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1123" w:rsidRDefault="00B43A03">
      <w:r>
        <w:t xml:space="preserve">Lista de Entrevista </w:t>
      </w:r>
      <w:bookmarkStart w:id="0" w:name="_GoBack"/>
      <w:bookmarkEnd w:id="0"/>
    </w:p>
    <w:p w:rsidR="00B43A03" w:rsidRDefault="00B43A03"/>
    <w:p w:rsidR="00B43A03" w:rsidRDefault="00B43A03">
      <w:r>
        <w:t>- Qual seria o orçamento?</w:t>
      </w:r>
    </w:p>
    <w:p w:rsidR="00B43A03" w:rsidRDefault="00B43A03">
      <w:r>
        <w:t>- Temos profissionais qualificados?</w:t>
      </w:r>
    </w:p>
    <w:p w:rsidR="00B43A03" w:rsidRDefault="00B43A03">
      <w:r>
        <w:t>- Nosso sistema é falho?</w:t>
      </w:r>
    </w:p>
    <w:p w:rsidR="00B43A03" w:rsidRDefault="00B43A03">
      <w:r>
        <w:t>- O que precisamos melhorar?</w:t>
      </w:r>
    </w:p>
    <w:p w:rsidR="00B43A03" w:rsidRDefault="00B43A03">
      <w:r>
        <w:t>- Como seria o planejamento?</w:t>
      </w:r>
    </w:p>
    <w:p w:rsidR="00B43A03" w:rsidRDefault="00B43A03"/>
    <w:sectPr w:rsidR="00B43A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A03"/>
    <w:rsid w:val="00601123"/>
    <w:rsid w:val="00B43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7BA91D"/>
  <w15:chartTrackingRefBased/>
  <w15:docId w15:val="{CBFCAC84-0D61-4FF0-A00D-6326083BA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26</Words>
  <Characters>142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Aluno</dc:creator>
  <cp:keywords/>
  <dc:description/>
  <cp:lastModifiedBy>Logon Aluno</cp:lastModifiedBy>
  <cp:revision>2</cp:revision>
  <dcterms:created xsi:type="dcterms:W3CDTF">2020-03-06T01:37:00Z</dcterms:created>
  <dcterms:modified xsi:type="dcterms:W3CDTF">2020-03-06T01:42:00Z</dcterms:modified>
</cp:coreProperties>
</file>