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244DD8" w:rsidR="00E63B05" w14:paraId="6E60E0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E63B05" w:rsidRDefault="00000000" w14:paraId="14F9BBE6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C2024A" wp14:editId="15DE8077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3B05" w:rsidRDefault="00000000" w14:paraId="4BAA245F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Pr="00244DD8" w:rsidR="00E63B05" w:rsidRDefault="00000000" w14:paraId="594224BB" w14:textId="0DD8F1D3">
            <w:pPr>
              <w:spacing w:before="120"/>
              <w:jc w:val="center"/>
              <w:rPr>
                <w:color w:val="FF0000"/>
              </w:rPr>
            </w:pPr>
            <w:r w:rsidRPr="00244DD8">
              <w:rPr>
                <w:b/>
                <w:bCs/>
                <w:color w:val="FF0000"/>
                <w:sz w:val="18"/>
                <w:szCs w:val="18"/>
              </w:rPr>
              <w:t>LABORATÓRIO #</w:t>
            </w:r>
            <w:r w:rsidR="00244DD8">
              <w:rPr>
                <w:b/>
                <w:bCs/>
                <w:color w:val="FF0000"/>
                <w:sz w:val="18"/>
                <w:szCs w:val="18"/>
              </w:rPr>
              <w:t xml:space="preserve"> 0</w:t>
            </w:r>
            <w:r w:rsidRPr="00244DD8">
              <w:rPr>
                <w:b/>
                <w:bCs/>
                <w:color w:val="FF0000"/>
                <w:sz w:val="18"/>
                <w:szCs w:val="18"/>
              </w:rPr>
              <w:t>4</w:t>
            </w:r>
          </w:p>
          <w:p w:rsidR="00E63B05" w:rsidRDefault="00000000" w14:paraId="5987FA11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Treinamento e Testes</w:t>
            </w:r>
          </w:p>
          <w:p w:rsidRPr="00244DD8" w:rsidR="00E63B05" w:rsidRDefault="00000000" w14:paraId="509139BD" w14:textId="77777777">
            <w:pPr>
              <w:spacing w:before="40"/>
              <w:jc w:val="center"/>
              <w:rPr>
                <w:lang w:val="en-US"/>
              </w:rPr>
            </w:pPr>
            <w:r w:rsidRPr="00244DD8">
              <w:rPr>
                <w:i/>
                <w:iCs/>
                <w:color w:val="CADCFC"/>
                <w:sz w:val="22"/>
                <w:szCs w:val="22"/>
                <w:lang w:val="en-US"/>
              </w:rPr>
              <w:t xml:space="preserve">Train/Test Split · Cross-Validation · </w:t>
            </w:r>
            <w:proofErr w:type="spellStart"/>
            <w:r w:rsidRPr="00244DD8">
              <w:rPr>
                <w:i/>
                <w:iCs/>
                <w:color w:val="CADCFC"/>
                <w:sz w:val="22"/>
                <w:szCs w:val="22"/>
                <w:lang w:val="en-US"/>
              </w:rPr>
              <w:t>métricas</w:t>
            </w:r>
            <w:proofErr w:type="spellEnd"/>
            <w:r w:rsidRPr="00244DD8">
              <w:rPr>
                <w:i/>
                <w:iCs/>
                <w:color w:val="CADCFC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244DD8">
              <w:rPr>
                <w:i/>
                <w:iCs/>
                <w:color w:val="CADCFC"/>
                <w:sz w:val="22"/>
                <w:szCs w:val="22"/>
                <w:lang w:val="en-US"/>
              </w:rPr>
              <w:t>regressão</w:t>
            </w:r>
            <w:proofErr w:type="spellEnd"/>
          </w:p>
        </w:tc>
      </w:tr>
    </w:tbl>
    <w:p w:rsidRPr="00244DD8" w:rsidR="00E63B05" w:rsidRDefault="00E63B05" w14:paraId="1583FF81" w14:textId="77777777">
      <w:pPr>
        <w:spacing w:after="60"/>
        <w:rPr>
          <w:lang w:val="en-US"/>
        </w:rPr>
      </w:pPr>
    </w:p>
    <w:p w:rsidRPr="00244DD8" w:rsidR="00E63B05" w:rsidRDefault="00000000" w14:paraId="03EDA859" w14:textId="77777777">
      <w:pPr>
        <w:pBdr>
          <w:bottom w:val="single" w:color="4F7BE8" w:sz="8" w:space="4"/>
        </w:pBdr>
        <w:spacing w:before="280" w:after="120"/>
        <w:rPr>
          <w:lang w:val="en-US"/>
        </w:rPr>
      </w:pPr>
      <w:proofErr w:type="spellStart"/>
      <w:r w:rsidRPr="00244DD8">
        <w:rPr>
          <w:b/>
          <w:bCs/>
          <w:color w:val="1E2761"/>
          <w:sz w:val="24"/>
          <w:szCs w:val="24"/>
          <w:lang w:val="en-US"/>
        </w:rPr>
        <w:t>Materiais</w:t>
      </w:r>
      <w:proofErr w:type="spellEnd"/>
      <w:r w:rsidRPr="00244DD8">
        <w:rPr>
          <w:b/>
          <w:bCs/>
          <w:color w:val="1E2761"/>
          <w:sz w:val="24"/>
          <w:szCs w:val="24"/>
          <w:lang w:val="en-US"/>
        </w:rPr>
        <w:t xml:space="preserve"> de </w:t>
      </w:r>
      <w:proofErr w:type="spellStart"/>
      <w:r w:rsidRPr="00244DD8">
        <w:rPr>
          <w:b/>
          <w:bCs/>
          <w:color w:val="1E2761"/>
          <w:sz w:val="24"/>
          <w:szCs w:val="24"/>
          <w:lang w:val="en-US"/>
        </w:rPr>
        <w:t>apoio</w:t>
      </w:r>
      <w:proofErr w:type="spellEnd"/>
    </w:p>
    <w:p w:rsidRPr="00244DD8" w:rsidR="00E63B05" w:rsidRDefault="00000000" w14:paraId="4F5FFF73" w14:textId="77777777">
      <w:pPr>
        <w:spacing w:after="100" w:line="274" w:lineRule="auto"/>
        <w:rPr>
          <w:lang w:val="en-US"/>
        </w:rPr>
      </w:pPr>
      <w:r w:rsidRPr="00244DD8">
        <w:rPr>
          <w:color w:val="2B3040"/>
          <w:sz w:val="21"/>
          <w:szCs w:val="21"/>
          <w:lang w:val="en-US"/>
        </w:rPr>
        <w:t xml:space="preserve">Site </w:t>
      </w:r>
      <w:proofErr w:type="spellStart"/>
      <w:r w:rsidRPr="00244DD8">
        <w:rPr>
          <w:color w:val="2B3040"/>
          <w:sz w:val="21"/>
          <w:szCs w:val="21"/>
          <w:lang w:val="en-US"/>
        </w:rPr>
        <w:t>oficial</w:t>
      </w:r>
      <w:proofErr w:type="spellEnd"/>
      <w:r w:rsidRPr="00244DD8">
        <w:rPr>
          <w:color w:val="2B3040"/>
          <w:sz w:val="21"/>
          <w:szCs w:val="21"/>
          <w:lang w:val="en-US"/>
        </w:rPr>
        <w:t xml:space="preserve"> do Scikit-Learn:  </w:t>
      </w:r>
      <w:hyperlink w:history="1" r:id="rId8">
        <w:r w:rsidRPr="00244DD8">
          <w:rPr>
            <w:rStyle w:val="Hyperlink"/>
            <w:color w:val="4F7BE8"/>
            <w:sz w:val="21"/>
            <w:szCs w:val="21"/>
            <w:lang w:val="en-US"/>
          </w:rPr>
          <w:t>scikit-learn.org</w:t>
        </w:r>
      </w:hyperlink>
      <w:r w:rsidRPr="00244DD8">
        <w:rPr>
          <w:color w:val="2B3040"/>
          <w:sz w:val="21"/>
          <w:szCs w:val="21"/>
          <w:lang w:val="en-US"/>
        </w:rPr>
        <w:t xml:space="preserve">   ·   </w:t>
      </w:r>
      <w:proofErr w:type="spellStart"/>
      <w:r w:rsidRPr="00244DD8">
        <w:rPr>
          <w:color w:val="2B3040"/>
          <w:sz w:val="21"/>
          <w:szCs w:val="21"/>
          <w:lang w:val="en-US"/>
        </w:rPr>
        <w:t>instalar</w:t>
      </w:r>
      <w:proofErr w:type="spellEnd"/>
      <w:r w:rsidRPr="00244DD8">
        <w:rPr>
          <w:color w:val="2B3040"/>
          <w:sz w:val="21"/>
          <w:szCs w:val="21"/>
          <w:lang w:val="en-US"/>
        </w:rPr>
        <w:t xml:space="preserve"> </w:t>
      </w:r>
      <w:proofErr w:type="gramStart"/>
      <w:r w:rsidRPr="00244DD8">
        <w:rPr>
          <w:color w:val="2B3040"/>
          <w:sz w:val="21"/>
          <w:szCs w:val="21"/>
          <w:lang w:val="en-US"/>
        </w:rPr>
        <w:t xml:space="preserve">com  </w:t>
      </w:r>
      <w:r w:rsidRPr="00244DD8">
        <w:rPr>
          <w:rFonts w:ascii="Consolas" w:hAnsi="Consolas" w:eastAsia="Consolas" w:cs="Consolas"/>
          <w:color w:val="1E2761"/>
          <w:sz w:val="19"/>
          <w:szCs w:val="19"/>
          <w:lang w:val="en-US"/>
        </w:rPr>
        <w:t>pip</w:t>
      </w:r>
      <w:proofErr w:type="gramEnd"/>
      <w:r w:rsidRPr="00244DD8">
        <w:rPr>
          <w:rFonts w:ascii="Consolas" w:hAnsi="Consolas" w:eastAsia="Consolas" w:cs="Consolas"/>
          <w:color w:val="1E2761"/>
          <w:sz w:val="19"/>
          <w:szCs w:val="19"/>
          <w:lang w:val="en-US"/>
        </w:rPr>
        <w:t xml:space="preserve"> install scikit-learn</w:t>
      </w:r>
    </w:p>
    <w:p w:rsidRPr="00244DD8" w:rsidR="00E63B05" w:rsidRDefault="00000000" w14:paraId="30D7C38F" w14:textId="77777777">
      <w:pPr>
        <w:spacing w:after="100" w:line="274" w:lineRule="auto"/>
        <w:rPr>
          <w:lang w:val="en-US"/>
        </w:rPr>
      </w:pPr>
      <w:r w:rsidRPr="00244DD8">
        <w:rPr>
          <w:color w:val="2B3040"/>
          <w:sz w:val="21"/>
          <w:szCs w:val="21"/>
          <w:lang w:val="en-US"/>
        </w:rPr>
        <w:t xml:space="preserve">Tutorial — Train/Test Split e Cross-Validation:  </w:t>
      </w:r>
      <w:hyperlink w:history="1" r:id="rId9">
        <w:r w:rsidRPr="00244DD8">
          <w:rPr>
            <w:rStyle w:val="Hyperlink"/>
            <w:color w:val="4F7BE8"/>
            <w:sz w:val="21"/>
            <w:szCs w:val="21"/>
            <w:lang w:val="en-US"/>
          </w:rPr>
          <w:t>train-test-split-and-cross-validation</w:t>
        </w:r>
      </w:hyperlink>
    </w:p>
    <w:p w:rsidR="00E63B05" w:rsidP="3A959781" w:rsidRDefault="00000000" w14:paraId="60760430" w14:textId="502F6781">
      <w:pPr>
        <w:spacing w:after="100" w:line="274" w:lineRule="auto"/>
        <w:rPr>
          <w:i w:val="1"/>
          <w:iCs w:val="1"/>
          <w:color w:val="6E79A0"/>
          <w:sz w:val="21"/>
          <w:szCs w:val="21"/>
        </w:rPr>
      </w:pPr>
      <w:r w:rsidRPr="3A959781" w:rsidR="00000000">
        <w:rPr>
          <w:b w:val="1"/>
          <w:bCs w:val="1"/>
          <w:color w:val="2B3040"/>
          <w:sz w:val="21"/>
          <w:szCs w:val="21"/>
        </w:rPr>
        <w:t>Dataset</w:t>
      </w:r>
      <w:r w:rsidRPr="3A959781" w:rsidR="00000000">
        <w:rPr>
          <w:b w:val="1"/>
          <w:bCs w:val="1"/>
          <w:color w:val="2B3040"/>
          <w:sz w:val="21"/>
          <w:szCs w:val="21"/>
        </w:rPr>
        <w:t xml:space="preserve"> usado: </w:t>
      </w:r>
      <w:r w:rsidRPr="3A959781" w:rsidR="00000000">
        <w:rPr>
          <w:i w:val="1"/>
          <w:iCs w:val="1"/>
          <w:color w:val="6E79A0"/>
          <w:sz w:val="21"/>
          <w:szCs w:val="21"/>
        </w:rPr>
        <w:t>Diabetes (</w:t>
      </w:r>
      <w:r>
        <w:tab/>
      </w:r>
      <w:r w:rsidRPr="3A959781" w:rsidR="00000000">
        <w:rPr>
          <w:i w:val="1"/>
          <w:iCs w:val="1"/>
          <w:color w:val="6E79A0"/>
          <w:sz w:val="21"/>
          <w:szCs w:val="21"/>
        </w:rPr>
        <w:t xml:space="preserve">embutido no </w:t>
      </w:r>
      <w:r w:rsidRPr="3A959781" w:rsidR="00000000">
        <w:rPr>
          <w:i w:val="1"/>
          <w:iCs w:val="1"/>
          <w:color w:val="6E79A0"/>
          <w:sz w:val="21"/>
          <w:szCs w:val="21"/>
        </w:rPr>
        <w:t>scikit-learn</w:t>
      </w:r>
      <w:r w:rsidRPr="3A959781" w:rsidR="00000000">
        <w:rPr>
          <w:i w:val="1"/>
          <w:iCs w:val="1"/>
          <w:color w:val="6E79A0"/>
          <w:sz w:val="21"/>
          <w:szCs w:val="21"/>
        </w:rPr>
        <w:t>) — problema de regressão.</w:t>
      </w:r>
    </w:p>
    <w:p w:rsidRPr="00EE2ED3" w:rsidR="00EE2ED3" w:rsidRDefault="00EE2ED3" w14:paraId="09B374C4" w14:textId="77777777">
      <w:pPr>
        <w:spacing w:after="100" w:line="274" w:lineRule="auto"/>
      </w:pPr>
    </w:p>
    <w:p w:rsidR="00E63B05" w:rsidRDefault="00000000" w14:paraId="2A8B8AF8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 xml:space="preserve">Parte 1 — Importação de bibliotecas e leitura do </w:t>
      </w:r>
      <w:proofErr w:type="spellStart"/>
      <w:r>
        <w:rPr>
          <w:b/>
          <w:bCs/>
          <w:color w:val="1E2761"/>
          <w:sz w:val="24"/>
          <w:szCs w:val="24"/>
        </w:rPr>
        <w:t>dataset</w:t>
      </w:r>
      <w:proofErr w:type="spellEnd"/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E63B05" w14:paraId="3AD0063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E63B05" w:rsidRDefault="00000000" w14:paraId="465F044A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E63B05" w:rsidRDefault="00000000" w14:paraId="46346D90" w14:textId="77777777">
            <w:r>
              <w:rPr>
                <w:b/>
                <w:bCs/>
                <w:color w:val="1E2761"/>
                <w:sz w:val="22"/>
                <w:szCs w:val="22"/>
              </w:rPr>
              <w:t>Preparar o ambiente e os dados</w:t>
            </w:r>
          </w:p>
          <w:p w:rsidR="00E63B05" w:rsidRDefault="00000000" w14:paraId="645C0F9E" w14:textId="77777777">
            <w:r>
              <w:rPr>
                <w:i/>
                <w:iCs/>
                <w:color w:val="6E79A0"/>
                <w:sz w:val="19"/>
                <w:szCs w:val="19"/>
              </w:rPr>
              <w:t xml:space="preserve">Bibliotecas +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dataset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 xml:space="preserve"> Diabetes</w:t>
            </w:r>
          </w:p>
        </w:tc>
      </w:tr>
      <w:tr w:rsidR="00E63B05" w14:paraId="55F64AC5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3B05" w:rsidRDefault="00000000" w14:paraId="598BB323" w14:textId="77777777">
            <w:pPr>
              <w:shd w:val="clear" w:color="auto" w:fill="1B2140"/>
              <w:spacing w:before="40" w:line="238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# Importação de bibliotecas</w:t>
            </w:r>
          </w:p>
          <w:p w:rsidR="00E63B05" w:rsidRDefault="00000000" w14:paraId="5F643E46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pandas as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</w:t>
            </w:r>
            <w:proofErr w:type="spellEnd"/>
          </w:p>
          <w:p w:rsidRPr="00244DD8" w:rsidR="00E63B05" w:rsidRDefault="00000000" w14:paraId="23B5E73C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numpy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as np</w:t>
            </w:r>
          </w:p>
          <w:p w:rsidRPr="00244DD8" w:rsidR="00E63B05" w:rsidRDefault="00000000" w14:paraId="1474C08A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from matplotlib import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pyplot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plt</w:t>
            </w:r>
            <w:proofErr w:type="spellEnd"/>
          </w:p>
          <w:p w:rsidRPr="00244DD8" w:rsidR="00E63B05" w:rsidRDefault="00000000" w14:paraId="5E0B3C82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sklearn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import datasets,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linear_model</w:t>
            </w:r>
            <w:proofErr w:type="spellEnd"/>
          </w:p>
          <w:p w:rsidRPr="00244DD8" w:rsidR="00E63B05" w:rsidRDefault="00000000" w14:paraId="701D20EA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sklearn.model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_selection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train_test_split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Train/Test</w:t>
            </w:r>
          </w:p>
          <w:p w:rsidRPr="00244DD8" w:rsidR="00E63B05" w:rsidRDefault="00000000" w14:paraId="28849B1C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sklearn.model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_selection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KFold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Cross-Validation</w:t>
            </w:r>
          </w:p>
          <w:p w:rsidRPr="00244DD8" w:rsidR="00E63B05" w:rsidRDefault="00000000" w14:paraId="023F3C72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="00E63B05" w:rsidRDefault="00000000" w14:paraId="4EFE8887" w14:textId="77777777">
            <w:pPr>
              <w:shd w:val="clear" w:color="auto" w:fill="1B2140"/>
              <w:spacing w:line="238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# Leitura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Diabetes,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sklearn</w:t>
            </w:r>
            <w:proofErr w:type="spellEnd"/>
          </w:p>
          <w:p w:rsidRPr="00244DD8" w:rsidR="00E63B05" w:rsidRDefault="00000000" w14:paraId="15C875D8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columns = "age sex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bmi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bp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tc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ldl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hdl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tch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ltg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glu</w:t>
            </w:r>
            <w:proofErr w:type="spellEnd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".split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</w:t>
            </w:r>
          </w:p>
          <w:p w:rsidR="00E63B05" w:rsidRDefault="00000000" w14:paraId="465D9EEF" w14:textId="77777777">
            <w:pPr>
              <w:shd w:val="clear" w:color="auto" w:fill="1B2140"/>
              <w:spacing w:line="238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diabetes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datasets.load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_diabetes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()</w:t>
            </w:r>
          </w:p>
          <w:p w:rsidR="00E63B05" w:rsidRDefault="00000000" w14:paraId="10A70AE6" w14:textId="77777777">
            <w:pPr>
              <w:shd w:val="clear" w:color="auto" w:fill="1B2140"/>
              <w:spacing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diabetes.data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columns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=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columns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)</w:t>
            </w:r>
          </w:p>
          <w:p w:rsidR="00E63B05" w:rsidRDefault="00000000" w14:paraId="7359C563" w14:textId="77777777">
            <w:pPr>
              <w:shd w:val="clear" w:color="auto" w:fill="1B2140"/>
              <w:spacing w:after="40" w:line="238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diabetes.target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alvo (variável dependente da regressão)</w:t>
            </w:r>
          </w:p>
        </w:tc>
      </w:tr>
    </w:tbl>
    <w:p w:rsidR="00EE2ED3" w:rsidRDefault="00EE2ED3" w14:paraId="0410993F" w14:textId="77777777">
      <w:pPr>
        <w:spacing w:after="80" w:line="274" w:lineRule="auto"/>
        <w:rPr>
          <w:b/>
          <w:bCs/>
          <w:color w:val="1E2761"/>
          <w:sz w:val="21"/>
          <w:szCs w:val="21"/>
        </w:rPr>
      </w:pPr>
    </w:p>
    <w:p w:rsidR="00EE2ED3" w:rsidRDefault="00EE2ED3" w14:paraId="540DBB5F" w14:textId="77777777">
      <w:pPr>
        <w:rPr>
          <w:b/>
          <w:bCs/>
          <w:color w:val="1E2761"/>
          <w:sz w:val="21"/>
          <w:szCs w:val="21"/>
        </w:rPr>
      </w:pPr>
      <w:r>
        <w:rPr>
          <w:b/>
          <w:bCs/>
          <w:color w:val="1E2761"/>
          <w:sz w:val="21"/>
          <w:szCs w:val="21"/>
        </w:rPr>
        <w:br w:type="page"/>
      </w:r>
    </w:p>
    <w:p w:rsidR="00E63B05" w:rsidRDefault="00000000" w14:paraId="649F3F4E" w14:textId="0BD3B685">
      <w:pPr>
        <w:spacing w:after="80" w:line="274" w:lineRule="auto"/>
      </w:pPr>
      <w:r>
        <w:rPr>
          <w:b/>
          <w:bCs/>
          <w:color w:val="1E2761"/>
          <w:sz w:val="21"/>
          <w:szCs w:val="21"/>
        </w:rPr>
        <w:lastRenderedPageBreak/>
        <w:t xml:space="preserve">Dicionário de </w:t>
      </w:r>
      <w:proofErr w:type="gramStart"/>
      <w:r>
        <w:rPr>
          <w:b/>
          <w:bCs/>
          <w:color w:val="1E2761"/>
          <w:sz w:val="21"/>
          <w:szCs w:val="21"/>
        </w:rPr>
        <w:t>dados</w:t>
      </w:r>
      <w:r>
        <w:rPr>
          <w:color w:val="2B3040"/>
          <w:sz w:val="21"/>
          <w:szCs w:val="21"/>
        </w:rPr>
        <w:t xml:space="preserve">  (</w:t>
      </w:r>
      <w:proofErr w:type="gramEnd"/>
      <w:r>
        <w:rPr>
          <w:color w:val="2B3040"/>
          <w:sz w:val="21"/>
          <w:szCs w:val="21"/>
        </w:rPr>
        <w:t>todos normalizados, exceto o target):</w:t>
      </w:r>
    </w:p>
    <w:tbl>
      <w:tblPr>
        <w:tblW w:w="10080" w:type="dxa"/>
        <w:tblBorders>
          <w:top w:val="single" w:color="D8E0F2" w:sz="2" w:space="0"/>
          <w:left w:val="single" w:color="D8E0F2" w:sz="2" w:space="0"/>
          <w:bottom w:val="single" w:color="D8E0F2" w:sz="2" w:space="0"/>
          <w:right w:val="single" w:color="D8E0F2" w:sz="2" w:space="0"/>
          <w:insideH w:val="single" w:color="D8E0F2" w:sz="2" w:space="0"/>
          <w:insideV w:val="single" w:color="D8E0F2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E63B05" w14:paraId="24C1F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2761"/>
            <w:tcMar>
              <w:top w:w="50" w:type="dxa"/>
              <w:left w:w="120" w:type="dxa"/>
              <w:bottom w:w="50" w:type="dxa"/>
              <w:right w:w="80" w:type="dxa"/>
            </w:tcMar>
          </w:tcPr>
          <w:p w:rsidR="00E63B05" w:rsidRDefault="00000000" w14:paraId="4C4C8813" w14:textId="7777777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8480" w:type="dxa"/>
            <w:shd w:val="clear" w:color="auto" w:fill="1E2761"/>
            <w:tcMar>
              <w:top w:w="50" w:type="dxa"/>
              <w:left w:w="120" w:type="dxa"/>
              <w:bottom w:w="50" w:type="dxa"/>
              <w:right w:w="80" w:type="dxa"/>
            </w:tcMar>
          </w:tcPr>
          <w:p w:rsidR="00E63B05" w:rsidRDefault="00000000" w14:paraId="2F0D1A98" w14:textId="77777777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E63B05" w14:paraId="4947E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4111FE46" w14:textId="77777777"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age</w:t>
            </w:r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6A5490E7" w14:textId="77777777">
            <w:r>
              <w:rPr>
                <w:color w:val="2B3040"/>
                <w:sz w:val="17"/>
                <w:szCs w:val="17"/>
              </w:rPr>
              <w:t>Idade</w:t>
            </w:r>
          </w:p>
        </w:tc>
      </w:tr>
      <w:tr w:rsidR="00E63B05" w14:paraId="7824A7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6678B917" w14:textId="77777777"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sex</w:t>
            </w:r>
          </w:p>
        </w:tc>
        <w:tc>
          <w:tcPr>
            <w:tcW w:w="848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4061847E" w14:textId="77777777">
            <w:r>
              <w:rPr>
                <w:color w:val="2B3040"/>
                <w:sz w:val="17"/>
                <w:szCs w:val="17"/>
              </w:rPr>
              <w:t>Sexo</w:t>
            </w:r>
          </w:p>
        </w:tc>
      </w:tr>
      <w:tr w:rsidR="00E63B05" w14:paraId="7DD1CA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312D1A52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bmi</w:t>
            </w:r>
            <w:proofErr w:type="spellEnd"/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2A579A93" w14:textId="77777777">
            <w:r>
              <w:rPr>
                <w:color w:val="2B3040"/>
                <w:sz w:val="17"/>
                <w:szCs w:val="17"/>
              </w:rPr>
              <w:t>Body Mass Index (Índice de Massa Corporal – IMC)</w:t>
            </w:r>
          </w:p>
        </w:tc>
      </w:tr>
      <w:tr w:rsidR="00E63B05" w14:paraId="4123A4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74573211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bp</w:t>
            </w:r>
            <w:proofErr w:type="spellEnd"/>
          </w:p>
        </w:tc>
        <w:tc>
          <w:tcPr>
            <w:tcW w:w="848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50289D34" w14:textId="77777777">
            <w:r>
              <w:rPr>
                <w:color w:val="2B3040"/>
                <w:sz w:val="17"/>
                <w:szCs w:val="17"/>
              </w:rPr>
              <w:t xml:space="preserve">Body </w:t>
            </w:r>
            <w:proofErr w:type="spellStart"/>
            <w:r>
              <w:rPr>
                <w:color w:val="2B3040"/>
                <w:sz w:val="17"/>
                <w:szCs w:val="17"/>
              </w:rPr>
              <w:t>Pressure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(Pressão arterial média)</w:t>
            </w:r>
          </w:p>
        </w:tc>
      </w:tr>
      <w:tr w:rsidR="00E63B05" w14:paraId="57C3DF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0F6840A5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tc</w:t>
            </w:r>
            <w:proofErr w:type="spellEnd"/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2D84B942" w14:textId="77777777">
            <w:r>
              <w:rPr>
                <w:color w:val="2B3040"/>
                <w:sz w:val="17"/>
                <w:szCs w:val="17"/>
              </w:rPr>
              <w:t xml:space="preserve">Total </w:t>
            </w:r>
            <w:proofErr w:type="spellStart"/>
            <w:r>
              <w:rPr>
                <w:color w:val="2B3040"/>
                <w:sz w:val="17"/>
                <w:szCs w:val="17"/>
              </w:rPr>
              <w:t>Cholesterol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(Colesterol total)</w:t>
            </w:r>
          </w:p>
        </w:tc>
      </w:tr>
      <w:tr w:rsidR="00E63B05" w14:paraId="2D90DC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10530F9D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ldl</w:t>
            </w:r>
            <w:proofErr w:type="spellEnd"/>
          </w:p>
        </w:tc>
        <w:tc>
          <w:tcPr>
            <w:tcW w:w="848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5D8AB6BA" w14:textId="77777777">
            <w:proofErr w:type="spellStart"/>
            <w:r>
              <w:rPr>
                <w:color w:val="2B3040"/>
                <w:sz w:val="17"/>
                <w:szCs w:val="17"/>
              </w:rPr>
              <w:t>Low-density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B3040"/>
                <w:sz w:val="17"/>
                <w:szCs w:val="17"/>
              </w:rPr>
              <w:t>Lipoproteins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(Lipoproteína de baixa densidade)</w:t>
            </w:r>
          </w:p>
        </w:tc>
      </w:tr>
      <w:tr w:rsidR="00E63B05" w14:paraId="338326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29626048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hdl</w:t>
            </w:r>
            <w:proofErr w:type="spellEnd"/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3E148019" w14:textId="77777777">
            <w:r>
              <w:rPr>
                <w:color w:val="2B3040"/>
                <w:sz w:val="17"/>
                <w:szCs w:val="17"/>
              </w:rPr>
              <w:t>High-</w:t>
            </w:r>
            <w:proofErr w:type="spellStart"/>
            <w:r>
              <w:rPr>
                <w:color w:val="2B3040"/>
                <w:sz w:val="17"/>
                <w:szCs w:val="17"/>
              </w:rPr>
              <w:t>density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B3040"/>
                <w:sz w:val="17"/>
                <w:szCs w:val="17"/>
              </w:rPr>
              <w:t>Lipoproteins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(Lipoproteína de alta densidade)</w:t>
            </w:r>
          </w:p>
        </w:tc>
      </w:tr>
      <w:tr w:rsidRPr="00244DD8" w:rsidR="00E63B05" w14:paraId="1EE3EB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4956F0C6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tch</w:t>
            </w:r>
            <w:proofErr w:type="spellEnd"/>
          </w:p>
        </w:tc>
        <w:tc>
          <w:tcPr>
            <w:tcW w:w="848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Pr="00244DD8" w:rsidR="00E63B05" w:rsidRDefault="00000000" w14:paraId="275FBD0A" w14:textId="77777777">
            <w:pPr>
              <w:rPr>
                <w:lang w:val="en-US"/>
              </w:rPr>
            </w:pPr>
            <w:r w:rsidRPr="00244DD8">
              <w:rPr>
                <w:color w:val="2B3040"/>
                <w:sz w:val="17"/>
                <w:szCs w:val="17"/>
                <w:lang w:val="en-US"/>
              </w:rPr>
              <w:t>Total Cholesterol HDL (</w:t>
            </w:r>
            <w:proofErr w:type="spellStart"/>
            <w:r w:rsidRPr="00244DD8">
              <w:rPr>
                <w:color w:val="2B3040"/>
                <w:sz w:val="17"/>
                <w:szCs w:val="17"/>
                <w:lang w:val="en-US"/>
              </w:rPr>
              <w:t>Colesterol</w:t>
            </w:r>
            <w:proofErr w:type="spellEnd"/>
            <w:r w:rsidRPr="00244DD8">
              <w:rPr>
                <w:color w:val="2B3040"/>
                <w:sz w:val="17"/>
                <w:szCs w:val="17"/>
                <w:lang w:val="en-US"/>
              </w:rPr>
              <w:t xml:space="preserve"> total HDL)</w:t>
            </w:r>
          </w:p>
        </w:tc>
      </w:tr>
      <w:tr w:rsidR="00E63B05" w14:paraId="5DAB92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28D5D4F2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ltg</w:t>
            </w:r>
            <w:proofErr w:type="spellEnd"/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2E57141E" w14:textId="77777777">
            <w:r>
              <w:rPr>
                <w:color w:val="2B3040"/>
                <w:sz w:val="17"/>
                <w:szCs w:val="17"/>
              </w:rPr>
              <w:t xml:space="preserve">Log </w:t>
            </w:r>
            <w:proofErr w:type="spellStart"/>
            <w:r>
              <w:rPr>
                <w:color w:val="2B3040"/>
                <w:sz w:val="17"/>
                <w:szCs w:val="17"/>
              </w:rPr>
              <w:t>of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B3040"/>
                <w:sz w:val="17"/>
                <w:szCs w:val="17"/>
              </w:rPr>
              <w:t>Triglycerides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(Log de triglicerídeos)</w:t>
            </w:r>
          </w:p>
        </w:tc>
      </w:tr>
      <w:tr w:rsidR="00E63B05" w14:paraId="7E526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1A194250" w14:textId="77777777">
            <w:proofErr w:type="spellStart"/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glu</w:t>
            </w:r>
            <w:proofErr w:type="spellEnd"/>
          </w:p>
        </w:tc>
        <w:tc>
          <w:tcPr>
            <w:tcW w:w="8480" w:type="dxa"/>
            <w:shd w:val="clear" w:color="auto" w:fill="F4F6FB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5611A777" w14:textId="77777777">
            <w:r>
              <w:rPr>
                <w:color w:val="2B3040"/>
                <w:sz w:val="17"/>
                <w:szCs w:val="17"/>
              </w:rPr>
              <w:t>Glucose (Nível de glicose no sangue)</w:t>
            </w:r>
          </w:p>
        </w:tc>
      </w:tr>
      <w:tr w:rsidR="00E63B05" w14:paraId="76DB91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3A4A5FB5" w14:textId="77777777">
            <w:r>
              <w:rPr>
                <w:rFonts w:ascii="Consolas" w:hAnsi="Consolas" w:eastAsia="Consolas" w:cs="Consolas"/>
                <w:b/>
                <w:bCs/>
                <w:color w:val="4F7BE8"/>
                <w:sz w:val="17"/>
                <w:szCs w:val="17"/>
              </w:rPr>
              <w:t>target</w:t>
            </w:r>
          </w:p>
        </w:tc>
        <w:tc>
          <w:tcPr>
            <w:tcW w:w="8480" w:type="dxa"/>
            <w:shd w:val="clear" w:color="auto" w:fill="FFFFFF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E63B05" w:rsidRDefault="00000000" w14:paraId="524687FB" w14:textId="77777777">
            <w:r>
              <w:rPr>
                <w:color w:val="2B3040"/>
                <w:sz w:val="17"/>
                <w:szCs w:val="17"/>
              </w:rPr>
              <w:t>Grau de evolução da doença — escala de 25 a 346 (não normalizado)</w:t>
            </w:r>
          </w:p>
        </w:tc>
      </w:tr>
    </w:tbl>
    <w:p w:rsidR="00E63B05" w:rsidRDefault="00000000" w14:paraId="605F7799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 xml:space="preserve">Parte 2 — Estratégia </w:t>
      </w:r>
      <w:proofErr w:type="spellStart"/>
      <w:r>
        <w:rPr>
          <w:b/>
          <w:bCs/>
          <w:color w:val="1E2761"/>
          <w:sz w:val="24"/>
          <w:szCs w:val="24"/>
        </w:rPr>
        <w:t>Train</w:t>
      </w:r>
      <w:proofErr w:type="spellEnd"/>
      <w:r>
        <w:rPr>
          <w:b/>
          <w:bCs/>
          <w:color w:val="1E2761"/>
          <w:sz w:val="24"/>
          <w:szCs w:val="24"/>
        </w:rPr>
        <w:t>/Test Split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E63B05" w14:paraId="6C871AC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E63B05" w:rsidRDefault="00000000" w14:paraId="497C0977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E63B05" w:rsidRDefault="00000000" w14:paraId="3683EEC0" w14:textId="77777777">
            <w:r>
              <w:rPr>
                <w:b/>
                <w:bCs/>
                <w:color w:val="1E2761"/>
                <w:sz w:val="22"/>
                <w:szCs w:val="22"/>
              </w:rPr>
              <w:t>Separar treino e teste</w:t>
            </w:r>
          </w:p>
          <w:p w:rsidR="00E63B05" w:rsidRDefault="00000000" w14:paraId="7E6B1164" w14:textId="77777777">
            <w:r>
              <w:rPr>
                <w:i/>
                <w:iCs/>
                <w:color w:val="6E79A0"/>
                <w:sz w:val="19"/>
                <w:szCs w:val="19"/>
              </w:rPr>
              <w:t>Reservar dados nunca vistos para avaliar (20% para teste)</w:t>
            </w:r>
          </w:p>
        </w:tc>
      </w:tr>
    </w:tbl>
    <w:p w:rsidR="00E63B05" w:rsidRDefault="00000000" w14:paraId="161AD1B5" w14:textId="77777777">
      <w:pPr>
        <w:spacing w:after="100" w:line="274" w:lineRule="auto"/>
      </w:pPr>
      <w:r>
        <w:rPr>
          <w:color w:val="2B3040"/>
          <w:sz w:val="21"/>
          <w:szCs w:val="21"/>
        </w:rPr>
        <w:t>A regra de ouro: nunca avalie o modelo nos mesmos dados em que ele aprendeu. Separamos 80% para treino e 20% para teste.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9960"/>
      </w:tblGrid>
      <w:tr w:rsidRPr="00244DD8" w:rsidR="00E63B05" w14:paraId="6C9DA8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44DD8" w:rsidR="00E63B05" w:rsidRDefault="00000000" w14:paraId="1DEBD403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train_test_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split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gramEnd"/>
          </w:p>
          <w:p w:rsidRPr="00244DD8" w:rsidR="00E63B05" w:rsidRDefault="00000000" w14:paraId="7B3146F6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y,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test_size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=0.2,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random_state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=42)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random_state</w:t>
            </w:r>
            <w:proofErr w:type="spellEnd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p/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reprodutibilidade</w:t>
            </w:r>
            <w:proofErr w:type="spellEnd"/>
          </w:p>
          <w:p w:rsidRPr="00244DD8" w:rsidR="00E63B05" w:rsidRDefault="00000000" w14:paraId="2C7C3D56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3549CA5C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X_train.shape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y_train.shape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</w:t>
            </w:r>
          </w:p>
          <w:p w:rsidRPr="00244DD8" w:rsidR="00E63B05" w:rsidRDefault="00000000" w14:paraId="6AE4F526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X_test.shape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y_test.shape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</w:t>
            </w:r>
          </w:p>
        </w:tc>
      </w:tr>
      <w:tr w:rsidR="00E63B05" w14:paraId="3D7C711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Pr="00244DD8" w:rsidR="00E63B05" w:rsidRDefault="00E63B05" w14:paraId="7762370F" w14:textId="77777777">
            <w:pPr>
              <w:rPr>
                <w:lang w:val="en-US"/>
              </w:rPr>
            </w:pPr>
          </w:p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63B05" w:rsidRDefault="00000000" w14:paraId="0DE73243" w14:textId="77777777">
            <w:pPr>
              <w:shd w:val="clear" w:color="auto" w:fill="EEF1F8"/>
              <w:spacing w:before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(353, 10) (353,)</w:t>
            </w:r>
          </w:p>
          <w:p w:rsidR="00E63B05" w:rsidRDefault="00000000" w14:paraId="797FF8E5" w14:textId="77777777">
            <w:pPr>
              <w:shd w:val="clear" w:color="auto" w:fill="EEF1F8"/>
              <w:spacing w:after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(89, 10) (89,)</w:t>
            </w:r>
          </w:p>
        </w:tc>
      </w:tr>
      <w:tr w:rsidR="00E63B05" w14:paraId="06724B3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E63B05" w:rsidRDefault="00E63B05" w14:paraId="6A0C2C31" w14:textId="77777777"/>
        </w:tc>
        <w:tc>
          <w:tcPr>
            <w:tcW w:w="9990" w:type="dxa"/>
            <w:gridSpan w:val="2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P="00244DD8" w:rsidRDefault="00000000" w14:paraId="700838A7" w14:textId="1B8C0BF2">
            <w:pPr>
              <w:jc w:val="both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💡Dica:  </w:t>
            </w:r>
            <w:r>
              <w:rPr>
                <w:color w:val="2B3040"/>
              </w:rPr>
              <w:t xml:space="preserve">acrescente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=42</w:t>
            </w:r>
            <w:r>
              <w:rPr>
                <w:color w:val="2B3040"/>
              </w:rPr>
              <w:t xml:space="preserve"> para que a divisão seja sempre a mesma — assim seus resultados são reprodutíveis entre execuções.</w:t>
            </w:r>
          </w:p>
        </w:tc>
      </w:tr>
    </w:tbl>
    <w:p w:rsidR="00E63B05" w:rsidRDefault="00000000" w14:paraId="69BD44A4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Parte 3 — Modelo de Regressão Linear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500"/>
        <w:gridCol w:w="9460"/>
      </w:tblGrid>
      <w:tr w:rsidR="00E63B05" w14:paraId="5B73EB5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gridSpan w:val="2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E63B05" w:rsidRDefault="00000000" w14:paraId="1CFF2D7C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E63B05" w:rsidRDefault="00000000" w14:paraId="0480A2BA" w14:textId="77777777">
            <w:r>
              <w:rPr>
                <w:b/>
                <w:bCs/>
                <w:color w:val="1E2761"/>
                <w:sz w:val="22"/>
                <w:szCs w:val="22"/>
              </w:rPr>
              <w:t>Treinar e prever</w:t>
            </w:r>
          </w:p>
          <w:p w:rsidR="00E63B05" w:rsidRDefault="00000000" w14:paraId="55EF6148" w14:textId="77777777">
            <w:r>
              <w:rPr>
                <w:i/>
                <w:iCs/>
                <w:color w:val="6E79A0"/>
                <w:sz w:val="19"/>
                <w:szCs w:val="19"/>
              </w:rPr>
              <w:t>Ajustar no treino, prever no teste</w:t>
            </w:r>
          </w:p>
        </w:tc>
      </w:tr>
      <w:tr w:rsidRPr="00244DD8" w:rsidR="00E63B05" w14:paraId="545655E8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3B05" w:rsidRDefault="00000000" w14:paraId="09181677" w14:textId="77777777">
            <w:pPr>
              <w:shd w:val="clear" w:color="auto" w:fill="1B2140"/>
              <w:spacing w:before="40"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lm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linear_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model.LinearRegression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()</w:t>
            </w:r>
          </w:p>
          <w:p w:rsidR="00E63B05" w:rsidRDefault="00000000" w14:paraId="7C228CFF" w14:textId="77777777">
            <w:pPr>
              <w:shd w:val="clear" w:color="auto" w:fill="1B2140"/>
              <w:spacing w:line="238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lm.fit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)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aprende SÓ com o treino</w:t>
            </w:r>
          </w:p>
          <w:p w:rsidRPr="00244DD8" w:rsidR="00E63B05" w:rsidRDefault="00000000" w14:paraId="54881490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predictions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lm.predict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)  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prevê</w:t>
            </w:r>
            <w:proofErr w:type="spellEnd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no teste (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nunca</w:t>
            </w:r>
            <w:proofErr w:type="spellEnd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visto)</w:t>
            </w:r>
          </w:p>
          <w:p w:rsidRPr="00244DD8" w:rsidR="00E63B05" w:rsidRDefault="00000000" w14:paraId="0389B0F5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predictions[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0:5]</w:t>
            </w:r>
          </w:p>
        </w:tc>
      </w:tr>
      <w:tr w:rsidR="00E63B05" w14:paraId="00BEFBA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9FB0D8"/>
          </w:tcPr>
          <w:p w:rsidRPr="00244DD8" w:rsidR="00E63B05" w:rsidRDefault="00E63B05" w14:paraId="0F2A9A3F" w14:textId="77777777">
            <w:pPr>
              <w:rPr>
                <w:lang w:val="en-US"/>
              </w:rPr>
            </w:pPr>
          </w:p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63B05" w:rsidRDefault="00000000" w14:paraId="706C2B1D" w14:textId="77777777">
            <w:pPr>
              <w:shd w:val="clear" w:color="auto" w:fill="EEF1F8"/>
              <w:spacing w:before="30" w:after="30" w:line="230" w:lineRule="auto"/>
              <w:ind w:left="120" w:right="12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array</w:t>
            </w:r>
            <w:proofErr w:type="spellEnd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[143.87, 152.24, 182.90, 166.36, 165.70])</w:t>
            </w:r>
          </w:p>
        </w:tc>
      </w:tr>
    </w:tbl>
    <w:p w:rsidR="00244DD8" w:rsidRDefault="00244DD8" w14:paraId="222E52B3" w14:textId="77777777">
      <w:pPr>
        <w:spacing w:after="80" w:line="274" w:lineRule="auto"/>
        <w:rPr>
          <w:b/>
          <w:bCs/>
          <w:color w:val="1E2761"/>
          <w:sz w:val="21"/>
          <w:szCs w:val="21"/>
        </w:rPr>
      </w:pPr>
    </w:p>
    <w:p w:rsidR="00244DD8" w:rsidRDefault="00244DD8" w14:paraId="0D36F751" w14:textId="77777777">
      <w:pPr>
        <w:rPr>
          <w:b/>
          <w:bCs/>
          <w:color w:val="1E2761"/>
          <w:sz w:val="21"/>
          <w:szCs w:val="21"/>
        </w:rPr>
      </w:pPr>
      <w:r>
        <w:rPr>
          <w:b/>
          <w:bCs/>
          <w:color w:val="1E2761"/>
          <w:sz w:val="21"/>
          <w:szCs w:val="21"/>
        </w:rPr>
        <w:br w:type="page"/>
      </w:r>
    </w:p>
    <w:p w:rsidR="00E63B05" w:rsidRDefault="00000000" w14:paraId="39C858AF" w14:textId="6627500D">
      <w:pPr>
        <w:spacing w:after="80" w:line="274" w:lineRule="auto"/>
      </w:pPr>
      <w:r>
        <w:rPr>
          <w:b/>
          <w:bCs/>
          <w:color w:val="1E2761"/>
          <w:sz w:val="21"/>
          <w:szCs w:val="21"/>
        </w:rPr>
        <w:lastRenderedPageBreak/>
        <w:t>Visualizar — valores reais × previstos.</w:t>
      </w:r>
      <w:r>
        <w:rPr>
          <w:color w:val="2B3040"/>
          <w:sz w:val="21"/>
          <w:szCs w:val="21"/>
        </w:rPr>
        <w:t xml:space="preserve"> Quanto mais perto da diagonal, melhor a previsão.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D0588A" w:rsidR="00E63B05" w14:paraId="7DB976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44DD8" w:rsidR="00E63B05" w:rsidRDefault="00000000" w14:paraId="55FEFB74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plt.scatter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predictions)</w:t>
            </w:r>
          </w:p>
          <w:p w:rsidRPr="00D0588A" w:rsidR="00E63B05" w:rsidRDefault="00000000" w14:paraId="32017A31" w14:textId="7E370915">
            <w:pPr>
              <w:shd w:val="clear" w:color="auto" w:fill="1B2140"/>
              <w:spacing w:after="40" w:line="238" w:lineRule="auto"/>
              <w:ind w:left="160" w:right="160"/>
            </w:pPr>
            <w:proofErr w:type="spellStart"/>
            <w:proofErr w:type="gramStart"/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plt.xlabel</w:t>
            </w:r>
            <w:proofErr w:type="spellEnd"/>
            <w:proofErr w:type="gramEnd"/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("</w:t>
            </w:r>
            <w:r w:rsidRPr="00D0588A" w:rsid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Valores Verdadeiros (Rea</w:t>
            </w:r>
            <w:r w:rsid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is)</w:t>
            </w:r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"); </w:t>
            </w:r>
            <w:proofErr w:type="spellStart"/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plt.ylabel</w:t>
            </w:r>
            <w:proofErr w:type="spellEnd"/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("</w:t>
            </w:r>
            <w:r w:rsid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Previsões</w:t>
            </w:r>
            <w:r w:rsidRPr="00D0588A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")</w:t>
            </w:r>
          </w:p>
        </w:tc>
      </w:tr>
      <w:tr w:rsidR="00E63B05" w14:paraId="2BF26A86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E63B05" w:rsidRDefault="00000000" w14:paraId="4F07D2C1" w14:textId="77777777">
            <w:pPr>
              <w:jc w:val="center"/>
              <w:rPr>
                <w:b/>
                <w:bCs/>
                <w:color w:val="4F7BE8"/>
              </w:rPr>
            </w:pPr>
            <w:proofErr w:type="gramStart"/>
            <w:r>
              <w:rPr>
                <w:b/>
                <w:bCs/>
                <w:color w:val="4F7BE8"/>
              </w:rPr>
              <w:t xml:space="preserve">📊  </w:t>
            </w:r>
            <w:proofErr w:type="spellStart"/>
            <w:r>
              <w:rPr>
                <w:b/>
                <w:bCs/>
                <w:color w:val="4F7BE8"/>
              </w:rPr>
              <w:t>Scatter</w:t>
            </w:r>
            <w:proofErr w:type="spellEnd"/>
            <w:proofErr w:type="gramEnd"/>
            <w:r>
              <w:rPr>
                <w:b/>
                <w:bCs/>
                <w:color w:val="4F7BE8"/>
              </w:rPr>
              <w:t xml:space="preserve"> — </w:t>
            </w:r>
            <w:proofErr w:type="spellStart"/>
            <w:r>
              <w:rPr>
                <w:b/>
                <w:bCs/>
                <w:color w:val="4F7BE8"/>
              </w:rPr>
              <w:t>True</w:t>
            </w:r>
            <w:proofErr w:type="spellEnd"/>
            <w:r>
              <w:rPr>
                <w:b/>
                <w:bCs/>
                <w:color w:val="4F7BE8"/>
              </w:rPr>
              <w:t xml:space="preserve"> </w:t>
            </w:r>
            <w:proofErr w:type="spellStart"/>
            <w:r>
              <w:rPr>
                <w:b/>
                <w:bCs/>
                <w:color w:val="4F7BE8"/>
              </w:rPr>
              <w:t>Values</w:t>
            </w:r>
            <w:proofErr w:type="spellEnd"/>
            <w:r>
              <w:rPr>
                <w:b/>
                <w:bCs/>
                <w:color w:val="4F7BE8"/>
              </w:rPr>
              <w:t xml:space="preserve"> × </w:t>
            </w:r>
            <w:proofErr w:type="spellStart"/>
            <w:r>
              <w:rPr>
                <w:b/>
                <w:bCs/>
                <w:color w:val="4F7BE8"/>
              </w:rPr>
              <w:t>Predictions</w:t>
            </w:r>
            <w:proofErr w:type="spellEnd"/>
          </w:p>
          <w:p w:rsidR="00D0588A" w:rsidP="00D0588A" w:rsidRDefault="00D0588A" w14:paraId="00DC025B" w14:textId="77777777"/>
          <w:p w:rsidR="00E63B05" w:rsidRDefault="00244DD8" w14:paraId="7A2D03A9" w14:textId="11F8B20F">
            <w:pPr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0CD39B94" wp14:editId="03130389">
                  <wp:extent cx="3528957" cy="2563491"/>
                  <wp:effectExtent l="0" t="0" r="0" b="8890"/>
                  <wp:docPr id="571462124" name="Imagem 2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62124" name="Imagem 2" descr="Gráfico, Gráfico de dispersã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748" cy="2593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3B05" w:rsidRDefault="00000000" w14:paraId="0DED6189" w14:textId="77777777">
      <w:pPr>
        <w:spacing w:after="80" w:line="274" w:lineRule="auto"/>
      </w:pPr>
      <w:r>
        <w:rPr>
          <w:b/>
          <w:bCs/>
          <w:color w:val="1E2761"/>
          <w:sz w:val="21"/>
          <w:szCs w:val="21"/>
        </w:rPr>
        <w:t>Avaliação rápida — o score do modelo.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9960"/>
      </w:tblGrid>
      <w:tr w:rsidRPr="00244DD8" w:rsidR="00E63B05" w14:paraId="768C5C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44DD8" w:rsidR="00E63B05" w:rsidRDefault="00000000" w14:paraId="66C389DA" w14:textId="77777777">
            <w:pPr>
              <w:shd w:val="clear" w:color="auto" w:fill="1B2140"/>
              <w:spacing w:before="40" w:after="40"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"Score:",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model.score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))</w:t>
            </w:r>
          </w:p>
        </w:tc>
      </w:tr>
      <w:tr w:rsidR="00E63B05" w14:paraId="505086D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Pr="00244DD8" w:rsidR="00E63B05" w:rsidRDefault="00E63B05" w14:paraId="01B8ADA6" w14:textId="77777777">
            <w:pPr>
              <w:rPr>
                <w:lang w:val="en-US"/>
              </w:rPr>
            </w:pPr>
          </w:p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63B05" w:rsidRDefault="00000000" w14:paraId="24EA6C7C" w14:textId="77777777">
            <w:pPr>
              <w:shd w:val="clear" w:color="auto" w:fill="EEF1F8"/>
              <w:spacing w:before="30" w:after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Score: 0.5266</w:t>
            </w:r>
          </w:p>
        </w:tc>
      </w:tr>
      <w:tr w:rsidR="00E63B05" w14:paraId="766934E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E63B05" w:rsidRDefault="00E63B05" w14:paraId="3C520D59" w14:textId="77777777"/>
        </w:tc>
        <w:tc>
          <w:tcPr>
            <w:tcW w:w="9990" w:type="dxa"/>
            <w:gridSpan w:val="2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32D6D2FE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 que é esse Score?  </w:t>
            </w:r>
            <w:r>
              <w:rPr>
                <w:color w:val="2B3040"/>
              </w:rPr>
              <w:t xml:space="preserve">para regressão,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model.score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()</w:t>
            </w:r>
            <w:r>
              <w:rPr>
                <w:color w:val="2B3040"/>
              </w:rPr>
              <w:t xml:space="preserve"> retorna o </w:t>
            </w:r>
            <w:r>
              <w:rPr>
                <w:b/>
                <w:bCs/>
                <w:color w:val="1E2761"/>
              </w:rPr>
              <w:t>R²</w:t>
            </w:r>
            <w:r>
              <w:rPr>
                <w:color w:val="2B3040"/>
              </w:rPr>
              <w:t xml:space="preserve"> (coeficiente de determinação): 0,53 significa que o modelo explica ~53% da variação do alvo. Veremos as outras métricas na Parte 5.</w:t>
            </w:r>
          </w:p>
        </w:tc>
      </w:tr>
      <w:tr w:rsidR="00E63B05" w14:paraId="4B233A4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6C4FA3"/>
          </w:tcPr>
          <w:p w:rsidR="00E63B05" w:rsidRDefault="00E63B05" w14:paraId="3D20ACC9" w14:textId="77777777"/>
        </w:tc>
        <w:tc>
          <w:tcPr>
            <w:tcW w:w="9990" w:type="dxa"/>
            <w:gridSpan w:val="2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29916D84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1  </w:t>
            </w:r>
            <w:r>
              <w:rPr>
                <w:color w:val="2B3040"/>
                <w:sz w:val="21"/>
                <w:szCs w:val="21"/>
              </w:rPr>
              <w:t>compare</w:t>
            </w:r>
            <w:proofErr w:type="gramEnd"/>
            <w:r>
              <w:rPr>
                <w:color w:val="2B3040"/>
                <w:sz w:val="21"/>
                <w:szCs w:val="21"/>
              </w:rPr>
              <w:t>, lado a lado, os valores reais e os previstos — no treino e no teste.</w:t>
            </w:r>
          </w:p>
        </w:tc>
      </w:tr>
      <w:tr w:rsidR="00E63B05" w14:paraId="3606C82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E0A83B"/>
          </w:tcPr>
          <w:p w:rsidR="00E63B05" w:rsidRDefault="00E63B05" w14:paraId="217F3053" w14:textId="77777777"/>
        </w:tc>
        <w:tc>
          <w:tcPr>
            <w:tcW w:w="9990" w:type="dxa"/>
            <w:gridSpan w:val="2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276DB007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Cuidado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antipadrão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):  </w:t>
            </w:r>
            <w:r>
              <w:rPr>
                <w:color w:val="2B3040"/>
              </w:rPr>
              <w:t>NÃO treine um modelo nos dados de teste (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fit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)</w:t>
            </w:r>
            <w:r>
              <w:rPr>
                <w:color w:val="2B3040"/>
              </w:rPr>
              <w:t>) — isso é "colar na prova". Treine UM modelo no treino e use-o para prever nos dois conjuntos:</w:t>
            </w:r>
          </w:p>
        </w:tc>
      </w:tr>
      <w:tr w:rsidR="00E63B05" w14:paraId="042924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3B05" w:rsidRDefault="00000000" w14:paraId="3D3917D9" w14:textId="77777777">
            <w:pPr>
              <w:shd w:val="clear" w:color="auto" w:fill="1B2140"/>
              <w:spacing w:before="40" w:line="238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# UM modelo, treinado apenas no conjunto de treino</w:t>
            </w:r>
          </w:p>
          <w:p w:rsidRPr="00244DD8" w:rsidR="00E63B05" w:rsidRDefault="00000000" w14:paraId="5254A298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lm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linear_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model.LinearRegression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</w:t>
            </w:r>
          </w:p>
          <w:p w:rsidRPr="00244DD8" w:rsidR="00E63B05" w:rsidRDefault="00000000" w14:paraId="13EE74FE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lm.fit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</w:t>
            </w:r>
          </w:p>
          <w:p w:rsidRPr="00244DD8" w:rsidR="00E63B05" w:rsidRDefault="00000000" w14:paraId="3E0AEA99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43D6BD82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pred_train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lm.predict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)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prevê</w:t>
            </w:r>
            <w:proofErr w:type="spellEnd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no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treino</w:t>
            </w:r>
            <w:proofErr w:type="spellEnd"/>
          </w:p>
          <w:p w:rsidRPr="00244DD8" w:rsidR="00E63B05" w:rsidRDefault="00000000" w14:paraId="2030FA79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pred_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lm.predict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) 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prevê</w:t>
            </w:r>
            <w:proofErr w:type="spellEnd"/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no teste</w:t>
            </w:r>
          </w:p>
          <w:p w:rsidRPr="00244DD8" w:rsidR="00E63B05" w:rsidRDefault="00000000" w14:paraId="1205AA0F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7E59BA77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y_real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':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</w:t>
            </w:r>
          </w:p>
          <w:p w:rsidRPr="00244DD8" w:rsidR="00E63B05" w:rsidRDefault="00000000" w14:paraId="53537033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'prediction':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pred_train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'dataset': 'train'})</w:t>
            </w:r>
          </w:p>
          <w:p w:rsidRPr="00244DD8" w:rsidR="00E63B05" w:rsidRDefault="00000000" w14:paraId="43042FD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pd.DataFrame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({'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y_real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':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</w:t>
            </w:r>
          </w:p>
          <w:p w:rsidRPr="00244DD8" w:rsidR="00E63B05" w:rsidRDefault="00000000" w14:paraId="12AD1B3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'prediction':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pred_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 '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dataset': 'test'})</w:t>
            </w:r>
          </w:p>
          <w:p w:rsidRPr="00244DD8" w:rsidR="00E63B05" w:rsidRDefault="00000000" w14:paraId="15FAA07F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4AEBD77E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df_all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pd.concat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([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df_train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ignore_index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=True)</w:t>
            </w:r>
          </w:p>
          <w:p w:rsidR="00E63B05" w:rsidRDefault="00000000" w14:paraId="54B6CED2" w14:textId="77777777">
            <w:pPr>
              <w:shd w:val="clear" w:color="auto" w:fill="1B2140"/>
              <w:spacing w:after="40" w:line="238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df_all</w:t>
            </w:r>
            <w:proofErr w:type="spellEnd"/>
          </w:p>
        </w:tc>
      </w:tr>
      <w:tr w:rsidR="00E63B05" w14:paraId="02BB318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6C4FA3"/>
          </w:tcPr>
          <w:p w:rsidR="00E63B05" w:rsidRDefault="00E63B05" w14:paraId="395CF284" w14:textId="77777777"/>
        </w:tc>
        <w:tc>
          <w:tcPr>
            <w:tcW w:w="9990" w:type="dxa"/>
            <w:gridSpan w:val="2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3DD07F94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2  </w:t>
            </w:r>
            <w:r>
              <w:rPr>
                <w:color w:val="2B3040"/>
                <w:sz w:val="21"/>
                <w:szCs w:val="21"/>
              </w:rPr>
              <w:t>experimente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outros percentuais de split (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test_size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= 0.1, 0.3, 0.4). O que acontece com a acurácia? Por que melhora ou piora? (pense no trade-off: mais treino aprende melhor, mais teste avalia melhor.)</w:t>
            </w:r>
          </w:p>
        </w:tc>
      </w:tr>
    </w:tbl>
    <w:p w:rsidRPr="00244DD8" w:rsidR="00E63B05" w:rsidRDefault="00000000" w14:paraId="6266C215" w14:textId="77777777">
      <w:pPr>
        <w:pBdr>
          <w:bottom w:val="single" w:color="4F7BE8" w:sz="8" w:space="4"/>
        </w:pBdr>
        <w:spacing w:before="280" w:after="120"/>
        <w:rPr>
          <w:lang w:val="en-US"/>
        </w:rPr>
      </w:pPr>
      <w:proofErr w:type="spellStart"/>
      <w:r w:rsidRPr="00244DD8">
        <w:rPr>
          <w:b/>
          <w:bCs/>
          <w:color w:val="1E2761"/>
          <w:sz w:val="24"/>
          <w:szCs w:val="24"/>
          <w:lang w:val="en-US"/>
        </w:rPr>
        <w:lastRenderedPageBreak/>
        <w:t>Parte</w:t>
      </w:r>
      <w:proofErr w:type="spellEnd"/>
      <w:r w:rsidRPr="00244DD8">
        <w:rPr>
          <w:b/>
          <w:bCs/>
          <w:color w:val="1E2761"/>
          <w:sz w:val="24"/>
          <w:szCs w:val="24"/>
          <w:lang w:val="en-US"/>
        </w:rPr>
        <w:t xml:space="preserve"> 4 — Cross-Validation (K-Folds)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E63B05" w14:paraId="6B77425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E63B05" w:rsidRDefault="00000000" w14:paraId="1B307D85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E63B05" w:rsidRDefault="00000000" w14:paraId="2E4C1249" w14:textId="77777777">
            <w:r>
              <w:rPr>
                <w:b/>
                <w:bCs/>
                <w:color w:val="1E2761"/>
                <w:sz w:val="22"/>
                <w:szCs w:val="22"/>
              </w:rPr>
              <w:t>Validação cruzada</w:t>
            </w:r>
          </w:p>
          <w:p w:rsidR="00E63B05" w:rsidRDefault="00000000" w14:paraId="3766527C" w14:textId="77777777">
            <w:r>
              <w:rPr>
                <w:i/>
                <w:iCs/>
                <w:color w:val="6E79A0"/>
                <w:sz w:val="19"/>
                <w:szCs w:val="19"/>
              </w:rPr>
              <w:t>Rodar treino/teste K vezes, alternando as fatias</w:t>
            </w:r>
          </w:p>
        </w:tc>
      </w:tr>
    </w:tbl>
    <w:p w:rsidR="00E63B05" w:rsidRDefault="00000000" w14:paraId="59385DD7" w14:textId="77777777">
      <w:pPr>
        <w:spacing w:after="100" w:line="274" w:lineRule="auto"/>
      </w:pPr>
      <w:r>
        <w:rPr>
          <w:color w:val="2B3040"/>
          <w:sz w:val="21"/>
          <w:szCs w:val="21"/>
        </w:rPr>
        <w:t>Em vez de uma única divisão, o K-</w:t>
      </w:r>
      <w:proofErr w:type="spellStart"/>
      <w:r>
        <w:rPr>
          <w:color w:val="2B3040"/>
          <w:sz w:val="21"/>
          <w:szCs w:val="21"/>
        </w:rPr>
        <w:t>Fold</w:t>
      </w:r>
      <w:proofErr w:type="spellEnd"/>
      <w:r>
        <w:rPr>
          <w:color w:val="2B3040"/>
          <w:sz w:val="21"/>
          <w:szCs w:val="21"/>
        </w:rPr>
        <w:t xml:space="preserve"> divide os dados em K partes (</w:t>
      </w:r>
      <w:proofErr w:type="spellStart"/>
      <w:r>
        <w:rPr>
          <w:color w:val="2B3040"/>
          <w:sz w:val="21"/>
          <w:szCs w:val="21"/>
        </w:rPr>
        <w:t>folds</w:t>
      </w:r>
      <w:proofErr w:type="spellEnd"/>
      <w:r>
        <w:rPr>
          <w:color w:val="2B3040"/>
          <w:sz w:val="21"/>
          <w:szCs w:val="21"/>
        </w:rPr>
        <w:t xml:space="preserve">) e faz K rodadas — cada </w:t>
      </w:r>
      <w:proofErr w:type="spellStart"/>
      <w:r>
        <w:rPr>
          <w:color w:val="2B3040"/>
          <w:sz w:val="21"/>
          <w:szCs w:val="21"/>
        </w:rPr>
        <w:t>fold</w:t>
      </w:r>
      <w:proofErr w:type="spellEnd"/>
      <w:r>
        <w:rPr>
          <w:color w:val="2B3040"/>
          <w:sz w:val="21"/>
          <w:szCs w:val="21"/>
        </w:rPr>
        <w:t xml:space="preserve"> é teste uma vez e treino nas demais. Dá uma avaliação mais estável, menos dependente de "sorte" na divisão.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9960"/>
      </w:tblGrid>
      <w:tr w:rsidR="00E63B05" w14:paraId="3E4B87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3B05" w:rsidRDefault="00000000" w14:paraId="6274EC53" w14:textId="77777777">
            <w:pPr>
              <w:shd w:val="clear" w:color="auto" w:fill="1B2140"/>
              <w:spacing w:before="40" w:line="238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# Exemplo didático com um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array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pequeno (2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folds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)</w:t>
            </w:r>
          </w:p>
          <w:p w:rsidRPr="00244DD8" w:rsidR="00E63B05" w:rsidRDefault="00000000" w14:paraId="3A9B2995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X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([[1,2],[3,4],[1,2],[3,4]])</w:t>
            </w:r>
          </w:p>
          <w:p w:rsidRPr="00244DD8" w:rsidR="00E63B05" w:rsidRDefault="00000000" w14:paraId="6D971583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y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np.array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([1, 2, 3, 4])</w:t>
            </w:r>
          </w:p>
          <w:p w:rsidRPr="00244DD8" w:rsidR="00E63B05" w:rsidRDefault="00000000" w14:paraId="5821415E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0ED599E1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kf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KFold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n_splits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=2)     </w:t>
            </w:r>
            <w:r w:rsidRPr="00244DD8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k = 2 folds</w:t>
            </w:r>
          </w:p>
          <w:p w:rsidRPr="00244DD8" w:rsidR="00E63B05" w:rsidRDefault="00000000" w14:paraId="337D0157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kf.get_n_splits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(X)</w:t>
            </w:r>
          </w:p>
          <w:p w:rsidR="00E63B05" w:rsidRDefault="00000000" w14:paraId="5DA92DB6" w14:textId="77777777">
            <w:pPr>
              <w:shd w:val="clear" w:color="auto" w:fill="1B2140"/>
              <w:spacing w:after="40" w:line="238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kf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)</w:t>
            </w:r>
          </w:p>
        </w:tc>
      </w:tr>
      <w:tr w:rsidRPr="00244DD8" w:rsidR="00E63B05" w14:paraId="2E9D77A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="00E63B05" w:rsidRDefault="00E63B05" w14:paraId="7296E7B7" w14:textId="77777777"/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44DD8" w:rsidR="00E63B05" w:rsidRDefault="00000000" w14:paraId="22443B23" w14:textId="77777777">
            <w:pPr>
              <w:shd w:val="clear" w:color="auto" w:fill="EEF1F8"/>
              <w:spacing w:before="30" w:after="30" w:line="230" w:lineRule="auto"/>
              <w:ind w:left="120" w:right="120"/>
              <w:rPr>
                <w:lang w:val="en-US"/>
              </w:rPr>
            </w:pP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KFold</w:t>
            </w:r>
            <w:proofErr w:type="spellEnd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n_splits</w:t>
            </w:r>
            <w:proofErr w:type="spellEnd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 xml:space="preserve">=2, </w:t>
            </w:r>
            <w:proofErr w:type="spellStart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random_state</w:t>
            </w:r>
            <w:proofErr w:type="spellEnd"/>
            <w:r w:rsidRPr="00244DD8">
              <w:rPr>
                <w:rFonts w:ascii="Consolas" w:hAnsi="Consolas" w:eastAsia="Consolas" w:cs="Consolas"/>
                <w:color w:val="3A4568"/>
                <w:sz w:val="17"/>
                <w:szCs w:val="17"/>
                <w:lang w:val="en-US"/>
              </w:rPr>
              <w:t>=None, shuffle=False)</w:t>
            </w:r>
          </w:p>
        </w:tc>
      </w:tr>
      <w:tr w:rsidRPr="00244DD8" w:rsidR="00E63B05" w14:paraId="77FF66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44DD8" w:rsidR="00E63B05" w:rsidRDefault="00000000" w14:paraId="6A04BFAC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for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train_index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test_index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in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kf.split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(X):</w:t>
            </w:r>
          </w:p>
          <w:p w:rsidRPr="00244DD8" w:rsidR="00E63B05" w:rsidRDefault="00000000" w14:paraId="533A208B" w14:textId="77777777">
            <w:pPr>
              <w:shd w:val="clear" w:color="auto" w:fill="1B2140"/>
              <w:spacing w:after="40"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"TRAIN:",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train_index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"TEST:",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test_index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</w:t>
            </w:r>
          </w:p>
        </w:tc>
      </w:tr>
      <w:tr w:rsidR="00E63B05" w14:paraId="13FC546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Pr="00244DD8" w:rsidR="00E63B05" w:rsidRDefault="00E63B05" w14:paraId="1C07C167" w14:textId="77777777">
            <w:pPr>
              <w:rPr>
                <w:lang w:val="en-US"/>
              </w:rPr>
            </w:pPr>
          </w:p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63B05" w:rsidRDefault="00000000" w14:paraId="7093535F" w14:textId="77777777">
            <w:pPr>
              <w:shd w:val="clear" w:color="auto" w:fill="EEF1F8"/>
              <w:spacing w:before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TRAIN: [2 3</w:t>
            </w:r>
            <w:proofErr w:type="gramStart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]  TEST</w:t>
            </w:r>
            <w:proofErr w:type="gramEnd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: [0 1]</w:t>
            </w:r>
          </w:p>
          <w:p w:rsidR="00E63B05" w:rsidRDefault="00000000" w14:paraId="5EF2643D" w14:textId="77777777">
            <w:pPr>
              <w:shd w:val="clear" w:color="auto" w:fill="EEF1F8"/>
              <w:spacing w:after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TRAIN: [0 1</w:t>
            </w:r>
            <w:proofErr w:type="gramStart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]  TEST</w:t>
            </w:r>
            <w:proofErr w:type="gramEnd"/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: [2 3]</w:t>
            </w:r>
          </w:p>
        </w:tc>
      </w:tr>
      <w:tr w:rsidR="00E63B05" w14:paraId="59B4DC1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6C4FA3"/>
          </w:tcPr>
          <w:p w:rsidR="00E63B05" w:rsidRDefault="00E63B05" w14:paraId="523E9788" w14:textId="77777777"/>
        </w:tc>
        <w:tc>
          <w:tcPr>
            <w:tcW w:w="9990" w:type="dxa"/>
            <w:gridSpan w:val="2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46482B60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3  </w:t>
            </w:r>
            <w:r>
              <w:rPr>
                <w:color w:val="2B3040"/>
                <w:sz w:val="21"/>
                <w:szCs w:val="21"/>
              </w:rPr>
              <w:t>experimente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outras quantidades de splits (k = 3, 5, 10) para ver como o </w:t>
            </w:r>
            <w:proofErr w:type="spellStart"/>
            <w:r>
              <w:rPr>
                <w:color w:val="2B3040"/>
                <w:sz w:val="21"/>
                <w:szCs w:val="21"/>
              </w:rPr>
              <w:t>cross-validator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trabalha. Dica: k=5 ou k=10 são os valores mais usados na prática.</w:t>
            </w:r>
          </w:p>
        </w:tc>
      </w:tr>
    </w:tbl>
    <w:p w:rsidR="00E63B05" w:rsidRDefault="00000000" w14:paraId="0A6C2C82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Parte 5 — Métricas de regressão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E63B05" w14:paraId="7289EFD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E63B05" w:rsidRDefault="00000000" w14:paraId="72F43C02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E63B05" w:rsidRDefault="00000000" w14:paraId="1EAF0F31" w14:textId="77777777">
            <w:r>
              <w:rPr>
                <w:b/>
                <w:bCs/>
                <w:color w:val="1E2761"/>
                <w:sz w:val="22"/>
                <w:szCs w:val="22"/>
              </w:rPr>
              <w:t>Medir o erro de verdade</w:t>
            </w:r>
          </w:p>
          <w:p w:rsidR="00E63B05" w:rsidRDefault="00000000" w14:paraId="3CE68505" w14:textId="77777777">
            <w:r>
              <w:rPr>
                <w:i/>
                <w:iCs/>
                <w:color w:val="6E79A0"/>
                <w:sz w:val="19"/>
                <w:szCs w:val="19"/>
              </w:rPr>
              <w:t>MAE, RMSE e R² — além do score</w:t>
            </w:r>
          </w:p>
        </w:tc>
      </w:tr>
    </w:tbl>
    <w:p w:rsidR="00E63B05" w:rsidRDefault="00000000" w14:paraId="30C257C8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O </w:t>
      </w:r>
      <w:r>
        <w:rPr>
          <w:rFonts w:ascii="Consolas" w:hAnsi="Consolas" w:eastAsia="Consolas" w:cs="Consolas"/>
          <w:color w:val="1E2761"/>
          <w:sz w:val="19"/>
          <w:szCs w:val="19"/>
        </w:rPr>
        <w:t>score</w:t>
      </w:r>
      <w:r>
        <w:rPr>
          <w:color w:val="2B3040"/>
          <w:sz w:val="21"/>
          <w:szCs w:val="21"/>
        </w:rPr>
        <w:t xml:space="preserve"> sozinho diz pouco. Estas três métricas dão intuição concreta sobre o quanto o modelo erra.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960"/>
      </w:tblGrid>
      <w:tr w:rsidR="00E63B05" w14:paraId="7AE0B4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44DD8" w:rsidR="00E63B05" w:rsidRDefault="00000000" w14:paraId="2AAE5D50" w14:textId="77777777">
            <w:pPr>
              <w:shd w:val="clear" w:color="auto" w:fill="1B2140"/>
              <w:spacing w:before="40"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sklearn.metrics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import (</w:t>
            </w:r>
          </w:p>
          <w:p w:rsidRPr="00244DD8" w:rsidR="00E63B05" w:rsidRDefault="00000000" w14:paraId="7E3E8EB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mean_absolute_error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mean_squared_error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r2_score)</w:t>
            </w:r>
          </w:p>
          <w:p w:rsidRPr="00244DD8" w:rsidR="00E63B05" w:rsidRDefault="00000000" w14:paraId="40F6F035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5C69EB5B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mae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mean_absolute_error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predictions)</w:t>
            </w:r>
          </w:p>
          <w:p w:rsidRPr="00244DD8" w:rsidR="00E63B05" w:rsidRDefault="00000000" w14:paraId="6676F48C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rmse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np.sqrt</w:t>
            </w:r>
            <w:proofErr w:type="spellEnd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mean_squared_error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predictions))</w:t>
            </w:r>
          </w:p>
          <w:p w:rsidRPr="00244DD8" w:rsidR="00E63B05" w:rsidRDefault="00000000" w14:paraId="7C908DA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r2   = r2_</w:t>
            </w: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score(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y_test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predictions)</w:t>
            </w:r>
          </w:p>
          <w:p w:rsidRPr="00244DD8" w:rsidR="00E63B05" w:rsidRDefault="00000000" w14:paraId="5098187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244DD8" w:rsidR="00E63B05" w:rsidRDefault="00000000" w14:paraId="75F049F3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f"MAE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:  {mae:.2f}")</w:t>
            </w:r>
          </w:p>
          <w:p w:rsidRPr="00244DD8" w:rsidR="00E63B05" w:rsidRDefault="00000000" w14:paraId="1E51E79D" w14:textId="77777777">
            <w:pPr>
              <w:shd w:val="clear" w:color="auto" w:fill="1B2140"/>
              <w:spacing w:line="238" w:lineRule="auto"/>
              <w:ind w:left="160" w:right="160"/>
              <w:rPr>
                <w:lang w:val="en-US"/>
              </w:rPr>
            </w:pPr>
            <w:proofErr w:type="gramStart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f"RMSE</w:t>
            </w:r>
            <w:proofErr w:type="spellEnd"/>
            <w:r w:rsidRPr="00244DD8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: {rmse:.2f}")</w:t>
            </w:r>
          </w:p>
          <w:p w:rsidR="00E63B05" w:rsidRDefault="00000000" w14:paraId="472F4116" w14:textId="77777777">
            <w:pPr>
              <w:shd w:val="clear" w:color="auto" w:fill="1B2140"/>
              <w:spacing w:after="40" w:line="238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f"R2:   {r2:.3f}")</w:t>
            </w:r>
          </w:p>
        </w:tc>
      </w:tr>
      <w:tr w:rsidR="00E63B05" w14:paraId="4017AB2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9FB0D8"/>
          </w:tcPr>
          <w:p w:rsidR="00E63B05" w:rsidRDefault="00E63B05" w14:paraId="197FEF7F" w14:textId="77777777"/>
        </w:tc>
        <w:tc>
          <w:tcPr>
            <w:tcW w:w="9960" w:type="dxa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63B05" w:rsidRDefault="00000000" w14:paraId="5C1399DA" w14:textId="77777777">
            <w:pPr>
              <w:shd w:val="clear" w:color="auto" w:fill="EEF1F8"/>
              <w:spacing w:before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MAE:  42.79</w:t>
            </w:r>
          </w:p>
          <w:p w:rsidR="00E63B05" w:rsidRDefault="00000000" w14:paraId="77021B4E" w14:textId="77777777">
            <w:pPr>
              <w:shd w:val="clear" w:color="auto" w:fill="EEF1F8"/>
              <w:spacing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RMSE: 53.85</w:t>
            </w:r>
          </w:p>
          <w:p w:rsidR="00E63B05" w:rsidRDefault="00000000" w14:paraId="26DE7ABF" w14:textId="77777777">
            <w:pPr>
              <w:shd w:val="clear" w:color="auto" w:fill="EEF1F8"/>
              <w:spacing w:after="30" w:line="230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7"/>
                <w:szCs w:val="17"/>
              </w:rPr>
              <w:t>R2:   0.527</w:t>
            </w:r>
          </w:p>
        </w:tc>
      </w:tr>
    </w:tbl>
    <w:p w:rsidR="00E63B05" w:rsidRDefault="00000000" w14:paraId="670DF917" w14:textId="77777777">
      <w:pPr>
        <w:spacing w:after="80" w:line="274" w:lineRule="auto"/>
      </w:pPr>
      <w:r>
        <w:rPr>
          <w:b/>
          <w:bCs/>
          <w:color w:val="1E2761"/>
          <w:sz w:val="21"/>
          <w:szCs w:val="21"/>
        </w:rPr>
        <w:t>Como ler cada uma:</w:t>
      </w:r>
    </w:p>
    <w:p w:rsidR="00E63B05" w:rsidRDefault="00000000" w14:paraId="1E19E636" w14:textId="77777777">
      <w:pPr>
        <w:pStyle w:val="PargrafodaLista"/>
        <w:numPr>
          <w:ilvl w:val="0"/>
          <w:numId w:val="2"/>
        </w:numPr>
        <w:spacing w:after="80" w:line="270" w:lineRule="auto"/>
      </w:pPr>
      <w:r>
        <w:rPr>
          <w:b/>
          <w:bCs/>
          <w:color w:val="2B3040"/>
          <w:sz w:val="21"/>
          <w:szCs w:val="21"/>
        </w:rPr>
        <w:t xml:space="preserve">MAE (erro absoluto médio): </w:t>
      </w:r>
      <w:r>
        <w:rPr>
          <w:color w:val="2B3040"/>
          <w:sz w:val="21"/>
          <w:szCs w:val="21"/>
        </w:rPr>
        <w:t>em média, a previsão erra ~43 pontos na escala da doença. É a mais fácil de explicar a um leigo.</w:t>
      </w:r>
    </w:p>
    <w:p w:rsidR="00E63B05" w:rsidRDefault="00000000" w14:paraId="62A16CF2" w14:textId="77777777">
      <w:pPr>
        <w:pStyle w:val="PargrafodaLista"/>
        <w:numPr>
          <w:ilvl w:val="0"/>
          <w:numId w:val="2"/>
        </w:numPr>
        <w:spacing w:after="80" w:line="270" w:lineRule="auto"/>
      </w:pPr>
      <w:r>
        <w:rPr>
          <w:b/>
          <w:bCs/>
          <w:color w:val="2B3040"/>
          <w:sz w:val="21"/>
          <w:szCs w:val="21"/>
        </w:rPr>
        <w:t xml:space="preserve">RMSE (raiz do erro quadrático médio): </w:t>
      </w:r>
      <w:r>
        <w:rPr>
          <w:color w:val="2B3040"/>
          <w:sz w:val="21"/>
          <w:szCs w:val="21"/>
        </w:rPr>
        <w:t>parecido com o MAE, mas penaliza mais os erros grandes. Se RMSE ≫ MAE, há alguns erros muito grandes (outliers de previsão).</w:t>
      </w:r>
    </w:p>
    <w:p w:rsidR="00E63B05" w:rsidRDefault="00000000" w14:paraId="65DD7D1E" w14:textId="77777777">
      <w:pPr>
        <w:pStyle w:val="PargrafodaLista"/>
        <w:numPr>
          <w:ilvl w:val="0"/>
          <w:numId w:val="2"/>
        </w:numPr>
        <w:spacing w:after="80" w:line="270" w:lineRule="auto"/>
      </w:pPr>
      <w:r>
        <w:rPr>
          <w:b/>
          <w:bCs/>
          <w:color w:val="2B3040"/>
          <w:sz w:val="21"/>
          <w:szCs w:val="21"/>
        </w:rPr>
        <w:t xml:space="preserve">R² (coeficiente de determinação): </w:t>
      </w:r>
      <w:r>
        <w:rPr>
          <w:color w:val="2B3040"/>
          <w:sz w:val="21"/>
          <w:szCs w:val="21"/>
        </w:rPr>
        <w:t>de 0 a 1 — quanto da variação do alvo o modelo explica. 0,53 = explica 53%; o resto é o que o modelo não captura.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E63B05" w14:paraId="5C65A426" w14:textId="77777777">
        <w:tblPrEx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E63B05" w:rsidRDefault="00E63B05" w14:paraId="7D15D5BD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49B5BECD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Qual usar?  </w:t>
            </w:r>
            <w:r>
              <w:rPr>
                <w:color w:val="2B3040"/>
              </w:rPr>
              <w:t xml:space="preserve">Use </w:t>
            </w:r>
            <w:r>
              <w:rPr>
                <w:b/>
                <w:bCs/>
                <w:color w:val="1E2761"/>
              </w:rPr>
              <w:t>MAE</w:t>
            </w:r>
            <w:r>
              <w:rPr>
                <w:color w:val="2B3040"/>
              </w:rPr>
              <w:t xml:space="preserve"> para explicar o erro de forma simples; </w:t>
            </w:r>
            <w:r>
              <w:rPr>
                <w:b/>
                <w:bCs/>
                <w:color w:val="1E2761"/>
              </w:rPr>
              <w:t>RMSE</w:t>
            </w:r>
            <w:r>
              <w:rPr>
                <w:color w:val="2B3040"/>
              </w:rPr>
              <w:t xml:space="preserve"> quando erros grandes são especialmente ruins; </w:t>
            </w:r>
            <w:r>
              <w:rPr>
                <w:b/>
                <w:bCs/>
                <w:color w:val="1E2761"/>
              </w:rPr>
              <w:t>R²</w:t>
            </w:r>
            <w:r>
              <w:rPr>
                <w:color w:val="2B3040"/>
              </w:rPr>
              <w:t xml:space="preserve"> para dizer, em uma frase, o quão bom é o modelo. Reporte mais de uma — cada uma conta uma parte da história.</w:t>
            </w:r>
          </w:p>
        </w:tc>
      </w:tr>
      <w:tr w:rsidR="00E63B05" w14:paraId="56313533" w14:textId="77777777">
        <w:tblPrEx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6C4FA3"/>
          </w:tcPr>
          <w:p w:rsidR="00E63B05" w:rsidRDefault="00E63B05" w14:paraId="4257324D" w14:textId="77777777"/>
        </w:tc>
        <w:tc>
          <w:tcPr>
            <w:tcW w:w="9990" w:type="dxa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63B05" w:rsidRDefault="00000000" w14:paraId="26318E6A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4  </w:t>
            </w:r>
            <w:r>
              <w:rPr>
                <w:color w:val="2B3040"/>
                <w:sz w:val="21"/>
                <w:szCs w:val="21"/>
              </w:rPr>
              <w:t>compare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o MAE/RMSE/R² do modelo no </w:t>
            </w:r>
            <w:r>
              <w:rPr>
                <w:b/>
                <w:bCs/>
                <w:color w:val="1E2761"/>
                <w:sz w:val="21"/>
                <w:szCs w:val="21"/>
              </w:rPr>
              <w:t>treino</w:t>
            </w:r>
            <w:r>
              <w:rPr>
                <w:color w:val="2B3040"/>
                <w:sz w:val="21"/>
                <w:szCs w:val="21"/>
              </w:rPr>
              <w:t xml:space="preserve"> e no </w:t>
            </w:r>
            <w:r>
              <w:rPr>
                <w:b/>
                <w:bCs/>
                <w:color w:val="1E2761"/>
                <w:sz w:val="21"/>
                <w:szCs w:val="21"/>
              </w:rPr>
              <w:t>teste</w:t>
            </w:r>
            <w:r>
              <w:rPr>
                <w:color w:val="2B3040"/>
                <w:sz w:val="21"/>
                <w:szCs w:val="21"/>
              </w:rPr>
              <w:t xml:space="preserve">. Se o erro no treino for muito menor que no teste, o que isso indica? (dica: </w:t>
            </w:r>
            <w:proofErr w:type="spellStart"/>
            <w:r>
              <w:rPr>
                <w:color w:val="2B3040"/>
                <w:sz w:val="21"/>
                <w:szCs w:val="21"/>
              </w:rPr>
              <w:t>overfitting</w:t>
            </w:r>
            <w:proofErr w:type="spellEnd"/>
            <w:r>
              <w:rPr>
                <w:color w:val="2B3040"/>
                <w:sz w:val="21"/>
                <w:szCs w:val="21"/>
              </w:rPr>
              <w:t>.)</w:t>
            </w:r>
          </w:p>
        </w:tc>
      </w:tr>
    </w:tbl>
    <w:p w:rsidR="00E63B05" w:rsidRDefault="00000000" w14:paraId="38D2C450" w14:textId="77777777">
      <w:pPr>
        <w:spacing w:before="280"/>
        <w:jc w:val="center"/>
        <w:rPr>
          <w:b/>
          <w:bCs/>
          <w:color w:val="FF0000"/>
          <w:sz w:val="26"/>
          <w:szCs w:val="26"/>
        </w:rPr>
      </w:pPr>
      <w:r w:rsidRPr="00F82DF3">
        <w:rPr>
          <w:b/>
          <w:bCs/>
          <w:color w:val="FF0000"/>
          <w:sz w:val="26"/>
          <w:szCs w:val="26"/>
        </w:rPr>
        <w:t>Bom trabalho!</w:t>
      </w:r>
    </w:p>
    <w:p w:rsidRPr="00F82DF3" w:rsidR="00F04B62" w:rsidP="00F04B62" w:rsidRDefault="00F04B62" w14:paraId="3132620D" w14:textId="77777777">
      <w:pPr>
        <w:spacing w:before="280"/>
        <w:rPr>
          <w:color w:val="FF0000"/>
        </w:rPr>
      </w:pPr>
    </w:p>
    <w:sectPr w:rsidRPr="00F82DF3" w:rsidR="00F04B62">
      <w:headerReference w:type="default" r:id="rId11"/>
      <w:footerReference w:type="default" r:id="rId12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32B0" w:rsidRDefault="009E32B0" w14:paraId="77C65D05" w14:textId="77777777">
      <w:r>
        <w:separator/>
      </w:r>
    </w:p>
  </w:endnote>
  <w:endnote w:type="continuationSeparator" w:id="0">
    <w:p w:rsidR="009E32B0" w:rsidRDefault="009E32B0" w14:paraId="5A6191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B05" w:rsidRDefault="00000000" w14:paraId="5EE55B02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>Treinamento e Testes · métricas de ML (</w:t>
    </w:r>
    <w:proofErr w:type="spellStart"/>
    <w:r>
      <w:rPr>
        <w:color w:val="6E79A0"/>
        <w:sz w:val="16"/>
        <w:szCs w:val="16"/>
      </w:rPr>
      <w:t>dataset</w:t>
    </w:r>
    <w:proofErr w:type="spellEnd"/>
    <w:r>
      <w:rPr>
        <w:color w:val="6E79A0"/>
        <w:sz w:val="16"/>
        <w:szCs w:val="16"/>
      </w:rPr>
      <w:t xml:space="preserve"> </w:t>
    </w:r>
    <w:proofErr w:type="gramStart"/>
    <w:r>
      <w:rPr>
        <w:color w:val="6E79A0"/>
        <w:sz w:val="16"/>
        <w:szCs w:val="16"/>
      </w:rPr>
      <w:t xml:space="preserve">Diabetes)   </w:t>
    </w:r>
    <w:proofErr w:type="gramEnd"/>
    <w:r>
      <w:rPr>
        <w:color w:val="6E79A0"/>
        <w:sz w:val="16"/>
        <w:szCs w:val="16"/>
      </w:rPr>
      <w:t xml:space="preserve">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244DD8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32B0" w:rsidRDefault="009E32B0" w14:paraId="3CE3654A" w14:textId="77777777">
      <w:r>
        <w:separator/>
      </w:r>
    </w:p>
  </w:footnote>
  <w:footnote w:type="continuationSeparator" w:id="0">
    <w:p w:rsidR="009E32B0" w:rsidRDefault="009E32B0" w14:paraId="0818101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2080"/>
    </w:tblGrid>
    <w:tr w:rsidR="00E63B05" w14:paraId="3B4067B7" w14:textId="77777777">
      <w:tblPrEx>
        <w:tblCellMar>
          <w:top w:w="0" w:type="dxa"/>
          <w:bottom w:w="0" w:type="dxa"/>
        </w:tblCellMar>
      </w:tblPrEx>
      <w:tc>
        <w:tcPr>
          <w:tcW w:w="8000" w:type="dxa"/>
          <w:tcMar>
            <w:bottom w:w="60" w:type="dxa"/>
          </w:tcMar>
        </w:tcPr>
        <w:p w:rsidR="00E63B05" w:rsidRDefault="00000000" w14:paraId="6546C23D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E63B05" w:rsidRDefault="00000000" w14:paraId="66969E36" w14:textId="6192EE28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</w:t>
          </w:r>
          <w:r w:rsidR="00244DD8">
            <w:rPr>
              <w:b/>
              <w:bCs/>
              <w:color w:val="4F7BE8"/>
              <w:sz w:val="18"/>
              <w:szCs w:val="18"/>
            </w:rPr>
            <w:t xml:space="preserve"> </w:t>
          </w:r>
          <w:r>
            <w:rPr>
              <w:b/>
              <w:bCs/>
              <w:color w:val="4F7BE8"/>
              <w:sz w:val="18"/>
              <w:szCs w:val="18"/>
            </w:rPr>
            <w:t>04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26164"/>
    <w:multiLevelType w:val="hybridMultilevel"/>
    <w:tmpl w:val="E6165C4E"/>
    <w:lvl w:ilvl="0" w:tplc="9282F202">
      <w:start w:val="1"/>
      <w:numFmt w:val="bullet"/>
      <w:lvlText w:val="•"/>
      <w:lvlJc w:val="left"/>
      <w:pPr>
        <w:ind w:left="420" w:hanging="220"/>
      </w:pPr>
      <w:rPr>
        <w:color w:val="4F7BE8"/>
      </w:rPr>
    </w:lvl>
    <w:lvl w:ilvl="1" w:tplc="B92C3EDC">
      <w:numFmt w:val="decimal"/>
      <w:lvlText w:val=""/>
      <w:lvlJc w:val="left"/>
    </w:lvl>
    <w:lvl w:ilvl="2" w:tplc="07D030C4">
      <w:numFmt w:val="decimal"/>
      <w:lvlText w:val=""/>
      <w:lvlJc w:val="left"/>
    </w:lvl>
    <w:lvl w:ilvl="3" w:tplc="5DFE3EAC">
      <w:numFmt w:val="decimal"/>
      <w:lvlText w:val=""/>
      <w:lvlJc w:val="left"/>
    </w:lvl>
    <w:lvl w:ilvl="4" w:tplc="DCB83442">
      <w:numFmt w:val="decimal"/>
      <w:lvlText w:val=""/>
      <w:lvlJc w:val="left"/>
    </w:lvl>
    <w:lvl w:ilvl="5" w:tplc="3CACE624">
      <w:numFmt w:val="decimal"/>
      <w:lvlText w:val=""/>
      <w:lvlJc w:val="left"/>
    </w:lvl>
    <w:lvl w:ilvl="6" w:tplc="B13A9312">
      <w:numFmt w:val="decimal"/>
      <w:lvlText w:val=""/>
      <w:lvlJc w:val="left"/>
    </w:lvl>
    <w:lvl w:ilvl="7" w:tplc="AF365774">
      <w:numFmt w:val="decimal"/>
      <w:lvlText w:val=""/>
      <w:lvlJc w:val="left"/>
    </w:lvl>
    <w:lvl w:ilvl="8" w:tplc="90884E1C">
      <w:numFmt w:val="decimal"/>
      <w:lvlText w:val=""/>
      <w:lvlJc w:val="left"/>
    </w:lvl>
  </w:abstractNum>
  <w:abstractNum w:abstractNumId="1" w15:restartNumberingAfterBreak="0">
    <w:nsid w:val="65E3744F"/>
    <w:multiLevelType w:val="hybridMultilevel"/>
    <w:tmpl w:val="760AFE6E"/>
    <w:lvl w:ilvl="0" w:tplc="873C899E">
      <w:start w:val="1"/>
      <w:numFmt w:val="bullet"/>
      <w:lvlText w:val="●"/>
      <w:lvlJc w:val="left"/>
      <w:pPr>
        <w:ind w:left="720" w:hanging="360"/>
      </w:pPr>
    </w:lvl>
    <w:lvl w:ilvl="1" w:tplc="19123060">
      <w:start w:val="1"/>
      <w:numFmt w:val="bullet"/>
      <w:lvlText w:val="○"/>
      <w:lvlJc w:val="left"/>
      <w:pPr>
        <w:ind w:left="1440" w:hanging="360"/>
      </w:pPr>
    </w:lvl>
    <w:lvl w:ilvl="2" w:tplc="1AA0BD3E">
      <w:start w:val="1"/>
      <w:numFmt w:val="bullet"/>
      <w:lvlText w:val="■"/>
      <w:lvlJc w:val="left"/>
      <w:pPr>
        <w:ind w:left="2160" w:hanging="360"/>
      </w:pPr>
    </w:lvl>
    <w:lvl w:ilvl="3" w:tplc="91B2F1F2">
      <w:start w:val="1"/>
      <w:numFmt w:val="bullet"/>
      <w:lvlText w:val="●"/>
      <w:lvlJc w:val="left"/>
      <w:pPr>
        <w:ind w:left="2880" w:hanging="360"/>
      </w:pPr>
    </w:lvl>
    <w:lvl w:ilvl="4" w:tplc="7D964892">
      <w:start w:val="1"/>
      <w:numFmt w:val="bullet"/>
      <w:lvlText w:val="○"/>
      <w:lvlJc w:val="left"/>
      <w:pPr>
        <w:ind w:left="3600" w:hanging="360"/>
      </w:pPr>
    </w:lvl>
    <w:lvl w:ilvl="5" w:tplc="8BDC1E58">
      <w:start w:val="1"/>
      <w:numFmt w:val="bullet"/>
      <w:lvlText w:val="■"/>
      <w:lvlJc w:val="left"/>
      <w:pPr>
        <w:ind w:left="4320" w:hanging="360"/>
      </w:pPr>
    </w:lvl>
    <w:lvl w:ilvl="6" w:tplc="6BE0F9BA">
      <w:start w:val="1"/>
      <w:numFmt w:val="bullet"/>
      <w:lvlText w:val="●"/>
      <w:lvlJc w:val="left"/>
      <w:pPr>
        <w:ind w:left="5040" w:hanging="360"/>
      </w:pPr>
    </w:lvl>
    <w:lvl w:ilvl="7" w:tplc="04823210">
      <w:start w:val="1"/>
      <w:numFmt w:val="bullet"/>
      <w:lvlText w:val="●"/>
      <w:lvlJc w:val="left"/>
      <w:pPr>
        <w:ind w:left="5760" w:hanging="360"/>
      </w:pPr>
    </w:lvl>
    <w:lvl w:ilvl="8" w:tplc="F07C5D8E">
      <w:start w:val="1"/>
      <w:numFmt w:val="bullet"/>
      <w:lvlText w:val="●"/>
      <w:lvlJc w:val="left"/>
      <w:pPr>
        <w:ind w:left="6480" w:hanging="360"/>
      </w:pPr>
    </w:lvl>
  </w:abstractNum>
  <w:num w:numId="1" w16cid:durableId="1595671412">
    <w:abstractNumId w:val="1"/>
    <w:lvlOverride w:ilvl="0">
      <w:startOverride w:val="1"/>
    </w:lvlOverride>
  </w:num>
  <w:num w:numId="2" w16cid:durableId="1436097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B05"/>
    <w:rsid w:val="00000000"/>
    <w:rsid w:val="00244DD8"/>
    <w:rsid w:val="00903234"/>
    <w:rsid w:val="009E32B0"/>
    <w:rsid w:val="00D0588A"/>
    <w:rsid w:val="00E63B05"/>
    <w:rsid w:val="00EE2ED3"/>
    <w:rsid w:val="00F04B62"/>
    <w:rsid w:val="00F82DF3"/>
    <w:rsid w:val="3A959781"/>
    <w:rsid w:val="51F8C025"/>
    <w:rsid w:val="52CB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A8430"/>
  <w15:docId w15:val="{77AE0923-973C-4FD6-9E39-642DF74E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44DD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44DD8"/>
  </w:style>
  <w:style w:type="paragraph" w:styleId="Rodap">
    <w:name w:val="footer"/>
    <w:basedOn w:val="Normal"/>
    <w:link w:val="RodapChar"/>
    <w:uiPriority w:val="99"/>
    <w:unhideWhenUsed/>
    <w:rsid w:val="00244DD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44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ikit-learn.org/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hyperlink" Target="https://towardsdatascience.com/train-test-split-and-cross-validation-in-python-80b61beca4b6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029A23-BEDD-4C89-B949-5C3F705274FA}"/>
</file>

<file path=customXml/itemProps2.xml><?xml version="1.0" encoding="utf-8"?>
<ds:datastoreItem xmlns:ds="http://schemas.openxmlformats.org/officeDocument/2006/customXml" ds:itemID="{984254FB-9A02-4F73-A932-D385E0A90DEF}"/>
</file>

<file path=customXml/itemProps3.xml><?xml version="1.0" encoding="utf-8"?>
<ds:datastoreItem xmlns:ds="http://schemas.openxmlformats.org/officeDocument/2006/customXml" ds:itemID="{6B898A70-0060-424D-BC41-32532CFCCC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VANESSA DA COSTA RODRIGUES</lastModifiedBy>
  <revision>8</revision>
  <dcterms:created xsi:type="dcterms:W3CDTF">2026-09-10T00:07:00.0000000Z</dcterms:created>
  <dcterms:modified xsi:type="dcterms:W3CDTF">2026-09-10T11:19:24.0171530Z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