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para [Nome do Paciente]**</w:t>
      </w:r>
    </w:p>
    <w:p>
      <w:pPr>
        <w:spacing w:after="100"/>
      </w:pPr>
      <w:r>
        <w:t xml:space="preserve">**Informações Nutricionais:**</w:t>
      </w:r>
    </w:p>
    <w:p>
      <w:pPr>
        <w:pStyle w:val="ListParagraph"/>
        <w:numPr>
          <w:ilvl w:val="0"/>
          <w:numId w:val="1"/>
        </w:numPr>
      </w:pPr>
      <w:r>
        <w:t xml:space="preserve">Idade: [insira a idade do paciente]</w:t>
      </w:r>
    </w:p>
    <w:p>
      <w:pPr>
        <w:pStyle w:val="ListParagraph"/>
        <w:numPr>
          <w:ilvl w:val="0"/>
          <w:numId w:val="1"/>
        </w:numPr>
      </w:pPr>
      <w:r>
        <w:t xml:space="preserve">Gênero: [insira o gênero do paciente]</w:t>
      </w:r>
    </w:p>
    <w:p>
      <w:pPr>
        <w:pStyle w:val="ListParagraph"/>
        <w:numPr>
          <w:ilvl w:val="0"/>
          <w:numId w:val="1"/>
        </w:numPr>
      </w:pPr>
      <w:r>
        <w:t xml:space="preserve">Objetivo: [insira o objetivo do plano alimentar, por exemplo, perda de peso, ganho de massa muscular, etc.]</w:t>
      </w:r>
    </w:p>
    <w:p>
      <w:pPr>
        <w:pStyle w:val="ListParagraph"/>
        <w:numPr>
          <w:ilvl w:val="0"/>
          <w:numId w:val="1"/>
        </w:numPr>
      </w:pPr>
      <w:r>
        <w:t xml:space="preserve">Restrições alimentares: [insira quaisquer restrições alimentares que o paciente possa ter]</w:t>
      </w:r>
    </w:p>
    <w:p>
      <w:pPr>
        <w:spacing w:after="100"/>
      </w:pPr>
      <w:r>
        <w:t xml:space="preserve">**Dietética para um Dia**</w:t>
      </w:r>
    </w:p>
    <w:p>
      <w:pPr>
        <w:spacing w:after="100"/>
      </w:pPr>
      <w:r>
        <w:t xml:space="preserve">**Café da Manhã (08:00-09:00)**</w:t>
      </w:r>
    </w:p>
    <w:p>
      <w:pPr>
        <w:pStyle w:val="ListParagraph"/>
        <w:numPr>
          <w:ilvl w:val="0"/>
          <w:numId w:val="1"/>
        </w:numPr>
      </w:pPr>
      <w:r>
        <w:t xml:space="preserve">2 xícaras de aveia tostada com amendoins e frutas frescas (400g)</w:t>
      </w:r>
    </w:p>
    <w:p>
      <w:pPr>
        <w:pStyle w:val="ListParagraph"/>
        <w:numPr>
          <w:ilvl w:val="0"/>
          <w:numId w:val="1"/>
        </w:numPr>
      </w:pPr>
      <w:r>
        <w:t xml:space="preserve">1 xícara de leite integral (250ml) + 1 colher de sopa de marmelada natural (15g)</w:t>
      </w:r>
    </w:p>
    <w:p>
      <w:pPr>
        <w:spacing w:after="100"/>
      </w:pPr>
      <w:r>
        <w:t xml:space="preserve">**Almoço (12:00-13:30)**</w:t>
      </w:r>
    </w:p>
    <w:p>
      <w:pPr>
        <w:pStyle w:val="ListParagraph"/>
        <w:numPr>
          <w:ilvl w:val="0"/>
          <w:numId w:val="1"/>
        </w:numPr>
      </w:pPr>
      <w:r>
        <w:t xml:space="preserve">100g de peixe grelhado (peixe branco ou azul)</w:t>
      </w:r>
    </w:p>
    <w:p>
      <w:pPr>
        <w:pStyle w:val="ListParagraph"/>
        <w:numPr>
          <w:ilvl w:val="0"/>
          <w:numId w:val="1"/>
        </w:numPr>
      </w:pPr>
      <w:r>
        <w:t xml:space="preserve">50g de arroz integral cozido</w:t>
      </w:r>
    </w:p>
    <w:p>
      <w:pPr>
        <w:pStyle w:val="ListParagraph"/>
        <w:numPr>
          <w:ilvl w:val="0"/>
          <w:numId w:val="1"/>
        </w:numPr>
      </w:pPr>
      <w:r>
        <w:t xml:space="preserve">20g de legumes frescos (brócolis, couve-flor, etc.)</w:t>
      </w:r>
    </w:p>
    <w:p>
      <w:pPr>
        <w:pStyle w:val="ListParagraph"/>
        <w:numPr>
          <w:ilvl w:val="0"/>
          <w:numId w:val="1"/>
        </w:numPr>
      </w:pPr>
      <w:r>
        <w:t xml:space="preserve">1 xícara de salada de frutas frescas com azeite e limão (100g)</w:t>
      </w:r>
    </w:p>
    <w:p>
      <w:pPr>
        <w:spacing w:after="100"/>
      </w:pPr>
      <w:r>
        <w:t xml:space="preserve">**Jantar (18:00-19:30)**</w:t>
      </w:r>
    </w:p>
    <w:p>
      <w:pPr>
        <w:pStyle w:val="ListParagraph"/>
        <w:numPr>
          <w:ilvl w:val="0"/>
          <w:numId w:val="1"/>
        </w:numPr>
      </w:pPr>
      <w:r>
        <w:t xml:space="preserve">120g de proteína animal (carne, peixe ou ovos)</w:t>
      </w:r>
    </w:p>
    <w:p>
      <w:pPr>
        <w:pStyle w:val="ListParagraph"/>
        <w:numPr>
          <w:ilvl w:val="0"/>
          <w:numId w:val="1"/>
        </w:numPr>
      </w:pPr>
      <w:r>
        <w:t xml:space="preserve">50g de batata-doce cozida</w:t>
      </w:r>
    </w:p>
    <w:p>
      <w:pPr>
        <w:pStyle w:val="ListParagraph"/>
        <w:numPr>
          <w:ilvl w:val="0"/>
          <w:numId w:val="1"/>
        </w:numPr>
      </w:pPr>
      <w:r>
        <w:t xml:space="preserve">20g de legumes frescos (pepino, cenoura, etc.)</w:t>
      </w:r>
    </w:p>
    <w:p>
      <w:pPr>
        <w:pStyle w:val="ListParagraph"/>
        <w:numPr>
          <w:ilvl w:val="0"/>
          <w:numId w:val="1"/>
        </w:numPr>
      </w:pPr>
      <w:r>
        <w:t xml:space="preserve">1 xícara de salada de frutas frescas com azeite e limão (100g)</w:t>
      </w:r>
    </w:p>
    <w:p>
      <w:pPr>
        <w:spacing w:after="100"/>
      </w:pPr>
      <w:r>
        <w:t xml:space="preserve">**Snack (21:00-22:00)**</w:t>
      </w:r>
    </w:p>
    <w:p>
      <w:pPr>
        <w:pStyle w:val="ListParagraph"/>
        <w:numPr>
          <w:ilvl w:val="0"/>
          <w:numId w:val="1"/>
        </w:numPr>
      </w:pPr>
      <w:r>
        <w:t xml:space="preserve">1 maçã média (150g)</w:t>
      </w:r>
    </w:p>
    <w:p>
      <w:pPr>
        <w:pStyle w:val="ListParagraph"/>
        <w:numPr>
          <w:ilvl w:val="0"/>
          <w:numId w:val="1"/>
        </w:numPr>
      </w:pPr>
      <w:r>
        <w:t xml:space="preserve">1 colher de sopa de amendoins (15g)</w:t>
      </w:r>
    </w:p>
    <w:p>
      <w:pPr>
        <w:spacing w:after="100"/>
      </w:pPr>
      <w:r>
        <w:t xml:space="preserve">**Noites (23:00-24:00)**</w:t>
      </w:r>
    </w:p>
    <w:p>
      <w:pPr>
        <w:pStyle w:val="ListParagraph"/>
        <w:numPr>
          <w:ilvl w:val="0"/>
          <w:numId w:val="1"/>
        </w:numPr>
      </w:pPr>
      <w:r>
        <w:t xml:space="preserve">1 xícara de leite integral (250ml) + 1 colher de sopa de marmelada natural (15g)</w:t>
      </w:r>
    </w:p>
    <w:p>
      <w:pPr>
        <w:spacing w:after="100"/>
      </w:pPr>
      <w:r>
        <w:t xml:space="preserve">**Observações**</w:t>
      </w:r>
    </w:p>
    <w:p>
      <w:pPr>
        <w:pStyle w:val="ListParagraph"/>
        <w:numPr>
          <w:ilvl w:val="0"/>
          <w:numId w:val="1"/>
        </w:numPr>
      </w:pPr>
      <w:r>
        <w:t xml:space="preserve">Beber ao menos 2 litros de água por dia</w:t>
      </w:r>
    </w:p>
    <w:p>
      <w:pPr>
        <w:pStyle w:val="ListParagraph"/>
        <w:numPr>
          <w:ilvl w:val="0"/>
          <w:numId w:val="1"/>
        </w:numPr>
      </w:pPr>
      <w:r>
        <w:t xml:space="preserve">Evitar alimentos processados e ricos em açúcar, sal e gordura</w:t>
      </w:r>
    </w:p>
    <w:p>
      <w:pPr>
        <w:pStyle w:val="ListParagraph"/>
        <w:numPr>
          <w:ilvl w:val="0"/>
          <w:numId w:val="1"/>
        </w:numPr>
      </w:pPr>
      <w:r>
        <w:t xml:space="preserve">Fazer pelo menos 30 minutos de exercícios físicos por dia</w:t>
      </w:r>
    </w:p>
    <w:p>
      <w:pPr>
        <w:spacing w:after="100"/>
      </w:pPr>
      <w:r>
        <w:t xml:space="preserve">**Resumo Nutricional**</w:t>
      </w:r>
    </w:p>
    <w:p>
      <w:pPr>
        <w:pStyle w:val="ListParagraph"/>
        <w:numPr>
          <w:ilvl w:val="0"/>
          <w:numId w:val="1"/>
        </w:numPr>
      </w:pPr>
      <w:r>
        <w:t xml:space="preserve">Calorias diárias: [insira o valor aproximado de calorias do plano]</w:t>
      </w:r>
    </w:p>
    <w:p>
      <w:pPr>
        <w:pStyle w:val="ListParagraph"/>
        <w:numPr>
          <w:ilvl w:val="0"/>
          <w:numId w:val="1"/>
        </w:numPr>
      </w:pPr>
      <w:r>
        <w:t xml:space="preserve">Proteínas: [insira o valor aproximado de proteínas do plano] gramas</w:t>
      </w:r>
    </w:p>
    <w:p>
      <w:pPr>
        <w:pStyle w:val="ListParagraph"/>
        <w:numPr>
          <w:ilvl w:val="0"/>
          <w:numId w:val="1"/>
        </w:numPr>
      </w:pPr>
      <w:r>
        <w:t xml:space="preserve">Carboidratos: [insira o valor aproximado de carboidratos do plano] gramas</w:t>
      </w:r>
    </w:p>
    <w:p>
      <w:pPr>
        <w:pStyle w:val="ListParagraph"/>
        <w:numPr>
          <w:ilvl w:val="0"/>
          <w:numId w:val="1"/>
        </w:numPr>
      </w:pPr>
      <w:r>
        <w:t xml:space="preserve">Gorduras: [insira o valor aproximado de gorduras do plano] gramas</w:t>
      </w:r>
    </w:p>
    <w:p>
      <w:pPr>
        <w:spacing w:after="100"/>
      </w:pPr>
      <w:r>
        <w:t xml:space="preserve">**Legenda**</w:t>
      </w:r>
    </w:p>
    <w:p>
      <w:pPr>
        <w:pStyle w:val="ListParagraph"/>
        <w:numPr>
          <w:ilvl w:val="0"/>
          <w:numId w:val="1"/>
        </w:numPr>
      </w:pPr>
      <w:r>
        <w:t xml:space="preserve">g: gramas</w:t>
      </w:r>
    </w:p>
    <w:p>
      <w:pPr>
        <w:pStyle w:val="ListParagraph"/>
        <w:numPr>
          <w:ilvl w:val="0"/>
          <w:numId w:val="1"/>
        </w:numPr>
      </w:pPr>
      <w:r>
        <w:t xml:space="preserve">xícara: 250ml</w:t>
      </w:r>
    </w:p>
    <w:p>
      <w:pPr>
        <w:pStyle w:val="ListParagraph"/>
        <w:numPr>
          <w:ilvl w:val="0"/>
          <w:numId w:val="1"/>
        </w:numPr>
      </w:pPr>
      <w:r>
        <w:t xml:space="preserve">colher de sopa: 15g</w:t>
      </w:r>
    </w:p>
    <w:p>
      <w:pPr>
        <w:pStyle w:val="ListParagraph"/>
        <w:numPr>
          <w:ilvl w:val="0"/>
          <w:numId w:val="1"/>
        </w:numPr>
      </w:pPr>
      <w:r>
        <w:t xml:space="preserve">maçã média: 150g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2025-04-05T18:54:31.991Z</dcterms:created>
  <dcterms:modified xsi:type="dcterms:W3CDTF">2025-04-05T18:54:31.991Z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