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8"/>
          <w:szCs w:val="48"/>
        </w:rPr>
        <w:t xml:space="preserve">Personalized Diet Plan</w:t>
      </w:r>
    </w:p>
    <w:p>
      <w:pPr>
        <w:spacing w:after="200"/>
      </w:pPr>
    </w:p>
    <w:p>
      <w:pPr>
        <w:spacing w:after="100"/>
      </w:pPr>
      <w:r>
        <w:t xml:space="preserve">**Plano Alimentar para Maria**</w:t>
      </w:r>
    </w:p>
    <w:p>
      <w:pPr>
        <w:spacing w:after="100"/>
      </w:pPr>
      <w:r>
        <w:t xml:space="preserve">**Objetivo:** Manter um peso saudável e promover uma alimentação equilibrada e diversificada.</w:t>
      </w:r>
    </w:p>
    <w:p>
      <w:pPr>
        <w:spacing w:after="100"/>
      </w:pPr>
      <w:r>
        <w:t xml:space="preserve">**Perfil Nutricional:**</w:t>
      </w:r>
    </w:p>
    <w:p>
      <w:pPr>
        <w:pStyle w:val="ListParagraph"/>
        <w:numPr>
          <w:ilvl w:val="0"/>
          <w:numId w:val="1"/>
        </w:numPr>
      </w:pPr>
      <w:r>
        <w:t xml:space="preserve">Peso: 60 kg</w:t>
      </w:r>
    </w:p>
    <w:p>
      <w:pPr>
        <w:pStyle w:val="ListParagraph"/>
        <w:numPr>
          <w:ilvl w:val="0"/>
          <w:numId w:val="1"/>
        </w:numPr>
      </w:pPr>
      <w:r>
        <w:t xml:space="preserve">Altura: 1,65 m</w:t>
      </w:r>
    </w:p>
    <w:p>
      <w:pPr>
        <w:pStyle w:val="ListParagraph"/>
        <w:numPr>
          <w:ilvl w:val="0"/>
          <w:numId w:val="1"/>
        </w:numPr>
      </w:pPr>
      <w:r>
        <w:t xml:space="preserve">Idade: 30 anos</w:t>
      </w:r>
    </w:p>
    <w:p>
      <w:pPr>
        <w:pStyle w:val="ListParagraph"/>
        <w:numPr>
          <w:ilvl w:val="0"/>
          <w:numId w:val="1"/>
        </w:numPr>
      </w:pPr>
      <w:r>
        <w:t xml:space="preserve">Gênero: Feminino</w:t>
      </w:r>
    </w:p>
    <w:p>
      <w:pPr>
        <w:spacing w:after="100"/>
      </w:pPr>
      <w:r>
        <w:t xml:space="preserve">**Recomendações Alimentares:**</w:t>
      </w:r>
    </w:p>
    <w:p>
      <w:pPr>
        <w:pStyle w:val="ListParagraph"/>
        <w:numPr>
          <w:ilvl w:val="0"/>
          <w:numId w:val="1"/>
        </w:numPr>
      </w:pPr>
      <w:r>
        <w:t xml:space="preserve">Calorias diárias: 1800-2000</w:t>
      </w:r>
    </w:p>
    <w:p>
      <w:pPr>
        <w:pStyle w:val="ListParagraph"/>
        <w:numPr>
          <w:ilvl w:val="0"/>
          <w:numId w:val="1"/>
        </w:numPr>
      </w:pPr>
      <w:r>
        <w:t xml:space="preserve">Proteínas: 100-120g (20-25% das calorias totais)</w:t>
      </w:r>
    </w:p>
    <w:p>
      <w:pPr>
        <w:pStyle w:val="ListParagraph"/>
        <w:numPr>
          <w:ilvl w:val="0"/>
          <w:numId w:val="1"/>
        </w:numPr>
      </w:pPr>
      <w:r>
        <w:t xml:space="preserve">Carboidratos: 250-300g (50-60% das calorias totais)</w:t>
      </w:r>
    </w:p>
    <w:p>
      <w:pPr>
        <w:pStyle w:val="ListParagraph"/>
        <w:numPr>
          <w:ilvl w:val="0"/>
          <w:numId w:val="1"/>
        </w:numPr>
      </w:pPr>
      <w:r>
        <w:t xml:space="preserve">Gorduras: 70-80g (15-20% das calorias totais)</w:t>
      </w:r>
    </w:p>
    <w:p>
      <w:pPr>
        <w:spacing w:after="100"/>
      </w:pPr>
      <w:r>
        <w:t xml:space="preserve">**Alimentação por Fase do Dia:**</w:t>
      </w:r>
    </w:p>
    <w:p>
      <w:pPr>
        <w:spacing w:after="100"/>
      </w:pPr>
      <w:r>
        <w:t xml:space="preserve">**Café da Manhã (8:00h)**</w:t>
      </w:r>
    </w:p>
    <w:p>
      <w:pPr>
        <w:pStyle w:val="ListParagraph"/>
        <w:numPr>
          <w:ilvl w:val="0"/>
          <w:numId w:val="1"/>
        </w:numPr>
      </w:pPr>
      <w:r>
        <w:t xml:space="preserve">2 ovos mexidos com queijo e espinafre (200g) - 240 kcal, 18g de proteínas</w:t>
      </w:r>
    </w:p>
    <w:p>
      <w:pPr>
        <w:pStyle w:val="ListParagraph"/>
        <w:numPr>
          <w:ilvl w:val="0"/>
          <w:numId w:val="1"/>
        </w:numPr>
      </w:pPr>
      <w:r>
        <w:t xml:space="preserve">1 xícara de aveia cozida com frutas (150g) - 100 kcal, 4g de proteínas</w:t>
      </w:r>
    </w:p>
    <w:p>
      <w:pPr>
        <w:pStyle w:val="ListParagraph"/>
        <w:numPr>
          <w:ilvl w:val="0"/>
          <w:numId w:val="1"/>
        </w:numPr>
      </w:pPr>
      <w:r>
        <w:t xml:space="preserve">1 copo de suco de laranja natural (250ml) - 50 kcal</w:t>
      </w:r>
    </w:p>
    <w:p>
      <w:pPr>
        <w:spacing w:after="100"/>
      </w:pPr>
      <w:r>
        <w:t xml:space="preserve">Total: 390 kcal, 22g de proteínas</w:t>
      </w:r>
    </w:p>
    <w:p>
      <w:pPr>
        <w:spacing w:after="100"/>
      </w:pPr>
      <w:r>
        <w:t xml:space="preserve">**Lanche da Manhã (10:30h)**</w:t>
      </w:r>
    </w:p>
    <w:p>
      <w:pPr>
        <w:pStyle w:val="ListParagraph"/>
        <w:numPr>
          <w:ilvl w:val="0"/>
          <w:numId w:val="1"/>
        </w:numPr>
      </w:pPr>
      <w:r>
        <w:t xml:space="preserve">1 maço de uva (100g) - 60 kcal, 2g de proteínas</w:t>
      </w:r>
    </w:p>
    <w:p>
      <w:pPr>
        <w:pStyle w:val="ListParagraph"/>
        <w:numPr>
          <w:ilvl w:val="0"/>
          <w:numId w:val="1"/>
        </w:numPr>
      </w:pPr>
      <w:r>
        <w:t xml:space="preserve">1 barrinha de cereal integral com frutas (50g) - 120 kcal, 3g de proteínas</w:t>
      </w:r>
    </w:p>
    <w:p>
      <w:pPr>
        <w:spacing w:after="100"/>
      </w:pPr>
      <w:r>
        <w:t xml:space="preserve">Total: 180 kcal, 5g de proteínas</w:t>
      </w:r>
    </w:p>
    <w:p>
      <w:pPr>
        <w:spacing w:after="100"/>
      </w:pPr>
      <w:r>
        <w:t xml:space="preserve">**Almoço (13:00h)**</w:t>
      </w:r>
    </w:p>
    <w:p>
      <w:pPr>
        <w:pStyle w:val="ListParagraph"/>
        <w:numPr>
          <w:ilvl w:val="0"/>
          <w:numId w:val="1"/>
        </w:numPr>
      </w:pPr>
      <w:r>
        <w:t xml:space="preserve">Salada de fraldas de peixe grelhado com arroz integral e legumes (400g) - 350 kcal, 40g de proteínas</w:t>
      </w:r>
    </w:p>
    <w:p>
      <w:pPr>
        <w:pStyle w:val="ListParagraph"/>
        <w:numPr>
          <w:ilvl w:val="0"/>
          <w:numId w:val="1"/>
        </w:numPr>
      </w:pPr>
      <w:r>
        <w:t xml:space="preserve">1 xícara de sopa de tomate (250ml) - 50 kcal, 3g de proteínas</w:t>
      </w:r>
    </w:p>
    <w:p>
      <w:pPr>
        <w:pStyle w:val="ListParagraph"/>
        <w:numPr>
          <w:ilvl w:val="0"/>
          <w:numId w:val="1"/>
        </w:numPr>
      </w:pPr>
      <w:r>
        <w:t xml:space="preserve">1 fatia de pão integral (30g) - 120 kcal, 4g de proteínas</w:t>
      </w:r>
    </w:p>
    <w:p>
      <w:pPr>
        <w:spacing w:after="100"/>
      </w:pPr>
      <w:r>
        <w:t xml:space="preserve">Total: 520 kcal, 47g de proteínas</w:t>
      </w:r>
    </w:p>
    <w:p>
      <w:pPr>
        <w:spacing w:after="100"/>
      </w:pPr>
      <w:r>
        <w:t xml:space="preserve">**Lanche da Tarde (16:00h)**</w:t>
      </w:r>
    </w:p>
    <w:p>
      <w:pPr>
        <w:pStyle w:val="ListParagraph"/>
        <w:numPr>
          <w:ilvl w:val="0"/>
          <w:numId w:val="1"/>
        </w:numPr>
      </w:pPr>
      <w:r>
        <w:t xml:space="preserve">1 iogurte natural com amendoins e mirtilo (200g) - 150 kcal, 15g de proteínas</w:t>
      </w:r>
    </w:p>
    <w:p>
      <w:pPr>
        <w:pStyle w:val="ListParagraph"/>
        <w:numPr>
          <w:ilvl w:val="0"/>
          <w:numId w:val="1"/>
        </w:numPr>
      </w:pPr>
      <w:r>
        <w:t xml:space="preserve">1 xícara de nozes (50g) - 120 kcal, 4g de proteínas</w:t>
      </w:r>
    </w:p>
    <w:p>
      <w:pPr>
        <w:spacing w:after="100"/>
      </w:pPr>
      <w:r>
        <w:t xml:space="preserve">Total: 270 kcal, 19g de proteínas</w:t>
      </w:r>
    </w:p>
    <w:p>
      <w:pPr>
        <w:spacing w:after="100"/>
      </w:pPr>
      <w:r>
        <w:t xml:space="preserve">**Jantar (20:00h)**</w:t>
      </w:r>
    </w:p>
    <w:p>
      <w:pPr>
        <w:pStyle w:val="ListParagraph"/>
        <w:numPr>
          <w:ilvl w:val="0"/>
          <w:numId w:val="1"/>
        </w:numPr>
      </w:pPr>
      <w:r>
        <w:t xml:space="preserve">Arroz integral com frutas e legumes assadas (400g) - 350 kcal, 10g de proteínas</w:t>
      </w:r>
    </w:p>
    <w:p>
      <w:pPr>
        <w:pStyle w:val="ListParagraph"/>
        <w:numPr>
          <w:ilvl w:val="0"/>
          <w:numId w:val="1"/>
        </w:numPr>
      </w:pPr>
      <w:r>
        <w:t xml:space="preserve">1 porção de peixe grelhado (120g) - 180 kcal, 30g de proteínas</w:t>
      </w:r>
    </w:p>
    <w:p>
      <w:pPr>
        <w:spacing w:after="100"/>
      </w:pPr>
      <w:r>
        <w:t xml:space="preserve">Total: 530 kcal, 40g de proteínas</w:t>
      </w:r>
    </w:p>
    <w:p>
      <w:pPr>
        <w:spacing w:after="100"/>
      </w:pPr>
      <w:r>
        <w:t xml:space="preserve">**Ceia (22:00h)**</w:t>
      </w:r>
    </w:p>
    <w:p>
      <w:pPr>
        <w:pStyle w:val="ListParagraph"/>
        <w:numPr>
          <w:ilvl w:val="0"/>
          <w:numId w:val="1"/>
        </w:numPr>
      </w:pPr>
      <w:r>
        <w:t xml:space="preserve">1 iogurte natural com mirtilo e amendoins (200g) - 150 kcal, 15g de proteínas</w:t>
      </w:r>
    </w:p>
    <w:p>
      <w:pPr>
        <w:pStyle w:val="ListParagraph"/>
        <w:numPr>
          <w:ilvl w:val="0"/>
          <w:numId w:val="1"/>
        </w:numPr>
      </w:pPr>
      <w:r>
        <w:t xml:space="preserve">1 xícara de chá herbal (250ml) - 0 kcal</w:t>
      </w:r>
    </w:p>
    <w:p>
      <w:pPr>
        <w:spacing w:after="100"/>
      </w:pPr>
      <w:r>
        <w:t xml:space="preserve">Total: 150 kcal, 15g de proteínas</w:t>
      </w:r>
    </w:p>
    <w:p>
      <w:pPr>
        <w:spacing w:after="100"/>
      </w:pPr>
      <w:r>
        <w:t xml:space="preserve">**Total diário:** 1840 kcal, 134g de proteínas</w:t>
      </w:r>
    </w:p>
    <w:p>
      <w:pPr>
        <w:spacing w:before="200"/>
        <w:jc w:val="center"/>
      </w:pPr>
      <w:r>
        <w:rPr>
          <w:sz w:val="20"/>
          <w:szCs w:val="20"/>
        </w:rPr>
        <w:t xml:space="preserve">This plan was generated automatically by DietHub.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2025-04-07T19:39:31.291Z</dcterms:created>
  <dcterms:modified xsi:type="dcterms:W3CDTF">2025-04-07T19:39:31.291Z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