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D3" w:rsidRPr="00111FCA" w:rsidRDefault="006471D3" w:rsidP="006471D3">
      <w:pPr>
        <w:pStyle w:val="a3"/>
        <w:spacing w:before="0" w:after="0"/>
        <w:rPr>
          <w:rFonts w:asciiTheme="minorHAnsi" w:hAnsiTheme="minorHAnsi" w:cstheme="minorHAnsi"/>
        </w:rPr>
      </w:pPr>
      <w:bookmarkStart w:id="0" w:name="_GoBack"/>
      <w:bookmarkEnd w:id="0"/>
      <w:r w:rsidRPr="00821FAB">
        <w:rPr>
          <w:rFonts w:asciiTheme="minorHAnsi" w:hAnsiTheme="minorHAnsi" w:cstheme="minorHAnsi" w:hint="eastAsia"/>
        </w:rPr>
        <w:t>第四章作业如下：</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4-1</w:t>
      </w:r>
      <w:proofErr w:type="gramStart"/>
      <w:r w:rsidRPr="003A0D35">
        <w:rPr>
          <w:rFonts w:asciiTheme="minorHAnsi" w:hAnsiTheme="minorHAnsi" w:cstheme="minorHAnsi"/>
        </w:rPr>
        <w:t>  A</w:t>
      </w:r>
      <w:proofErr w:type="gramEnd"/>
      <w:r w:rsidRPr="003A0D35">
        <w:rPr>
          <w:rFonts w:asciiTheme="minorHAnsi" w:hAnsiTheme="minorHAnsi" w:cstheme="minorHAnsi"/>
        </w:rPr>
        <w:t xml:space="preserve"> group of N stations share a 56-kbps pure ALOHA channel. Each station outputs a 1000-bit frame on average once every 100 sec, even if the previous one has not yet been sent (e.g., the stations can buffer outgoing frames). What is the maximum value of N?</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4-2 Measurements of a slotted ALOHA channel with an infinite number of users show that 10% of the slots are idle.</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(a) What is the channel load, G?</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(b) What is the throughput? </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 xml:space="preserve">(c) Is the channel </w:t>
      </w:r>
      <w:proofErr w:type="spellStart"/>
      <w:r w:rsidRPr="003A0D35">
        <w:rPr>
          <w:rFonts w:asciiTheme="minorHAnsi" w:hAnsiTheme="minorHAnsi" w:cstheme="minorHAnsi"/>
        </w:rPr>
        <w:t>underloaded</w:t>
      </w:r>
      <w:proofErr w:type="spellEnd"/>
      <w:r w:rsidRPr="003A0D35">
        <w:rPr>
          <w:rFonts w:asciiTheme="minorHAnsi" w:hAnsiTheme="minorHAnsi" w:cstheme="minorHAnsi"/>
        </w:rPr>
        <w:t xml:space="preserve"> or overloaded?</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4-3</w:t>
      </w:r>
      <w:proofErr w:type="gramStart"/>
      <w:r w:rsidRPr="003A0D35">
        <w:rPr>
          <w:rFonts w:asciiTheme="minorHAnsi" w:hAnsiTheme="minorHAnsi" w:cstheme="minorHAnsi"/>
        </w:rPr>
        <w:t>  What</w:t>
      </w:r>
      <w:proofErr w:type="gramEnd"/>
      <w:r w:rsidRPr="003A0D35">
        <w:rPr>
          <w:rFonts w:asciiTheme="minorHAnsi" w:hAnsiTheme="minorHAnsi" w:cstheme="minorHAnsi"/>
        </w:rPr>
        <w:t xml:space="preserve"> is the baud rate of classic 10-Mbps Ethernet?</w:t>
      </w:r>
    </w:p>
    <w:p w:rsidR="006471D3" w:rsidRDefault="006471D3" w:rsidP="006471D3">
      <w:pPr>
        <w:pStyle w:val="a3"/>
        <w:rPr>
          <w:rFonts w:asciiTheme="minorHAnsi" w:hAnsiTheme="minorHAnsi" w:cstheme="minorHAnsi"/>
        </w:rPr>
      </w:pPr>
      <w:r w:rsidRPr="003A0D35">
        <w:rPr>
          <w:rFonts w:asciiTheme="minorHAnsi" w:hAnsiTheme="minorHAnsi" w:cstheme="minorHAnsi"/>
        </w:rPr>
        <w:t>4-4</w:t>
      </w:r>
      <w:proofErr w:type="gramStart"/>
      <w:r w:rsidRPr="003A0D35">
        <w:rPr>
          <w:rFonts w:asciiTheme="minorHAnsi" w:hAnsiTheme="minorHAnsi" w:cstheme="minorHAnsi"/>
        </w:rPr>
        <w:t>  Sketch</w:t>
      </w:r>
      <w:proofErr w:type="gramEnd"/>
      <w:r w:rsidRPr="003A0D35">
        <w:rPr>
          <w:rFonts w:asciiTheme="minorHAnsi" w:hAnsiTheme="minorHAnsi" w:cstheme="minorHAnsi"/>
        </w:rPr>
        <w:t xml:space="preserve"> the Manchester encoding on a classic Ethernet for the bit stream 0001110101.</w:t>
      </w:r>
    </w:p>
    <w:p w:rsidR="006471D3" w:rsidRPr="003A0D35" w:rsidRDefault="006471D3" w:rsidP="006471D3">
      <w:pPr>
        <w:pStyle w:val="a3"/>
        <w:rPr>
          <w:rFonts w:asciiTheme="minorHAnsi" w:hAnsiTheme="minorHAnsi" w:cstheme="minorHAnsi"/>
        </w:rPr>
      </w:pPr>
      <w:r>
        <w:rPr>
          <w:rFonts w:asciiTheme="minorHAnsi" w:hAnsiTheme="minorHAnsi" w:cstheme="minorHAnsi"/>
        </w:rPr>
        <w:t xml:space="preserve">4-5. </w:t>
      </w:r>
      <w:proofErr w:type="gramStart"/>
      <w:r>
        <w:rPr>
          <w:rFonts w:asciiTheme="minorHAnsi" w:hAnsiTheme="minorHAnsi" w:cstheme="minorHAnsi" w:hint="eastAsia"/>
        </w:rPr>
        <w:t>A</w:t>
      </w:r>
      <w:proofErr w:type="gramEnd"/>
      <w:r>
        <w:rPr>
          <w:rFonts w:asciiTheme="minorHAnsi" w:hAnsiTheme="minorHAnsi" w:cstheme="minorHAnsi"/>
        </w:rPr>
        <w:t xml:space="preserve"> 1-km-long, 10-Mbps CSMA/CD LAN (not 802.3) has a propagation speed of 200m/u sec. Repeaters are not allowed in this system. Data frames are 256 bits long, including 32 bits of header, checksum, and other overhead. The first bit slot after a successful transmission is reserved for the receiver to capture the channel in order to send a 32-bit acknowledgement frame. What is the effective data rate, excluding overhead, assuming that there are no collisions?  </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w:t>
      </w:r>
      <w:r>
        <w:rPr>
          <w:rFonts w:asciiTheme="minorHAnsi" w:hAnsiTheme="minorHAnsi" w:cstheme="minorHAnsi"/>
        </w:rPr>
        <w:t>6</w:t>
      </w:r>
      <w:proofErr w:type="gramStart"/>
      <w:r w:rsidRPr="003A0D35">
        <w:rPr>
          <w:rFonts w:asciiTheme="minorHAnsi" w:hAnsiTheme="minorHAnsi" w:cstheme="minorHAnsi"/>
        </w:rPr>
        <w:t>  Consider</w:t>
      </w:r>
      <w:proofErr w:type="gramEnd"/>
      <w:r w:rsidRPr="003A0D35">
        <w:rPr>
          <w:rFonts w:asciiTheme="minorHAnsi" w:hAnsiTheme="minorHAnsi" w:cstheme="minorHAnsi"/>
        </w:rPr>
        <w:t xml:space="preserve">  building a CSMA/CD network running at 1 </w:t>
      </w:r>
      <w:proofErr w:type="spellStart"/>
      <w:r w:rsidRPr="003A0D35">
        <w:rPr>
          <w:rFonts w:asciiTheme="minorHAnsi" w:hAnsiTheme="minorHAnsi" w:cstheme="minorHAnsi"/>
        </w:rPr>
        <w:t>Gbps</w:t>
      </w:r>
      <w:proofErr w:type="spellEnd"/>
      <w:r w:rsidRPr="003A0D35">
        <w:rPr>
          <w:rFonts w:asciiTheme="minorHAnsi" w:hAnsiTheme="minorHAnsi" w:cstheme="minorHAnsi"/>
        </w:rPr>
        <w:t xml:space="preserve"> over a 1-km cable with no repeaters. The signal speed in the cable is 200,000 km/sec. What is the minimum frame size?</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4-7. Ethernet frames must be at least 64 bytes long to ensure that the transmitter is still</w:t>
      </w:r>
      <w:r>
        <w:rPr>
          <w:rFonts w:asciiTheme="minorHAnsi" w:hAnsiTheme="minorHAnsi" w:cstheme="minorHAnsi"/>
        </w:rPr>
        <w:t xml:space="preserve"> </w:t>
      </w:r>
      <w:r w:rsidRPr="003A0D35">
        <w:rPr>
          <w:rFonts w:asciiTheme="minorHAnsi" w:hAnsiTheme="minorHAnsi" w:cstheme="minorHAnsi"/>
        </w:rPr>
        <w:t>going in the event of a collision at the far end of the cable. Fast Ethernet has the same 64-byte minimum frame size but can get the bits out ten times faster. How is it possible to maintain the same minimum frame size?</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4-8. Suppose that an 11-Mbps 802.11b LAN is transmitting 64-byte frames back-to-back over a radio channel with a bit error rate of 10−7. How many frames per second will be damaged on average?</w:t>
      </w:r>
    </w:p>
    <w:p w:rsidR="006471D3" w:rsidRPr="003A0D35" w:rsidRDefault="006471D3" w:rsidP="006471D3">
      <w:pPr>
        <w:pStyle w:val="a3"/>
        <w:rPr>
          <w:rFonts w:asciiTheme="minorHAnsi" w:hAnsiTheme="minorHAnsi" w:cstheme="minorHAnsi"/>
        </w:rPr>
      </w:pPr>
      <w:r w:rsidRPr="003A0D35">
        <w:rPr>
          <w:rFonts w:asciiTheme="minorHAnsi" w:hAnsiTheme="minorHAnsi" w:cstheme="minorHAnsi"/>
        </w:rPr>
        <w:t>4-9. </w:t>
      </w:r>
      <w:proofErr w:type="gramStart"/>
      <w:r w:rsidRPr="003A0D35">
        <w:rPr>
          <w:rFonts w:asciiTheme="minorHAnsi" w:hAnsiTheme="minorHAnsi" w:cstheme="minorHAnsi"/>
        </w:rPr>
        <w:t>A</w:t>
      </w:r>
      <w:proofErr w:type="gramEnd"/>
      <w:r w:rsidRPr="003A0D35">
        <w:rPr>
          <w:rFonts w:asciiTheme="minorHAnsi" w:hAnsiTheme="minorHAnsi" w:cstheme="minorHAnsi"/>
        </w:rPr>
        <w:t xml:space="preserve"> switch designed for use with fast Ethernet has a backplane that can move 10 </w:t>
      </w:r>
      <w:proofErr w:type="spellStart"/>
      <w:r w:rsidRPr="003A0D35">
        <w:rPr>
          <w:rFonts w:asciiTheme="minorHAnsi" w:hAnsiTheme="minorHAnsi" w:cstheme="minorHAnsi"/>
        </w:rPr>
        <w:t>Gbps</w:t>
      </w:r>
      <w:proofErr w:type="spellEnd"/>
      <w:r w:rsidRPr="003A0D35">
        <w:rPr>
          <w:rFonts w:asciiTheme="minorHAnsi" w:hAnsiTheme="minorHAnsi" w:cstheme="minorHAnsi"/>
        </w:rPr>
        <w:t>. How many frames/sec can it handle in the worst case?</w:t>
      </w:r>
    </w:p>
    <w:p w:rsidR="00111FCA" w:rsidRPr="006471D3" w:rsidRDefault="006471D3" w:rsidP="006471D3">
      <w:pPr>
        <w:pStyle w:val="a3"/>
      </w:pPr>
      <w:r w:rsidRPr="003A0D35">
        <w:rPr>
          <w:rFonts w:asciiTheme="minorHAnsi" w:hAnsiTheme="minorHAnsi" w:cstheme="minorHAnsi"/>
        </w:rPr>
        <w:t>4-10. Store-and-forward switches have an advantage over cut-through switches with respect to damaged frames. Explain what it is.</w:t>
      </w:r>
    </w:p>
    <w:sectPr w:rsidR="00111FCA" w:rsidRPr="006471D3">
      <w:headerReference w:type="even" r:id="rId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7E" w:rsidRDefault="00A36A7E" w:rsidP="003D3A64">
      <w:r>
        <w:separator/>
      </w:r>
    </w:p>
  </w:endnote>
  <w:endnote w:type="continuationSeparator" w:id="0">
    <w:p w:rsidR="00A36A7E" w:rsidRDefault="00A36A7E" w:rsidP="003D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7E" w:rsidRDefault="00A36A7E" w:rsidP="003D3A64">
      <w:r>
        <w:separator/>
      </w:r>
    </w:p>
  </w:footnote>
  <w:footnote w:type="continuationSeparator" w:id="0">
    <w:p w:rsidR="00A36A7E" w:rsidRDefault="00A36A7E" w:rsidP="003D3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6E" w:rsidRDefault="00B0196E" w:rsidP="003D3A6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96E" w:rsidRDefault="00B0196E" w:rsidP="003D3A64">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361B49"/>
    <w:rsid w:val="003A0D35"/>
    <w:rsid w:val="003C43CF"/>
    <w:rsid w:val="003D3A64"/>
    <w:rsid w:val="00414636"/>
    <w:rsid w:val="00420D80"/>
    <w:rsid w:val="004D084A"/>
    <w:rsid w:val="005E4DD7"/>
    <w:rsid w:val="006416E7"/>
    <w:rsid w:val="006471D3"/>
    <w:rsid w:val="00682F2B"/>
    <w:rsid w:val="006900C2"/>
    <w:rsid w:val="007A33EA"/>
    <w:rsid w:val="00802D43"/>
    <w:rsid w:val="00821FAB"/>
    <w:rsid w:val="00871838"/>
    <w:rsid w:val="009445B7"/>
    <w:rsid w:val="00956D2D"/>
    <w:rsid w:val="009810CC"/>
    <w:rsid w:val="009D5518"/>
    <w:rsid w:val="009F1CBF"/>
    <w:rsid w:val="00A36A7E"/>
    <w:rsid w:val="00A36E46"/>
    <w:rsid w:val="00AE265E"/>
    <w:rsid w:val="00B0196E"/>
    <w:rsid w:val="00B1384A"/>
    <w:rsid w:val="00B54DE2"/>
    <w:rsid w:val="00BB448D"/>
    <w:rsid w:val="00BB6652"/>
    <w:rsid w:val="00C83844"/>
    <w:rsid w:val="00CD0571"/>
    <w:rsid w:val="00D02E08"/>
    <w:rsid w:val="00D676DD"/>
    <w:rsid w:val="00DB4A01"/>
    <w:rsid w:val="00E012C2"/>
    <w:rsid w:val="00FF2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01F463-CE90-4321-AD2D-5E96233C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FCA"/>
    <w:pPr>
      <w:widowControl/>
      <w:spacing w:before="100" w:beforeAutospacing="1" w:after="100" w:afterAutospacing="1"/>
      <w:jc w:val="left"/>
    </w:pPr>
    <w:rPr>
      <w:rFonts w:ascii="宋体" w:eastAsia="宋体" w:hAnsi="宋体" w:cs="宋体"/>
      <w:kern w:val="0"/>
      <w:sz w:val="24"/>
      <w:szCs w:val="24"/>
    </w:rPr>
  </w:style>
  <w:style w:type="character" w:customStyle="1" w:styleId="fontstyle0">
    <w:name w:val="fontstyle0"/>
    <w:basedOn w:val="a0"/>
    <w:rsid w:val="00111FCA"/>
  </w:style>
  <w:style w:type="character" w:customStyle="1" w:styleId="apple-converted-space">
    <w:name w:val="apple-converted-space"/>
    <w:basedOn w:val="a0"/>
    <w:rsid w:val="00111FCA"/>
  </w:style>
  <w:style w:type="character" w:customStyle="1" w:styleId="fontstyle2">
    <w:name w:val="fontstyle2"/>
    <w:basedOn w:val="a0"/>
    <w:rsid w:val="00111FCA"/>
  </w:style>
  <w:style w:type="character" w:styleId="a4">
    <w:name w:val="Hyperlink"/>
    <w:basedOn w:val="a0"/>
    <w:uiPriority w:val="99"/>
    <w:semiHidden/>
    <w:unhideWhenUsed/>
    <w:rsid w:val="00111FCA"/>
    <w:rPr>
      <w:color w:val="0000FF"/>
      <w:u w:val="single"/>
    </w:rPr>
  </w:style>
  <w:style w:type="character" w:customStyle="1" w:styleId="fontstyle3">
    <w:name w:val="fontstyle3"/>
    <w:basedOn w:val="a0"/>
    <w:rsid w:val="00111FCA"/>
  </w:style>
  <w:style w:type="table" w:styleId="a5">
    <w:name w:val="Table Grid"/>
    <w:basedOn w:val="a1"/>
    <w:uiPriority w:val="39"/>
    <w:rsid w:val="00111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3D3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D3A64"/>
    <w:rPr>
      <w:sz w:val="18"/>
      <w:szCs w:val="18"/>
    </w:rPr>
  </w:style>
  <w:style w:type="paragraph" w:styleId="a7">
    <w:name w:val="footer"/>
    <w:basedOn w:val="a"/>
    <w:link w:val="Char0"/>
    <w:uiPriority w:val="99"/>
    <w:unhideWhenUsed/>
    <w:rsid w:val="003D3A64"/>
    <w:pPr>
      <w:tabs>
        <w:tab w:val="center" w:pos="4153"/>
        <w:tab w:val="right" w:pos="8306"/>
      </w:tabs>
      <w:snapToGrid w:val="0"/>
      <w:jc w:val="left"/>
    </w:pPr>
    <w:rPr>
      <w:sz w:val="18"/>
      <w:szCs w:val="18"/>
    </w:rPr>
  </w:style>
  <w:style w:type="character" w:customStyle="1" w:styleId="Char0">
    <w:name w:val="页脚 Char"/>
    <w:basedOn w:val="a0"/>
    <w:link w:val="a7"/>
    <w:uiPriority w:val="99"/>
    <w:rsid w:val="003D3A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37718">
      <w:bodyDiv w:val="1"/>
      <w:marLeft w:val="0"/>
      <w:marRight w:val="0"/>
      <w:marTop w:val="0"/>
      <w:marBottom w:val="0"/>
      <w:divBdr>
        <w:top w:val="none" w:sz="0" w:space="0" w:color="auto"/>
        <w:left w:val="none" w:sz="0" w:space="0" w:color="auto"/>
        <w:bottom w:val="none" w:sz="0" w:space="0" w:color="auto"/>
        <w:right w:val="none" w:sz="0" w:space="0" w:color="auto"/>
      </w:divBdr>
    </w:div>
    <w:div w:id="359742659">
      <w:bodyDiv w:val="1"/>
      <w:marLeft w:val="0"/>
      <w:marRight w:val="0"/>
      <w:marTop w:val="0"/>
      <w:marBottom w:val="0"/>
      <w:divBdr>
        <w:top w:val="none" w:sz="0" w:space="0" w:color="auto"/>
        <w:left w:val="none" w:sz="0" w:space="0" w:color="auto"/>
        <w:bottom w:val="none" w:sz="0" w:space="0" w:color="auto"/>
        <w:right w:val="none" w:sz="0" w:space="0" w:color="auto"/>
      </w:divBdr>
    </w:div>
    <w:div w:id="390734686">
      <w:bodyDiv w:val="1"/>
      <w:marLeft w:val="0"/>
      <w:marRight w:val="0"/>
      <w:marTop w:val="0"/>
      <w:marBottom w:val="0"/>
      <w:divBdr>
        <w:top w:val="none" w:sz="0" w:space="0" w:color="auto"/>
        <w:left w:val="none" w:sz="0" w:space="0" w:color="auto"/>
        <w:bottom w:val="none" w:sz="0" w:space="0" w:color="auto"/>
        <w:right w:val="none" w:sz="0" w:space="0" w:color="auto"/>
      </w:divBdr>
    </w:div>
    <w:div w:id="472986338">
      <w:bodyDiv w:val="1"/>
      <w:marLeft w:val="0"/>
      <w:marRight w:val="0"/>
      <w:marTop w:val="0"/>
      <w:marBottom w:val="0"/>
      <w:divBdr>
        <w:top w:val="none" w:sz="0" w:space="0" w:color="auto"/>
        <w:left w:val="none" w:sz="0" w:space="0" w:color="auto"/>
        <w:bottom w:val="none" w:sz="0" w:space="0" w:color="auto"/>
        <w:right w:val="none" w:sz="0" w:space="0" w:color="auto"/>
      </w:divBdr>
    </w:div>
    <w:div w:id="635065206">
      <w:bodyDiv w:val="1"/>
      <w:marLeft w:val="0"/>
      <w:marRight w:val="0"/>
      <w:marTop w:val="0"/>
      <w:marBottom w:val="0"/>
      <w:divBdr>
        <w:top w:val="none" w:sz="0" w:space="0" w:color="auto"/>
        <w:left w:val="none" w:sz="0" w:space="0" w:color="auto"/>
        <w:bottom w:val="none" w:sz="0" w:space="0" w:color="auto"/>
        <w:right w:val="none" w:sz="0" w:space="0" w:color="auto"/>
      </w:divBdr>
    </w:div>
    <w:div w:id="950743492">
      <w:bodyDiv w:val="1"/>
      <w:marLeft w:val="0"/>
      <w:marRight w:val="0"/>
      <w:marTop w:val="0"/>
      <w:marBottom w:val="0"/>
      <w:divBdr>
        <w:top w:val="none" w:sz="0" w:space="0" w:color="auto"/>
        <w:left w:val="none" w:sz="0" w:space="0" w:color="auto"/>
        <w:bottom w:val="none" w:sz="0" w:space="0" w:color="auto"/>
        <w:right w:val="none" w:sz="0" w:space="0" w:color="auto"/>
      </w:divBdr>
    </w:div>
    <w:div w:id="1062404533">
      <w:bodyDiv w:val="1"/>
      <w:marLeft w:val="0"/>
      <w:marRight w:val="0"/>
      <w:marTop w:val="0"/>
      <w:marBottom w:val="0"/>
      <w:divBdr>
        <w:top w:val="none" w:sz="0" w:space="0" w:color="auto"/>
        <w:left w:val="none" w:sz="0" w:space="0" w:color="auto"/>
        <w:bottom w:val="none" w:sz="0" w:space="0" w:color="auto"/>
        <w:right w:val="none" w:sz="0" w:space="0" w:color="auto"/>
      </w:divBdr>
    </w:div>
    <w:div w:id="124190761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5437155">
      <w:bodyDiv w:val="1"/>
      <w:marLeft w:val="0"/>
      <w:marRight w:val="0"/>
      <w:marTop w:val="0"/>
      <w:marBottom w:val="0"/>
      <w:divBdr>
        <w:top w:val="none" w:sz="0" w:space="0" w:color="auto"/>
        <w:left w:val="none" w:sz="0" w:space="0" w:color="auto"/>
        <w:bottom w:val="none" w:sz="0" w:space="0" w:color="auto"/>
        <w:right w:val="none" w:sz="0" w:space="0" w:color="auto"/>
      </w:divBdr>
    </w:div>
    <w:div w:id="2053577167">
      <w:bodyDiv w:val="1"/>
      <w:marLeft w:val="0"/>
      <w:marRight w:val="0"/>
      <w:marTop w:val="0"/>
      <w:marBottom w:val="0"/>
      <w:divBdr>
        <w:top w:val="none" w:sz="0" w:space="0" w:color="auto"/>
        <w:left w:val="none" w:sz="0" w:space="0" w:color="auto"/>
        <w:bottom w:val="none" w:sz="0" w:space="0" w:color="auto"/>
        <w:right w:val="none" w:sz="0" w:space="0" w:color="auto"/>
      </w:divBdr>
    </w:div>
    <w:div w:id="214395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yy</cp:lastModifiedBy>
  <cp:revision>2</cp:revision>
  <dcterms:created xsi:type="dcterms:W3CDTF">2020-03-01T00:02:00Z</dcterms:created>
  <dcterms:modified xsi:type="dcterms:W3CDTF">2020-03-01T00:02:00Z</dcterms:modified>
</cp:coreProperties>
</file>