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D1939" w14:textId="195B577B" w:rsidR="00A15023" w:rsidRDefault="00962708">
      <w:r>
        <w:t>Modulo 1</w:t>
      </w:r>
    </w:p>
    <w:p w14:paraId="563555FF" w14:textId="77777777" w:rsidR="00962708" w:rsidRDefault="00962708"/>
    <w:p w14:paraId="0BE62469" w14:textId="4FDC139E" w:rsidR="00962708" w:rsidRDefault="003C1BA5">
      <w:r w:rsidRPr="003C1BA5">
        <w:rPr>
          <w:noProof/>
        </w:rPr>
        <w:drawing>
          <wp:inline distT="0" distB="0" distL="0" distR="0" wp14:anchorId="48E97C06" wp14:editId="3E61E643">
            <wp:extent cx="5400040" cy="2945765"/>
            <wp:effectExtent l="0" t="0" r="0" b="6985"/>
            <wp:docPr id="639489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89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1501" w14:textId="4C56B3AF" w:rsidR="003C1BA5" w:rsidRDefault="003F0641" w:rsidP="0024314B">
      <w:pPr>
        <w:jc w:val="center"/>
      </w:pPr>
      <w:r w:rsidRPr="003F0641">
        <w:rPr>
          <w:noProof/>
        </w:rPr>
        <w:drawing>
          <wp:inline distT="0" distB="0" distL="0" distR="0" wp14:anchorId="353817A4" wp14:editId="3CF695C0">
            <wp:extent cx="5400040" cy="1906905"/>
            <wp:effectExtent l="0" t="0" r="0" b="0"/>
            <wp:docPr id="20166761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76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3FD7" w14:textId="77777777" w:rsidR="006009BC" w:rsidRDefault="006009BC"/>
    <w:p w14:paraId="39F9E3BA" w14:textId="416A4381" w:rsidR="003F0641" w:rsidRDefault="006009BC">
      <w:r w:rsidRPr="006009BC">
        <w:rPr>
          <w:b/>
          <w:bCs/>
        </w:rPr>
        <w:t>Capex</w:t>
      </w:r>
      <w:r w:rsidRPr="006009BC">
        <w:t>, do inglês, Capital Expenditure, ou despesas de capital, são despesas não recorrentes destinadas à compra, ou à manutenção de ativos, como equipamentos, imóveis, veículos, terras, patentes etc. Normalmente, os valores investidos como Capex seguem a estratégia de evolução da empresa e são usados para aumentar ou gerar novas receitas, expandir a operação ou ganhar novos mercados.</w:t>
      </w:r>
      <w:r w:rsidRPr="006009BC">
        <w:br/>
      </w:r>
      <w:r w:rsidRPr="006009BC">
        <w:br/>
      </w:r>
      <w:r w:rsidRPr="006009BC">
        <w:rPr>
          <w:b/>
          <w:bCs/>
        </w:rPr>
        <w:t>Opex</w:t>
      </w:r>
      <w:r w:rsidRPr="006009BC">
        <w:t>, do inglês, Operating Expenditures, ou despesas de operação, são despesas recorrentes e ordinárias, necessárias para manter a operação da empresa, tais como: aluguéis e salários.</w:t>
      </w:r>
    </w:p>
    <w:p w14:paraId="1AFCC7C7" w14:textId="77777777" w:rsidR="009827E3" w:rsidRDefault="009827E3"/>
    <w:p w14:paraId="156F9CB1" w14:textId="77777777" w:rsidR="009827E3" w:rsidRDefault="009827E3"/>
    <w:p w14:paraId="24F9F3A0" w14:textId="7D105503" w:rsidR="009827E3" w:rsidRDefault="009827E3" w:rsidP="0024314B">
      <w:pPr>
        <w:jc w:val="center"/>
      </w:pPr>
      <w:r w:rsidRPr="009827E3">
        <w:rPr>
          <w:noProof/>
        </w:rPr>
        <w:lastRenderedPageBreak/>
        <w:drawing>
          <wp:inline distT="0" distB="0" distL="0" distR="0" wp14:anchorId="769A5231" wp14:editId="1950169E">
            <wp:extent cx="4934639" cy="1219370"/>
            <wp:effectExtent l="0" t="0" r="0" b="0"/>
            <wp:docPr id="12288134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13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F858" w14:textId="77777777" w:rsidR="003C1BA5" w:rsidRDefault="003C1BA5"/>
    <w:p w14:paraId="1B0EEBA3" w14:textId="18D05182" w:rsidR="00DF3B49" w:rsidRPr="00DF3B49" w:rsidRDefault="00DF3B49">
      <w:pPr>
        <w:rPr>
          <w:b/>
          <w:bCs/>
        </w:rPr>
      </w:pPr>
      <w:r w:rsidRPr="00DF3B49">
        <w:rPr>
          <w:b/>
          <w:bCs/>
        </w:rPr>
        <w:t>Problemas resolvidos com a computação em nuvem;</w:t>
      </w:r>
    </w:p>
    <w:p w14:paraId="143A1CB7" w14:textId="14ABC2C7" w:rsidR="00DF3B49" w:rsidRDefault="0090503F" w:rsidP="0024314B">
      <w:pPr>
        <w:jc w:val="center"/>
      </w:pPr>
      <w:r w:rsidRPr="0090503F">
        <w:rPr>
          <w:noProof/>
        </w:rPr>
        <w:drawing>
          <wp:inline distT="0" distB="0" distL="0" distR="0" wp14:anchorId="1C5C046B" wp14:editId="11223239">
            <wp:extent cx="4810796" cy="619211"/>
            <wp:effectExtent l="0" t="0" r="8890" b="9525"/>
            <wp:docPr id="9756825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82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8F06" w14:textId="71DB704D" w:rsidR="0090503F" w:rsidRDefault="0024314B" w:rsidP="0024314B">
      <w:pPr>
        <w:jc w:val="center"/>
      </w:pPr>
      <w:r w:rsidRPr="0024314B">
        <w:rPr>
          <w:noProof/>
        </w:rPr>
        <w:drawing>
          <wp:inline distT="0" distB="0" distL="0" distR="0" wp14:anchorId="4F50B286" wp14:editId="65DDA21C">
            <wp:extent cx="5039428" cy="590632"/>
            <wp:effectExtent l="0" t="0" r="8890" b="0"/>
            <wp:docPr id="17829569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56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1C98" w14:textId="09B2298A" w:rsidR="0024314B" w:rsidRDefault="00457338" w:rsidP="00457338">
      <w:pPr>
        <w:jc w:val="center"/>
      </w:pPr>
      <w:r w:rsidRPr="00457338">
        <w:rPr>
          <w:noProof/>
        </w:rPr>
        <w:drawing>
          <wp:inline distT="0" distB="0" distL="0" distR="0" wp14:anchorId="12F04902" wp14:editId="272D9C35">
            <wp:extent cx="5172797" cy="1162212"/>
            <wp:effectExtent l="0" t="0" r="8890" b="0"/>
            <wp:docPr id="1357936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36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9192" w14:textId="77777777" w:rsidR="0078204C" w:rsidRDefault="0078204C" w:rsidP="0078204C"/>
    <w:p w14:paraId="2A7B632C" w14:textId="17EF9FA2" w:rsidR="0078204C" w:rsidRDefault="00A25C6F" w:rsidP="0078204C">
      <w:r>
        <w:t>Características da nuvem;</w:t>
      </w:r>
    </w:p>
    <w:p w14:paraId="48115DDC" w14:textId="3700CA4F" w:rsidR="00A25C6F" w:rsidRDefault="00A25C6F" w:rsidP="003E6212">
      <w:pPr>
        <w:jc w:val="both"/>
      </w:pPr>
      <w:r>
        <w:t>-</w:t>
      </w:r>
      <w:r w:rsidR="003E6212" w:rsidRPr="003E6212">
        <w:rPr>
          <w:b/>
          <w:bCs/>
        </w:rPr>
        <w:t>Self-service</w:t>
      </w:r>
      <w:r w:rsidR="003E6212">
        <w:rPr>
          <w:b/>
          <w:bCs/>
        </w:rPr>
        <w:t>;</w:t>
      </w:r>
      <w:r w:rsidR="003E6212">
        <w:t xml:space="preserve"> </w:t>
      </w:r>
      <w:r w:rsidR="00533CD0" w:rsidRPr="003E6212">
        <w:t>é</w:t>
      </w:r>
      <w:r w:rsidR="003E6212" w:rsidRPr="003E6212">
        <w:t xml:space="preserve"> a capacidade que o cliente tem em se servir (self-service), de acordo com suas necessidades e demandas (on demand). O cliente cria e aloca tantos recursos quanto for preciso, manualmente, ou pode, por meio de configuração, definir gatilhos para que mais recursos, como memória, disco rígido ou banda sejam alocados, caso o uso se torne crítico.</w:t>
      </w:r>
    </w:p>
    <w:p w14:paraId="3F34C93F" w14:textId="1074DEA4" w:rsidR="00083D74" w:rsidRDefault="00083D74" w:rsidP="00083D74">
      <w:pPr>
        <w:jc w:val="both"/>
      </w:pPr>
      <w:r>
        <w:t>-</w:t>
      </w:r>
      <w:r w:rsidRPr="00083D74">
        <w:rPr>
          <w:b/>
          <w:bCs/>
        </w:rPr>
        <w:t>Facilidade de acesso</w:t>
      </w:r>
      <w:r>
        <w:rPr>
          <w:b/>
          <w:bCs/>
        </w:rPr>
        <w:t xml:space="preserve">; </w:t>
      </w:r>
      <w:r>
        <w:t>d</w:t>
      </w:r>
      <w:r w:rsidRPr="00083D74">
        <w:t>iz respeito à facilidade de acesso, que deve ser provido pela rede e por meio de aplicativos simples, não apenas para estações de trabalho e computadores mais robustos, mas também para telefones inteligentes (smartphones) e tablets. O acesso deve ser simples e diversificado.</w:t>
      </w:r>
    </w:p>
    <w:p w14:paraId="46E07904" w14:textId="74902502" w:rsidR="0066101D" w:rsidRDefault="0066101D" w:rsidP="0066101D">
      <w:pPr>
        <w:jc w:val="both"/>
      </w:pPr>
      <w:r>
        <w:t>-</w:t>
      </w:r>
      <w:r w:rsidRPr="0066101D">
        <w:rPr>
          <w:b/>
          <w:bCs/>
        </w:rPr>
        <w:t>Diferentes usuários</w:t>
      </w:r>
      <w:r>
        <w:rPr>
          <w:b/>
          <w:bCs/>
        </w:rPr>
        <w:t xml:space="preserve">; </w:t>
      </w:r>
      <w:r w:rsidR="007976B6">
        <w:t>a</w:t>
      </w:r>
      <w:r w:rsidR="00CD3514" w:rsidRPr="00CD3514">
        <w:t xml:space="preserve"> computação em nuvem deve permitir a alocação de recursos para servir diferentes usuários. Normalmente, eles estão disponíveis em um pool de recursos virtuais e são alocados dinamicamente pelos clientes, de acordo com a demanda.</w:t>
      </w:r>
    </w:p>
    <w:p w14:paraId="2316D608" w14:textId="77777777" w:rsidR="00610759" w:rsidRDefault="00610759" w:rsidP="0066101D">
      <w:pPr>
        <w:jc w:val="both"/>
      </w:pPr>
    </w:p>
    <w:p w14:paraId="480EA1A0" w14:textId="723B971B" w:rsidR="00610759" w:rsidRDefault="00610759" w:rsidP="00610759">
      <w:pPr>
        <w:jc w:val="both"/>
      </w:pPr>
      <w:r>
        <w:lastRenderedPageBreak/>
        <w:t>-</w:t>
      </w:r>
      <w:r w:rsidRPr="00610759">
        <w:rPr>
          <w:b/>
          <w:bCs/>
        </w:rPr>
        <w:t>Elasticidades</w:t>
      </w:r>
      <w:r>
        <w:rPr>
          <w:b/>
          <w:bCs/>
        </w:rPr>
        <w:t>;</w:t>
      </w:r>
      <w:r w:rsidR="00E4013A">
        <w:rPr>
          <w:b/>
          <w:bCs/>
        </w:rPr>
        <w:t xml:space="preserve"> </w:t>
      </w:r>
      <w:r w:rsidR="007976B6">
        <w:t>o</w:t>
      </w:r>
      <w:r w:rsidR="00E4013A" w:rsidRPr="00E4013A">
        <w:t xml:space="preserve"> cliente deve ser capaz de aprovisionar e liberar recursos e capacidades a qualquer momento, como no caso de haver picos de demanda.</w:t>
      </w:r>
    </w:p>
    <w:p w14:paraId="1ABD09AA" w14:textId="25B203EF" w:rsidR="007976B6" w:rsidRDefault="007976B6" w:rsidP="007976B6">
      <w:pPr>
        <w:jc w:val="both"/>
      </w:pPr>
      <w:r>
        <w:t>-</w:t>
      </w:r>
      <w:r w:rsidRPr="007976B6">
        <w:rPr>
          <w:b/>
          <w:bCs/>
        </w:rPr>
        <w:t>Soluções em nuvem</w:t>
      </w:r>
      <w:r>
        <w:rPr>
          <w:b/>
          <w:bCs/>
        </w:rPr>
        <w:t xml:space="preserve">; </w:t>
      </w:r>
      <w:r>
        <w:t>d</w:t>
      </w:r>
      <w:r w:rsidRPr="007976B6">
        <w:t>iz respeito à capacidade e à importância de medição das soluções baseadas em nuvem. O faturamento e a cobrança dos clientes são feita de acordo com o uso. Por isso, a medição do uso deve ser feita de maneira transparente e precisa, mensurando a utilização dos recursos praticamente em tempo real.</w:t>
      </w:r>
    </w:p>
    <w:p w14:paraId="287A1F06" w14:textId="77777777" w:rsidR="001E5BAE" w:rsidRDefault="001E5BAE" w:rsidP="007976B6">
      <w:pPr>
        <w:jc w:val="both"/>
        <w:rPr>
          <w:b/>
          <w:bCs/>
        </w:rPr>
      </w:pPr>
    </w:p>
    <w:p w14:paraId="407188F2" w14:textId="77777777" w:rsidR="0007723A" w:rsidRDefault="0007723A" w:rsidP="007976B6">
      <w:pPr>
        <w:jc w:val="both"/>
        <w:rPr>
          <w:b/>
          <w:bCs/>
        </w:rPr>
      </w:pPr>
    </w:p>
    <w:p w14:paraId="29930683" w14:textId="77777777" w:rsidR="0007723A" w:rsidRDefault="0007723A" w:rsidP="007976B6">
      <w:pPr>
        <w:jc w:val="both"/>
        <w:rPr>
          <w:b/>
          <w:bCs/>
        </w:rPr>
      </w:pPr>
    </w:p>
    <w:p w14:paraId="6CF0AD58" w14:textId="77777777" w:rsidR="0007723A" w:rsidRDefault="0007723A" w:rsidP="007976B6">
      <w:pPr>
        <w:jc w:val="both"/>
        <w:rPr>
          <w:b/>
          <w:bCs/>
        </w:rPr>
      </w:pPr>
    </w:p>
    <w:p w14:paraId="21033EC5" w14:textId="77777777" w:rsidR="0007723A" w:rsidRDefault="0007723A" w:rsidP="007976B6">
      <w:pPr>
        <w:jc w:val="both"/>
        <w:rPr>
          <w:b/>
          <w:bCs/>
        </w:rPr>
      </w:pPr>
    </w:p>
    <w:p w14:paraId="52FE5A35" w14:textId="77777777" w:rsidR="0007723A" w:rsidRDefault="0007723A" w:rsidP="007976B6">
      <w:pPr>
        <w:jc w:val="both"/>
        <w:rPr>
          <w:b/>
          <w:bCs/>
        </w:rPr>
      </w:pPr>
    </w:p>
    <w:p w14:paraId="200C31B6" w14:textId="77777777" w:rsidR="0007723A" w:rsidRDefault="0007723A" w:rsidP="007976B6">
      <w:pPr>
        <w:jc w:val="both"/>
        <w:rPr>
          <w:b/>
          <w:bCs/>
        </w:rPr>
      </w:pPr>
    </w:p>
    <w:p w14:paraId="23C596B6" w14:textId="77777777" w:rsidR="0007723A" w:rsidRDefault="0007723A" w:rsidP="007976B6">
      <w:pPr>
        <w:jc w:val="both"/>
        <w:rPr>
          <w:b/>
          <w:bCs/>
        </w:rPr>
      </w:pPr>
    </w:p>
    <w:p w14:paraId="48AAC671" w14:textId="77777777" w:rsidR="0007723A" w:rsidRDefault="0007723A" w:rsidP="007976B6">
      <w:pPr>
        <w:jc w:val="both"/>
        <w:rPr>
          <w:b/>
          <w:bCs/>
        </w:rPr>
      </w:pPr>
    </w:p>
    <w:p w14:paraId="3BEBA666" w14:textId="77777777" w:rsidR="0007723A" w:rsidRDefault="0007723A" w:rsidP="007976B6">
      <w:pPr>
        <w:jc w:val="both"/>
        <w:rPr>
          <w:b/>
          <w:bCs/>
        </w:rPr>
      </w:pPr>
    </w:p>
    <w:p w14:paraId="00491B67" w14:textId="77777777" w:rsidR="0007723A" w:rsidRDefault="0007723A" w:rsidP="007976B6">
      <w:pPr>
        <w:jc w:val="both"/>
        <w:rPr>
          <w:b/>
          <w:bCs/>
        </w:rPr>
      </w:pPr>
    </w:p>
    <w:p w14:paraId="793BAAB0" w14:textId="77777777" w:rsidR="0007723A" w:rsidRDefault="0007723A" w:rsidP="007976B6">
      <w:pPr>
        <w:jc w:val="both"/>
        <w:rPr>
          <w:b/>
          <w:bCs/>
        </w:rPr>
      </w:pPr>
    </w:p>
    <w:p w14:paraId="635B9467" w14:textId="77777777" w:rsidR="0007723A" w:rsidRDefault="0007723A" w:rsidP="007976B6">
      <w:pPr>
        <w:jc w:val="both"/>
        <w:rPr>
          <w:b/>
          <w:bCs/>
        </w:rPr>
      </w:pPr>
    </w:p>
    <w:p w14:paraId="34B73F16" w14:textId="77777777" w:rsidR="0007723A" w:rsidRDefault="0007723A" w:rsidP="007976B6">
      <w:pPr>
        <w:jc w:val="both"/>
        <w:rPr>
          <w:b/>
          <w:bCs/>
        </w:rPr>
      </w:pPr>
    </w:p>
    <w:p w14:paraId="000ED18B" w14:textId="77777777" w:rsidR="0007723A" w:rsidRDefault="0007723A" w:rsidP="007976B6">
      <w:pPr>
        <w:jc w:val="both"/>
        <w:rPr>
          <w:b/>
          <w:bCs/>
        </w:rPr>
      </w:pPr>
    </w:p>
    <w:p w14:paraId="5B08C9C0" w14:textId="77777777" w:rsidR="0007723A" w:rsidRDefault="0007723A" w:rsidP="007976B6">
      <w:pPr>
        <w:jc w:val="both"/>
        <w:rPr>
          <w:b/>
          <w:bCs/>
        </w:rPr>
      </w:pPr>
    </w:p>
    <w:p w14:paraId="162C6F40" w14:textId="77777777" w:rsidR="0007723A" w:rsidRDefault="0007723A" w:rsidP="007976B6">
      <w:pPr>
        <w:jc w:val="both"/>
        <w:rPr>
          <w:b/>
          <w:bCs/>
        </w:rPr>
      </w:pPr>
    </w:p>
    <w:p w14:paraId="4CD98ECA" w14:textId="77777777" w:rsidR="0007723A" w:rsidRDefault="0007723A" w:rsidP="007976B6">
      <w:pPr>
        <w:jc w:val="both"/>
        <w:rPr>
          <w:b/>
          <w:bCs/>
        </w:rPr>
      </w:pPr>
    </w:p>
    <w:p w14:paraId="4664E45D" w14:textId="77777777" w:rsidR="0007723A" w:rsidRDefault="0007723A" w:rsidP="007976B6">
      <w:pPr>
        <w:jc w:val="both"/>
        <w:rPr>
          <w:b/>
          <w:bCs/>
        </w:rPr>
      </w:pPr>
    </w:p>
    <w:p w14:paraId="4A0A62C4" w14:textId="77777777" w:rsidR="0007723A" w:rsidRDefault="0007723A" w:rsidP="007976B6">
      <w:pPr>
        <w:jc w:val="both"/>
        <w:rPr>
          <w:b/>
          <w:bCs/>
        </w:rPr>
      </w:pPr>
    </w:p>
    <w:p w14:paraId="260079D4" w14:textId="77777777" w:rsidR="0007723A" w:rsidRDefault="0007723A" w:rsidP="007976B6">
      <w:pPr>
        <w:jc w:val="both"/>
        <w:rPr>
          <w:b/>
          <w:bCs/>
        </w:rPr>
      </w:pPr>
    </w:p>
    <w:p w14:paraId="0DF0283D" w14:textId="77777777" w:rsidR="0007723A" w:rsidRDefault="0007723A" w:rsidP="007976B6">
      <w:pPr>
        <w:jc w:val="both"/>
        <w:rPr>
          <w:b/>
          <w:bCs/>
        </w:rPr>
      </w:pPr>
    </w:p>
    <w:p w14:paraId="46974794" w14:textId="77777777" w:rsidR="0007723A" w:rsidRDefault="0007723A" w:rsidP="007976B6">
      <w:pPr>
        <w:jc w:val="both"/>
        <w:rPr>
          <w:b/>
          <w:bCs/>
        </w:rPr>
      </w:pPr>
    </w:p>
    <w:p w14:paraId="03CDA097" w14:textId="77777777" w:rsidR="006A5159" w:rsidRPr="006A5159" w:rsidRDefault="006A5159" w:rsidP="006A5159">
      <w:pPr>
        <w:jc w:val="both"/>
        <w:rPr>
          <w:b/>
          <w:bCs/>
        </w:rPr>
      </w:pPr>
      <w:r w:rsidRPr="006A5159">
        <w:rPr>
          <w:b/>
          <w:bCs/>
        </w:rPr>
        <w:lastRenderedPageBreak/>
        <w:t>MODELOS DE COMPUTAÇÃO EM NUVEM</w:t>
      </w:r>
    </w:p>
    <w:p w14:paraId="51A4ADC3" w14:textId="4DA95EDF" w:rsidR="006A5159" w:rsidRPr="006A5159" w:rsidRDefault="006A5159" w:rsidP="007976B6">
      <w:pPr>
        <w:jc w:val="both"/>
      </w:pPr>
      <w:r w:rsidRPr="006A5159">
        <w:t>-Nuvem Pública (Public Cloud)</w:t>
      </w:r>
    </w:p>
    <w:p w14:paraId="53825377" w14:textId="77777777" w:rsidR="006A5159" w:rsidRPr="006A5159" w:rsidRDefault="006A5159" w:rsidP="006A5159">
      <w:pPr>
        <w:numPr>
          <w:ilvl w:val="0"/>
          <w:numId w:val="1"/>
        </w:numPr>
        <w:jc w:val="both"/>
      </w:pPr>
      <w:r w:rsidRPr="006A5159">
        <w:t>Disponível a qualquer cliente via internet.</w:t>
      </w:r>
    </w:p>
    <w:p w14:paraId="49C8D578" w14:textId="77777777" w:rsidR="006A5159" w:rsidRPr="006A5159" w:rsidRDefault="006A5159" w:rsidP="006A5159">
      <w:pPr>
        <w:numPr>
          <w:ilvl w:val="0"/>
          <w:numId w:val="1"/>
        </w:numPr>
        <w:jc w:val="both"/>
      </w:pPr>
      <w:r w:rsidRPr="006A5159">
        <w:t>Recursos são alugados de um provedor (alguns gratuitos, outros por assinatura ou sob demanda).</w:t>
      </w:r>
    </w:p>
    <w:p w14:paraId="38B2433F" w14:textId="77777777" w:rsidR="006A5159" w:rsidRPr="006A5159" w:rsidRDefault="006A5159" w:rsidP="006A5159">
      <w:pPr>
        <w:numPr>
          <w:ilvl w:val="0"/>
          <w:numId w:val="1"/>
        </w:numPr>
        <w:jc w:val="both"/>
      </w:pPr>
      <w:r w:rsidRPr="006A5159">
        <w:t>Infraestrutura compartilhada entre vários clientes (“multitenancy”).</w:t>
      </w:r>
    </w:p>
    <w:p w14:paraId="29CA9BE2" w14:textId="77777777" w:rsidR="006A5159" w:rsidRPr="006A5159" w:rsidRDefault="006A5159" w:rsidP="006A5159">
      <w:pPr>
        <w:numPr>
          <w:ilvl w:val="0"/>
          <w:numId w:val="1"/>
        </w:numPr>
        <w:jc w:val="both"/>
      </w:pPr>
      <w:r w:rsidRPr="006A5159">
        <w:t>Segurança pode gerar dúvidas, mas provedores garantem proteção se medidas forem corretamente aplicadas.</w:t>
      </w:r>
    </w:p>
    <w:p w14:paraId="5CCAF854" w14:textId="77777777" w:rsidR="006A5159" w:rsidRPr="006A5159" w:rsidRDefault="006A5159" w:rsidP="006A5159">
      <w:pPr>
        <w:numPr>
          <w:ilvl w:val="0"/>
          <w:numId w:val="1"/>
        </w:numPr>
        <w:jc w:val="both"/>
      </w:pPr>
      <w:r w:rsidRPr="006A5159">
        <w:t>Cliente não tem controle sobre a infraestrutura, que é gerenciada integralmente pelo provedor.</w:t>
      </w:r>
    </w:p>
    <w:p w14:paraId="71A59670" w14:textId="77777777" w:rsidR="006A5159" w:rsidRPr="006A5159" w:rsidRDefault="006A5159" w:rsidP="006A5159">
      <w:pPr>
        <w:numPr>
          <w:ilvl w:val="0"/>
          <w:numId w:val="1"/>
        </w:numPr>
        <w:jc w:val="both"/>
      </w:pPr>
      <w:r w:rsidRPr="006A5159">
        <w:t>Vantagens: baixo custo, escalabilidade, confiabilidade, proteção contra desastres e alívio do time de TI.</w:t>
      </w:r>
    </w:p>
    <w:p w14:paraId="7889446A" w14:textId="77777777" w:rsidR="006A5159" w:rsidRDefault="006A5159" w:rsidP="006A5159">
      <w:pPr>
        <w:numPr>
          <w:ilvl w:val="0"/>
          <w:numId w:val="1"/>
        </w:numPr>
        <w:jc w:val="both"/>
      </w:pPr>
      <w:r w:rsidRPr="006A5159">
        <w:t>Mais utilizado atualmente.</w:t>
      </w:r>
    </w:p>
    <w:p w14:paraId="4FD19773" w14:textId="77777777" w:rsidR="006A5159" w:rsidRDefault="006A5159" w:rsidP="006A5159">
      <w:pPr>
        <w:jc w:val="both"/>
      </w:pPr>
    </w:p>
    <w:p w14:paraId="56DAA274" w14:textId="0EBE8248" w:rsidR="003008E7" w:rsidRDefault="003008E7" w:rsidP="006A5159">
      <w:pPr>
        <w:jc w:val="both"/>
      </w:pPr>
      <w:r>
        <w:t xml:space="preserve">-Nuvem Privada </w:t>
      </w:r>
      <w:r w:rsidRPr="003008E7">
        <w:t>(Private Cloud)</w:t>
      </w:r>
    </w:p>
    <w:p w14:paraId="2F65ACD3" w14:textId="24BEC4F0" w:rsidR="001D271E" w:rsidRPr="00851928" w:rsidRDefault="001D271E" w:rsidP="001D271E">
      <w:pPr>
        <w:pStyle w:val="PargrafodaLista"/>
        <w:numPr>
          <w:ilvl w:val="0"/>
          <w:numId w:val="2"/>
        </w:numPr>
        <w:jc w:val="both"/>
      </w:pPr>
      <w:r w:rsidRPr="00851928">
        <w:t>Recursos dedicados a apenas um cliente.</w:t>
      </w:r>
    </w:p>
    <w:p w14:paraId="6AA3E7FA" w14:textId="14E71C1E" w:rsidR="001D271E" w:rsidRPr="00851928" w:rsidRDefault="001D271E" w:rsidP="001D271E">
      <w:pPr>
        <w:pStyle w:val="PargrafodaLista"/>
        <w:numPr>
          <w:ilvl w:val="0"/>
          <w:numId w:val="2"/>
        </w:numPr>
        <w:jc w:val="both"/>
      </w:pPr>
      <w:r w:rsidRPr="00851928">
        <w:t>Infraestrutura pode estar nas dependências do cliente ou acessível via internet.</w:t>
      </w:r>
    </w:p>
    <w:p w14:paraId="2D074D0B" w14:textId="13B8BDFB" w:rsidR="001D271E" w:rsidRPr="00851928" w:rsidRDefault="001D271E" w:rsidP="001D271E">
      <w:pPr>
        <w:pStyle w:val="PargrafodaLista"/>
        <w:numPr>
          <w:ilvl w:val="0"/>
          <w:numId w:val="2"/>
        </w:numPr>
        <w:jc w:val="both"/>
      </w:pPr>
      <w:r w:rsidRPr="00851928">
        <w:t>A equipe de TI do cliente é responsável por tudo: configuração, segurança, disponibilidade, manutenção e recuperação.</w:t>
      </w:r>
    </w:p>
    <w:p w14:paraId="0C237611" w14:textId="507AD92A" w:rsidR="001D271E" w:rsidRPr="00851928" w:rsidRDefault="001D271E" w:rsidP="001D271E">
      <w:pPr>
        <w:pStyle w:val="PargrafodaLista"/>
        <w:numPr>
          <w:ilvl w:val="0"/>
          <w:numId w:val="2"/>
        </w:numPr>
        <w:jc w:val="both"/>
      </w:pPr>
      <w:r w:rsidRPr="00851928">
        <w:t>Maior controle, mas com custos operacionais mais altos.</w:t>
      </w:r>
    </w:p>
    <w:p w14:paraId="6EF1D0AC" w14:textId="792A532B" w:rsidR="00851928" w:rsidRDefault="001D271E" w:rsidP="00851928">
      <w:pPr>
        <w:pStyle w:val="PargrafodaLista"/>
        <w:numPr>
          <w:ilvl w:val="0"/>
          <w:numId w:val="2"/>
        </w:numPr>
        <w:jc w:val="both"/>
      </w:pPr>
      <w:r w:rsidRPr="00851928">
        <w:t>Vantagens semelhantes à nuvem pública (escalabilidade, flexibilidade e segurança), mas sem compartilhamento de recursos.</w:t>
      </w:r>
    </w:p>
    <w:p w14:paraId="21093979" w14:textId="77777777" w:rsidR="00851928" w:rsidRDefault="00851928" w:rsidP="00851928">
      <w:pPr>
        <w:jc w:val="both"/>
      </w:pPr>
    </w:p>
    <w:p w14:paraId="3A15F5A7" w14:textId="645F2451" w:rsidR="00851928" w:rsidRDefault="0007723A" w:rsidP="00851928">
      <w:pPr>
        <w:jc w:val="both"/>
      </w:pPr>
      <w:r>
        <w:t xml:space="preserve">-Nuvem Híbrida </w:t>
      </w:r>
      <w:r w:rsidRPr="0007723A">
        <w:t>(Hybrid Cloud)</w:t>
      </w:r>
    </w:p>
    <w:p w14:paraId="16629900" w14:textId="3E6F0E06" w:rsidR="0007723A" w:rsidRPr="00540002" w:rsidRDefault="0007723A" w:rsidP="0007723A">
      <w:pPr>
        <w:pStyle w:val="PargrafodaLista"/>
        <w:numPr>
          <w:ilvl w:val="0"/>
          <w:numId w:val="3"/>
        </w:numPr>
        <w:jc w:val="both"/>
      </w:pPr>
      <w:r w:rsidRPr="00540002">
        <w:t>Combina nuvem pública e privada, buscando equilíbrio entre custo, controle e conformidade.</w:t>
      </w:r>
    </w:p>
    <w:p w14:paraId="5F945669" w14:textId="1E45C31F" w:rsidR="0007723A" w:rsidRPr="00540002" w:rsidRDefault="0007723A" w:rsidP="0007723A">
      <w:pPr>
        <w:pStyle w:val="PargrafodaLista"/>
        <w:numPr>
          <w:ilvl w:val="0"/>
          <w:numId w:val="3"/>
        </w:numPr>
        <w:jc w:val="both"/>
      </w:pPr>
      <w:r w:rsidRPr="00540002">
        <w:t>Permite manter dados regulados ou críticos em nuvem privada, enquanto aproveita a nuvem pública para outras demandas, otimizando custos.</w:t>
      </w:r>
    </w:p>
    <w:p w14:paraId="58C3E9F0" w14:textId="4EBDAE06" w:rsidR="0007723A" w:rsidRPr="00540002" w:rsidRDefault="0007723A" w:rsidP="0007723A">
      <w:pPr>
        <w:pStyle w:val="PargrafodaLista"/>
        <w:numPr>
          <w:ilvl w:val="0"/>
          <w:numId w:val="3"/>
        </w:numPr>
        <w:jc w:val="both"/>
      </w:pPr>
      <w:r w:rsidRPr="00540002">
        <w:t>Proporciona mobilidade entre os ambientes.</w:t>
      </w:r>
    </w:p>
    <w:p w14:paraId="6EF27653" w14:textId="6D9F2CA7" w:rsidR="0007723A" w:rsidRPr="00540002" w:rsidRDefault="0007723A" w:rsidP="0007723A">
      <w:pPr>
        <w:pStyle w:val="PargrafodaLista"/>
        <w:numPr>
          <w:ilvl w:val="0"/>
          <w:numId w:val="3"/>
        </w:numPr>
        <w:jc w:val="both"/>
      </w:pPr>
      <w:r w:rsidRPr="00540002">
        <w:t>Oferece as vantagens da pública com a segurança e conformidade da privada.</w:t>
      </w:r>
    </w:p>
    <w:p w14:paraId="66B23BB2" w14:textId="073B7BDC" w:rsidR="0007723A" w:rsidRPr="00540002" w:rsidRDefault="0007723A" w:rsidP="0007723A">
      <w:pPr>
        <w:pStyle w:val="PargrafodaLista"/>
        <w:numPr>
          <w:ilvl w:val="0"/>
          <w:numId w:val="3"/>
        </w:numPr>
        <w:jc w:val="both"/>
      </w:pPr>
      <w:r w:rsidRPr="00540002">
        <w:t>Custo intermediário entre os modelos público e privado.</w:t>
      </w:r>
    </w:p>
    <w:p w14:paraId="1191C0A8" w14:textId="7701437F" w:rsidR="0007723A" w:rsidRPr="0066466C" w:rsidRDefault="0066466C" w:rsidP="00851928">
      <w:pPr>
        <w:jc w:val="both"/>
        <w:rPr>
          <w:b/>
          <w:bCs/>
        </w:rPr>
      </w:pPr>
      <w:r w:rsidRPr="0066466C">
        <w:rPr>
          <w:b/>
          <w:bCs/>
        </w:rPr>
        <w:lastRenderedPageBreak/>
        <w:t>MODELOS DE SERVIÇO</w:t>
      </w:r>
    </w:p>
    <w:p w14:paraId="514CEE20" w14:textId="77777777" w:rsidR="003008E7" w:rsidRDefault="003008E7" w:rsidP="006A5159">
      <w:pPr>
        <w:jc w:val="both"/>
      </w:pPr>
    </w:p>
    <w:p w14:paraId="4A5FAC7F" w14:textId="0CD9AAE6" w:rsidR="00D82CA5" w:rsidRPr="00D82CA5" w:rsidRDefault="00D82CA5" w:rsidP="006A5159">
      <w:pPr>
        <w:jc w:val="both"/>
        <w:rPr>
          <w:b/>
          <w:bCs/>
        </w:rPr>
      </w:pPr>
      <w:r w:rsidRPr="00D82CA5">
        <w:rPr>
          <w:b/>
          <w:bCs/>
        </w:rPr>
        <w:t>IASS-INFRAESTRUTURA COMO SERVIÇO;</w:t>
      </w:r>
    </w:p>
    <w:p w14:paraId="1DE95BD4" w14:textId="0FD5C14E" w:rsidR="00D82CA5" w:rsidRDefault="00D82CA5" w:rsidP="006A5159">
      <w:pPr>
        <w:jc w:val="both"/>
      </w:pPr>
      <w:r>
        <w:t>-</w:t>
      </w:r>
      <w:r w:rsidRPr="00D82CA5">
        <w:t>Consiste no aluguel de infraestrutura de TI. Em vez de comprar os ativos, o cliente paga por servidores, máquinas virtuais, capacidade de processamento, armazenamento, rede, entre outros, de acordo com o uso.</w:t>
      </w:r>
    </w:p>
    <w:p w14:paraId="0D688FBC" w14:textId="3CF975B4" w:rsidR="00D82CA5" w:rsidRPr="00D82CA5" w:rsidRDefault="00D82CA5" w:rsidP="006A5159">
      <w:pPr>
        <w:jc w:val="both"/>
        <w:rPr>
          <w:b/>
          <w:bCs/>
        </w:rPr>
      </w:pPr>
      <w:r w:rsidRPr="00D82CA5">
        <w:rPr>
          <w:b/>
          <w:bCs/>
        </w:rPr>
        <w:t>PAAS-PLATAFORMA COMO SERVIÇO;</w:t>
      </w:r>
    </w:p>
    <w:p w14:paraId="35880ADA" w14:textId="4BD34D28" w:rsidR="00D82CA5" w:rsidRDefault="00D82CA5" w:rsidP="006A5159">
      <w:pPr>
        <w:jc w:val="both"/>
      </w:pPr>
      <w:r>
        <w:t>-</w:t>
      </w:r>
      <w:r w:rsidRPr="00D82CA5">
        <w:t>Além dos recursos computacionais, as empresas precisam desenvolver e integrar sistemas sob medida. As plataformas de computação em nuvem fornecem plataformas que permitem aos clientes desenvolver, testar e gerenciar os aplicativos, isolando essas tarefas da complexidade de manejar os recursos computacionais que suportam as aplicações desenvolvidas.</w:t>
      </w:r>
    </w:p>
    <w:p w14:paraId="26ECCCC4" w14:textId="7491309D" w:rsidR="002F5583" w:rsidRPr="00FB524C" w:rsidRDefault="002F5583" w:rsidP="006A5159">
      <w:pPr>
        <w:jc w:val="both"/>
        <w:rPr>
          <w:b/>
          <w:bCs/>
        </w:rPr>
      </w:pPr>
      <w:r w:rsidRPr="00FB524C">
        <w:rPr>
          <w:b/>
          <w:bCs/>
        </w:rPr>
        <w:t>SAAS-SOFTWARE COMO SERVIÇO;</w:t>
      </w:r>
    </w:p>
    <w:p w14:paraId="67780C10" w14:textId="47F6CC6B" w:rsidR="002F5583" w:rsidRDefault="00FB524C" w:rsidP="006A5159">
      <w:pPr>
        <w:jc w:val="both"/>
      </w:pPr>
      <w:r>
        <w:t>-</w:t>
      </w:r>
      <w:r w:rsidRPr="00FB524C">
        <w:t>Tradicionalmente, software é distribuído sob licenciamento. No modelo SaaS, ele passa a ser comercializado por meio de aluguel ou assinatura. Cabe ao provedor da plataforma da nuvem atualizar, instalar patches de segurança e manutenir o sistema. O cliente pode encerrar o uso do software a qualquer momento.</w:t>
      </w:r>
    </w:p>
    <w:p w14:paraId="6E29A315" w14:textId="77777777" w:rsidR="00BE001F" w:rsidRDefault="00BE001F" w:rsidP="006A5159">
      <w:pPr>
        <w:jc w:val="both"/>
      </w:pPr>
    </w:p>
    <w:p w14:paraId="2D037AF9" w14:textId="77777777" w:rsidR="00BE001F" w:rsidRDefault="00BE001F" w:rsidP="006A5159">
      <w:pPr>
        <w:jc w:val="both"/>
      </w:pPr>
    </w:p>
    <w:p w14:paraId="5D51A1AB" w14:textId="77777777" w:rsidR="00BE001F" w:rsidRDefault="00BE001F" w:rsidP="006A5159">
      <w:pPr>
        <w:jc w:val="both"/>
      </w:pPr>
    </w:p>
    <w:p w14:paraId="57E1F859" w14:textId="77777777" w:rsidR="00BE001F" w:rsidRDefault="00BE001F" w:rsidP="006A5159">
      <w:pPr>
        <w:jc w:val="both"/>
      </w:pPr>
    </w:p>
    <w:p w14:paraId="32155ED9" w14:textId="77777777" w:rsidR="00BE001F" w:rsidRDefault="00BE001F" w:rsidP="006A5159">
      <w:pPr>
        <w:jc w:val="both"/>
      </w:pPr>
    </w:p>
    <w:p w14:paraId="71720FC6" w14:textId="77777777" w:rsidR="00BE001F" w:rsidRDefault="00BE001F" w:rsidP="006A5159">
      <w:pPr>
        <w:jc w:val="both"/>
      </w:pPr>
    </w:p>
    <w:p w14:paraId="47BB2D19" w14:textId="77777777" w:rsidR="00BE001F" w:rsidRDefault="00BE001F" w:rsidP="006A5159">
      <w:pPr>
        <w:jc w:val="both"/>
      </w:pPr>
    </w:p>
    <w:p w14:paraId="7CF0D127" w14:textId="77777777" w:rsidR="00BE001F" w:rsidRDefault="00BE001F" w:rsidP="006A5159">
      <w:pPr>
        <w:jc w:val="both"/>
      </w:pPr>
    </w:p>
    <w:p w14:paraId="0D5976CD" w14:textId="77777777" w:rsidR="00BE001F" w:rsidRDefault="00BE001F" w:rsidP="006A5159">
      <w:pPr>
        <w:jc w:val="both"/>
      </w:pPr>
    </w:p>
    <w:p w14:paraId="7B99B371" w14:textId="77777777" w:rsidR="00BE001F" w:rsidRDefault="00BE001F" w:rsidP="006A5159">
      <w:pPr>
        <w:jc w:val="both"/>
      </w:pPr>
    </w:p>
    <w:p w14:paraId="7487B87F" w14:textId="77777777" w:rsidR="00BE001F" w:rsidRDefault="00BE001F" w:rsidP="006A5159">
      <w:pPr>
        <w:jc w:val="both"/>
      </w:pPr>
    </w:p>
    <w:p w14:paraId="31095348" w14:textId="77777777" w:rsidR="00BE001F" w:rsidRDefault="00BE001F" w:rsidP="006A5159">
      <w:pPr>
        <w:jc w:val="both"/>
      </w:pPr>
    </w:p>
    <w:p w14:paraId="423025DB" w14:textId="77777777" w:rsidR="00BE001F" w:rsidRDefault="00BE001F" w:rsidP="006A5159">
      <w:pPr>
        <w:jc w:val="both"/>
      </w:pPr>
    </w:p>
    <w:p w14:paraId="50D6A4B4" w14:textId="77777777" w:rsidR="00BE001F" w:rsidRDefault="00BE001F" w:rsidP="006A5159">
      <w:pPr>
        <w:jc w:val="both"/>
      </w:pPr>
    </w:p>
    <w:p w14:paraId="660C18EA" w14:textId="77777777" w:rsidR="00BE001F" w:rsidRPr="00BE001F" w:rsidRDefault="00BE001F" w:rsidP="00BE001F">
      <w:pPr>
        <w:jc w:val="both"/>
        <w:rPr>
          <w:b/>
          <w:bCs/>
        </w:rPr>
      </w:pPr>
      <w:r w:rsidRPr="00BE001F">
        <w:rPr>
          <w:b/>
          <w:bCs/>
        </w:rPr>
        <w:lastRenderedPageBreak/>
        <w:t>GOOGLE CLOUD</w:t>
      </w:r>
    </w:p>
    <w:p w14:paraId="21AA3AF1" w14:textId="77777777" w:rsidR="009A4577" w:rsidRPr="009A4577" w:rsidRDefault="007F3527" w:rsidP="006A5159">
      <w:pPr>
        <w:jc w:val="both"/>
        <w:rPr>
          <w:b/>
          <w:bCs/>
        </w:rPr>
      </w:pPr>
      <w:r w:rsidRPr="009A4577">
        <w:rPr>
          <w:b/>
          <w:bCs/>
        </w:rPr>
        <w:t>1. Acesso e Gerenciamento</w:t>
      </w:r>
    </w:p>
    <w:p w14:paraId="1AAC67FB" w14:textId="2A4C1C9F" w:rsidR="007F3527" w:rsidRDefault="007F3527" w:rsidP="006A5159">
      <w:pPr>
        <w:jc w:val="both"/>
      </w:pPr>
      <w:r w:rsidRPr="007F3527">
        <w:t xml:space="preserve">É necessário ter uma conta Google/Gmail. O gerenciamento de recursos é feito pelo Google Cloud Console, interface principal do usuário. Os recursos podem estar distribuídos globalmente, de forma transparente para o usuário. </w:t>
      </w:r>
    </w:p>
    <w:p w14:paraId="5652FAEE" w14:textId="77777777" w:rsidR="00CA0605" w:rsidRPr="009A4577" w:rsidRDefault="007F3527" w:rsidP="006A5159">
      <w:pPr>
        <w:jc w:val="both"/>
        <w:rPr>
          <w:b/>
          <w:bCs/>
        </w:rPr>
      </w:pPr>
      <w:r w:rsidRPr="009A4577">
        <w:rPr>
          <w:b/>
          <w:bCs/>
        </w:rPr>
        <w:t>2. Infraestrutura Global</w:t>
      </w:r>
    </w:p>
    <w:p w14:paraId="065EE374" w14:textId="48716463" w:rsidR="007F3527" w:rsidRDefault="007F3527" w:rsidP="006A5159">
      <w:pPr>
        <w:jc w:val="both"/>
      </w:pPr>
      <w:r w:rsidRPr="007F3527">
        <w:t xml:space="preserve">Data centers em 5 regiões principais: Austrália, América do Norte, América do Sul, Europa e Ásia. Cada região possui zonas isoladas. O cliente pode escolher a localização para melhorar o desempenho e a disponibilidade. Recursos podem ser globais, regionais ou zonais. </w:t>
      </w:r>
    </w:p>
    <w:p w14:paraId="0BB981B7" w14:textId="77777777" w:rsidR="000B1B99" w:rsidRPr="000B1B99" w:rsidRDefault="007F3527" w:rsidP="006A5159">
      <w:pPr>
        <w:jc w:val="both"/>
        <w:rPr>
          <w:b/>
          <w:bCs/>
        </w:rPr>
      </w:pPr>
      <w:r w:rsidRPr="000B1B99">
        <w:rPr>
          <w:b/>
          <w:bCs/>
        </w:rPr>
        <w:t>3. Categorias de Serviços</w:t>
      </w:r>
    </w:p>
    <w:p w14:paraId="54EE9619" w14:textId="1AD6FEC2" w:rsidR="007F3527" w:rsidRDefault="007F3527" w:rsidP="006A5159">
      <w:pPr>
        <w:jc w:val="both"/>
      </w:pPr>
      <w:r w:rsidRPr="007F3527">
        <w:t>A Google Cloud oferece soluções em diversas áreas: Inteligência Artificial e Machine Learning</w:t>
      </w:r>
      <w:r w:rsidR="005A42B9">
        <w:t>,</w:t>
      </w:r>
      <w:r w:rsidRPr="007F3527">
        <w:t xml:space="preserve"> Análise de Dados</w:t>
      </w:r>
      <w:r w:rsidR="005A42B9">
        <w:t>,</w:t>
      </w:r>
      <w:r w:rsidRPr="007F3527">
        <w:t xml:space="preserve"> IoT</w:t>
      </w:r>
      <w:r w:rsidR="005A42B9">
        <w:t>,</w:t>
      </w:r>
      <w:r w:rsidRPr="007F3527">
        <w:t xml:space="preserve"> Mídia e Jogos</w:t>
      </w:r>
      <w:r w:rsidR="005A42B9">
        <w:t>,</w:t>
      </w:r>
      <w:r w:rsidRPr="007F3527">
        <w:t xml:space="preserve"> Banco de Dados</w:t>
      </w:r>
      <w:r w:rsidR="005A42B9">
        <w:t>,</w:t>
      </w:r>
      <w:r w:rsidRPr="007F3527">
        <w:t xml:space="preserve"> Redes</w:t>
      </w:r>
      <w:r w:rsidR="005A42B9">
        <w:t>,</w:t>
      </w:r>
      <w:r w:rsidRPr="007F3527">
        <w:t xml:space="preserve"> Migração de Dados</w:t>
      </w:r>
      <w:r w:rsidR="005A42B9">
        <w:t>,</w:t>
      </w:r>
      <w:r w:rsidRPr="007F3527">
        <w:t xml:space="preserve"> Saúde</w:t>
      </w:r>
      <w:r w:rsidR="005A42B9">
        <w:t>/</w:t>
      </w:r>
      <w:r w:rsidRPr="007F3527">
        <w:t>Ciências Biológicas</w:t>
      </w:r>
      <w:r w:rsidR="005A42B9">
        <w:t xml:space="preserve"> e</w:t>
      </w:r>
      <w:r w:rsidRPr="007F3527">
        <w:t xml:space="preserve"> Gestão Contêineres </w:t>
      </w:r>
    </w:p>
    <w:p w14:paraId="275FFBC6" w14:textId="77777777" w:rsidR="007F3527" w:rsidRPr="000B1B99" w:rsidRDefault="007F3527" w:rsidP="006A5159">
      <w:pPr>
        <w:jc w:val="both"/>
        <w:rPr>
          <w:b/>
          <w:bCs/>
        </w:rPr>
      </w:pPr>
      <w:r w:rsidRPr="000B1B99">
        <w:rPr>
          <w:b/>
          <w:bCs/>
        </w:rPr>
        <w:t xml:space="preserve">4. Principais Serviços </w:t>
      </w:r>
    </w:p>
    <w:p w14:paraId="52C6D51A" w14:textId="435DD49F" w:rsidR="007F3527" w:rsidRDefault="007F3527" w:rsidP="007F3527">
      <w:pPr>
        <w:pStyle w:val="PargrafodaLista"/>
        <w:numPr>
          <w:ilvl w:val="0"/>
          <w:numId w:val="4"/>
        </w:numPr>
        <w:jc w:val="both"/>
      </w:pPr>
      <w:r w:rsidRPr="007F3527">
        <w:rPr>
          <w:b/>
          <w:bCs/>
        </w:rPr>
        <w:t>BigQuery;</w:t>
      </w:r>
      <w:r>
        <w:t xml:space="preserve"> </w:t>
      </w:r>
      <w:r w:rsidR="00C700BB">
        <w:t>s</w:t>
      </w:r>
      <w:r w:rsidRPr="007F3527">
        <w:t xml:space="preserve">erviço para Big Data, ideal para tabelas com bilhões de linhas. Suporta SQL e lida com grandes volumes de dados com alta performance. Não é transacional – foco em análise, não em operações do dia a dia. Dados são armazenados no BigTable. </w:t>
      </w:r>
    </w:p>
    <w:p w14:paraId="239D02E6" w14:textId="06B8FE02" w:rsidR="007F3527" w:rsidRDefault="007F3527" w:rsidP="007F3527">
      <w:pPr>
        <w:pStyle w:val="PargrafodaLista"/>
        <w:numPr>
          <w:ilvl w:val="0"/>
          <w:numId w:val="4"/>
        </w:numPr>
        <w:jc w:val="both"/>
      </w:pPr>
      <w:r w:rsidRPr="007F3527">
        <w:rPr>
          <w:b/>
          <w:bCs/>
        </w:rPr>
        <w:t>Cloud CDN (Content Delivery Network);</w:t>
      </w:r>
      <w:r w:rsidRPr="007F3527">
        <w:t xml:space="preserve"> Otimiza a entrega de conteúdo globalmente (vídeos, sites, apps). Usa a rede global do Google para trazer dados para perto dos usuários. Alta prioridade no tráfego e tarifação por volume. </w:t>
      </w:r>
    </w:p>
    <w:p w14:paraId="5A47B618" w14:textId="4E6C8FC9" w:rsidR="007F3527" w:rsidRDefault="007F3527" w:rsidP="007F3527">
      <w:pPr>
        <w:pStyle w:val="PargrafodaLista"/>
        <w:numPr>
          <w:ilvl w:val="0"/>
          <w:numId w:val="4"/>
        </w:numPr>
        <w:jc w:val="both"/>
      </w:pPr>
      <w:r w:rsidRPr="00053C6E">
        <w:rPr>
          <w:b/>
          <w:bCs/>
        </w:rPr>
        <w:t>Compute Engine</w:t>
      </w:r>
      <w:r w:rsidR="00053C6E" w:rsidRPr="00053C6E">
        <w:rPr>
          <w:b/>
          <w:bCs/>
        </w:rPr>
        <w:t>;</w:t>
      </w:r>
      <w:r w:rsidRPr="007F3527">
        <w:t xml:space="preserve"> </w:t>
      </w:r>
      <w:r w:rsidR="00C700BB">
        <w:t>s</w:t>
      </w:r>
      <w:r w:rsidRPr="007F3527">
        <w:t xml:space="preserve">erviço de máquinas virtuais (VMs). Máquinas podem ser predefinidas ou customizadas (CPU, RAM, disco). Tipos de VMs otimizados (E2, C2, M1/M2) para diferentes cargas de trabalho. Suporte a criptografia e recomendações automáticas de dimensionamento. </w:t>
      </w:r>
    </w:p>
    <w:p w14:paraId="011AB3F3" w14:textId="291CA809" w:rsidR="007F3527" w:rsidRDefault="007F3527" w:rsidP="007F3527">
      <w:pPr>
        <w:pStyle w:val="PargrafodaLista"/>
        <w:numPr>
          <w:ilvl w:val="0"/>
          <w:numId w:val="4"/>
        </w:numPr>
        <w:jc w:val="both"/>
      </w:pPr>
      <w:r w:rsidRPr="00131419">
        <w:rPr>
          <w:b/>
          <w:bCs/>
        </w:rPr>
        <w:t>Data Flow</w:t>
      </w:r>
      <w:r w:rsidR="00131419" w:rsidRPr="00131419">
        <w:rPr>
          <w:b/>
          <w:bCs/>
        </w:rPr>
        <w:t>;</w:t>
      </w:r>
      <w:r w:rsidRPr="007F3527">
        <w:t xml:space="preserve"> </w:t>
      </w:r>
      <w:r w:rsidR="00C700BB">
        <w:t>p</w:t>
      </w:r>
      <w:r w:rsidRPr="007F3527">
        <w:t xml:space="preserve">rocessa fluxos de dados em tempo real. Ideal para IoT ou grandes pipelines de transformação de dados. Usa PCollections como estrutura intermediária. Pipelines podem ser escritos em Java ou Python. </w:t>
      </w:r>
    </w:p>
    <w:p w14:paraId="676CD1C9" w14:textId="5F2023FE" w:rsidR="007F3527" w:rsidRDefault="007F3527" w:rsidP="007F3527">
      <w:pPr>
        <w:pStyle w:val="PargrafodaLista"/>
        <w:numPr>
          <w:ilvl w:val="0"/>
          <w:numId w:val="4"/>
        </w:numPr>
        <w:jc w:val="both"/>
      </w:pPr>
      <w:r w:rsidRPr="00C700BB">
        <w:rPr>
          <w:b/>
          <w:bCs/>
        </w:rPr>
        <w:t>Cloud SQL</w:t>
      </w:r>
      <w:r w:rsidR="00C700BB" w:rsidRPr="00C700BB">
        <w:rPr>
          <w:b/>
          <w:bCs/>
        </w:rPr>
        <w:t>;</w:t>
      </w:r>
      <w:r w:rsidRPr="007F3527">
        <w:t xml:space="preserve"> </w:t>
      </w:r>
      <w:r w:rsidR="00C700BB">
        <w:t>s</w:t>
      </w:r>
      <w:r w:rsidRPr="007F3527">
        <w:t xml:space="preserve">erviço de banco de dados relacional gerenciado (MySQL, PostgreSQL, SQL Server). Permite configuração de replicação, backups, migração e performance. Flexível em escolha de região, memória, CPU e tipo de disco. Em 2020, o GCP foi reconhecido pela Gartner como líder em banco de dados na nuvem. </w:t>
      </w:r>
    </w:p>
    <w:p w14:paraId="07FCFFD5" w14:textId="77777777" w:rsidR="007F3527" w:rsidRDefault="007F3527" w:rsidP="006A5159">
      <w:pPr>
        <w:jc w:val="both"/>
      </w:pPr>
    </w:p>
    <w:p w14:paraId="6B19E512" w14:textId="7681CE96" w:rsidR="007F3527" w:rsidRDefault="007F3527" w:rsidP="007F3527">
      <w:pPr>
        <w:pStyle w:val="PargrafodaLista"/>
        <w:numPr>
          <w:ilvl w:val="0"/>
          <w:numId w:val="4"/>
        </w:numPr>
        <w:jc w:val="both"/>
      </w:pPr>
      <w:r w:rsidRPr="00847F3B">
        <w:rPr>
          <w:b/>
          <w:bCs/>
        </w:rPr>
        <w:lastRenderedPageBreak/>
        <w:t>Anthos</w:t>
      </w:r>
      <w:r w:rsidR="00847F3B" w:rsidRPr="00847F3B">
        <w:rPr>
          <w:b/>
          <w:bCs/>
        </w:rPr>
        <w:t>;</w:t>
      </w:r>
      <w:r w:rsidRPr="007F3527">
        <w:t xml:space="preserve"> </w:t>
      </w:r>
      <w:r w:rsidR="00847F3B">
        <w:t>p</w:t>
      </w:r>
      <w:r w:rsidRPr="007F3527">
        <w:t xml:space="preserve">lataforma de gestão multicloud (Google, privada ou outros provedores). Administra clusters Kubernetes, serviços, permissões e automações. Consolida ambientes heterogêneos em uma única visão. Reduz a complexidade operacional e o esforço de gerenciamento. </w:t>
      </w:r>
    </w:p>
    <w:p w14:paraId="359A1307" w14:textId="6B408E0A" w:rsidR="007F3527" w:rsidRDefault="007F3527" w:rsidP="007F3527">
      <w:pPr>
        <w:pStyle w:val="PargrafodaLista"/>
        <w:numPr>
          <w:ilvl w:val="0"/>
          <w:numId w:val="4"/>
        </w:numPr>
        <w:jc w:val="both"/>
      </w:pPr>
      <w:r w:rsidRPr="006F3F7D">
        <w:rPr>
          <w:b/>
          <w:bCs/>
        </w:rPr>
        <w:t>Cloud Storage</w:t>
      </w:r>
      <w:r w:rsidR="006F3F7D" w:rsidRPr="006F3F7D">
        <w:rPr>
          <w:b/>
          <w:bCs/>
        </w:rPr>
        <w:t>;</w:t>
      </w:r>
      <w:r w:rsidRPr="007F3527">
        <w:t xml:space="preserve"> Sistema de armazenamento de arquivos hierarquizado (projetos, buckets, arquivos). Organização flexível por empresa, departamento, projeto, etc. Ideal para armazenar fotos, vídeos, relatórios e dados em geral. </w:t>
      </w:r>
    </w:p>
    <w:p w14:paraId="5F4C5787" w14:textId="77777777" w:rsidR="007F3527" w:rsidRDefault="007F3527" w:rsidP="006A5159">
      <w:pPr>
        <w:jc w:val="both"/>
      </w:pPr>
    </w:p>
    <w:p w14:paraId="4BF880B9" w14:textId="77777777" w:rsidR="007F3527" w:rsidRPr="00452DE4" w:rsidRDefault="007F3527" w:rsidP="006A5159">
      <w:pPr>
        <w:jc w:val="both"/>
        <w:rPr>
          <w:b/>
          <w:bCs/>
        </w:rPr>
      </w:pPr>
      <w:r w:rsidRPr="00452DE4">
        <w:rPr>
          <w:b/>
          <w:bCs/>
        </w:rPr>
        <w:t>5. Segurança e Gestão</w:t>
      </w:r>
    </w:p>
    <w:p w14:paraId="698978E5" w14:textId="24B5D6D9" w:rsidR="007F3527" w:rsidRPr="007F3527" w:rsidRDefault="007F3527" w:rsidP="006A5159">
      <w:pPr>
        <w:jc w:val="both"/>
      </w:pPr>
      <w:r w:rsidRPr="007F3527">
        <w:t xml:space="preserve">(IAM) O módulo IAM (Identity and Access Management) controla permissões e acessos. Permite criar perfis de usuário com visibilidade limitada por área ou equipe. Também possibilita definir cotas de uso, evitando gastos desequilibrados. </w:t>
      </w:r>
    </w:p>
    <w:p w14:paraId="19323C71" w14:textId="77777777" w:rsidR="007F3527" w:rsidRPr="00452DE4" w:rsidRDefault="007F3527" w:rsidP="006A5159">
      <w:pPr>
        <w:jc w:val="both"/>
        <w:rPr>
          <w:b/>
          <w:bCs/>
        </w:rPr>
      </w:pPr>
      <w:r w:rsidRPr="00452DE4">
        <w:rPr>
          <w:b/>
          <w:bCs/>
        </w:rPr>
        <w:t>6. Acessibilidade</w:t>
      </w:r>
    </w:p>
    <w:p w14:paraId="17DFDA99" w14:textId="6F08190C" w:rsidR="007F3527" w:rsidRPr="007F3527" w:rsidRDefault="007F3527" w:rsidP="006A5159">
      <w:pPr>
        <w:jc w:val="both"/>
      </w:pPr>
      <w:r w:rsidRPr="007F3527">
        <w:t xml:space="preserve">O Console pode ser acessado via: Navegador (PC/notebook) Aplicativos móveis (Android/iOS) </w:t>
      </w:r>
    </w:p>
    <w:p w14:paraId="00294623" w14:textId="77777777" w:rsidR="007F3527" w:rsidRPr="00452DE4" w:rsidRDefault="007F3527" w:rsidP="006A5159">
      <w:pPr>
        <w:jc w:val="both"/>
        <w:rPr>
          <w:b/>
          <w:bCs/>
        </w:rPr>
      </w:pPr>
      <w:r w:rsidRPr="00452DE4">
        <w:rPr>
          <w:b/>
          <w:bCs/>
        </w:rPr>
        <w:t>7. Marketplace</w:t>
      </w:r>
    </w:p>
    <w:p w14:paraId="2CFB99CC" w14:textId="4A7469B5" w:rsidR="00BE001F" w:rsidRDefault="007F3527" w:rsidP="006A5159">
      <w:pPr>
        <w:jc w:val="both"/>
      </w:pPr>
      <w:r w:rsidRPr="007F3527">
        <w:t>Marketplace da Google Cloud oferece soluções prontas (pagas e gratuitas). Inclui produtos de aprendizado de máquina, migração, aplicações empresariais etc.</w:t>
      </w:r>
    </w:p>
    <w:p w14:paraId="68F4C95B" w14:textId="77777777" w:rsidR="005B695A" w:rsidRDefault="005B695A" w:rsidP="006A5159">
      <w:pPr>
        <w:jc w:val="both"/>
      </w:pPr>
    </w:p>
    <w:p w14:paraId="7B8AB22D" w14:textId="77777777" w:rsidR="005B695A" w:rsidRDefault="005B695A" w:rsidP="006A5159">
      <w:pPr>
        <w:jc w:val="both"/>
      </w:pPr>
    </w:p>
    <w:p w14:paraId="14C30486" w14:textId="77777777" w:rsidR="005B695A" w:rsidRDefault="005B695A" w:rsidP="006A5159">
      <w:pPr>
        <w:jc w:val="both"/>
      </w:pPr>
    </w:p>
    <w:p w14:paraId="1910A16F" w14:textId="77777777" w:rsidR="005B695A" w:rsidRDefault="005B695A" w:rsidP="006A5159">
      <w:pPr>
        <w:jc w:val="both"/>
      </w:pPr>
    </w:p>
    <w:p w14:paraId="67AF825A" w14:textId="77777777" w:rsidR="005B695A" w:rsidRDefault="005B695A" w:rsidP="006A5159">
      <w:pPr>
        <w:jc w:val="both"/>
      </w:pPr>
    </w:p>
    <w:p w14:paraId="59DE1FAB" w14:textId="77777777" w:rsidR="005B695A" w:rsidRDefault="005B695A" w:rsidP="006A5159">
      <w:pPr>
        <w:jc w:val="both"/>
      </w:pPr>
    </w:p>
    <w:p w14:paraId="5D1747C5" w14:textId="77777777" w:rsidR="005B695A" w:rsidRDefault="005B695A" w:rsidP="006A5159">
      <w:pPr>
        <w:jc w:val="both"/>
      </w:pPr>
    </w:p>
    <w:p w14:paraId="0332CA9F" w14:textId="77777777" w:rsidR="005B695A" w:rsidRDefault="005B695A" w:rsidP="006A5159">
      <w:pPr>
        <w:jc w:val="both"/>
      </w:pPr>
    </w:p>
    <w:p w14:paraId="1B257DD0" w14:textId="77777777" w:rsidR="005B695A" w:rsidRDefault="005B695A" w:rsidP="006A5159">
      <w:pPr>
        <w:jc w:val="both"/>
      </w:pPr>
    </w:p>
    <w:p w14:paraId="3E26B56D" w14:textId="77777777" w:rsidR="005B695A" w:rsidRDefault="005B695A" w:rsidP="006A5159">
      <w:pPr>
        <w:jc w:val="both"/>
      </w:pPr>
    </w:p>
    <w:p w14:paraId="335DD9E1" w14:textId="77777777" w:rsidR="005B695A" w:rsidRDefault="005B695A" w:rsidP="006A5159">
      <w:pPr>
        <w:jc w:val="both"/>
      </w:pPr>
    </w:p>
    <w:p w14:paraId="68CB9532" w14:textId="77777777" w:rsidR="005B695A" w:rsidRDefault="005B695A" w:rsidP="006A5159">
      <w:pPr>
        <w:jc w:val="both"/>
      </w:pPr>
    </w:p>
    <w:p w14:paraId="183AB283" w14:textId="77777777" w:rsidR="005B695A" w:rsidRPr="005B695A" w:rsidRDefault="005B695A" w:rsidP="005B695A">
      <w:pPr>
        <w:jc w:val="both"/>
        <w:rPr>
          <w:b/>
          <w:bCs/>
        </w:rPr>
      </w:pPr>
      <w:r w:rsidRPr="005B695A">
        <w:rPr>
          <w:b/>
          <w:bCs/>
        </w:rPr>
        <w:lastRenderedPageBreak/>
        <w:t>AWS CLOUD</w:t>
      </w:r>
    </w:p>
    <w:p w14:paraId="3C78AE1D" w14:textId="4C126A9C" w:rsidR="00492656" w:rsidRPr="00492656" w:rsidRDefault="00492656" w:rsidP="00492656">
      <w:pPr>
        <w:jc w:val="both"/>
      </w:pPr>
      <w:r>
        <w:t>É</w:t>
      </w:r>
      <w:r w:rsidRPr="00492656">
        <w:t xml:space="preserve"> a plataforma de computação em nuvem da Amazon, similar ao Google Cloud. Após criar uma conta, o usuário pode acessar o console web para contratar e gerenciar mais de 200 serviços disponíveis.</w:t>
      </w:r>
    </w:p>
    <w:p w14:paraId="7CBC67B2" w14:textId="77777777" w:rsidR="00492656" w:rsidRPr="00492656" w:rsidRDefault="00492656" w:rsidP="00492656">
      <w:pPr>
        <w:jc w:val="both"/>
      </w:pPr>
      <w:r w:rsidRPr="00492656">
        <w:t xml:space="preserve">Atualmente, a AWS conta com </w:t>
      </w:r>
      <w:r w:rsidRPr="00492656">
        <w:rPr>
          <w:b/>
          <w:bCs/>
        </w:rPr>
        <w:t>25 regiões geográficas</w:t>
      </w:r>
      <w:r w:rsidRPr="00492656">
        <w:t xml:space="preserve">, subdivididas em </w:t>
      </w:r>
      <w:r w:rsidRPr="00492656">
        <w:rPr>
          <w:b/>
          <w:bCs/>
        </w:rPr>
        <w:t>80 zonas de disponibilidade</w:t>
      </w:r>
      <w:r w:rsidRPr="00492656">
        <w:t xml:space="preserve">, o que garante </w:t>
      </w:r>
      <w:r w:rsidRPr="00492656">
        <w:rPr>
          <w:b/>
          <w:bCs/>
        </w:rPr>
        <w:t>baixa latência global (menos de 10 ms)</w:t>
      </w:r>
      <w:r w:rsidRPr="00492656">
        <w:t>.</w:t>
      </w:r>
    </w:p>
    <w:p w14:paraId="62E31DB5" w14:textId="77777777" w:rsidR="00492656" w:rsidRPr="00492656" w:rsidRDefault="00492656" w:rsidP="00492656">
      <w:pPr>
        <w:jc w:val="both"/>
      </w:pPr>
      <w:r w:rsidRPr="00492656">
        <w:t>Os serviços são divididos por categorias, como:</w:t>
      </w:r>
    </w:p>
    <w:p w14:paraId="3DF7A74F" w14:textId="77777777" w:rsidR="00492656" w:rsidRPr="00492656" w:rsidRDefault="00492656" w:rsidP="00492656">
      <w:pPr>
        <w:numPr>
          <w:ilvl w:val="0"/>
          <w:numId w:val="5"/>
        </w:numPr>
        <w:jc w:val="both"/>
      </w:pPr>
      <w:r w:rsidRPr="00492656">
        <w:t>Computação</w:t>
      </w:r>
    </w:p>
    <w:p w14:paraId="60DA5385" w14:textId="77777777" w:rsidR="00492656" w:rsidRPr="00492656" w:rsidRDefault="00492656" w:rsidP="00492656">
      <w:pPr>
        <w:numPr>
          <w:ilvl w:val="0"/>
          <w:numId w:val="5"/>
        </w:numPr>
        <w:jc w:val="both"/>
      </w:pPr>
      <w:r w:rsidRPr="00492656">
        <w:t>Armazenamento</w:t>
      </w:r>
    </w:p>
    <w:p w14:paraId="32C2FCA5" w14:textId="77777777" w:rsidR="00492656" w:rsidRPr="00492656" w:rsidRDefault="00492656" w:rsidP="00492656">
      <w:pPr>
        <w:numPr>
          <w:ilvl w:val="0"/>
          <w:numId w:val="5"/>
        </w:numPr>
        <w:jc w:val="both"/>
      </w:pPr>
      <w:r w:rsidRPr="00492656">
        <w:t>Bancos de Dados</w:t>
      </w:r>
    </w:p>
    <w:p w14:paraId="7D630BEC" w14:textId="77777777" w:rsidR="00492656" w:rsidRPr="00492656" w:rsidRDefault="00492656" w:rsidP="00492656">
      <w:pPr>
        <w:numPr>
          <w:ilvl w:val="0"/>
          <w:numId w:val="5"/>
        </w:numPr>
        <w:jc w:val="both"/>
      </w:pPr>
      <w:r w:rsidRPr="00492656">
        <w:t>Análise</w:t>
      </w:r>
    </w:p>
    <w:p w14:paraId="5BCD4F99" w14:textId="77777777" w:rsidR="00492656" w:rsidRPr="00492656" w:rsidRDefault="00492656" w:rsidP="00492656">
      <w:pPr>
        <w:numPr>
          <w:ilvl w:val="0"/>
          <w:numId w:val="5"/>
        </w:numPr>
        <w:jc w:val="both"/>
      </w:pPr>
      <w:r w:rsidRPr="00492656">
        <w:t>Mídia</w:t>
      </w:r>
    </w:p>
    <w:p w14:paraId="6E738BF4" w14:textId="77777777" w:rsidR="00492656" w:rsidRPr="00492656" w:rsidRDefault="00492656" w:rsidP="00492656">
      <w:pPr>
        <w:numPr>
          <w:ilvl w:val="0"/>
          <w:numId w:val="5"/>
        </w:numPr>
        <w:jc w:val="both"/>
      </w:pPr>
      <w:r w:rsidRPr="00492656">
        <w:t>Robótica</w:t>
      </w:r>
    </w:p>
    <w:p w14:paraId="61CCF4A4" w14:textId="77777777" w:rsidR="00492656" w:rsidRPr="00492656" w:rsidRDefault="00492656" w:rsidP="00492656">
      <w:pPr>
        <w:numPr>
          <w:ilvl w:val="0"/>
          <w:numId w:val="5"/>
        </w:numPr>
        <w:jc w:val="both"/>
      </w:pPr>
      <w:r w:rsidRPr="00492656">
        <w:t>Blockchain</w:t>
      </w:r>
    </w:p>
    <w:p w14:paraId="0ED23217" w14:textId="77777777" w:rsidR="00492656" w:rsidRPr="00492656" w:rsidRDefault="00492656" w:rsidP="00492656">
      <w:pPr>
        <w:numPr>
          <w:ilvl w:val="0"/>
          <w:numId w:val="5"/>
        </w:numPr>
        <w:jc w:val="both"/>
      </w:pPr>
      <w:r w:rsidRPr="00492656">
        <w:t>Satélite</w:t>
      </w:r>
    </w:p>
    <w:p w14:paraId="30D84F28" w14:textId="77777777" w:rsidR="00492656" w:rsidRDefault="00492656" w:rsidP="00492656">
      <w:pPr>
        <w:numPr>
          <w:ilvl w:val="0"/>
          <w:numId w:val="5"/>
        </w:numPr>
        <w:jc w:val="both"/>
      </w:pPr>
      <w:r w:rsidRPr="00492656">
        <w:t>Tecnologias Quânticas, entre outras.</w:t>
      </w:r>
    </w:p>
    <w:p w14:paraId="251474F3" w14:textId="77777777" w:rsidR="00B60EEB" w:rsidRPr="00B60EEB" w:rsidRDefault="00B60EEB" w:rsidP="00B60EEB">
      <w:pPr>
        <w:jc w:val="both"/>
        <w:rPr>
          <w:b/>
          <w:bCs/>
        </w:rPr>
      </w:pPr>
      <w:r w:rsidRPr="00B60EEB">
        <w:rPr>
          <w:b/>
          <w:bCs/>
        </w:rPr>
        <w:t>Principais Serviços:</w:t>
      </w:r>
    </w:p>
    <w:p w14:paraId="1CD75CCE" w14:textId="086FB4F9" w:rsidR="00B60EEB" w:rsidRPr="00B60EEB" w:rsidRDefault="00B60EEB" w:rsidP="00B60EEB">
      <w:pPr>
        <w:numPr>
          <w:ilvl w:val="0"/>
          <w:numId w:val="6"/>
        </w:numPr>
        <w:jc w:val="both"/>
      </w:pPr>
      <w:r w:rsidRPr="00B60EEB">
        <w:rPr>
          <w:b/>
          <w:bCs/>
        </w:rPr>
        <w:t>Amazon</w:t>
      </w:r>
      <w:r w:rsidR="0067610F">
        <w:rPr>
          <w:b/>
          <w:bCs/>
        </w:rPr>
        <w:t>-</w:t>
      </w:r>
      <w:r w:rsidRPr="00B60EEB">
        <w:rPr>
          <w:b/>
          <w:bCs/>
        </w:rPr>
        <w:t>S3</w:t>
      </w:r>
      <w:r w:rsidRPr="00B60EEB">
        <w:br/>
        <w:t>Serviço de armazenamento para grandes volumes de dados (até 5 TB por objeto). Ideal para dados acessados com frequência. Permite controle de acesso e escalabilidade.</w:t>
      </w:r>
    </w:p>
    <w:p w14:paraId="0D100C1A" w14:textId="7A91A73A" w:rsidR="00B60EEB" w:rsidRPr="00B60EEB" w:rsidRDefault="00B60EEB" w:rsidP="00B60EEB">
      <w:pPr>
        <w:numPr>
          <w:ilvl w:val="0"/>
          <w:numId w:val="6"/>
        </w:numPr>
        <w:jc w:val="both"/>
      </w:pPr>
      <w:r w:rsidRPr="00B60EEB">
        <w:rPr>
          <w:b/>
          <w:bCs/>
        </w:rPr>
        <w:t>AWS</w:t>
      </w:r>
      <w:r w:rsidR="0067610F">
        <w:rPr>
          <w:b/>
          <w:bCs/>
        </w:rPr>
        <w:t>-</w:t>
      </w:r>
      <w:r w:rsidRPr="00B60EEB">
        <w:rPr>
          <w:b/>
          <w:bCs/>
        </w:rPr>
        <w:t>Lambda</w:t>
      </w:r>
      <w:r w:rsidRPr="00B60EEB">
        <w:br/>
        <w:t xml:space="preserve">Permite rodar funções na nuvem </w:t>
      </w:r>
      <w:r w:rsidRPr="00B60EEB">
        <w:rPr>
          <w:b/>
          <w:bCs/>
        </w:rPr>
        <w:t>sem necessidade de servidores</w:t>
      </w:r>
      <w:r w:rsidRPr="00B60EEB">
        <w:t>. Escalável automaticamente conforme a carga. Muito usado em arquiteturas serverless.</w:t>
      </w:r>
    </w:p>
    <w:p w14:paraId="3BACFCF0" w14:textId="5A78F84E" w:rsidR="00B60EEB" w:rsidRPr="00B60EEB" w:rsidRDefault="00B60EEB" w:rsidP="00B60EEB">
      <w:pPr>
        <w:numPr>
          <w:ilvl w:val="0"/>
          <w:numId w:val="6"/>
        </w:numPr>
        <w:jc w:val="both"/>
      </w:pPr>
      <w:r w:rsidRPr="00B60EEB">
        <w:rPr>
          <w:b/>
          <w:bCs/>
        </w:rPr>
        <w:t>Amazon</w:t>
      </w:r>
      <w:r w:rsidR="0067610F">
        <w:rPr>
          <w:b/>
          <w:bCs/>
        </w:rPr>
        <w:t>-</w:t>
      </w:r>
      <w:r w:rsidRPr="00B60EEB">
        <w:rPr>
          <w:b/>
          <w:bCs/>
        </w:rPr>
        <w:t>Glacier</w:t>
      </w:r>
      <w:r w:rsidRPr="00B60EEB">
        <w:br/>
        <w:t xml:space="preserve">Armazenamento de </w:t>
      </w:r>
      <w:r w:rsidRPr="00B60EEB">
        <w:rPr>
          <w:b/>
          <w:bCs/>
        </w:rPr>
        <w:t>baixo custo</w:t>
      </w:r>
      <w:r w:rsidRPr="00B60EEB">
        <w:t xml:space="preserve"> para </w:t>
      </w:r>
      <w:r w:rsidRPr="00B60EEB">
        <w:rPr>
          <w:b/>
          <w:bCs/>
        </w:rPr>
        <w:t>dados arquivados</w:t>
      </w:r>
      <w:r w:rsidRPr="00B60EEB">
        <w:t xml:space="preserve"> (pouco acessados). Tem alta durabilidade (99,99%) e proteção contra desastres. Cobra pelo tempo de acesso aos dados.</w:t>
      </w:r>
    </w:p>
    <w:p w14:paraId="76706591" w14:textId="4BC5C7DF" w:rsidR="00B60EEB" w:rsidRDefault="00B60EEB" w:rsidP="00B60EEB">
      <w:pPr>
        <w:jc w:val="both"/>
      </w:pPr>
      <w:r>
        <w:rPr>
          <w:rFonts w:ascii="Segoe UI Emoji" w:hAnsi="Segoe UI Emoji" w:cs="Segoe UI Emoji"/>
        </w:rPr>
        <w:t>-</w:t>
      </w:r>
      <w:r w:rsidRPr="00B60EEB">
        <w:rPr>
          <w:rFonts w:ascii="Segoe UI Emoji" w:hAnsi="Segoe UI Emoji" w:cs="Segoe UI Emoji"/>
        </w:rPr>
        <w:t>⚠️</w:t>
      </w:r>
      <w:r w:rsidRPr="00B60EEB">
        <w:t xml:space="preserve"> Ideal para backups e arquivos que raramente precisam ser acessados.</w:t>
      </w:r>
    </w:p>
    <w:p w14:paraId="5C448597" w14:textId="77777777" w:rsidR="00B60EEB" w:rsidRPr="00B60EEB" w:rsidRDefault="00B60EEB" w:rsidP="00B60EEB">
      <w:pPr>
        <w:jc w:val="both"/>
      </w:pPr>
    </w:p>
    <w:p w14:paraId="50F55879" w14:textId="14CE7AD3" w:rsidR="00B60EEB" w:rsidRPr="00B60EEB" w:rsidRDefault="00B60EEB" w:rsidP="00B60EEB">
      <w:pPr>
        <w:numPr>
          <w:ilvl w:val="0"/>
          <w:numId w:val="6"/>
        </w:numPr>
        <w:jc w:val="both"/>
      </w:pPr>
      <w:r w:rsidRPr="00B60EEB">
        <w:rPr>
          <w:b/>
          <w:bCs/>
        </w:rPr>
        <w:lastRenderedPageBreak/>
        <w:t>Amazon</w:t>
      </w:r>
      <w:r w:rsidR="0067610F">
        <w:rPr>
          <w:b/>
          <w:bCs/>
        </w:rPr>
        <w:t>-</w:t>
      </w:r>
      <w:r w:rsidRPr="00B60EEB">
        <w:rPr>
          <w:b/>
          <w:bCs/>
        </w:rPr>
        <w:t>EC2</w:t>
      </w:r>
      <w:r w:rsidRPr="00B60EEB">
        <w:br/>
        <w:t xml:space="preserve">Serviço de </w:t>
      </w:r>
      <w:r w:rsidRPr="00B60EEB">
        <w:rPr>
          <w:b/>
          <w:bCs/>
        </w:rPr>
        <w:t>máquinas virtuais</w:t>
      </w:r>
      <w:r w:rsidRPr="00B60EEB">
        <w:t xml:space="preserve"> configuráveis (CPU, memória, SO, disco). Possui cerca de </w:t>
      </w:r>
      <w:r w:rsidRPr="00B60EEB">
        <w:rPr>
          <w:b/>
          <w:bCs/>
        </w:rPr>
        <w:t>400 tipos de instâncias</w:t>
      </w:r>
      <w:r w:rsidRPr="00B60EEB">
        <w:t xml:space="preserve">, com suporte até para macOS. Oferece </w:t>
      </w:r>
      <w:r w:rsidRPr="00B60EEB">
        <w:rPr>
          <w:b/>
          <w:bCs/>
        </w:rPr>
        <w:t>alta disponibilidade (99,99%)</w:t>
      </w:r>
      <w:r w:rsidRPr="00B60EEB">
        <w:t xml:space="preserve"> e é altamente escalável e seguro.</w:t>
      </w:r>
    </w:p>
    <w:p w14:paraId="6F4FE9E7" w14:textId="77777777" w:rsidR="00B60EEB" w:rsidRPr="00B60EEB" w:rsidRDefault="00B60EEB" w:rsidP="00B60EEB">
      <w:pPr>
        <w:jc w:val="both"/>
        <w:rPr>
          <w:b/>
          <w:bCs/>
        </w:rPr>
      </w:pPr>
      <w:r w:rsidRPr="00B60EEB">
        <w:rPr>
          <w:b/>
          <w:bCs/>
        </w:rPr>
        <w:t>Extras:</w:t>
      </w:r>
    </w:p>
    <w:p w14:paraId="67CD3BDA" w14:textId="77777777" w:rsidR="00B60EEB" w:rsidRPr="00B60EEB" w:rsidRDefault="00B60EEB" w:rsidP="00B60EEB">
      <w:pPr>
        <w:numPr>
          <w:ilvl w:val="0"/>
          <w:numId w:val="7"/>
        </w:numPr>
        <w:jc w:val="both"/>
      </w:pPr>
      <w:r w:rsidRPr="00B60EEB">
        <w:rPr>
          <w:b/>
          <w:bCs/>
        </w:rPr>
        <w:t>Marketplace</w:t>
      </w:r>
      <w:r w:rsidRPr="00B60EEB">
        <w:t>: Clientes podem contratar soluções prontas (SaaS ou APIs), diretamente com a Amazon ou com parceiros.</w:t>
      </w:r>
    </w:p>
    <w:p w14:paraId="477DFAA1" w14:textId="77777777" w:rsidR="00B60EEB" w:rsidRDefault="00B60EEB" w:rsidP="00B60EEB">
      <w:pPr>
        <w:numPr>
          <w:ilvl w:val="0"/>
          <w:numId w:val="7"/>
        </w:numPr>
        <w:jc w:val="both"/>
      </w:pPr>
      <w:r w:rsidRPr="00B60EEB">
        <w:rPr>
          <w:b/>
          <w:bCs/>
        </w:rPr>
        <w:t>Modelos de pagamento</w:t>
      </w:r>
      <w:r w:rsidRPr="00B60EEB">
        <w:t>: Por uso, mensal ou com desconto por compromisso de uso (até 3 anos).</w:t>
      </w:r>
    </w:p>
    <w:p w14:paraId="07E9D10F" w14:textId="77777777" w:rsidR="002E58F5" w:rsidRDefault="002E58F5" w:rsidP="002E58F5">
      <w:pPr>
        <w:jc w:val="both"/>
      </w:pPr>
    </w:p>
    <w:p w14:paraId="6D52656A" w14:textId="77777777" w:rsidR="002E58F5" w:rsidRDefault="002E58F5" w:rsidP="002E58F5">
      <w:pPr>
        <w:jc w:val="both"/>
      </w:pPr>
    </w:p>
    <w:p w14:paraId="42145EBE" w14:textId="77777777" w:rsidR="002E58F5" w:rsidRDefault="002E58F5" w:rsidP="002E58F5">
      <w:pPr>
        <w:jc w:val="both"/>
      </w:pPr>
    </w:p>
    <w:p w14:paraId="2B2A8C27" w14:textId="77777777" w:rsidR="002E58F5" w:rsidRDefault="002E58F5" w:rsidP="002E58F5">
      <w:pPr>
        <w:jc w:val="both"/>
      </w:pPr>
    </w:p>
    <w:p w14:paraId="78699B82" w14:textId="77777777" w:rsidR="002E58F5" w:rsidRDefault="002E58F5" w:rsidP="002E58F5">
      <w:pPr>
        <w:jc w:val="both"/>
      </w:pPr>
    </w:p>
    <w:p w14:paraId="6EED56A2" w14:textId="77777777" w:rsidR="002E58F5" w:rsidRDefault="002E58F5" w:rsidP="002E58F5">
      <w:pPr>
        <w:jc w:val="both"/>
      </w:pPr>
    </w:p>
    <w:p w14:paraId="7B3C58EE" w14:textId="77777777" w:rsidR="002E58F5" w:rsidRDefault="002E58F5" w:rsidP="002E58F5">
      <w:pPr>
        <w:jc w:val="both"/>
      </w:pPr>
    </w:p>
    <w:p w14:paraId="2BB9CD78" w14:textId="77777777" w:rsidR="002E58F5" w:rsidRDefault="002E58F5" w:rsidP="002E58F5">
      <w:pPr>
        <w:jc w:val="both"/>
      </w:pPr>
    </w:p>
    <w:p w14:paraId="7C9CF054" w14:textId="77777777" w:rsidR="002E58F5" w:rsidRDefault="002E58F5" w:rsidP="002E58F5">
      <w:pPr>
        <w:jc w:val="both"/>
      </w:pPr>
    </w:p>
    <w:p w14:paraId="059321D6" w14:textId="77777777" w:rsidR="002E58F5" w:rsidRDefault="002E58F5" w:rsidP="002E58F5">
      <w:pPr>
        <w:jc w:val="both"/>
      </w:pPr>
    </w:p>
    <w:p w14:paraId="3F39475A" w14:textId="77777777" w:rsidR="002E58F5" w:rsidRDefault="002E58F5" w:rsidP="002E58F5">
      <w:pPr>
        <w:jc w:val="both"/>
      </w:pPr>
    </w:p>
    <w:p w14:paraId="41A9A426" w14:textId="77777777" w:rsidR="002E58F5" w:rsidRDefault="002E58F5" w:rsidP="002E58F5">
      <w:pPr>
        <w:jc w:val="both"/>
      </w:pPr>
    </w:p>
    <w:p w14:paraId="5BF1B5C8" w14:textId="77777777" w:rsidR="002E58F5" w:rsidRDefault="002E58F5" w:rsidP="002E58F5">
      <w:pPr>
        <w:jc w:val="both"/>
      </w:pPr>
    </w:p>
    <w:p w14:paraId="0558E8C2" w14:textId="77777777" w:rsidR="002E58F5" w:rsidRDefault="002E58F5" w:rsidP="002E58F5">
      <w:pPr>
        <w:jc w:val="both"/>
      </w:pPr>
    </w:p>
    <w:p w14:paraId="1ABD9ACC" w14:textId="77777777" w:rsidR="002E58F5" w:rsidRDefault="002E58F5" w:rsidP="002E58F5">
      <w:pPr>
        <w:jc w:val="both"/>
      </w:pPr>
    </w:p>
    <w:p w14:paraId="48DF622D" w14:textId="77777777" w:rsidR="002E58F5" w:rsidRDefault="002E58F5" w:rsidP="002E58F5">
      <w:pPr>
        <w:jc w:val="both"/>
      </w:pPr>
    </w:p>
    <w:p w14:paraId="1C071B86" w14:textId="77777777" w:rsidR="002E58F5" w:rsidRDefault="002E58F5" w:rsidP="002E58F5">
      <w:pPr>
        <w:jc w:val="both"/>
      </w:pPr>
    </w:p>
    <w:p w14:paraId="3B5C521D" w14:textId="77777777" w:rsidR="002E58F5" w:rsidRDefault="002E58F5" w:rsidP="002E58F5">
      <w:pPr>
        <w:jc w:val="both"/>
      </w:pPr>
    </w:p>
    <w:p w14:paraId="70A736B7" w14:textId="77777777" w:rsidR="002E58F5" w:rsidRDefault="002E58F5" w:rsidP="002E58F5">
      <w:pPr>
        <w:jc w:val="both"/>
      </w:pPr>
    </w:p>
    <w:p w14:paraId="2802F8F6" w14:textId="77777777" w:rsidR="002E58F5" w:rsidRDefault="002E58F5" w:rsidP="002E58F5">
      <w:pPr>
        <w:jc w:val="both"/>
      </w:pPr>
    </w:p>
    <w:p w14:paraId="7FCC60A8" w14:textId="77777777" w:rsidR="002E58F5" w:rsidRDefault="002E58F5" w:rsidP="002E58F5">
      <w:pPr>
        <w:jc w:val="both"/>
      </w:pPr>
    </w:p>
    <w:p w14:paraId="171C55F5" w14:textId="77777777" w:rsidR="00D901E3" w:rsidRPr="00D901E3" w:rsidRDefault="00D901E3" w:rsidP="00D901E3">
      <w:pPr>
        <w:jc w:val="both"/>
        <w:rPr>
          <w:b/>
          <w:bCs/>
        </w:rPr>
      </w:pPr>
      <w:r w:rsidRPr="00D901E3">
        <w:rPr>
          <w:b/>
          <w:bCs/>
        </w:rPr>
        <w:lastRenderedPageBreak/>
        <w:t>IBM CLOUD</w:t>
      </w:r>
    </w:p>
    <w:p w14:paraId="67012647" w14:textId="28595BF6" w:rsidR="002D6047" w:rsidRPr="002D6047" w:rsidRDefault="002D6047" w:rsidP="002D6047">
      <w:pPr>
        <w:jc w:val="both"/>
      </w:pPr>
      <w:r>
        <w:t>É</w:t>
      </w:r>
      <w:r w:rsidRPr="002D6047">
        <w:t xml:space="preserve"> a plataforma de computação em nuvem da IBM. Oferece </w:t>
      </w:r>
      <w:r w:rsidRPr="002D6047">
        <w:rPr>
          <w:b/>
          <w:bCs/>
        </w:rPr>
        <w:t>nuvem pública, híbrida e suporte multicloud</w:t>
      </w:r>
      <w:r w:rsidRPr="002D6047">
        <w:t>, com presença global por meio de diversos data centers.</w:t>
      </w:r>
    </w:p>
    <w:p w14:paraId="32265227" w14:textId="77777777" w:rsidR="002D6047" w:rsidRPr="002D6047" w:rsidRDefault="002D6047" w:rsidP="002D6047">
      <w:pPr>
        <w:jc w:val="both"/>
      </w:pPr>
      <w:r w:rsidRPr="002D6047">
        <w:t xml:space="preserve">A plataforma fornece serviços tanto de </w:t>
      </w:r>
      <w:r w:rsidRPr="002D6047">
        <w:rPr>
          <w:b/>
          <w:bCs/>
        </w:rPr>
        <w:t>Infraestrutura (IaaS)</w:t>
      </w:r>
      <w:r w:rsidRPr="002D6047">
        <w:t xml:space="preserve"> quanto de </w:t>
      </w:r>
      <w:r w:rsidRPr="002D6047">
        <w:rPr>
          <w:b/>
          <w:bCs/>
        </w:rPr>
        <w:t>Plataforma (PaaS)</w:t>
      </w:r>
      <w:r w:rsidRPr="002D6047">
        <w:t xml:space="preserve">, e pode ser usada por empresas de todos os portes. Um de seus diferenciais é a possibilidade de </w:t>
      </w:r>
      <w:r w:rsidRPr="002D6047">
        <w:rPr>
          <w:b/>
          <w:bCs/>
        </w:rPr>
        <w:t>contratos customizados</w:t>
      </w:r>
      <w:r w:rsidRPr="002D6047">
        <w:t>, especialmente para grandes empresas — algo que não é comum na AWS ou Google Cloud.</w:t>
      </w:r>
    </w:p>
    <w:p w14:paraId="032A77BD" w14:textId="77777777" w:rsidR="002D6047" w:rsidRPr="002D6047" w:rsidRDefault="002D6047" w:rsidP="002D6047">
      <w:pPr>
        <w:jc w:val="both"/>
      </w:pPr>
      <w:r w:rsidRPr="002D6047">
        <w:t xml:space="preserve">Os recursos podem ser gerenciados pelo </w:t>
      </w:r>
      <w:r w:rsidRPr="002D6047">
        <w:rPr>
          <w:b/>
          <w:bCs/>
        </w:rPr>
        <w:t>IBM Cloud Console</w:t>
      </w:r>
      <w:r w:rsidRPr="002D6047">
        <w:t xml:space="preserve">, com foco em </w:t>
      </w:r>
      <w:r w:rsidRPr="002D6047">
        <w:rPr>
          <w:b/>
          <w:bCs/>
        </w:rPr>
        <w:t>segurança</w:t>
      </w:r>
      <w:r w:rsidRPr="002D6047">
        <w:t>, controle de identidade e acesso.</w:t>
      </w:r>
    </w:p>
    <w:p w14:paraId="0F4051C6" w14:textId="77777777" w:rsidR="002D6047" w:rsidRPr="002D6047" w:rsidRDefault="002D6047" w:rsidP="002D6047">
      <w:pPr>
        <w:jc w:val="both"/>
      </w:pPr>
      <w:r w:rsidRPr="002D6047">
        <w:t xml:space="preserve">Embora possua um catálogo menor que o da AWS e Google Cloud, se destaca por serviços exclusivos como o </w:t>
      </w:r>
      <w:r w:rsidRPr="002D6047">
        <w:rPr>
          <w:b/>
          <w:bCs/>
        </w:rPr>
        <w:t>Watson</w:t>
      </w:r>
      <w:r w:rsidRPr="002D6047">
        <w:t>, seu sistema de inteligência artificial.</w:t>
      </w:r>
    </w:p>
    <w:p w14:paraId="318DD0AE" w14:textId="77777777" w:rsidR="002D6047" w:rsidRPr="002D6047" w:rsidRDefault="002D6047" w:rsidP="002D6047">
      <w:pPr>
        <w:jc w:val="both"/>
        <w:rPr>
          <w:b/>
          <w:bCs/>
        </w:rPr>
      </w:pPr>
      <w:r w:rsidRPr="002D6047">
        <w:rPr>
          <w:b/>
          <w:bCs/>
        </w:rPr>
        <w:t>Principais Categorias e Serviços:</w:t>
      </w:r>
    </w:p>
    <w:p w14:paraId="288B7316" w14:textId="77777777" w:rsidR="002D6047" w:rsidRPr="002D6047" w:rsidRDefault="002D6047" w:rsidP="002D6047">
      <w:pPr>
        <w:numPr>
          <w:ilvl w:val="0"/>
          <w:numId w:val="8"/>
        </w:numPr>
        <w:jc w:val="both"/>
      </w:pPr>
      <w:r w:rsidRPr="002D6047">
        <w:rPr>
          <w:b/>
          <w:bCs/>
        </w:rPr>
        <w:t>Compute</w:t>
      </w:r>
      <w:r w:rsidRPr="002D6047">
        <w:br/>
        <w:t xml:space="preserve">Instanciação de </w:t>
      </w:r>
      <w:r w:rsidRPr="002D6047">
        <w:rPr>
          <w:b/>
          <w:bCs/>
        </w:rPr>
        <w:t>máquinas virtuais</w:t>
      </w:r>
      <w:r w:rsidRPr="002D6047">
        <w:t xml:space="preserve"> (VMs) e </w:t>
      </w:r>
      <w:r w:rsidRPr="002D6047">
        <w:rPr>
          <w:b/>
          <w:bCs/>
        </w:rPr>
        <w:t>servidores bare metal</w:t>
      </w:r>
      <w:r w:rsidRPr="002D6047">
        <w:t xml:space="preserve"> (físicos). Ideal para ambientes híbridos.</w:t>
      </w:r>
    </w:p>
    <w:p w14:paraId="08CADE99" w14:textId="77777777" w:rsidR="002D6047" w:rsidRPr="002D6047" w:rsidRDefault="002D6047" w:rsidP="002D6047">
      <w:pPr>
        <w:numPr>
          <w:ilvl w:val="0"/>
          <w:numId w:val="8"/>
        </w:numPr>
        <w:jc w:val="both"/>
      </w:pPr>
      <w:r w:rsidRPr="002D6047">
        <w:rPr>
          <w:b/>
          <w:bCs/>
        </w:rPr>
        <w:t>Blockchain</w:t>
      </w:r>
      <w:r w:rsidRPr="002D6047">
        <w:br/>
        <w:t xml:space="preserve">Permite criar redes descentralizadas com </w:t>
      </w:r>
      <w:r w:rsidRPr="002D6047">
        <w:rPr>
          <w:b/>
          <w:bCs/>
        </w:rPr>
        <w:t>Hyperledger Fabric</w:t>
      </w:r>
      <w:r w:rsidRPr="002D6047">
        <w:t>, uma tecnologia desenvolvida em consórcio com outras empresas. Facilita integração de blockchain a sistemas legados.</w:t>
      </w:r>
    </w:p>
    <w:p w14:paraId="69CA519F" w14:textId="77777777" w:rsidR="002D6047" w:rsidRPr="002D6047" w:rsidRDefault="002D6047" w:rsidP="002D6047">
      <w:pPr>
        <w:numPr>
          <w:ilvl w:val="0"/>
          <w:numId w:val="8"/>
        </w:numPr>
        <w:jc w:val="both"/>
      </w:pPr>
      <w:r w:rsidRPr="002D6047">
        <w:rPr>
          <w:b/>
          <w:bCs/>
        </w:rPr>
        <w:t>Databases</w:t>
      </w:r>
      <w:r w:rsidRPr="002D6047">
        <w:br/>
        <w:t xml:space="preserve">Oferece bancos de dados </w:t>
      </w:r>
      <w:r w:rsidRPr="002D6047">
        <w:rPr>
          <w:b/>
          <w:bCs/>
        </w:rPr>
        <w:t>relacionais</w:t>
      </w:r>
      <w:r w:rsidRPr="002D6047">
        <w:t xml:space="preserve"> (MySQL, PostgreSQL) e </w:t>
      </w:r>
      <w:r w:rsidRPr="002D6047">
        <w:rPr>
          <w:b/>
          <w:bCs/>
        </w:rPr>
        <w:t>não relacionais</w:t>
      </w:r>
      <w:r w:rsidRPr="002D6047">
        <w:t xml:space="preserve"> (MongoDB, Apache CouchDB).</w:t>
      </w:r>
    </w:p>
    <w:p w14:paraId="11AA29E4" w14:textId="77777777" w:rsidR="002D6047" w:rsidRPr="002D6047" w:rsidRDefault="002D6047" w:rsidP="002D6047">
      <w:pPr>
        <w:numPr>
          <w:ilvl w:val="0"/>
          <w:numId w:val="8"/>
        </w:numPr>
        <w:jc w:val="both"/>
      </w:pPr>
      <w:r w:rsidRPr="002D6047">
        <w:rPr>
          <w:b/>
          <w:bCs/>
        </w:rPr>
        <w:t>Containers</w:t>
      </w:r>
      <w:r w:rsidRPr="002D6047">
        <w:br/>
        <w:t xml:space="preserve">Baseado em </w:t>
      </w:r>
      <w:r w:rsidRPr="002D6047">
        <w:rPr>
          <w:b/>
          <w:bCs/>
        </w:rPr>
        <w:t>Kubernetes</w:t>
      </w:r>
      <w:r w:rsidRPr="002D6047">
        <w:t>, o serviço permite criar clusters, isolar aplicações e gerenciar containers via console.</w:t>
      </w:r>
    </w:p>
    <w:p w14:paraId="4815BD3C" w14:textId="77777777" w:rsidR="002D6047" w:rsidRPr="002D6047" w:rsidRDefault="002D6047" w:rsidP="002D6047">
      <w:pPr>
        <w:numPr>
          <w:ilvl w:val="0"/>
          <w:numId w:val="8"/>
        </w:numPr>
        <w:jc w:val="both"/>
      </w:pPr>
      <w:r w:rsidRPr="002D6047">
        <w:rPr>
          <w:b/>
          <w:bCs/>
        </w:rPr>
        <w:t>Developer Tools</w:t>
      </w:r>
      <w:r w:rsidRPr="002D6047">
        <w:br/>
        <w:t xml:space="preserve">Conjunto de ferramentas para desenvolvedores. Destaque para o </w:t>
      </w:r>
      <w:r w:rsidRPr="002D6047">
        <w:rPr>
          <w:b/>
          <w:bCs/>
        </w:rPr>
        <w:t>IBM Cloud CLI</w:t>
      </w:r>
      <w:r w:rsidRPr="002D6047">
        <w:t xml:space="preserve">, que permite </w:t>
      </w:r>
      <w:r w:rsidRPr="002D6047">
        <w:rPr>
          <w:b/>
          <w:bCs/>
        </w:rPr>
        <w:t>automação via scripts</w:t>
      </w:r>
      <w:r w:rsidRPr="002D6047">
        <w:t xml:space="preserve"> para tarefas como criação de recursos.</w:t>
      </w:r>
    </w:p>
    <w:p w14:paraId="0509837D" w14:textId="77777777" w:rsidR="002D6047" w:rsidRPr="002D6047" w:rsidRDefault="002D6047" w:rsidP="002D6047">
      <w:pPr>
        <w:numPr>
          <w:ilvl w:val="0"/>
          <w:numId w:val="8"/>
        </w:numPr>
        <w:jc w:val="both"/>
      </w:pPr>
      <w:r w:rsidRPr="002D6047">
        <w:rPr>
          <w:b/>
          <w:bCs/>
        </w:rPr>
        <w:t>AI e Machine Learning</w:t>
      </w:r>
      <w:r w:rsidRPr="002D6047">
        <w:br/>
        <w:t xml:space="preserve">O </w:t>
      </w:r>
      <w:r w:rsidRPr="002D6047">
        <w:rPr>
          <w:b/>
          <w:bCs/>
        </w:rPr>
        <w:t>Watson Machine Learning</w:t>
      </w:r>
      <w:r w:rsidRPr="002D6047">
        <w:t xml:space="preserve"> permite o upload e uso de modelos de aprendizado de máquina e IA na nuvem. É um dos principais diferenciais da IBM Cloud.</w:t>
      </w:r>
    </w:p>
    <w:p w14:paraId="5905F9F9" w14:textId="77777777" w:rsidR="002D6047" w:rsidRPr="002D6047" w:rsidRDefault="002D6047" w:rsidP="002D6047">
      <w:pPr>
        <w:numPr>
          <w:ilvl w:val="0"/>
          <w:numId w:val="8"/>
        </w:numPr>
        <w:jc w:val="both"/>
      </w:pPr>
      <w:r w:rsidRPr="002D6047">
        <w:rPr>
          <w:b/>
          <w:bCs/>
        </w:rPr>
        <w:lastRenderedPageBreak/>
        <w:t>Mobile</w:t>
      </w:r>
      <w:r w:rsidRPr="002D6047">
        <w:br/>
        <w:t xml:space="preserve">Plataforma para desenvolver e gerenciar </w:t>
      </w:r>
      <w:r w:rsidRPr="002D6047">
        <w:rPr>
          <w:b/>
          <w:bCs/>
        </w:rPr>
        <w:t>aplicativos móveis</w:t>
      </w:r>
      <w:r w:rsidRPr="002D6047">
        <w:t xml:space="preserve">, com SDKs e um </w:t>
      </w:r>
      <w:r w:rsidRPr="002D6047">
        <w:rPr>
          <w:b/>
          <w:bCs/>
        </w:rPr>
        <w:t>Mobile Developer Console</w:t>
      </w:r>
      <w:r w:rsidRPr="002D6047">
        <w:t xml:space="preserve"> para facilitar a implementação.</w:t>
      </w:r>
    </w:p>
    <w:p w14:paraId="55539BB3" w14:textId="77777777" w:rsidR="002D6047" w:rsidRPr="002D6047" w:rsidRDefault="002D6047" w:rsidP="002D6047">
      <w:pPr>
        <w:numPr>
          <w:ilvl w:val="0"/>
          <w:numId w:val="8"/>
        </w:numPr>
        <w:jc w:val="both"/>
      </w:pPr>
      <w:r w:rsidRPr="002D6047">
        <w:rPr>
          <w:b/>
          <w:bCs/>
        </w:rPr>
        <w:t>Integration</w:t>
      </w:r>
      <w:r w:rsidRPr="002D6047">
        <w:br/>
        <w:t xml:space="preserve">Soluções para integração entre sistemas. Destaque para o </w:t>
      </w:r>
      <w:r w:rsidRPr="002D6047">
        <w:rPr>
          <w:b/>
          <w:bCs/>
        </w:rPr>
        <w:t>IBM Cloud Pak</w:t>
      </w:r>
      <w:r w:rsidRPr="002D6047">
        <w:t>, que pode aumentar a velocidade de desenvolvimento em até 300%, segundo a empresa.</w:t>
      </w:r>
    </w:p>
    <w:p w14:paraId="0388FE7E" w14:textId="77777777" w:rsidR="002D6047" w:rsidRPr="002D6047" w:rsidRDefault="002D6047" w:rsidP="002D6047">
      <w:pPr>
        <w:numPr>
          <w:ilvl w:val="0"/>
          <w:numId w:val="8"/>
        </w:numPr>
        <w:jc w:val="both"/>
      </w:pPr>
      <w:r w:rsidRPr="002D6047">
        <w:rPr>
          <w:b/>
          <w:bCs/>
        </w:rPr>
        <w:t>Internet of Things (IoT)</w:t>
      </w:r>
      <w:r w:rsidRPr="002D6047">
        <w:br/>
        <w:t>Serviço para conectar e gerenciar milhões de dispositivos. Oferece APIs para atualização e configuração em massa.</w:t>
      </w:r>
    </w:p>
    <w:p w14:paraId="22865DD1" w14:textId="77777777" w:rsidR="00B60EEB" w:rsidRPr="00492656" w:rsidRDefault="00B60EEB" w:rsidP="00B60EEB">
      <w:pPr>
        <w:jc w:val="both"/>
      </w:pPr>
    </w:p>
    <w:p w14:paraId="38D81053" w14:textId="77777777" w:rsidR="005B695A" w:rsidRPr="007F3527" w:rsidRDefault="005B695A" w:rsidP="006A5159">
      <w:pPr>
        <w:jc w:val="both"/>
      </w:pPr>
    </w:p>
    <w:p w14:paraId="390615F0" w14:textId="77777777" w:rsidR="00D82CA5" w:rsidRDefault="00D82CA5" w:rsidP="006A5159">
      <w:pPr>
        <w:jc w:val="both"/>
      </w:pPr>
    </w:p>
    <w:p w14:paraId="74A05DE6" w14:textId="77777777" w:rsidR="00D82CA5" w:rsidRDefault="00D82CA5" w:rsidP="006A5159">
      <w:pPr>
        <w:jc w:val="both"/>
      </w:pPr>
    </w:p>
    <w:p w14:paraId="42D36249" w14:textId="77777777" w:rsidR="00653D59" w:rsidRPr="006A5159" w:rsidRDefault="00653D59" w:rsidP="006A5159">
      <w:pPr>
        <w:jc w:val="both"/>
      </w:pPr>
    </w:p>
    <w:p w14:paraId="0254DDC4" w14:textId="77777777" w:rsidR="006A5159" w:rsidRPr="007976B6" w:rsidRDefault="006A5159" w:rsidP="007976B6">
      <w:pPr>
        <w:jc w:val="both"/>
        <w:rPr>
          <w:b/>
          <w:bCs/>
        </w:rPr>
      </w:pPr>
    </w:p>
    <w:p w14:paraId="15D57070" w14:textId="6128808B" w:rsidR="007976B6" w:rsidRPr="00610759" w:rsidRDefault="007976B6" w:rsidP="00610759">
      <w:pPr>
        <w:jc w:val="both"/>
        <w:rPr>
          <w:b/>
          <w:bCs/>
        </w:rPr>
      </w:pPr>
    </w:p>
    <w:p w14:paraId="2E5FA06F" w14:textId="745B560E" w:rsidR="00CD3514" w:rsidRPr="0066101D" w:rsidRDefault="00CD3514" w:rsidP="0066101D">
      <w:pPr>
        <w:jc w:val="both"/>
        <w:rPr>
          <w:b/>
          <w:bCs/>
        </w:rPr>
      </w:pPr>
    </w:p>
    <w:p w14:paraId="57A08EAD" w14:textId="2C8F58DC" w:rsidR="00083D74" w:rsidRPr="00083D74" w:rsidRDefault="00083D74" w:rsidP="00083D74">
      <w:pPr>
        <w:jc w:val="both"/>
        <w:rPr>
          <w:b/>
          <w:bCs/>
        </w:rPr>
      </w:pPr>
    </w:p>
    <w:p w14:paraId="4C349FC8" w14:textId="671956D8" w:rsidR="00083D74" w:rsidRPr="003E6212" w:rsidRDefault="00083D74" w:rsidP="003E6212">
      <w:pPr>
        <w:jc w:val="both"/>
        <w:rPr>
          <w:b/>
          <w:bCs/>
        </w:rPr>
      </w:pPr>
    </w:p>
    <w:p w14:paraId="64F31C71" w14:textId="77777777" w:rsidR="003E6212" w:rsidRDefault="003E6212" w:rsidP="003E6212">
      <w:pPr>
        <w:jc w:val="both"/>
      </w:pPr>
    </w:p>
    <w:p w14:paraId="7BEC2448" w14:textId="77777777" w:rsidR="00362F8F" w:rsidRDefault="00362F8F" w:rsidP="003E6212">
      <w:pPr>
        <w:jc w:val="both"/>
      </w:pPr>
    </w:p>
    <w:p w14:paraId="7A07BD8B" w14:textId="77777777" w:rsidR="00362F8F" w:rsidRDefault="00362F8F" w:rsidP="003E6212">
      <w:pPr>
        <w:jc w:val="both"/>
      </w:pPr>
    </w:p>
    <w:p w14:paraId="0674A31E" w14:textId="77777777" w:rsidR="00362F8F" w:rsidRDefault="00362F8F" w:rsidP="003E6212">
      <w:pPr>
        <w:jc w:val="both"/>
      </w:pPr>
    </w:p>
    <w:p w14:paraId="4B325CB5" w14:textId="77777777" w:rsidR="00362F8F" w:rsidRDefault="00362F8F" w:rsidP="003E6212">
      <w:pPr>
        <w:jc w:val="both"/>
      </w:pPr>
    </w:p>
    <w:p w14:paraId="444627B1" w14:textId="77777777" w:rsidR="00362F8F" w:rsidRDefault="00362F8F" w:rsidP="003E6212">
      <w:pPr>
        <w:jc w:val="both"/>
      </w:pPr>
    </w:p>
    <w:p w14:paraId="506E4B04" w14:textId="77777777" w:rsidR="00362F8F" w:rsidRDefault="00362F8F" w:rsidP="003E6212">
      <w:pPr>
        <w:jc w:val="both"/>
      </w:pPr>
    </w:p>
    <w:p w14:paraId="776F1421" w14:textId="77777777" w:rsidR="00362F8F" w:rsidRDefault="00362F8F" w:rsidP="003E6212">
      <w:pPr>
        <w:jc w:val="both"/>
      </w:pPr>
    </w:p>
    <w:p w14:paraId="4E93E6B7" w14:textId="77777777" w:rsidR="00362F8F" w:rsidRDefault="00362F8F" w:rsidP="003E6212">
      <w:pPr>
        <w:jc w:val="both"/>
      </w:pPr>
    </w:p>
    <w:p w14:paraId="738177A0" w14:textId="77777777" w:rsidR="00362F8F" w:rsidRDefault="00362F8F" w:rsidP="003E6212">
      <w:pPr>
        <w:jc w:val="both"/>
      </w:pPr>
    </w:p>
    <w:p w14:paraId="0295EFBC" w14:textId="04633F92" w:rsidR="00362F8F" w:rsidRDefault="00362F8F" w:rsidP="003E6212">
      <w:pPr>
        <w:jc w:val="both"/>
      </w:pPr>
      <w:r w:rsidRPr="00362F8F">
        <w:lastRenderedPageBreak/>
        <w:drawing>
          <wp:inline distT="0" distB="0" distL="0" distR="0" wp14:anchorId="6E8A70FE" wp14:editId="729B7E11">
            <wp:extent cx="5400040" cy="4370070"/>
            <wp:effectExtent l="0" t="0" r="0" b="0"/>
            <wp:docPr id="96782867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28670" name="Imagem 1" descr="Interface gráfica do usuário, 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0B39" w14:textId="77777777" w:rsidR="00362F8F" w:rsidRDefault="00362F8F" w:rsidP="003E6212">
      <w:pPr>
        <w:jc w:val="both"/>
      </w:pPr>
    </w:p>
    <w:p w14:paraId="045DF656" w14:textId="466492FE" w:rsidR="00362F8F" w:rsidRDefault="00362F8F" w:rsidP="003E6212">
      <w:pPr>
        <w:jc w:val="both"/>
      </w:pPr>
      <w:r w:rsidRPr="00362F8F">
        <w:drawing>
          <wp:inline distT="0" distB="0" distL="0" distR="0" wp14:anchorId="1B680499" wp14:editId="23745F15">
            <wp:extent cx="5400040" cy="3787775"/>
            <wp:effectExtent l="0" t="0" r="0" b="3175"/>
            <wp:docPr id="208581187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11870" name="Imagem 1" descr="Interface gráfica do usuário, 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57D6" w14:textId="23548DE1" w:rsidR="00CC1255" w:rsidRDefault="00CC1255" w:rsidP="003E6212">
      <w:pPr>
        <w:jc w:val="both"/>
      </w:pPr>
      <w:r>
        <w:lastRenderedPageBreak/>
        <w:t>Módulo 2</w:t>
      </w:r>
    </w:p>
    <w:sectPr w:rsidR="00CC1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6738"/>
    <w:multiLevelType w:val="multilevel"/>
    <w:tmpl w:val="12BC0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42478"/>
    <w:multiLevelType w:val="hybridMultilevel"/>
    <w:tmpl w:val="8DC8B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517B0"/>
    <w:multiLevelType w:val="hybridMultilevel"/>
    <w:tmpl w:val="827411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4178E"/>
    <w:multiLevelType w:val="multilevel"/>
    <w:tmpl w:val="90DA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65696"/>
    <w:multiLevelType w:val="multilevel"/>
    <w:tmpl w:val="25CE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70C6A"/>
    <w:multiLevelType w:val="hybridMultilevel"/>
    <w:tmpl w:val="990A9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50CFE"/>
    <w:multiLevelType w:val="multilevel"/>
    <w:tmpl w:val="4D1E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F1D5F"/>
    <w:multiLevelType w:val="multilevel"/>
    <w:tmpl w:val="E11E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588044">
    <w:abstractNumId w:val="3"/>
  </w:num>
  <w:num w:numId="2" w16cid:durableId="2120448346">
    <w:abstractNumId w:val="5"/>
  </w:num>
  <w:num w:numId="3" w16cid:durableId="1331907506">
    <w:abstractNumId w:val="2"/>
  </w:num>
  <w:num w:numId="4" w16cid:durableId="2093426603">
    <w:abstractNumId w:val="1"/>
  </w:num>
  <w:num w:numId="5" w16cid:durableId="661545812">
    <w:abstractNumId w:val="0"/>
  </w:num>
  <w:num w:numId="6" w16cid:durableId="1956253225">
    <w:abstractNumId w:val="7"/>
  </w:num>
  <w:num w:numId="7" w16cid:durableId="463546015">
    <w:abstractNumId w:val="6"/>
  </w:num>
  <w:num w:numId="8" w16cid:durableId="1529756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EB"/>
    <w:rsid w:val="00053C6E"/>
    <w:rsid w:val="0007723A"/>
    <w:rsid w:val="00083D74"/>
    <w:rsid w:val="000B1B99"/>
    <w:rsid w:val="000C6290"/>
    <w:rsid w:val="00131419"/>
    <w:rsid w:val="001D271E"/>
    <w:rsid w:val="001E50E7"/>
    <w:rsid w:val="001E5BAE"/>
    <w:rsid w:val="0024314B"/>
    <w:rsid w:val="002D6047"/>
    <w:rsid w:val="002E58F5"/>
    <w:rsid w:val="002F5583"/>
    <w:rsid w:val="003008E7"/>
    <w:rsid w:val="00362F8F"/>
    <w:rsid w:val="003C1BA5"/>
    <w:rsid w:val="003E6212"/>
    <w:rsid w:val="003F0641"/>
    <w:rsid w:val="00452DE4"/>
    <w:rsid w:val="00457338"/>
    <w:rsid w:val="004717BF"/>
    <w:rsid w:val="00492656"/>
    <w:rsid w:val="004E07E9"/>
    <w:rsid w:val="00533CD0"/>
    <w:rsid w:val="00540002"/>
    <w:rsid w:val="005A42B9"/>
    <w:rsid w:val="005B695A"/>
    <w:rsid w:val="006009BC"/>
    <w:rsid w:val="00610759"/>
    <w:rsid w:val="00653D59"/>
    <w:rsid w:val="0066101D"/>
    <w:rsid w:val="0066466C"/>
    <w:rsid w:val="0067610F"/>
    <w:rsid w:val="006A5159"/>
    <w:rsid w:val="006F3F7D"/>
    <w:rsid w:val="0078204C"/>
    <w:rsid w:val="007976B6"/>
    <w:rsid w:val="007F3527"/>
    <w:rsid w:val="00847F3B"/>
    <w:rsid w:val="00851928"/>
    <w:rsid w:val="0090503F"/>
    <w:rsid w:val="00923050"/>
    <w:rsid w:val="00962708"/>
    <w:rsid w:val="009827E3"/>
    <w:rsid w:val="009A4577"/>
    <w:rsid w:val="00A15023"/>
    <w:rsid w:val="00A25C6F"/>
    <w:rsid w:val="00B60EEB"/>
    <w:rsid w:val="00BE001F"/>
    <w:rsid w:val="00C30B20"/>
    <w:rsid w:val="00C700BB"/>
    <w:rsid w:val="00CA0605"/>
    <w:rsid w:val="00CC1255"/>
    <w:rsid w:val="00CD3514"/>
    <w:rsid w:val="00D377AA"/>
    <w:rsid w:val="00D82CA5"/>
    <w:rsid w:val="00D901E3"/>
    <w:rsid w:val="00DC6CEB"/>
    <w:rsid w:val="00DF2B01"/>
    <w:rsid w:val="00DF3B49"/>
    <w:rsid w:val="00E4013A"/>
    <w:rsid w:val="00FB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F069"/>
  <w15:chartTrackingRefBased/>
  <w15:docId w15:val="{7CC8155A-4F1B-4140-921F-B3BC589E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6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6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C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C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C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C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C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C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6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6C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6C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6C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C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6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4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5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1778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dark860</dc:creator>
  <cp:keywords/>
  <dc:description/>
  <cp:lastModifiedBy>Davi Nascimento</cp:lastModifiedBy>
  <cp:revision>208</cp:revision>
  <dcterms:created xsi:type="dcterms:W3CDTF">2025-04-22T21:06:00Z</dcterms:created>
  <dcterms:modified xsi:type="dcterms:W3CDTF">2025-04-23T02:34:00Z</dcterms:modified>
</cp:coreProperties>
</file>