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66BF0" w14:textId="08D9BDB8" w:rsidR="00A15023" w:rsidRDefault="005465B9">
      <w:r>
        <w:t>Módulo 1</w:t>
      </w:r>
    </w:p>
    <w:p w14:paraId="28975A3B" w14:textId="77777777" w:rsidR="005465B9" w:rsidRDefault="005465B9"/>
    <w:p w14:paraId="133F24E6" w14:textId="77777777" w:rsidR="005465B9" w:rsidRPr="005465B9" w:rsidRDefault="005465B9" w:rsidP="005465B9">
      <w:pPr>
        <w:rPr>
          <w:b/>
          <w:bCs/>
        </w:rPr>
      </w:pPr>
      <w:r w:rsidRPr="005465B9">
        <w:rPr>
          <w:b/>
          <w:bCs/>
        </w:rPr>
        <w:t>O padrão Especialista na Informação</w:t>
      </w:r>
    </w:p>
    <w:p w14:paraId="6B2A75BF" w14:textId="77777777" w:rsidR="005465B9" w:rsidRDefault="005465B9"/>
    <w:p w14:paraId="1A2F7CF2" w14:textId="285F334A" w:rsidR="005465B9" w:rsidRDefault="00337220" w:rsidP="00337220">
      <w:pPr>
        <w:jc w:val="both"/>
      </w:pPr>
      <w:r w:rsidRPr="00337220">
        <w:t>Ele se concentra na atribuição de responsabilidades dentro de um sistema orientado a objetos. Ou seja, recomenda-se que a responsabilidade de realizar determinada tarefa seja atribuída à classe que possui a maior parte das informações necessárias para cumprir essa tarefa.</w:t>
      </w:r>
    </w:p>
    <w:p w14:paraId="28B80F5D" w14:textId="27133C69" w:rsidR="00061D5B" w:rsidRDefault="00061D5B" w:rsidP="00337220">
      <w:pPr>
        <w:jc w:val="both"/>
      </w:pPr>
      <w:r w:rsidRPr="00061D5B">
        <w:t xml:space="preserve">Atribua a </w:t>
      </w:r>
      <w:r w:rsidRPr="00061D5B">
        <w:rPr>
          <w:b/>
          <w:bCs/>
        </w:rPr>
        <w:t>responsabilidade</w:t>
      </w:r>
      <w:r w:rsidRPr="00061D5B">
        <w:t xml:space="preserve"> ao especialista, isto é, ao módulo que possua o conhecimento necessário para realizá-la.</w:t>
      </w:r>
    </w:p>
    <w:p w14:paraId="33D7456F" w14:textId="77777777" w:rsidR="00061D5B" w:rsidRDefault="00061D5B" w:rsidP="00337220">
      <w:pPr>
        <w:jc w:val="both"/>
      </w:pPr>
    </w:p>
    <w:p w14:paraId="5D087DB1" w14:textId="77777777" w:rsidR="00061D5B" w:rsidRDefault="00061D5B" w:rsidP="00061D5B">
      <w:pPr>
        <w:jc w:val="both"/>
        <w:rPr>
          <w:b/>
          <w:bCs/>
        </w:rPr>
      </w:pPr>
      <w:r w:rsidRPr="00061D5B">
        <w:rPr>
          <w:b/>
          <w:bCs/>
        </w:rPr>
        <w:t>Consequências do Especialista na Informação</w:t>
      </w:r>
    </w:p>
    <w:p w14:paraId="58882DBF" w14:textId="3942298C" w:rsidR="00061D5B" w:rsidRPr="00061D5B" w:rsidRDefault="00061D5B" w:rsidP="00061D5B">
      <w:pPr>
        <w:jc w:val="both"/>
        <w:rPr>
          <w:b/>
          <w:bCs/>
        </w:rPr>
      </w:pPr>
      <w:r w:rsidRPr="00061D5B">
        <w:rPr>
          <w:b/>
          <w:bCs/>
        </w:rPr>
        <w:drawing>
          <wp:inline distT="0" distB="0" distL="0" distR="0" wp14:anchorId="3A40C28A" wp14:editId="5D742AAE">
            <wp:extent cx="5400040" cy="3248660"/>
            <wp:effectExtent l="0" t="0" r="0" b="8890"/>
            <wp:docPr id="15043663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66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ACF2" w14:textId="77777777" w:rsidR="00061D5B" w:rsidRDefault="00061D5B" w:rsidP="00337220">
      <w:pPr>
        <w:jc w:val="both"/>
      </w:pPr>
    </w:p>
    <w:p w14:paraId="76B4C12E" w14:textId="77777777" w:rsidR="00061D5B" w:rsidRDefault="00061D5B" w:rsidP="00337220">
      <w:pPr>
        <w:jc w:val="both"/>
      </w:pPr>
    </w:p>
    <w:p w14:paraId="1E169BB0" w14:textId="77777777" w:rsidR="00C06D48" w:rsidRDefault="00C06D48" w:rsidP="00337220">
      <w:pPr>
        <w:jc w:val="both"/>
      </w:pPr>
    </w:p>
    <w:p w14:paraId="3A3B2F16" w14:textId="77777777" w:rsidR="00C06D48" w:rsidRDefault="00C06D48" w:rsidP="00337220">
      <w:pPr>
        <w:jc w:val="both"/>
      </w:pPr>
    </w:p>
    <w:p w14:paraId="4F34C640" w14:textId="77777777" w:rsidR="00C06D48" w:rsidRDefault="00C06D48" w:rsidP="00337220">
      <w:pPr>
        <w:jc w:val="both"/>
      </w:pPr>
    </w:p>
    <w:p w14:paraId="293014CB" w14:textId="77777777" w:rsidR="00C06D48" w:rsidRDefault="00C06D48" w:rsidP="00337220">
      <w:pPr>
        <w:jc w:val="both"/>
      </w:pPr>
    </w:p>
    <w:p w14:paraId="26B43BA4" w14:textId="77777777" w:rsidR="00C06D48" w:rsidRDefault="00C06D48" w:rsidP="00337220">
      <w:pPr>
        <w:jc w:val="both"/>
      </w:pPr>
    </w:p>
    <w:p w14:paraId="7C2BBB1A" w14:textId="67EAF4EC" w:rsidR="00C06D48" w:rsidRDefault="00C06D48" w:rsidP="00337220">
      <w:pPr>
        <w:jc w:val="both"/>
      </w:pPr>
      <w:r w:rsidRPr="00C06D48">
        <w:lastRenderedPageBreak/>
        <w:drawing>
          <wp:inline distT="0" distB="0" distL="0" distR="0" wp14:anchorId="3BC2EA69" wp14:editId="3FA78E78">
            <wp:extent cx="4324954" cy="5325218"/>
            <wp:effectExtent l="0" t="0" r="0" b="0"/>
            <wp:docPr id="21116234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23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F9FD7" w14:textId="77777777" w:rsidR="00023DAD" w:rsidRDefault="00023DAD" w:rsidP="00337220">
      <w:pPr>
        <w:jc w:val="both"/>
      </w:pPr>
    </w:p>
    <w:p w14:paraId="1BFABA59" w14:textId="77777777" w:rsidR="00023DAD" w:rsidRDefault="00023DAD" w:rsidP="00337220">
      <w:pPr>
        <w:jc w:val="both"/>
      </w:pPr>
    </w:p>
    <w:p w14:paraId="2CC8A77B" w14:textId="77777777" w:rsidR="00023DAD" w:rsidRDefault="00023DAD" w:rsidP="00337220">
      <w:pPr>
        <w:jc w:val="both"/>
      </w:pPr>
    </w:p>
    <w:p w14:paraId="7E8E7E29" w14:textId="77777777" w:rsidR="00023DAD" w:rsidRDefault="00023DAD" w:rsidP="00337220">
      <w:pPr>
        <w:jc w:val="both"/>
      </w:pPr>
    </w:p>
    <w:p w14:paraId="5B24F2EE" w14:textId="77777777" w:rsidR="00023DAD" w:rsidRDefault="00023DAD" w:rsidP="00337220">
      <w:pPr>
        <w:jc w:val="both"/>
      </w:pPr>
    </w:p>
    <w:p w14:paraId="1849401E" w14:textId="77777777" w:rsidR="00023DAD" w:rsidRDefault="00023DAD" w:rsidP="00337220">
      <w:pPr>
        <w:jc w:val="both"/>
      </w:pPr>
    </w:p>
    <w:p w14:paraId="62A688C3" w14:textId="77777777" w:rsidR="00023DAD" w:rsidRDefault="00023DAD" w:rsidP="00337220">
      <w:pPr>
        <w:jc w:val="both"/>
      </w:pPr>
    </w:p>
    <w:p w14:paraId="19FEB776" w14:textId="77777777" w:rsidR="00023DAD" w:rsidRDefault="00023DAD" w:rsidP="00337220">
      <w:pPr>
        <w:jc w:val="both"/>
      </w:pPr>
    </w:p>
    <w:p w14:paraId="761EB245" w14:textId="77777777" w:rsidR="00023DAD" w:rsidRDefault="00023DAD" w:rsidP="00337220">
      <w:pPr>
        <w:jc w:val="both"/>
      </w:pPr>
    </w:p>
    <w:p w14:paraId="1B1FD282" w14:textId="77777777" w:rsidR="00023DAD" w:rsidRDefault="00023DAD" w:rsidP="00337220">
      <w:pPr>
        <w:jc w:val="both"/>
      </w:pPr>
    </w:p>
    <w:p w14:paraId="3710E7C7" w14:textId="77777777" w:rsidR="00023DAD" w:rsidRDefault="00023DAD" w:rsidP="00337220">
      <w:pPr>
        <w:jc w:val="both"/>
      </w:pPr>
    </w:p>
    <w:p w14:paraId="20643E9E" w14:textId="77777777" w:rsidR="00023DAD" w:rsidRPr="00023DAD" w:rsidRDefault="00023DAD" w:rsidP="00023DAD">
      <w:pPr>
        <w:jc w:val="both"/>
        <w:rPr>
          <w:b/>
          <w:bCs/>
        </w:rPr>
      </w:pPr>
      <w:r w:rsidRPr="00023DAD">
        <w:rPr>
          <w:b/>
          <w:bCs/>
        </w:rPr>
        <w:lastRenderedPageBreak/>
        <w:t>O padrão Criador</w:t>
      </w:r>
    </w:p>
    <w:p w14:paraId="5B0551E6" w14:textId="77777777" w:rsidR="00023DAD" w:rsidRDefault="00023DAD" w:rsidP="00337220">
      <w:pPr>
        <w:jc w:val="both"/>
      </w:pPr>
    </w:p>
    <w:p w14:paraId="4C1BAF43" w14:textId="05AFAD0D" w:rsidR="00023DAD" w:rsidRDefault="00023DAD" w:rsidP="00337220">
      <w:pPr>
        <w:jc w:val="both"/>
      </w:pPr>
      <w:r w:rsidRPr="00023DAD">
        <w:t>Atribui a responsabilidade de criar uma instância de uma classe à classe que contém, agrega, usa ou possui a informação necessária para inicializar essa nova instância. Isso promove o encapsulamento e reduz o acoplamento entre classes, pois a classe criadora tem um relacionamento estreito ou natural com aquela que será instanciada. O padrão Criador facilita a manutenção e a extensibilidade do sistema, evitando a dispersão da lógica de criação de objetos e promovendo uma organização mais clara e coesa no design orientado a objetos.</w:t>
      </w:r>
    </w:p>
    <w:p w14:paraId="46BA43C4" w14:textId="77777777" w:rsidR="00023DAD" w:rsidRDefault="00023DAD" w:rsidP="00337220">
      <w:pPr>
        <w:jc w:val="both"/>
      </w:pPr>
    </w:p>
    <w:p w14:paraId="72951170" w14:textId="77777777" w:rsidR="00023DAD" w:rsidRPr="00023DAD" w:rsidRDefault="00023DAD" w:rsidP="00023DAD">
      <w:pPr>
        <w:jc w:val="both"/>
        <w:rPr>
          <w:b/>
          <w:bCs/>
        </w:rPr>
      </w:pPr>
      <w:r w:rsidRPr="00023DAD">
        <w:rPr>
          <w:b/>
          <w:bCs/>
        </w:rPr>
        <w:t>Consequências do Criador</w:t>
      </w:r>
    </w:p>
    <w:p w14:paraId="44CD7BF9" w14:textId="77777777" w:rsidR="00023DAD" w:rsidRDefault="00023DAD" w:rsidP="00337220">
      <w:pPr>
        <w:jc w:val="both"/>
      </w:pPr>
    </w:p>
    <w:p w14:paraId="42C888A9" w14:textId="712CAEB6" w:rsidR="00023DAD" w:rsidRDefault="00023DAD" w:rsidP="00337220">
      <w:pPr>
        <w:jc w:val="both"/>
      </w:pPr>
      <w:r w:rsidRPr="00023DAD">
        <w:t>O padrão Criador é especialmente indicado para a criação de instâncias que formam parte de um agregado, pois o elemento que controla o ciclo de vida das suas partes é o próprio agregado, o qual, aliás, naturalmente já está relacionado com as suas partes. Esse padrão não é apropriado em algumas situações especiais, como é o caso da criação condicional de uma instância de uma família de classes similares.</w:t>
      </w:r>
    </w:p>
    <w:p w14:paraId="763F774C" w14:textId="77777777" w:rsidR="00023DAD" w:rsidRDefault="00023DAD" w:rsidP="00337220">
      <w:pPr>
        <w:jc w:val="both"/>
      </w:pPr>
    </w:p>
    <w:p w14:paraId="0B5E3ADA" w14:textId="233A6E15" w:rsidR="00023DAD" w:rsidRDefault="00023DAD" w:rsidP="00337220">
      <w:pPr>
        <w:jc w:val="both"/>
      </w:pPr>
      <w:r w:rsidRPr="00023DAD">
        <w:t>De forma geral, quando a instanciação de objetos envolver cenários mais complexos, como o compartilhamento de objetos para racionalizar o uso de memória ou a criação de uma instância de uma família de classes similares condicionada ao valor de alguma configuração externa, será mais adequado aplicar padrões de projeto específicos, como os padrões GoF </w:t>
      </w:r>
      <w:r w:rsidRPr="00023DAD">
        <w:rPr>
          <w:b/>
          <w:bCs/>
        </w:rPr>
        <w:t>Abstract Factory</w:t>
      </w:r>
      <w:r w:rsidRPr="00023DAD">
        <w:t xml:space="preserve">, </w:t>
      </w:r>
      <w:r w:rsidRPr="00023DAD">
        <w:rPr>
          <w:b/>
          <w:bCs/>
        </w:rPr>
        <w:t>Builder</w:t>
      </w:r>
      <w:r w:rsidRPr="00023DAD">
        <w:t xml:space="preserve">, </w:t>
      </w:r>
      <w:r w:rsidRPr="00023DAD">
        <w:rPr>
          <w:b/>
          <w:bCs/>
        </w:rPr>
        <w:t>Prototype</w:t>
      </w:r>
      <w:r w:rsidRPr="00023DAD">
        <w:t> ou </w:t>
      </w:r>
      <w:r w:rsidRPr="00023DAD">
        <w:rPr>
          <w:b/>
          <w:bCs/>
        </w:rPr>
        <w:t>Factory Method</w:t>
      </w:r>
      <w:r w:rsidRPr="00023DAD">
        <w:t>.</w:t>
      </w:r>
    </w:p>
    <w:p w14:paraId="618EDE55" w14:textId="77777777" w:rsidR="00CE2750" w:rsidRDefault="00CE2750" w:rsidP="00337220">
      <w:pPr>
        <w:jc w:val="both"/>
      </w:pPr>
    </w:p>
    <w:p w14:paraId="75992734" w14:textId="77777777" w:rsidR="00CE2750" w:rsidRDefault="00CE2750" w:rsidP="00337220">
      <w:pPr>
        <w:jc w:val="both"/>
      </w:pPr>
    </w:p>
    <w:p w14:paraId="0380B9DF" w14:textId="77777777" w:rsidR="00CE2750" w:rsidRDefault="00CE2750" w:rsidP="00337220">
      <w:pPr>
        <w:jc w:val="both"/>
      </w:pPr>
    </w:p>
    <w:p w14:paraId="24288681" w14:textId="77777777" w:rsidR="00CE2750" w:rsidRDefault="00CE2750" w:rsidP="00337220">
      <w:pPr>
        <w:jc w:val="both"/>
      </w:pPr>
    </w:p>
    <w:p w14:paraId="03C24A35" w14:textId="77777777" w:rsidR="00CE2750" w:rsidRDefault="00CE2750" w:rsidP="00337220">
      <w:pPr>
        <w:jc w:val="both"/>
      </w:pPr>
    </w:p>
    <w:p w14:paraId="1B87CD1C" w14:textId="77777777" w:rsidR="00CE2750" w:rsidRDefault="00CE2750" w:rsidP="00337220">
      <w:pPr>
        <w:jc w:val="both"/>
      </w:pPr>
    </w:p>
    <w:p w14:paraId="4681C97E" w14:textId="77777777" w:rsidR="00CE2750" w:rsidRDefault="00CE2750" w:rsidP="00337220">
      <w:pPr>
        <w:jc w:val="both"/>
      </w:pPr>
    </w:p>
    <w:p w14:paraId="4F79DB8D" w14:textId="77777777" w:rsidR="00CE2750" w:rsidRDefault="00CE2750" w:rsidP="00337220">
      <w:pPr>
        <w:jc w:val="both"/>
      </w:pPr>
    </w:p>
    <w:p w14:paraId="460AC235" w14:textId="4977A478" w:rsidR="00CE2750" w:rsidRDefault="00CE2750" w:rsidP="00337220">
      <w:pPr>
        <w:jc w:val="both"/>
      </w:pPr>
      <w:r w:rsidRPr="00CE2750">
        <w:lastRenderedPageBreak/>
        <w:drawing>
          <wp:inline distT="0" distB="0" distL="0" distR="0" wp14:anchorId="0DED5F3F" wp14:editId="666BAA95">
            <wp:extent cx="4486901" cy="4734586"/>
            <wp:effectExtent l="0" t="0" r="9525" b="8890"/>
            <wp:docPr id="4679938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3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F"/>
    <w:rsid w:val="00023DAD"/>
    <w:rsid w:val="00061D5B"/>
    <w:rsid w:val="001215C4"/>
    <w:rsid w:val="00337220"/>
    <w:rsid w:val="004717BF"/>
    <w:rsid w:val="005465B9"/>
    <w:rsid w:val="0067354F"/>
    <w:rsid w:val="00A15023"/>
    <w:rsid w:val="00C06D48"/>
    <w:rsid w:val="00CE2750"/>
    <w:rsid w:val="00D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57CB"/>
  <w15:chartTrackingRefBased/>
  <w15:docId w15:val="{CDFFC63C-BED2-4759-A960-3E5B2388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3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3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3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3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3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3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3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3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3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3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73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35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35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35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35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35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35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3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3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3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3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3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35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35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35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3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35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3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9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33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65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dark860</dc:creator>
  <cp:keywords/>
  <dc:description/>
  <cp:lastModifiedBy>dark860</cp:lastModifiedBy>
  <cp:revision>16</cp:revision>
  <dcterms:created xsi:type="dcterms:W3CDTF">2025-04-24T21:34:00Z</dcterms:created>
  <dcterms:modified xsi:type="dcterms:W3CDTF">2025-04-24T21:53:00Z</dcterms:modified>
</cp:coreProperties>
</file>