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6A462F" w:rsidRDefault="00520D36">
      <w:pPr>
        <w:jc w:val="center"/>
      </w:pPr>
      <w:r>
        <w:rPr>
          <w:sz w:val="24"/>
          <w:szCs w:val="24"/>
        </w:rPr>
        <w:t>Leonardo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>
        <w:rPr>
          <w:b/>
          <w:sz w:val="24"/>
          <w:szCs w:val="24"/>
        </w:rPr>
        <w:t>n) / Nome da Empresa: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975603">
            <w:pPr>
              <w:jc w:val="center"/>
              <w:rPr>
                <w:sz w:val="24"/>
                <w:szCs w:val="24"/>
              </w:rPr>
            </w:pPr>
            <w:proofErr w:type="spellStart"/>
            <w:r w:rsidRPr="00975603">
              <w:rPr>
                <w:sz w:val="24"/>
                <w:szCs w:val="24"/>
              </w:rPr>
              <w:t>Kauê</w:t>
            </w:r>
            <w:proofErr w:type="spellEnd"/>
            <w:r w:rsidRPr="00975603">
              <w:rPr>
                <w:sz w:val="24"/>
                <w:szCs w:val="24"/>
              </w:rPr>
              <w:t xml:space="preserve"> Oliveira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975603">
            <w:pPr>
              <w:jc w:val="center"/>
              <w:rPr>
                <w:sz w:val="24"/>
                <w:szCs w:val="24"/>
              </w:rPr>
            </w:pPr>
            <w:r w:rsidRPr="00975603">
              <w:rPr>
                <w:sz w:val="24"/>
                <w:szCs w:val="24"/>
              </w:rPr>
              <w:t>Davi Samuel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975603">
            <w:pPr>
              <w:jc w:val="center"/>
              <w:rPr>
                <w:sz w:val="24"/>
                <w:szCs w:val="24"/>
              </w:rPr>
            </w:pPr>
            <w:r w:rsidRPr="00975603">
              <w:rPr>
                <w:sz w:val="24"/>
                <w:szCs w:val="24"/>
              </w:rPr>
              <w:t>João Vitor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975603">
            <w:pPr>
              <w:jc w:val="center"/>
              <w:rPr>
                <w:sz w:val="24"/>
                <w:szCs w:val="24"/>
              </w:rPr>
            </w:pPr>
            <w:r w:rsidRPr="00975603">
              <w:rPr>
                <w:sz w:val="24"/>
                <w:szCs w:val="24"/>
              </w:rPr>
              <w:t xml:space="preserve">Rafael </w:t>
            </w:r>
            <w:proofErr w:type="spellStart"/>
            <w:r w:rsidRPr="00975603">
              <w:rPr>
                <w:sz w:val="24"/>
                <w:szCs w:val="24"/>
              </w:rPr>
              <w:t>Botezelli</w:t>
            </w:r>
            <w:proofErr w:type="spellEnd"/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975603">
            <w:pPr>
              <w:jc w:val="center"/>
              <w:rPr>
                <w:sz w:val="24"/>
                <w:szCs w:val="24"/>
              </w:rPr>
            </w:pPr>
            <w:r w:rsidRPr="00975603">
              <w:rPr>
                <w:sz w:val="24"/>
                <w:szCs w:val="24"/>
              </w:rPr>
              <w:t>Hugo França</w:t>
            </w:r>
          </w:p>
        </w:tc>
      </w:tr>
      <w:tr w:rsidR="00975603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603" w:rsidRPr="00975603" w:rsidRDefault="009756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Alef</w:t>
            </w:r>
            <w:proofErr w:type="spellEnd"/>
            <w:r>
              <w:rPr>
                <w:sz w:val="24"/>
                <w:szCs w:val="24"/>
              </w:rPr>
              <w:t xml:space="preserve"> Batista</w:t>
            </w:r>
          </w:p>
        </w:tc>
      </w:tr>
    </w:tbl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6A462F" w:rsidRDefault="006A462F">
      <w:pPr>
        <w:pageBreakBefore/>
        <w:rPr>
          <w:sz w:val="28"/>
          <w:szCs w:val="28"/>
        </w:rPr>
      </w:pPr>
    </w:p>
    <w:p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6A462F" w:rsidRDefault="00C1722A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:rsidR="006A462F" w:rsidRDefault="00C1722A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:rsidR="006A462F" w:rsidRDefault="00C1722A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:rsidR="006A462F" w:rsidRDefault="00C1722A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:rsidR="006A462F" w:rsidRDefault="00C1722A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:rsidR="006A462F" w:rsidRDefault="00520D36">
      <w:r>
        <w:fldChar w:fldCharType="end"/>
      </w:r>
    </w:p>
    <w:p w:rsidR="006A462F" w:rsidRDefault="006A462F">
      <w:pPr>
        <w:pageBreakBefore/>
        <w:rPr>
          <w:b/>
          <w:sz w:val="28"/>
          <w:szCs w:val="28"/>
        </w:rPr>
      </w:pPr>
    </w:p>
    <w:p w:rsidR="006A462F" w:rsidRDefault="00520D36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6A462F" w:rsidRDefault="00520D36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:rsidR="00975603" w:rsidRPr="00975603" w:rsidRDefault="00975603" w:rsidP="00975603">
      <w:pPr>
        <w:pStyle w:val="Ttulo2"/>
        <w:rPr>
          <w:b w:val="0"/>
          <w:bCs w:val="0"/>
        </w:rPr>
      </w:pPr>
      <w:r w:rsidRPr="00975603">
        <w:rPr>
          <w:b w:val="0"/>
          <w:bCs w:val="0"/>
        </w:rPr>
        <w:t>Para o projeto interdisciplinar, nosso grupo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busca</w:t>
      </w:r>
      <w:proofErr w:type="spellEnd"/>
      <w:r w:rsidRPr="00975603">
        <w:rPr>
          <w:b w:val="0"/>
          <w:bCs w:val="0"/>
          <w:lang w:val="en-US"/>
        </w:rPr>
        <w:t xml:space="preserve"> </w:t>
      </w:r>
      <w:proofErr w:type="spellStart"/>
      <w:r w:rsidRPr="00975603">
        <w:rPr>
          <w:b w:val="0"/>
          <w:bCs w:val="0"/>
          <w:lang w:val="en-US"/>
        </w:rPr>
        <w:t>uma</w:t>
      </w:r>
      <w:proofErr w:type="spellEnd"/>
      <w:r w:rsidRPr="00975603">
        <w:rPr>
          <w:b w:val="0"/>
          <w:bCs w:val="0"/>
          <w:lang w:val="en-US"/>
        </w:rPr>
        <w:t xml:space="preserve"> forma de combater a </w:t>
      </w:r>
      <w:proofErr w:type="spellStart"/>
      <w:r w:rsidRPr="00975603">
        <w:rPr>
          <w:b w:val="0"/>
          <w:bCs w:val="0"/>
          <w:lang w:val="en-US"/>
        </w:rPr>
        <w:t>falta</w:t>
      </w:r>
      <w:proofErr w:type="spellEnd"/>
      <w:r w:rsidRPr="00975603">
        <w:rPr>
          <w:b w:val="0"/>
          <w:bCs w:val="0"/>
          <w:lang w:val="en-US"/>
        </w:rPr>
        <w:t xml:space="preserve"> de </w:t>
      </w:r>
      <w:proofErr w:type="spellStart"/>
      <w:r w:rsidRPr="00975603">
        <w:rPr>
          <w:b w:val="0"/>
          <w:bCs w:val="0"/>
          <w:lang w:val="en-US"/>
        </w:rPr>
        <w:t>inclusão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na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educação</w:t>
      </w:r>
      <w:proofErr w:type="spellEnd"/>
      <w:r>
        <w:rPr>
          <w:b w:val="0"/>
          <w:bCs w:val="0"/>
          <w:lang w:val="en-US"/>
        </w:rPr>
        <w:t>.</w:t>
      </w:r>
      <w:r>
        <w:rPr>
          <w:b w:val="0"/>
          <w:bCs w:val="0"/>
        </w:rPr>
        <w:t xml:space="preserve"> Propomos</w:t>
      </w:r>
      <w:r w:rsidRPr="00975603">
        <w:rPr>
          <w:b w:val="0"/>
          <w:bCs w:val="0"/>
        </w:rPr>
        <w:t xml:space="preserve"> a criação de um </w:t>
      </w:r>
      <w:r>
        <w:rPr>
          <w:b w:val="0"/>
          <w:bCs w:val="0"/>
        </w:rPr>
        <w:t>website de apoio à educação onde o foco será o auxílio a alunos com deficiências auditivas. O</w:t>
      </w:r>
      <w:r w:rsidRPr="00975603">
        <w:rPr>
          <w:b w:val="0"/>
          <w:bCs w:val="0"/>
        </w:rPr>
        <w:t xml:space="preserve"> website </w:t>
      </w:r>
      <w:r>
        <w:rPr>
          <w:b w:val="0"/>
          <w:bCs w:val="0"/>
        </w:rPr>
        <w:t xml:space="preserve">permitirá que </w:t>
      </w:r>
      <w:r w:rsidRPr="00975603">
        <w:rPr>
          <w:b w:val="0"/>
          <w:bCs w:val="0"/>
        </w:rPr>
        <w:t xml:space="preserve">alunos </w:t>
      </w:r>
      <w:r>
        <w:rPr>
          <w:b w:val="0"/>
          <w:bCs w:val="0"/>
        </w:rPr>
        <w:t>contribuam</w:t>
      </w:r>
      <w:r w:rsidRPr="00975603">
        <w:rPr>
          <w:b w:val="0"/>
          <w:bCs w:val="0"/>
        </w:rPr>
        <w:t xml:space="preserve"> para uma biblioteca de </w:t>
      </w:r>
      <w:proofErr w:type="spellStart"/>
      <w:r w:rsidRPr="00975603">
        <w:rPr>
          <w:b w:val="0"/>
          <w:bCs w:val="0"/>
        </w:rPr>
        <w:t>videoaulas</w:t>
      </w:r>
      <w:proofErr w:type="spellEnd"/>
      <w:r w:rsidRPr="00975603">
        <w:rPr>
          <w:b w:val="0"/>
          <w:bCs w:val="0"/>
        </w:rPr>
        <w:t xml:space="preserve"> através do envio de </w:t>
      </w:r>
      <w:proofErr w:type="spellStart"/>
      <w:r w:rsidRPr="00975603">
        <w:rPr>
          <w:b w:val="0"/>
          <w:bCs w:val="0"/>
        </w:rPr>
        <w:t>videoaulas</w:t>
      </w:r>
      <w:proofErr w:type="spellEnd"/>
      <w:r w:rsidRPr="00975603">
        <w:rPr>
          <w:b w:val="0"/>
          <w:bCs w:val="0"/>
        </w:rPr>
        <w:t xml:space="preserve"> de seu interesse, gerando </w:t>
      </w:r>
      <w:proofErr w:type="spellStart"/>
      <w:r w:rsidRPr="00975603">
        <w:rPr>
          <w:b w:val="0"/>
          <w:bCs w:val="0"/>
        </w:rPr>
        <w:t>videoaulas</w:t>
      </w:r>
      <w:proofErr w:type="spellEnd"/>
      <w:r w:rsidRPr="00975603">
        <w:rPr>
          <w:b w:val="0"/>
          <w:bCs w:val="0"/>
        </w:rPr>
        <w:t xml:space="preserve"> com acessibilidade especializada.​</w:t>
      </w:r>
      <w:r>
        <w:rPr>
          <w:b w:val="0"/>
          <w:bCs w:val="0"/>
        </w:rPr>
        <w:br/>
      </w:r>
    </w:p>
    <w:p w:rsidR="006A462F" w:rsidRDefault="006A462F"/>
    <w:p w:rsidR="006A462F" w:rsidRDefault="00975603">
      <w:r w:rsidRPr="00975603">
        <w:t>https://github.com/KauePO/Projeto-Interdisciplinar-01-2024/tree/main</w:t>
      </w:r>
    </w:p>
    <w:p w:rsidR="006A462F" w:rsidRDefault="006A462F">
      <w:pPr>
        <w:rPr>
          <w:sz w:val="24"/>
          <w:szCs w:val="24"/>
        </w:rPr>
      </w:pPr>
    </w:p>
    <w:p w:rsidR="006A462F" w:rsidRDefault="006A462F"/>
    <w:p w:rsidR="006A462F" w:rsidRDefault="006A462F">
      <w:pPr>
        <w:pageBreakBefore/>
      </w:pPr>
    </w:p>
    <w:p w:rsidR="006A462F" w:rsidRDefault="00520D36">
      <w:pPr>
        <w:pStyle w:val="Ttulo1"/>
        <w:numPr>
          <w:ilvl w:val="0"/>
          <w:numId w:val="0"/>
        </w:numPr>
      </w:pPr>
      <w:bookmarkStart w:id="2" w:name="_f7jgtdjz4z44"/>
      <w:bookmarkStart w:id="3" w:name="_e6ygphsuszjk"/>
      <w:bookmarkStart w:id="4" w:name="__RefHeading___Toc1482_4053971637"/>
      <w:bookmarkStart w:id="5" w:name="_Toc161762656"/>
      <w:bookmarkEnd w:id="2"/>
      <w:bookmarkEnd w:id="3"/>
      <w:r>
        <w:t>Escopo do sistema</w:t>
      </w:r>
      <w:bookmarkEnd w:id="4"/>
      <w:bookmarkEnd w:id="5"/>
    </w:p>
    <w:p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6A462F" w:rsidRDefault="00520D36">
      <w:pPr>
        <w:pStyle w:val="Ttulo2"/>
        <w:ind w:left="0"/>
      </w:pPr>
      <w:bookmarkStart w:id="6" w:name="_Toc161762657"/>
      <w:r>
        <w:t>Objetivos do projeto</w:t>
      </w:r>
      <w:bookmarkEnd w:id="6"/>
    </w:p>
    <w:p w:rsidR="006A462F" w:rsidRDefault="00520D36">
      <w:r w:rsidRPr="0093360E">
        <w:rPr>
          <w:i/>
          <w:sz w:val="18"/>
        </w:rPr>
        <w:t>Lista dos resultados específicos que o projeto visa alcançar.</w:t>
      </w:r>
      <w:r w:rsidR="00975603">
        <w:br/>
        <w:t>Uma plataforma que sirva de apoio a educação para pessoas com deficiências auditivas</w:t>
      </w:r>
      <w:r w:rsidR="0093360E">
        <w:t xml:space="preserve"> através de:</w:t>
      </w:r>
      <w:r w:rsidR="0093360E">
        <w:br/>
        <w:t xml:space="preserve">Criação de acessibilidade para </w:t>
      </w:r>
      <w:proofErr w:type="spellStart"/>
      <w:r w:rsidR="0093360E">
        <w:t>videoaulas</w:t>
      </w:r>
      <w:proofErr w:type="spellEnd"/>
      <w:r w:rsidR="0093360E">
        <w:t xml:space="preserve"> de escolha dos usuários (Geração de Legendas e Libras);</w:t>
      </w:r>
    </w:p>
    <w:p w:rsidR="006A462F" w:rsidRDefault="00520D36">
      <w:pPr>
        <w:pStyle w:val="Ttulo2"/>
      </w:pPr>
      <w:bookmarkStart w:id="7" w:name="__RefHeading___Toc1484_4053971637"/>
      <w:bookmarkStart w:id="8" w:name="_Toc161762658"/>
      <w:r>
        <w:t>Técnica de levantamento de requisitos</w:t>
      </w:r>
      <w:bookmarkEnd w:id="7"/>
      <w:bookmarkEnd w:id="8"/>
    </w:p>
    <w:p w:rsidR="006A462F" w:rsidRDefault="006A462F"/>
    <w:p w:rsidR="006A462F" w:rsidRDefault="00520D36">
      <w:pPr>
        <w:jc w:val="both"/>
      </w:pPr>
      <w:r>
        <w:t>Descrever qual(</w:t>
      </w:r>
      <w:proofErr w:type="spellStart"/>
      <w:r>
        <w:t>is</w:t>
      </w:r>
      <w:proofErr w:type="spellEnd"/>
      <w:r>
        <w:t>) técnicas de levantamento foram utilizadas e detalhar o processo.</w:t>
      </w:r>
      <w:r w:rsidR="008A3F1C">
        <w:br/>
        <w:t>Brainstorming</w:t>
      </w:r>
    </w:p>
    <w:p w:rsidR="006A462F" w:rsidRDefault="006A462F"/>
    <w:p w:rsidR="006A462F" w:rsidRDefault="00520D36">
      <w:pPr>
        <w:pStyle w:val="Ttulo2"/>
        <w:ind w:left="0"/>
      </w:pPr>
      <w:r>
        <w:t>R</w:t>
      </w:r>
      <w:bookmarkStart w:id="9" w:name="_Toc161762659"/>
      <w:r>
        <w:t>equisitos funcionais</w:t>
      </w:r>
      <w:bookmarkEnd w:id="9"/>
    </w:p>
    <w:p w:rsidR="006A462F" w:rsidRDefault="008A3F1C">
      <w:pPr>
        <w:ind w:left="360"/>
      </w:pPr>
      <w:r>
        <w:t>Geração de Legendas;</w:t>
      </w:r>
    </w:p>
    <w:p w:rsidR="008A3F1C" w:rsidRDefault="008A3F1C">
      <w:pPr>
        <w:ind w:left="360"/>
      </w:pPr>
      <w:r>
        <w:t>Tradução para Libras;</w:t>
      </w:r>
    </w:p>
    <w:p w:rsidR="008A3F1C" w:rsidRDefault="008A3F1C">
      <w:pPr>
        <w:ind w:left="360"/>
      </w:pPr>
      <w:r>
        <w:t>Interface intuitiva;</w:t>
      </w:r>
    </w:p>
    <w:p w:rsidR="008A3F1C" w:rsidRDefault="008A3F1C">
      <w:pPr>
        <w:ind w:left="360"/>
      </w:pPr>
      <w:r>
        <w:t xml:space="preserve">Upload de </w:t>
      </w:r>
      <w:proofErr w:type="spellStart"/>
      <w:r>
        <w:t>Videoaulas</w:t>
      </w:r>
      <w:proofErr w:type="spellEnd"/>
      <w:r>
        <w:t>;</w:t>
      </w:r>
    </w:p>
    <w:p w:rsidR="008A3F1C" w:rsidRDefault="008A3F1C">
      <w:pPr>
        <w:ind w:left="360"/>
      </w:pPr>
      <w:r>
        <w:t xml:space="preserve">Download de </w:t>
      </w:r>
      <w:proofErr w:type="spellStart"/>
      <w:r>
        <w:t>Videoaulas</w:t>
      </w:r>
      <w:proofErr w:type="spellEnd"/>
      <w:r>
        <w:t>;</w:t>
      </w:r>
    </w:p>
    <w:p w:rsidR="006A462F" w:rsidRDefault="006A462F">
      <w:pPr>
        <w:rPr>
          <w:b/>
          <w:sz w:val="24"/>
          <w:szCs w:val="24"/>
        </w:rPr>
      </w:pPr>
    </w:p>
    <w:p w:rsidR="006A462F" w:rsidRDefault="00520D36">
      <w:pPr>
        <w:pStyle w:val="Ttulo2"/>
      </w:pPr>
      <w:bookmarkStart w:id="10" w:name="_Toc161762660"/>
      <w:bookmarkStart w:id="11" w:name="__RefHeading___Toc1486_4053971637"/>
      <w:r>
        <w:t xml:space="preserve"> Requisitos não funcionais</w:t>
      </w:r>
      <w:bookmarkEnd w:id="10"/>
      <w:bookmarkEnd w:id="11"/>
    </w:p>
    <w:p w:rsidR="006A462F" w:rsidRDefault="008A3F1C">
      <w:r w:rsidRPr="008A3F1C">
        <w:t>Limite de 30</w:t>
      </w:r>
      <w:r>
        <w:t xml:space="preserve"> </w:t>
      </w:r>
      <w:r w:rsidRPr="008A3F1C">
        <w:t>min</w:t>
      </w:r>
      <w:r>
        <w:t>utos</w:t>
      </w:r>
      <w:r w:rsidRPr="008A3F1C">
        <w:t xml:space="preserve"> </w:t>
      </w:r>
      <w:r>
        <w:t xml:space="preserve">de duração </w:t>
      </w:r>
      <w:r w:rsidRPr="008A3F1C">
        <w:t xml:space="preserve">para cada </w:t>
      </w:r>
      <w:proofErr w:type="spellStart"/>
      <w:r w:rsidRPr="008A3F1C">
        <w:t>videoaula</w:t>
      </w:r>
      <w:proofErr w:type="spellEnd"/>
      <w:r>
        <w:t>;</w:t>
      </w:r>
    </w:p>
    <w:p w:rsidR="008A3F1C" w:rsidRPr="008A3F1C" w:rsidRDefault="008A3F1C">
      <w:r>
        <w:t>Acesso à internet;</w:t>
      </w:r>
    </w:p>
    <w:p w:rsidR="006A462F" w:rsidRDefault="006A462F">
      <w:pPr>
        <w:rPr>
          <w:b/>
          <w:sz w:val="24"/>
          <w:szCs w:val="24"/>
        </w:rPr>
      </w:pPr>
    </w:p>
    <w:p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2" w:name="_otr3feagh8c7"/>
            <w:bookmarkEnd w:id="12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lastRenderedPageBreak/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6A462F" w:rsidRDefault="00520D36">
      <w:pPr>
        <w:pStyle w:val="Ttulo1"/>
        <w:numPr>
          <w:ilvl w:val="0"/>
          <w:numId w:val="0"/>
        </w:numPr>
      </w:pPr>
      <w:bookmarkStart w:id="13" w:name="_Toc161762661"/>
      <w:bookmarkStart w:id="14" w:name="__RefHeading___Toc1488_4053971637"/>
      <w:r>
        <w:t>Documentação do Sistema</w:t>
      </w:r>
      <w:bookmarkEnd w:id="13"/>
      <w:bookmarkEnd w:id="14"/>
    </w:p>
    <w:p w:rsidR="006A462F" w:rsidRDefault="00520D36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6A462F" w:rsidRDefault="006A462F">
      <w:pPr>
        <w:jc w:val="both"/>
      </w:pPr>
    </w:p>
    <w:p w:rsidR="006A462F" w:rsidRDefault="00520D36">
      <w:pPr>
        <w:pStyle w:val="Ttulo2"/>
      </w:pPr>
      <w:bookmarkStart w:id="15" w:name="_Toc161762662"/>
      <w:r>
        <w:t>Metodologia de Desenvolvimento</w:t>
      </w:r>
      <w:bookmarkEnd w:id="15"/>
    </w:p>
    <w:p w:rsidR="006A462F" w:rsidRPr="008A3F1C" w:rsidRDefault="00520D36" w:rsidP="008A3F1C">
      <w:pPr>
        <w:rPr>
          <w:i/>
          <w:sz w:val="18"/>
        </w:rPr>
      </w:pPr>
      <w:r w:rsidRPr="008A3F1C">
        <w:rPr>
          <w:i/>
          <w:sz w:val="18"/>
        </w:rP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8A3F1C">
        <w:rPr>
          <w:i/>
          <w:sz w:val="18"/>
        </w:rPr>
        <w:t>Scrum</w:t>
      </w:r>
      <w:proofErr w:type="spellEnd"/>
      <w:r w:rsidRPr="008A3F1C">
        <w:rPr>
          <w:i/>
          <w:sz w:val="18"/>
        </w:rPr>
        <w:t xml:space="preserve"> ou o </w:t>
      </w:r>
      <w:proofErr w:type="spellStart"/>
      <w:r w:rsidRPr="008A3F1C">
        <w:rPr>
          <w:i/>
          <w:sz w:val="18"/>
        </w:rPr>
        <w:t>Kanban</w:t>
      </w:r>
      <w:proofErr w:type="spellEnd"/>
      <w:r w:rsidRPr="008A3F1C">
        <w:rPr>
          <w:i/>
          <w:sz w:val="18"/>
        </w:rPr>
        <w:t>, ou tradicional, como o modelo em cascata.</w:t>
      </w:r>
    </w:p>
    <w:p w:rsidR="008A3F1C" w:rsidRDefault="008A3F1C">
      <w:pPr>
        <w:jc w:val="both"/>
      </w:pPr>
      <w:r>
        <w:t xml:space="preserve">Utilizaríamos o modelo em cascata, dado as funções do site, é difícil a </w:t>
      </w:r>
      <w:proofErr w:type="spellStart"/>
      <w:r>
        <w:t>incrementação</w:t>
      </w:r>
      <w:proofErr w:type="spellEnd"/>
      <w:r>
        <w:t xml:space="preserve"> parcial pois todas estão entrelaçadas umas às outras.</w:t>
      </w:r>
    </w:p>
    <w:p w:rsidR="006A462F" w:rsidRDefault="00520D36">
      <w:pPr>
        <w:pStyle w:val="Ttulo2"/>
      </w:pPr>
      <w:bookmarkStart w:id="16" w:name="_Toc161762663"/>
      <w:bookmarkStart w:id="17" w:name="__RefHeading___Toc1490_4053971637"/>
      <w:r>
        <w:t>Diagramas UML</w:t>
      </w:r>
      <w:bookmarkEnd w:id="16"/>
      <w:bookmarkEnd w:id="17"/>
    </w:p>
    <w:p w:rsidR="006A462F" w:rsidRDefault="00520D36">
      <w:pPr>
        <w:pStyle w:val="Ttulo2"/>
      </w:pPr>
      <w:bookmarkStart w:id="18" w:name="_Toc161762664"/>
      <w:bookmarkStart w:id="19" w:name="__RefHeading___Toc1492_4053971637"/>
      <w:r>
        <w:t>Diagrama de caso de uso</w:t>
      </w:r>
      <w:bookmarkEnd w:id="18"/>
      <w:bookmarkEnd w:id="19"/>
    </w:p>
    <w:p w:rsidR="0081795E" w:rsidRDefault="0081795E" w:rsidP="0081795E"/>
    <w:p w:rsidR="0081795E" w:rsidRPr="0081795E" w:rsidRDefault="0081795E" w:rsidP="0081795E">
      <w:bookmarkStart w:id="20" w:name="_GoBack"/>
      <w:r w:rsidRPr="0081795E">
        <w:rPr>
          <w:noProof/>
        </w:rPr>
        <w:drawing>
          <wp:inline distT="0" distB="0" distL="0" distR="0" wp14:anchorId="6C855649" wp14:editId="024412CE">
            <wp:extent cx="3476625" cy="141389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6A462F" w:rsidRDefault="00520D36">
      <w:pPr>
        <w:pStyle w:val="Ttulo2"/>
      </w:pPr>
      <w:bookmarkStart w:id="21" w:name="_xmux0r3xll0b"/>
      <w:bookmarkStart w:id="22" w:name="_Toc161762665"/>
      <w:bookmarkStart w:id="23" w:name="__RefHeading___Toc1494_4053971637"/>
      <w:bookmarkStart w:id="24" w:name="_Toc161762666"/>
      <w:bookmarkEnd w:id="21"/>
      <w:bookmarkEnd w:id="22"/>
      <w:r>
        <w:lastRenderedPageBreak/>
        <w:t>Diagrama de sequência</w:t>
      </w:r>
      <w:bookmarkEnd w:id="23"/>
      <w:bookmarkEnd w:id="24"/>
    </w:p>
    <w:p w:rsidR="006A462F" w:rsidRDefault="006A462F"/>
    <w:p w:rsidR="006A462F" w:rsidRDefault="00520D36">
      <w:pPr>
        <w:pStyle w:val="Ttulo2"/>
      </w:pPr>
      <w:bookmarkStart w:id="25" w:name="__RefHeading___Toc1496_4053971637"/>
      <w:r>
        <w:t>Interface do usuário</w:t>
      </w:r>
      <w:bookmarkEnd w:id="25"/>
    </w:p>
    <w:p w:rsidR="0081795E" w:rsidRPr="0081795E" w:rsidRDefault="0081795E" w:rsidP="0081795E"/>
    <w:p w:rsidR="006A462F" w:rsidRPr="0081795E" w:rsidRDefault="00520D36">
      <w:pPr>
        <w:pStyle w:val="Ttulo2"/>
      </w:pPr>
      <w:bookmarkStart w:id="26" w:name="__RefHeading___Toc1498_4053971637"/>
      <w:r>
        <w:t>Funcionalidades Implementadas</w:t>
      </w:r>
      <w:bookmarkEnd w:id="26"/>
    </w:p>
    <w:p w:rsidR="006A462F" w:rsidRDefault="006A462F">
      <w:pPr>
        <w:pageBreakBefore/>
      </w:pPr>
    </w:p>
    <w:p w:rsidR="006A462F" w:rsidRDefault="006A462F">
      <w:pPr>
        <w:pStyle w:val="Ttulo1"/>
        <w:numPr>
          <w:ilvl w:val="0"/>
          <w:numId w:val="0"/>
        </w:numPr>
      </w:pPr>
    </w:p>
    <w:p w:rsidR="006A462F" w:rsidRDefault="00520D36">
      <w:pPr>
        <w:pStyle w:val="Ttulo1"/>
        <w:numPr>
          <w:ilvl w:val="0"/>
          <w:numId w:val="0"/>
        </w:numPr>
      </w:pPr>
      <w:bookmarkStart w:id="27" w:name="_Toc161762669"/>
      <w:bookmarkStart w:id="28" w:name="__RefHeading___Toc1500_4053971637"/>
      <w:r>
        <w:t>Considerações Finais</w:t>
      </w:r>
      <w:bookmarkEnd w:id="27"/>
      <w:bookmarkEnd w:id="28"/>
    </w:p>
    <w:p w:rsidR="006A462F" w:rsidRDefault="006A462F"/>
    <w:p w:rsidR="006A462F" w:rsidRDefault="00520D36">
      <w:r>
        <w:t>Conclusão: Concluir o trabalho e destacar aprendizados</w:t>
      </w:r>
    </w:p>
    <w:p w:rsidR="006A462F" w:rsidRDefault="00520D36">
      <w:r>
        <w:t>Contribuições Individuais: Descrever as contribuições individuais de cada membro da equipe</w:t>
      </w:r>
    </w:p>
    <w:p w:rsidR="006A462F" w:rsidRDefault="00520D36">
      <w:r>
        <w:t>Referências: Listar todas as fontes consultadas durante o trabalho</w:t>
      </w:r>
    </w:p>
    <w:sectPr w:rsidR="006A462F">
      <w:headerReference w:type="default" r:id="rId8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22A" w:rsidRDefault="00C1722A">
      <w:pPr>
        <w:spacing w:line="240" w:lineRule="auto"/>
      </w:pPr>
      <w:r>
        <w:separator/>
      </w:r>
    </w:p>
  </w:endnote>
  <w:endnote w:type="continuationSeparator" w:id="0">
    <w:p w:rsidR="00C1722A" w:rsidRDefault="00C17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22A" w:rsidRDefault="00C1722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1722A" w:rsidRDefault="00C172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C0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01DC0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01DC0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01DC0" w:rsidRDefault="00C172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106057"/>
    <w:rsid w:val="00520D36"/>
    <w:rsid w:val="006A462F"/>
    <w:rsid w:val="0081795E"/>
    <w:rsid w:val="008A3F1C"/>
    <w:rsid w:val="0093360E"/>
    <w:rsid w:val="00963B52"/>
    <w:rsid w:val="00975603"/>
    <w:rsid w:val="00A06195"/>
    <w:rsid w:val="00C1722A"/>
    <w:rsid w:val="00D5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9595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766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3</cp:revision>
  <dcterms:created xsi:type="dcterms:W3CDTF">2024-05-08T11:58:00Z</dcterms:created>
  <dcterms:modified xsi:type="dcterms:W3CDTF">2024-05-30T00:44:00Z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