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E911" w14:textId="77777777" w:rsidR="003C474E" w:rsidRDefault="003C474E" w:rsidP="003C474E">
      <w:pPr>
        <w:pStyle w:val="Title"/>
        <w:jc w:val="center"/>
      </w:pPr>
    </w:p>
    <w:p w14:paraId="3E8B715E" w14:textId="77777777" w:rsidR="003C474E" w:rsidRDefault="003C474E" w:rsidP="003C474E">
      <w:pPr>
        <w:pStyle w:val="Title"/>
        <w:jc w:val="center"/>
      </w:pPr>
    </w:p>
    <w:p w14:paraId="45859DB8" w14:textId="72CD06D1" w:rsidR="003C474E" w:rsidRDefault="003C474E" w:rsidP="003C474E">
      <w:pPr>
        <w:pStyle w:val="Title"/>
        <w:jc w:val="center"/>
      </w:pPr>
      <w:r>
        <w:t>Playing 2048 with Expectimax</w:t>
      </w:r>
    </w:p>
    <w:p w14:paraId="60A302FA" w14:textId="69E376B2" w:rsidR="00156B34" w:rsidRDefault="003C474E" w:rsidP="00997104">
      <w:pPr>
        <w:pStyle w:val="Subtitle"/>
        <w:jc w:val="center"/>
      </w:pPr>
      <w:r>
        <w:t>Project Plan</w:t>
      </w:r>
    </w:p>
    <w:p w14:paraId="59406F9D" w14:textId="4520A0E9" w:rsidR="00156B34" w:rsidRDefault="00156B34">
      <w:pPr>
        <w:rPr>
          <w:rFonts w:eastAsiaTheme="minorEastAsia"/>
          <w:color w:val="5A5A5A" w:themeColor="text1" w:themeTint="A5"/>
          <w:spacing w:val="15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791864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6D6C7C" w14:textId="691221FA" w:rsidR="00156B34" w:rsidRDefault="00156B34">
          <w:pPr>
            <w:pStyle w:val="TOCHeading"/>
          </w:pPr>
          <w:r>
            <w:t>Contents</w:t>
          </w:r>
        </w:p>
        <w:p w14:paraId="5583606D" w14:textId="3C622F6E" w:rsidR="00156B34" w:rsidRDefault="00156B3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99361" w:history="1">
            <w:r w:rsidRPr="003C65FB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5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265E" w14:textId="67BF4180" w:rsidR="00156B3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5899362" w:history="1">
            <w:r w:rsidR="00156B34" w:rsidRPr="003C65FB">
              <w:rPr>
                <w:rStyle w:val="Hyperlink"/>
                <w:noProof/>
              </w:rPr>
              <w:t>Introduction</w:t>
            </w:r>
            <w:r w:rsidR="00156B34">
              <w:rPr>
                <w:noProof/>
                <w:webHidden/>
              </w:rPr>
              <w:tab/>
            </w:r>
            <w:r w:rsidR="00156B34">
              <w:rPr>
                <w:noProof/>
                <w:webHidden/>
              </w:rPr>
              <w:fldChar w:fldCharType="begin"/>
            </w:r>
            <w:r w:rsidR="00156B34">
              <w:rPr>
                <w:noProof/>
                <w:webHidden/>
              </w:rPr>
              <w:instrText xml:space="preserve"> PAGEREF _Toc115899362 \h </w:instrText>
            </w:r>
            <w:r w:rsidR="00156B34">
              <w:rPr>
                <w:noProof/>
                <w:webHidden/>
              </w:rPr>
            </w:r>
            <w:r w:rsidR="00156B34">
              <w:rPr>
                <w:noProof/>
                <w:webHidden/>
              </w:rPr>
              <w:fldChar w:fldCharType="separate"/>
            </w:r>
            <w:r w:rsidR="00BF25B8">
              <w:rPr>
                <w:noProof/>
                <w:webHidden/>
              </w:rPr>
              <w:t>2</w:t>
            </w:r>
            <w:r w:rsidR="00156B34">
              <w:rPr>
                <w:noProof/>
                <w:webHidden/>
              </w:rPr>
              <w:fldChar w:fldCharType="end"/>
            </w:r>
          </w:hyperlink>
        </w:p>
        <w:p w14:paraId="0F27A5CA" w14:textId="607AF09A" w:rsidR="00156B3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5899363" w:history="1">
            <w:r w:rsidR="00156B34" w:rsidRPr="003C65FB">
              <w:rPr>
                <w:rStyle w:val="Hyperlink"/>
                <w:noProof/>
              </w:rPr>
              <w:t>Timeline</w:t>
            </w:r>
            <w:r w:rsidR="00156B34">
              <w:rPr>
                <w:noProof/>
                <w:webHidden/>
              </w:rPr>
              <w:tab/>
            </w:r>
            <w:r w:rsidR="00156B34">
              <w:rPr>
                <w:noProof/>
                <w:webHidden/>
              </w:rPr>
              <w:fldChar w:fldCharType="begin"/>
            </w:r>
            <w:r w:rsidR="00156B34">
              <w:rPr>
                <w:noProof/>
                <w:webHidden/>
              </w:rPr>
              <w:instrText xml:space="preserve"> PAGEREF _Toc115899363 \h </w:instrText>
            </w:r>
            <w:r w:rsidR="00156B34">
              <w:rPr>
                <w:noProof/>
                <w:webHidden/>
              </w:rPr>
            </w:r>
            <w:r w:rsidR="00156B34">
              <w:rPr>
                <w:noProof/>
                <w:webHidden/>
              </w:rPr>
              <w:fldChar w:fldCharType="separate"/>
            </w:r>
            <w:r w:rsidR="00BF25B8">
              <w:rPr>
                <w:noProof/>
                <w:webHidden/>
              </w:rPr>
              <w:t>3</w:t>
            </w:r>
            <w:r w:rsidR="00156B34">
              <w:rPr>
                <w:noProof/>
                <w:webHidden/>
              </w:rPr>
              <w:fldChar w:fldCharType="end"/>
            </w:r>
          </w:hyperlink>
        </w:p>
        <w:p w14:paraId="7F0FEE5A" w14:textId="601C79B1" w:rsidR="00156B3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5899364" w:history="1">
            <w:r w:rsidR="00156B34" w:rsidRPr="003C65FB">
              <w:rPr>
                <w:rStyle w:val="Hyperlink"/>
                <w:noProof/>
              </w:rPr>
              <w:t>Term 1</w:t>
            </w:r>
            <w:r w:rsidR="00156B34">
              <w:rPr>
                <w:noProof/>
                <w:webHidden/>
              </w:rPr>
              <w:tab/>
            </w:r>
            <w:r w:rsidR="00156B34">
              <w:rPr>
                <w:noProof/>
                <w:webHidden/>
              </w:rPr>
              <w:fldChar w:fldCharType="begin"/>
            </w:r>
            <w:r w:rsidR="00156B34">
              <w:rPr>
                <w:noProof/>
                <w:webHidden/>
              </w:rPr>
              <w:instrText xml:space="preserve"> PAGEREF _Toc115899364 \h </w:instrText>
            </w:r>
            <w:r w:rsidR="00156B34">
              <w:rPr>
                <w:noProof/>
                <w:webHidden/>
              </w:rPr>
            </w:r>
            <w:r w:rsidR="00156B34">
              <w:rPr>
                <w:noProof/>
                <w:webHidden/>
              </w:rPr>
              <w:fldChar w:fldCharType="separate"/>
            </w:r>
            <w:r w:rsidR="00BF25B8">
              <w:rPr>
                <w:noProof/>
                <w:webHidden/>
              </w:rPr>
              <w:t>3</w:t>
            </w:r>
            <w:r w:rsidR="00156B34">
              <w:rPr>
                <w:noProof/>
                <w:webHidden/>
              </w:rPr>
              <w:fldChar w:fldCharType="end"/>
            </w:r>
          </w:hyperlink>
        </w:p>
        <w:p w14:paraId="2137E6D6" w14:textId="133ED887" w:rsidR="00156B3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5899365" w:history="1">
            <w:r w:rsidR="00156B34" w:rsidRPr="003C65FB">
              <w:rPr>
                <w:rStyle w:val="Hyperlink"/>
                <w:noProof/>
              </w:rPr>
              <w:t>Term 2</w:t>
            </w:r>
            <w:r w:rsidR="00156B34">
              <w:rPr>
                <w:noProof/>
                <w:webHidden/>
              </w:rPr>
              <w:tab/>
            </w:r>
            <w:r w:rsidR="00156B34">
              <w:rPr>
                <w:noProof/>
                <w:webHidden/>
              </w:rPr>
              <w:fldChar w:fldCharType="begin"/>
            </w:r>
            <w:r w:rsidR="00156B34">
              <w:rPr>
                <w:noProof/>
                <w:webHidden/>
              </w:rPr>
              <w:instrText xml:space="preserve"> PAGEREF _Toc115899365 \h </w:instrText>
            </w:r>
            <w:r w:rsidR="00156B34">
              <w:rPr>
                <w:noProof/>
                <w:webHidden/>
              </w:rPr>
            </w:r>
            <w:r w:rsidR="00156B34">
              <w:rPr>
                <w:noProof/>
                <w:webHidden/>
              </w:rPr>
              <w:fldChar w:fldCharType="separate"/>
            </w:r>
            <w:r w:rsidR="00BF25B8">
              <w:rPr>
                <w:noProof/>
                <w:webHidden/>
              </w:rPr>
              <w:t>3</w:t>
            </w:r>
            <w:r w:rsidR="00156B34">
              <w:rPr>
                <w:noProof/>
                <w:webHidden/>
              </w:rPr>
              <w:fldChar w:fldCharType="end"/>
            </w:r>
          </w:hyperlink>
        </w:p>
        <w:p w14:paraId="789F6832" w14:textId="06DE2417" w:rsidR="00156B3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5899366" w:history="1">
            <w:r w:rsidR="00156B34" w:rsidRPr="003C65FB">
              <w:rPr>
                <w:rStyle w:val="Hyperlink"/>
                <w:noProof/>
              </w:rPr>
              <w:t>Risk Assessment</w:t>
            </w:r>
            <w:r w:rsidR="00156B34">
              <w:rPr>
                <w:noProof/>
                <w:webHidden/>
              </w:rPr>
              <w:tab/>
            </w:r>
            <w:r w:rsidR="00156B34">
              <w:rPr>
                <w:noProof/>
                <w:webHidden/>
              </w:rPr>
              <w:fldChar w:fldCharType="begin"/>
            </w:r>
            <w:r w:rsidR="00156B34">
              <w:rPr>
                <w:noProof/>
                <w:webHidden/>
              </w:rPr>
              <w:instrText xml:space="preserve"> PAGEREF _Toc115899366 \h </w:instrText>
            </w:r>
            <w:r w:rsidR="00156B34">
              <w:rPr>
                <w:noProof/>
                <w:webHidden/>
              </w:rPr>
            </w:r>
            <w:r w:rsidR="00156B34">
              <w:rPr>
                <w:noProof/>
                <w:webHidden/>
              </w:rPr>
              <w:fldChar w:fldCharType="separate"/>
            </w:r>
            <w:r w:rsidR="00BF25B8">
              <w:rPr>
                <w:noProof/>
                <w:webHidden/>
              </w:rPr>
              <w:t>5</w:t>
            </w:r>
            <w:r w:rsidR="00156B34">
              <w:rPr>
                <w:noProof/>
                <w:webHidden/>
              </w:rPr>
              <w:fldChar w:fldCharType="end"/>
            </w:r>
          </w:hyperlink>
        </w:p>
        <w:p w14:paraId="166D38CF" w14:textId="179A65A3" w:rsidR="00156B3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5899367" w:history="1">
            <w:r w:rsidR="00156B34" w:rsidRPr="003C65FB">
              <w:rPr>
                <w:rStyle w:val="Hyperlink"/>
                <w:noProof/>
              </w:rPr>
              <w:t>Early Deliverables</w:t>
            </w:r>
            <w:r w:rsidR="00156B34">
              <w:rPr>
                <w:noProof/>
                <w:webHidden/>
              </w:rPr>
              <w:tab/>
            </w:r>
            <w:r w:rsidR="00156B34">
              <w:rPr>
                <w:noProof/>
                <w:webHidden/>
              </w:rPr>
              <w:fldChar w:fldCharType="begin"/>
            </w:r>
            <w:r w:rsidR="00156B34">
              <w:rPr>
                <w:noProof/>
                <w:webHidden/>
              </w:rPr>
              <w:instrText xml:space="preserve"> PAGEREF _Toc115899367 \h </w:instrText>
            </w:r>
            <w:r w:rsidR="00156B34">
              <w:rPr>
                <w:noProof/>
                <w:webHidden/>
              </w:rPr>
            </w:r>
            <w:r w:rsidR="00156B34">
              <w:rPr>
                <w:noProof/>
                <w:webHidden/>
              </w:rPr>
              <w:fldChar w:fldCharType="separate"/>
            </w:r>
            <w:r w:rsidR="00BF25B8">
              <w:rPr>
                <w:noProof/>
                <w:webHidden/>
              </w:rPr>
              <w:t>4</w:t>
            </w:r>
            <w:r w:rsidR="00156B34">
              <w:rPr>
                <w:noProof/>
                <w:webHidden/>
              </w:rPr>
              <w:fldChar w:fldCharType="end"/>
            </w:r>
          </w:hyperlink>
        </w:p>
        <w:p w14:paraId="77290D60" w14:textId="5E10D839" w:rsidR="00156B3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5899368" w:history="1">
            <w:r w:rsidR="00156B34" w:rsidRPr="003C65FB">
              <w:rPr>
                <w:rStyle w:val="Hyperlink"/>
                <w:noProof/>
              </w:rPr>
              <w:t>Final Deliverables</w:t>
            </w:r>
            <w:r w:rsidR="00156B34">
              <w:rPr>
                <w:noProof/>
                <w:webHidden/>
              </w:rPr>
              <w:tab/>
            </w:r>
            <w:r w:rsidR="00156B34">
              <w:rPr>
                <w:noProof/>
                <w:webHidden/>
              </w:rPr>
              <w:fldChar w:fldCharType="begin"/>
            </w:r>
            <w:r w:rsidR="00156B34">
              <w:rPr>
                <w:noProof/>
                <w:webHidden/>
              </w:rPr>
              <w:instrText xml:space="preserve"> PAGEREF _Toc115899368 \h </w:instrText>
            </w:r>
            <w:r w:rsidR="00156B34">
              <w:rPr>
                <w:noProof/>
                <w:webHidden/>
              </w:rPr>
            </w:r>
            <w:r w:rsidR="00156B34">
              <w:rPr>
                <w:noProof/>
                <w:webHidden/>
              </w:rPr>
              <w:fldChar w:fldCharType="separate"/>
            </w:r>
            <w:r w:rsidR="00BF25B8">
              <w:rPr>
                <w:noProof/>
                <w:webHidden/>
              </w:rPr>
              <w:t>4</w:t>
            </w:r>
            <w:r w:rsidR="00156B34">
              <w:rPr>
                <w:noProof/>
                <w:webHidden/>
              </w:rPr>
              <w:fldChar w:fldCharType="end"/>
            </w:r>
          </w:hyperlink>
        </w:p>
        <w:p w14:paraId="7CF31435" w14:textId="16280238" w:rsidR="00156B3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5899369" w:history="1">
            <w:r w:rsidR="00156B34" w:rsidRPr="003C65FB">
              <w:rPr>
                <w:rStyle w:val="Hyperlink"/>
                <w:noProof/>
              </w:rPr>
              <w:t>References</w:t>
            </w:r>
            <w:r w:rsidR="00156B34">
              <w:rPr>
                <w:noProof/>
                <w:webHidden/>
              </w:rPr>
              <w:tab/>
            </w:r>
            <w:r w:rsidR="00156B34">
              <w:rPr>
                <w:noProof/>
                <w:webHidden/>
              </w:rPr>
              <w:fldChar w:fldCharType="begin"/>
            </w:r>
            <w:r w:rsidR="00156B34">
              <w:rPr>
                <w:noProof/>
                <w:webHidden/>
              </w:rPr>
              <w:instrText xml:space="preserve"> PAGEREF _Toc115899369 \h </w:instrText>
            </w:r>
            <w:r w:rsidR="00156B34">
              <w:rPr>
                <w:noProof/>
                <w:webHidden/>
              </w:rPr>
            </w:r>
            <w:r w:rsidR="00156B34">
              <w:rPr>
                <w:noProof/>
                <w:webHidden/>
              </w:rPr>
              <w:fldChar w:fldCharType="separate"/>
            </w:r>
            <w:r w:rsidR="00BF25B8">
              <w:rPr>
                <w:noProof/>
                <w:webHidden/>
              </w:rPr>
              <w:t>6</w:t>
            </w:r>
            <w:r w:rsidR="00156B34">
              <w:rPr>
                <w:noProof/>
                <w:webHidden/>
              </w:rPr>
              <w:fldChar w:fldCharType="end"/>
            </w:r>
          </w:hyperlink>
        </w:p>
        <w:p w14:paraId="16E78619" w14:textId="592E8787" w:rsidR="00156B34" w:rsidRDefault="00156B34">
          <w:r>
            <w:rPr>
              <w:b/>
              <w:bCs/>
              <w:noProof/>
            </w:rPr>
            <w:fldChar w:fldCharType="end"/>
          </w:r>
        </w:p>
      </w:sdtContent>
    </w:sdt>
    <w:p w14:paraId="14A6F6B2" w14:textId="77777777" w:rsidR="00156B34" w:rsidRPr="00156B34" w:rsidRDefault="00156B34" w:rsidP="00156B34">
      <w:pPr>
        <w:pStyle w:val="Subtitle"/>
        <w:jc w:val="center"/>
      </w:pPr>
    </w:p>
    <w:p w14:paraId="7A4F685F" w14:textId="3EEA9418" w:rsidR="003C474E" w:rsidRPr="003C474E" w:rsidRDefault="003C474E" w:rsidP="003C474E"/>
    <w:p w14:paraId="1F7BDDD4" w14:textId="30D7B743" w:rsidR="003C474E" w:rsidRDefault="003C474E" w:rsidP="003C474E">
      <w:pPr>
        <w:pStyle w:val="Subtitle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7EABB18E" w14:textId="462F4BCD" w:rsidR="002544FA" w:rsidRDefault="00092936" w:rsidP="002544FA">
      <w:pPr>
        <w:pStyle w:val="Heading1"/>
      </w:pPr>
      <w:bookmarkStart w:id="0" w:name="_Toc115899361"/>
      <w:r>
        <w:lastRenderedPageBreak/>
        <w:t>Abstract</w:t>
      </w:r>
      <w:bookmarkEnd w:id="0"/>
    </w:p>
    <w:p w14:paraId="0FB3AA5C" w14:textId="01FF971C" w:rsidR="003F4BF4" w:rsidRDefault="001868B7" w:rsidP="003F4BF4">
      <w:r>
        <w:t>In this project</w:t>
      </w:r>
      <w:r w:rsidR="007F0779">
        <w:t>,</w:t>
      </w:r>
      <w:r>
        <w:t xml:space="preserve"> I plan to make a program capable of playing </w:t>
      </w:r>
      <w:r w:rsidR="00E139D4">
        <w:t xml:space="preserve">the game </w:t>
      </w:r>
      <w:r>
        <w:t xml:space="preserve">2048 using </w:t>
      </w:r>
      <w:r w:rsidR="00B665D0">
        <w:t>the Expectimax AI Search Algorithm.</w:t>
      </w:r>
      <w:r w:rsidR="00352567">
        <w:t xml:space="preserve"> My motivation for this project is my prior interest in th</w:t>
      </w:r>
      <w:r w:rsidR="00B57B10">
        <w:t xml:space="preserve">e game 2048. </w:t>
      </w:r>
      <w:r w:rsidR="00645C88">
        <w:t xml:space="preserve">I have managed to reach a tile of 8192 with a loosely defined strategy in the past and have long wondered what would be possible with a </w:t>
      </w:r>
      <w:r w:rsidR="009A7BB1">
        <w:t>better-defined</w:t>
      </w:r>
      <w:r w:rsidR="00645C88">
        <w:t xml:space="preserve"> strategy. </w:t>
      </w:r>
    </w:p>
    <w:p w14:paraId="7A1137E6" w14:textId="71210461" w:rsidR="009A7BB1" w:rsidRPr="003F4BF4" w:rsidRDefault="002A4499" w:rsidP="003F4BF4">
      <w:r>
        <w:t xml:space="preserve">There are two ways I intend to extend this project beyond previous attempts at playing 2048. </w:t>
      </w:r>
      <w:r w:rsidR="00427AE9">
        <w:t>Firstly,</w:t>
      </w:r>
      <w:r w:rsidR="006E7A17">
        <w:t xml:space="preserve"> I intend</w:t>
      </w:r>
      <w:r w:rsidR="007F0779">
        <w:t xml:space="preserve"> to</w:t>
      </w:r>
      <w:r w:rsidR="006E7A17">
        <w:t xml:space="preserve"> make the size of </w:t>
      </w:r>
      <w:r w:rsidR="007F0779">
        <w:t xml:space="preserve">the </w:t>
      </w:r>
      <w:r w:rsidR="006E7A17">
        <w:t>grid variable.</w:t>
      </w:r>
      <w:r w:rsidR="00ED011C">
        <w:t xml:space="preserve"> The algorithm should be able to </w:t>
      </w:r>
      <w:r w:rsidR="00427AE9">
        <w:t xml:space="preserve">solve smaller, larger, and rectangular 2048 games. For larger puzzles either performance or effectivity </w:t>
      </w:r>
      <w:r w:rsidR="00B91305">
        <w:t>will be sacrificed, unless the algorithm can be optimised.</w:t>
      </w:r>
    </w:p>
    <w:p w14:paraId="69716F58" w14:textId="59A20C5F" w:rsidR="00B7669C" w:rsidRDefault="00B7669C" w:rsidP="00B7669C">
      <w:pPr>
        <w:pStyle w:val="Heading1"/>
      </w:pPr>
      <w:bookmarkStart w:id="1" w:name="_Toc115899362"/>
      <w:r>
        <w:t>Introduction</w:t>
      </w:r>
      <w:bookmarkEnd w:id="1"/>
    </w:p>
    <w:p w14:paraId="38C183BC" w14:textId="40EC795F" w:rsidR="00156B34" w:rsidRPr="00156B34" w:rsidRDefault="00156B34" w:rsidP="00156B34">
      <w:r>
        <w:t>I intend to do this project in Java using JavaFX for the interface. This is because Java is currently my most familiar Object Orientated Language and I have experience with JavaFX.</w:t>
      </w:r>
    </w:p>
    <w:p w14:paraId="53436DEB" w14:textId="71D7CEE6" w:rsidR="00B7669C" w:rsidRDefault="007472A6" w:rsidP="00086451">
      <w:r>
        <w:t>2048</w:t>
      </w:r>
      <w:r w:rsidR="00F976EA">
        <w:t xml:space="preserve"> is a puzzle game featuring a </w:t>
      </w:r>
      <w:r w:rsidR="004134DA">
        <w:t xml:space="preserve">4x4 </w:t>
      </w:r>
      <w:r w:rsidR="00F976EA">
        <w:t>grid and sliding tiles</w:t>
      </w:r>
      <w:r w:rsidR="00DA2138">
        <w:t>.</w:t>
      </w:r>
      <w:r w:rsidR="00CC2703">
        <w:t xml:space="preserve"> All the tiles can be moved</w:t>
      </w:r>
      <w:r w:rsidR="00F220D1">
        <w:t>, at the same time,</w:t>
      </w:r>
      <w:r w:rsidR="00CC2703">
        <w:t xml:space="preserve"> in any of the</w:t>
      </w:r>
      <w:r w:rsidR="002170C4">
        <w:t xml:space="preserve"> </w:t>
      </w:r>
      <w:r w:rsidR="00CC2703">
        <w:t xml:space="preserve">four directions (up, </w:t>
      </w:r>
      <w:r w:rsidR="002170C4">
        <w:t xml:space="preserve">down, </w:t>
      </w:r>
      <w:r w:rsidR="0074724D">
        <w:t>left,</w:t>
      </w:r>
      <w:r w:rsidR="00CC2703">
        <w:t xml:space="preserve"> and right). </w:t>
      </w:r>
      <w:r w:rsidR="00F220D1">
        <w:t>Each tile has a power of 2 on and if two collide they merge add their values are added together</w:t>
      </w:r>
      <w:r w:rsidR="007D5BF6">
        <w:t xml:space="preserve"> creating the next power of two</w:t>
      </w:r>
      <w:r w:rsidR="00F220D1">
        <w:t>.</w:t>
      </w:r>
      <w:r w:rsidR="00934C73">
        <w:t xml:space="preserve"> After the grid tiles slide </w:t>
      </w:r>
      <w:r w:rsidR="00771283">
        <w:t>a new tile is placed in a random free cell, containing a 2 or a 4.</w:t>
      </w:r>
      <w:r w:rsidR="00086451">
        <w:t xml:space="preserve"> The goal </w:t>
      </w:r>
      <w:r w:rsidR="0080101B">
        <w:t>of this game is to get a 2048 tile however the game can be continued past this point.</w:t>
      </w:r>
      <w:r w:rsidR="00771283">
        <w:t xml:space="preserve"> The game ends when there are no free cells remaining</w:t>
      </w:r>
      <w:r w:rsidR="007D366F">
        <w:t xml:space="preserve"> </w:t>
      </w:r>
      <w:sdt>
        <w:sdtPr>
          <w:id w:val="-263076640"/>
          <w:citation/>
        </w:sdtPr>
        <w:sdtContent>
          <w:r w:rsidR="007D366F">
            <w:fldChar w:fldCharType="begin"/>
          </w:r>
          <w:r w:rsidR="007D366F">
            <w:instrText xml:space="preserve"> CITATION Cir14 \l 2057 </w:instrText>
          </w:r>
          <w:r w:rsidR="007D366F">
            <w:fldChar w:fldCharType="separate"/>
          </w:r>
          <w:r w:rsidR="007D366F">
            <w:rPr>
              <w:noProof/>
            </w:rPr>
            <w:t>(Cirulli, 2014)</w:t>
          </w:r>
          <w:r w:rsidR="007D366F">
            <w:fldChar w:fldCharType="end"/>
          </w:r>
        </w:sdtContent>
      </w:sdt>
      <w:r w:rsidR="007D366F">
        <w:t>.</w:t>
      </w:r>
    </w:p>
    <w:p w14:paraId="7925A0D6" w14:textId="14B51E28" w:rsidR="006F1AC2" w:rsidRDefault="0080101B" w:rsidP="00EA3FAC">
      <w:r>
        <w:t xml:space="preserve">Expectimax is an algorithm </w:t>
      </w:r>
      <w:r w:rsidR="00EA3FAC">
        <w:t>that can be used to solve a game of 2048</w:t>
      </w:r>
      <w:r w:rsidR="007D366F">
        <w:t xml:space="preserve"> </w:t>
      </w:r>
      <w:sdt>
        <w:sdtPr>
          <w:id w:val="1745681997"/>
          <w:citation/>
        </w:sdtPr>
        <w:sdtContent>
          <w:r w:rsidR="007D366F">
            <w:fldChar w:fldCharType="begin"/>
          </w:r>
          <w:r w:rsidR="007D366F">
            <w:instrText xml:space="preserve"> CITATION Yun16 \l 2057 </w:instrText>
          </w:r>
          <w:r w:rsidR="007D366F">
            <w:fldChar w:fldCharType="separate"/>
          </w:r>
          <w:r w:rsidR="007D366F">
            <w:rPr>
              <w:noProof/>
            </w:rPr>
            <w:t>(Yun, Wenqi, &amp; Yicheng, 2016)</w:t>
          </w:r>
          <w:r w:rsidR="007D366F">
            <w:fldChar w:fldCharType="end"/>
          </w:r>
        </w:sdtContent>
      </w:sdt>
      <w:r w:rsidR="00EA3FAC">
        <w:t>. It is an</w:t>
      </w:r>
      <w:r w:rsidR="00DF63E4">
        <w:t xml:space="preserve"> adapted version of the min</w:t>
      </w:r>
      <w:r w:rsidR="007F0779">
        <w:t>-</w:t>
      </w:r>
      <w:r w:rsidR="00DF63E4">
        <w:t>max algorithm.</w:t>
      </w:r>
      <w:r w:rsidR="00F77F1B">
        <w:t xml:space="preserve"> The typical min</w:t>
      </w:r>
      <w:r w:rsidR="007F0779">
        <w:t>-</w:t>
      </w:r>
      <w:r w:rsidR="00F77F1B">
        <w:t xml:space="preserve">max algorithm </w:t>
      </w:r>
      <w:r w:rsidR="00B90B50">
        <w:t>is designed for playing two</w:t>
      </w:r>
      <w:r w:rsidR="007F0779">
        <w:t>-</w:t>
      </w:r>
      <w:r w:rsidR="00B90B50">
        <w:t xml:space="preserve">player games, where both players are rational. One player </w:t>
      </w:r>
      <w:r w:rsidR="006F1AC2">
        <w:t>aims</w:t>
      </w:r>
      <w:r w:rsidR="00B90B50">
        <w:t xml:space="preserve"> to maximize the score, the second player tries to minimise the score</w:t>
      </w:r>
      <w:r w:rsidR="007D366F">
        <w:t xml:space="preserve"> </w:t>
      </w:r>
      <w:sdt>
        <w:sdtPr>
          <w:id w:val="206074129"/>
          <w:citation/>
        </w:sdtPr>
        <w:sdtContent>
          <w:r w:rsidR="007D366F">
            <w:fldChar w:fldCharType="begin"/>
          </w:r>
          <w:r w:rsidR="007D366F">
            <w:instrText xml:space="preserve">CITATION Stu95 \p 161-167 \l 2057 </w:instrText>
          </w:r>
          <w:r w:rsidR="007D366F">
            <w:fldChar w:fldCharType="separate"/>
          </w:r>
          <w:r w:rsidR="007D366F">
            <w:rPr>
              <w:noProof/>
            </w:rPr>
            <w:t>(Russell &amp; Norvig, 1995, pp. 161-167)</w:t>
          </w:r>
          <w:r w:rsidR="007D366F">
            <w:fldChar w:fldCharType="end"/>
          </w:r>
        </w:sdtContent>
      </w:sdt>
      <w:r w:rsidR="00B90B50">
        <w:t xml:space="preserve">. In Expectimax </w:t>
      </w:r>
      <w:r w:rsidR="006F1AC2">
        <w:t>the second player makes random decisions the first player must then maximize the expected score</w:t>
      </w:r>
      <w:r w:rsidR="007D366F">
        <w:t xml:space="preserve"> </w:t>
      </w:r>
      <w:sdt>
        <w:sdtPr>
          <w:id w:val="-520857862"/>
          <w:citation/>
        </w:sdtPr>
        <w:sdtContent>
          <w:r w:rsidR="007D366F">
            <w:fldChar w:fldCharType="begin"/>
          </w:r>
          <w:r w:rsidR="007D366F">
            <w:instrText xml:space="preserve">CITATION Stu95 \p 177-180 \l 2057 </w:instrText>
          </w:r>
          <w:r w:rsidR="007D366F">
            <w:fldChar w:fldCharType="separate"/>
          </w:r>
          <w:r w:rsidR="007D366F">
            <w:rPr>
              <w:noProof/>
            </w:rPr>
            <w:t>(Russell &amp; Norvig, 1995, pp. 177-180)</w:t>
          </w:r>
          <w:r w:rsidR="007D366F">
            <w:fldChar w:fldCharType="end"/>
          </w:r>
        </w:sdtContent>
      </w:sdt>
      <w:r w:rsidR="006F1AC2">
        <w:t xml:space="preserve">. Expectimax can then be applied to 2048 by having the </w:t>
      </w:r>
      <w:r w:rsidR="001075B7">
        <w:t>first</w:t>
      </w:r>
      <w:r w:rsidR="006F1AC2">
        <w:t xml:space="preserve"> player </w:t>
      </w:r>
      <w:r w:rsidR="001075B7">
        <w:t>maximise the expected score</w:t>
      </w:r>
      <w:r w:rsidR="00771283">
        <w:t xml:space="preserve"> while the second player places the tiles in the </w:t>
      </w:r>
      <w:r w:rsidR="009C49CA">
        <w:t>grid</w:t>
      </w:r>
      <w:r w:rsidR="00DA7371">
        <w:t xml:space="preserve"> randomly</w:t>
      </w:r>
      <w:r w:rsidR="009C49CA">
        <w:t>.</w:t>
      </w:r>
    </w:p>
    <w:p w14:paraId="7EEF1DEC" w14:textId="3F632913" w:rsidR="006E7EFC" w:rsidRDefault="006E7EFC" w:rsidP="00EA3FAC">
      <w:r>
        <w:t>One of the things I intend to do is make the game scalable</w:t>
      </w:r>
      <w:r w:rsidR="00BA1CC8">
        <w:t>. This will mean th</w:t>
      </w:r>
      <w:r w:rsidR="007F0779">
        <w:t>at</w:t>
      </w:r>
      <w:r w:rsidR="00BA1CC8">
        <w:t xml:space="preserve"> I need to adapt the heuristics to work on different</w:t>
      </w:r>
      <w:r w:rsidR="007F0779">
        <w:t>-</w:t>
      </w:r>
      <w:r w:rsidR="00BA1CC8">
        <w:t>sized grids.</w:t>
      </w:r>
      <w:r w:rsidR="00354C2D">
        <w:t xml:space="preserve"> Adapting the heuristics for rectangular grids will be partially difficult</w:t>
      </w:r>
      <w:r w:rsidR="00FA3B70">
        <w:t>. In a square game</w:t>
      </w:r>
      <w:r w:rsidR="007F0779">
        <w:t>,</w:t>
      </w:r>
      <w:r w:rsidR="00FA3B70">
        <w:t xml:space="preserve"> it will be likely that </w:t>
      </w:r>
      <w:r w:rsidR="007F0779">
        <w:t xml:space="preserve">the </w:t>
      </w:r>
      <w:r w:rsidR="00FA3B70">
        <w:t>same strategy can be scaled up or down, but more though</w:t>
      </w:r>
      <w:r w:rsidR="007F0779">
        <w:t>t</w:t>
      </w:r>
      <w:r w:rsidR="00FA3B70">
        <w:t xml:space="preserve"> will be required in </w:t>
      </w:r>
      <w:r w:rsidR="007F0779">
        <w:t xml:space="preserve">a </w:t>
      </w:r>
      <w:r w:rsidR="00FA3B70">
        <w:t>rectangular grid.</w:t>
      </w:r>
    </w:p>
    <w:p w14:paraId="1DE05339" w14:textId="29512F52" w:rsidR="003C474E" w:rsidRDefault="00E67561" w:rsidP="00EA3FAC">
      <w:r>
        <w:t xml:space="preserve">Another major thing to consider is optimisation. </w:t>
      </w:r>
      <w:r w:rsidR="00181D7F">
        <w:t>Typically,</w:t>
      </w:r>
      <w:r>
        <w:t xml:space="preserve"> in the min</w:t>
      </w:r>
      <w:r w:rsidR="007F0779">
        <w:t>-</w:t>
      </w:r>
      <w:r>
        <w:t xml:space="preserve">max </w:t>
      </w:r>
      <w:r w:rsidR="00181D7F">
        <w:t>algorithm</w:t>
      </w:r>
      <w:r w:rsidR="007F0779">
        <w:t>,</w:t>
      </w:r>
      <w:r w:rsidR="00181D7F">
        <w:t xml:space="preserve"> a technique called alpha</w:t>
      </w:r>
      <w:r w:rsidR="007F0779">
        <w:t>-</w:t>
      </w:r>
      <w:r w:rsidR="00181D7F">
        <w:t>beta pruning i</w:t>
      </w:r>
      <w:r w:rsidR="007F0779">
        <w:t>s</w:t>
      </w:r>
      <w:r w:rsidR="00181D7F">
        <w:t xml:space="preserve"> used to reduce the size of the tree</w:t>
      </w:r>
      <w:r w:rsidR="007D366F">
        <w:t xml:space="preserve">, by cutting away unnecessary branches </w:t>
      </w:r>
      <w:sdt>
        <w:sdtPr>
          <w:id w:val="-477773530"/>
          <w:citation/>
        </w:sdtPr>
        <w:sdtContent>
          <w:r w:rsidR="007D366F">
            <w:fldChar w:fldCharType="begin"/>
          </w:r>
          <w:r w:rsidR="00215A91">
            <w:instrText xml:space="preserve">CITATION Stu95 \p 168-169 \l 2057 </w:instrText>
          </w:r>
          <w:r w:rsidR="007D366F">
            <w:fldChar w:fldCharType="separate"/>
          </w:r>
          <w:r w:rsidR="00215A91">
            <w:rPr>
              <w:noProof/>
            </w:rPr>
            <w:t>(Russell &amp; Norvig, 1995, pp. 168-169)</w:t>
          </w:r>
          <w:r w:rsidR="007D366F">
            <w:fldChar w:fldCharType="end"/>
          </w:r>
        </w:sdtContent>
      </w:sdt>
      <w:r w:rsidR="00181D7F">
        <w:t xml:space="preserve">. This allows you to eliminate some decisions that will never be made without looking at them. </w:t>
      </w:r>
      <w:r w:rsidR="00D76345">
        <w:t xml:space="preserve">Pruning </w:t>
      </w:r>
      <w:r w:rsidR="003F4A9E">
        <w:t>in the Expectimax algorithm is typically considered to be impossible</w:t>
      </w:r>
      <w:r w:rsidR="00215A91">
        <w:t xml:space="preserve"> without addition</w:t>
      </w:r>
      <w:r w:rsidR="007F0779">
        <w:t>al</w:t>
      </w:r>
      <w:r w:rsidR="00215A91">
        <w:t xml:space="preserve"> information </w:t>
      </w:r>
      <w:sdt>
        <w:sdtPr>
          <w:id w:val="1198969074"/>
          <w:citation/>
        </w:sdtPr>
        <w:sdtContent>
          <w:r w:rsidR="00215A91">
            <w:fldChar w:fldCharType="begin"/>
          </w:r>
          <w:r w:rsidR="00215A91">
            <w:instrText xml:space="preserve"> CITATION Sim21 \l 2057 </w:instrText>
          </w:r>
          <w:r w:rsidR="00215A91">
            <w:fldChar w:fldCharType="separate"/>
          </w:r>
          <w:r w:rsidR="00215A91">
            <w:rPr>
              <w:noProof/>
            </w:rPr>
            <w:t>(Simic, 2021)</w:t>
          </w:r>
          <w:r w:rsidR="00215A91">
            <w:fldChar w:fldCharType="end"/>
          </w:r>
        </w:sdtContent>
      </w:sdt>
      <w:r w:rsidR="003F4A9E">
        <w:t>. I would like to figure out if any form of pruning is possible on a</w:t>
      </w:r>
      <w:r w:rsidR="007F0779">
        <w:t>n</w:t>
      </w:r>
      <w:r w:rsidR="003F4A9E">
        <w:t xml:space="preserve"> Expectimax tree in 2048.</w:t>
      </w:r>
      <w:r w:rsidR="007F0779">
        <w:t xml:space="preserve"> </w:t>
      </w:r>
      <w:r w:rsidR="00624180">
        <w:t>based on knowledge about the game 2048.</w:t>
      </w:r>
    </w:p>
    <w:p w14:paraId="08A0F458" w14:textId="77E8F5E9" w:rsidR="003C4092" w:rsidRDefault="003C4092">
      <w:r>
        <w:br w:type="page"/>
      </w:r>
    </w:p>
    <w:p w14:paraId="0B53AD47" w14:textId="6C4A8A13" w:rsidR="00103B80" w:rsidRDefault="002B3A37" w:rsidP="00103B80">
      <w:pPr>
        <w:pStyle w:val="Heading1"/>
      </w:pPr>
      <w:bookmarkStart w:id="2" w:name="_Toc115899363"/>
      <w:r>
        <w:lastRenderedPageBreak/>
        <w:t>Timeline</w:t>
      </w:r>
      <w:bookmarkEnd w:id="2"/>
    </w:p>
    <w:p w14:paraId="288D27EB" w14:textId="7F976164" w:rsidR="00103B80" w:rsidRPr="00103B80" w:rsidRDefault="00103B80" w:rsidP="00103B80">
      <w:pPr>
        <w:pStyle w:val="Heading2"/>
      </w:pPr>
      <w:bookmarkStart w:id="3" w:name="_Toc115899364"/>
      <w:r>
        <w:t>Term 1</w:t>
      </w:r>
      <w:bookmarkEnd w:id="3"/>
    </w:p>
    <w:p w14:paraId="5B03C1E8" w14:textId="7D5BC50C" w:rsidR="00B7070C" w:rsidRDefault="0042012D" w:rsidP="00083D24">
      <w:pPr>
        <w:pStyle w:val="ListParagraph"/>
        <w:numPr>
          <w:ilvl w:val="0"/>
          <w:numId w:val="7"/>
        </w:numPr>
      </w:pPr>
      <w:r>
        <w:t xml:space="preserve">Week 1: Reading </w:t>
      </w:r>
      <w:r w:rsidR="00C31D0C">
        <w:t>about</w:t>
      </w:r>
      <w:r w:rsidR="00C57F13">
        <w:t xml:space="preserve"> Expectimax and 2048</w:t>
      </w:r>
    </w:p>
    <w:p w14:paraId="04827442" w14:textId="567577AE" w:rsidR="00C31D0C" w:rsidRDefault="00C31D0C" w:rsidP="00C31D0C">
      <w:pPr>
        <w:pStyle w:val="ListParagraph"/>
        <w:numPr>
          <w:ilvl w:val="1"/>
          <w:numId w:val="7"/>
        </w:numPr>
      </w:pPr>
      <w:r>
        <w:t>Solving 2048 with Expectimax</w:t>
      </w:r>
    </w:p>
    <w:p w14:paraId="737D2400" w14:textId="39BB95AC" w:rsidR="00C31D0C" w:rsidRDefault="00000000" w:rsidP="00C31D0C">
      <w:pPr>
        <w:pStyle w:val="ListParagraph"/>
        <w:numPr>
          <w:ilvl w:val="2"/>
          <w:numId w:val="7"/>
        </w:numPr>
      </w:pPr>
      <w:sdt>
        <w:sdtPr>
          <w:id w:val="273834785"/>
          <w:citation/>
        </w:sdtPr>
        <w:sdtContent>
          <w:r w:rsidR="00C31D0C">
            <w:fldChar w:fldCharType="begin"/>
          </w:r>
          <w:r w:rsidR="009114EA">
            <w:instrText xml:space="preserve">CITATION Bil22 \l 2057 </w:instrText>
          </w:r>
          <w:r w:rsidR="00C31D0C">
            <w:fldChar w:fldCharType="separate"/>
          </w:r>
          <w:r w:rsidR="00E36C8F">
            <w:rPr>
              <w:noProof/>
            </w:rPr>
            <w:t>(Bilal, Wahab, &amp; Javed, 2018)</w:t>
          </w:r>
          <w:r w:rsidR="00C31D0C">
            <w:fldChar w:fldCharType="end"/>
          </w:r>
        </w:sdtContent>
      </w:sdt>
    </w:p>
    <w:p w14:paraId="0EF73495" w14:textId="05923101" w:rsidR="00C31D0C" w:rsidRDefault="00000000" w:rsidP="00C31D0C">
      <w:pPr>
        <w:pStyle w:val="ListParagraph"/>
        <w:numPr>
          <w:ilvl w:val="2"/>
          <w:numId w:val="7"/>
        </w:numPr>
      </w:pPr>
      <w:sdt>
        <w:sdtPr>
          <w:id w:val="-521314563"/>
          <w:citation/>
        </w:sdtPr>
        <w:sdtContent>
          <w:r w:rsidR="00C31D0C">
            <w:fldChar w:fldCharType="begin"/>
          </w:r>
          <w:r w:rsidR="003A5F06">
            <w:instrText xml:space="preserve">CITATION Yun16 \l 2057 </w:instrText>
          </w:r>
          <w:r w:rsidR="00C31D0C">
            <w:fldChar w:fldCharType="separate"/>
          </w:r>
          <w:r w:rsidR="00E36C8F">
            <w:rPr>
              <w:noProof/>
            </w:rPr>
            <w:t>(Yun, Wenqi, &amp; Yicheng, 2016)</w:t>
          </w:r>
          <w:r w:rsidR="00C31D0C">
            <w:fldChar w:fldCharType="end"/>
          </w:r>
        </w:sdtContent>
      </w:sdt>
    </w:p>
    <w:p w14:paraId="2944E286" w14:textId="23D55429" w:rsidR="00C31D0C" w:rsidRDefault="00C31D0C" w:rsidP="00C31D0C">
      <w:pPr>
        <w:pStyle w:val="ListParagraph"/>
        <w:numPr>
          <w:ilvl w:val="1"/>
          <w:numId w:val="7"/>
        </w:numPr>
      </w:pPr>
      <w:r>
        <w:t>General 2048</w:t>
      </w:r>
    </w:p>
    <w:p w14:paraId="4A0A8103" w14:textId="020A923C" w:rsidR="00C31D0C" w:rsidRDefault="00000000" w:rsidP="00C31D0C">
      <w:pPr>
        <w:pStyle w:val="ListParagraph"/>
        <w:numPr>
          <w:ilvl w:val="2"/>
          <w:numId w:val="7"/>
        </w:numPr>
      </w:pPr>
      <w:sdt>
        <w:sdtPr>
          <w:id w:val="-2026236642"/>
          <w:citation/>
        </w:sdtPr>
        <w:sdtContent>
          <w:r w:rsidR="00C31D0C">
            <w:fldChar w:fldCharType="begin"/>
          </w:r>
          <w:r w:rsidR="00F15BDB">
            <w:instrText xml:space="preserve">CITATION Cir14 \l 2057 </w:instrText>
          </w:r>
          <w:r w:rsidR="00C31D0C">
            <w:fldChar w:fldCharType="separate"/>
          </w:r>
          <w:r w:rsidR="00E36C8F">
            <w:rPr>
              <w:noProof/>
            </w:rPr>
            <w:t>(Cirulli, 2014)</w:t>
          </w:r>
          <w:r w:rsidR="00C31D0C">
            <w:fldChar w:fldCharType="end"/>
          </w:r>
        </w:sdtContent>
      </w:sdt>
    </w:p>
    <w:p w14:paraId="6A98A996" w14:textId="4099DE37" w:rsidR="00215A91" w:rsidRDefault="00215A91" w:rsidP="00C31D0C">
      <w:pPr>
        <w:pStyle w:val="ListParagraph"/>
        <w:numPr>
          <w:ilvl w:val="2"/>
          <w:numId w:val="7"/>
        </w:numPr>
      </w:pPr>
      <w:sdt>
        <w:sdtPr>
          <w:id w:val="-1299992432"/>
          <w:citation/>
        </w:sdtPr>
        <w:sdtContent>
          <w:r>
            <w:fldChar w:fldCharType="begin"/>
          </w:r>
          <w:r>
            <w:instrText xml:space="preserve"> CITATION 20422 \l 2057 </w:instrText>
          </w:r>
          <w:r>
            <w:fldChar w:fldCharType="separate"/>
          </w:r>
          <w:r>
            <w:rPr>
              <w:noProof/>
            </w:rPr>
            <w:t>(2048 (Wikipedia))</w:t>
          </w:r>
          <w:r>
            <w:fldChar w:fldCharType="end"/>
          </w:r>
        </w:sdtContent>
      </w:sdt>
    </w:p>
    <w:p w14:paraId="1803A8BA" w14:textId="40668F6A" w:rsidR="00C31D0C" w:rsidRDefault="00C31D0C" w:rsidP="00C31D0C">
      <w:pPr>
        <w:pStyle w:val="ListParagraph"/>
        <w:numPr>
          <w:ilvl w:val="1"/>
          <w:numId w:val="7"/>
        </w:numPr>
      </w:pPr>
      <w:r>
        <w:t>Minmax Algorithm and Expectimax</w:t>
      </w:r>
    </w:p>
    <w:p w14:paraId="1B4168FB" w14:textId="3D9A0C41" w:rsidR="00C31D0C" w:rsidRDefault="00000000" w:rsidP="00C31D0C">
      <w:pPr>
        <w:pStyle w:val="ListParagraph"/>
        <w:numPr>
          <w:ilvl w:val="2"/>
          <w:numId w:val="7"/>
        </w:numPr>
      </w:pPr>
      <w:sdt>
        <w:sdtPr>
          <w:id w:val="-664548897"/>
          <w:citation/>
        </w:sdtPr>
        <w:sdtContent>
          <w:r w:rsidR="00C31D0C">
            <w:fldChar w:fldCharType="begin"/>
          </w:r>
          <w:r w:rsidR="00C31D0C">
            <w:instrText xml:space="preserve"> CITATION Stu95 \l 2057 </w:instrText>
          </w:r>
          <w:r w:rsidR="00C31D0C">
            <w:fldChar w:fldCharType="separate"/>
          </w:r>
          <w:r w:rsidR="00E36C8F">
            <w:rPr>
              <w:noProof/>
            </w:rPr>
            <w:t>(Russell &amp; Norvig, 1995)</w:t>
          </w:r>
          <w:r w:rsidR="00C31D0C">
            <w:fldChar w:fldCharType="end"/>
          </w:r>
        </w:sdtContent>
      </w:sdt>
    </w:p>
    <w:p w14:paraId="55BB727B" w14:textId="17DD0D1E" w:rsidR="00C31D0C" w:rsidRDefault="00000000" w:rsidP="00C31D0C">
      <w:pPr>
        <w:pStyle w:val="ListParagraph"/>
        <w:numPr>
          <w:ilvl w:val="2"/>
          <w:numId w:val="7"/>
        </w:numPr>
      </w:pPr>
      <w:sdt>
        <w:sdtPr>
          <w:id w:val="-43370427"/>
          <w:citation/>
        </w:sdtPr>
        <w:sdtContent>
          <w:r w:rsidR="00CD04F1">
            <w:fldChar w:fldCharType="begin"/>
          </w:r>
          <w:r w:rsidR="00CD04F1">
            <w:instrText xml:space="preserve"> CITATION Sim21 \l 2057 </w:instrText>
          </w:r>
          <w:r w:rsidR="00CD04F1">
            <w:fldChar w:fldCharType="separate"/>
          </w:r>
          <w:r w:rsidR="00E36C8F">
            <w:rPr>
              <w:noProof/>
            </w:rPr>
            <w:t>(Simic, 2021)</w:t>
          </w:r>
          <w:r w:rsidR="00CD04F1">
            <w:fldChar w:fldCharType="end"/>
          </w:r>
        </w:sdtContent>
      </w:sdt>
    </w:p>
    <w:p w14:paraId="221E1952" w14:textId="02D8AED9" w:rsidR="00A8387C" w:rsidRDefault="00C57F13" w:rsidP="00083D24">
      <w:pPr>
        <w:pStyle w:val="ListParagraph"/>
        <w:numPr>
          <w:ilvl w:val="0"/>
          <w:numId w:val="7"/>
        </w:numPr>
      </w:pPr>
      <w:r>
        <w:t>Week 2</w:t>
      </w:r>
      <w:r w:rsidR="00A8387C">
        <w:t xml:space="preserve"> - 3</w:t>
      </w:r>
      <w:r>
        <w:t xml:space="preserve">: </w:t>
      </w:r>
      <w:r w:rsidR="00A8387C">
        <w:t>Implement a decision tree data structure</w:t>
      </w:r>
      <w:r w:rsidR="00C82A74">
        <w:t xml:space="preserve"> capable o</w:t>
      </w:r>
      <w:r w:rsidR="005379BD">
        <w:t>f</w:t>
      </w:r>
      <w:r w:rsidR="00C82A74">
        <w:t xml:space="preserve"> running the Expectimax algorithm.</w:t>
      </w:r>
    </w:p>
    <w:p w14:paraId="4DB866F7" w14:textId="2A9116DC" w:rsidR="009E58A2" w:rsidRDefault="00611B1D" w:rsidP="009E58A2">
      <w:pPr>
        <w:pStyle w:val="ListParagraph"/>
        <w:numPr>
          <w:ilvl w:val="1"/>
          <w:numId w:val="7"/>
        </w:numPr>
      </w:pPr>
      <w:r>
        <w:t xml:space="preserve">Nodes do not need to </w:t>
      </w:r>
      <w:r w:rsidR="007F0779">
        <w:t xml:space="preserve">be </w:t>
      </w:r>
      <w:r>
        <w:t>specific for 2048.</w:t>
      </w:r>
    </w:p>
    <w:p w14:paraId="08BE4260" w14:textId="1B26C6FF" w:rsidR="00611B1D" w:rsidRDefault="00611B1D" w:rsidP="009E58A2">
      <w:pPr>
        <w:pStyle w:val="ListParagraph"/>
        <w:numPr>
          <w:ilvl w:val="1"/>
          <w:numId w:val="7"/>
        </w:numPr>
      </w:pPr>
      <w:r>
        <w:t>Should be able to get a score from leaf nodes and</w:t>
      </w:r>
      <w:r w:rsidR="008236F7">
        <w:t xml:space="preserve"> calculate </w:t>
      </w:r>
      <w:r w:rsidR="007F0779">
        <w:t xml:space="preserve">a </w:t>
      </w:r>
      <w:r w:rsidR="008236F7">
        <w:t>score for other nodes.</w:t>
      </w:r>
    </w:p>
    <w:p w14:paraId="5299C5F2" w14:textId="7DAA7CAC" w:rsidR="008236F7" w:rsidRDefault="008236F7" w:rsidP="009E58A2">
      <w:pPr>
        <w:pStyle w:val="ListParagraph"/>
        <w:numPr>
          <w:ilvl w:val="1"/>
          <w:numId w:val="7"/>
        </w:numPr>
      </w:pPr>
      <w:r>
        <w:t xml:space="preserve">Weighted edges for edges between </w:t>
      </w:r>
    </w:p>
    <w:p w14:paraId="440318E0" w14:textId="107DD3BD" w:rsidR="00C82A74" w:rsidRDefault="00C82A74" w:rsidP="00083D24">
      <w:pPr>
        <w:pStyle w:val="ListParagraph"/>
        <w:numPr>
          <w:ilvl w:val="0"/>
          <w:numId w:val="7"/>
        </w:numPr>
      </w:pPr>
      <w:r>
        <w:t xml:space="preserve">Week 4 – 5: Implement </w:t>
      </w:r>
      <w:r w:rsidR="00943E64">
        <w:t xml:space="preserve">a </w:t>
      </w:r>
      <w:r w:rsidR="003A59F6">
        <w:t xml:space="preserve">resizable </w:t>
      </w:r>
      <w:r>
        <w:t xml:space="preserve">2048 game </w:t>
      </w:r>
      <w:r w:rsidR="003A59F6">
        <w:t xml:space="preserve">with </w:t>
      </w:r>
      <w:r w:rsidR="00943E64">
        <w:t xml:space="preserve">a </w:t>
      </w:r>
      <w:r w:rsidR="003A59F6">
        <w:t>simple user interface.</w:t>
      </w:r>
    </w:p>
    <w:p w14:paraId="4630B9E0" w14:textId="7A0D11D3" w:rsidR="008236F7" w:rsidRDefault="008236F7" w:rsidP="008236F7">
      <w:pPr>
        <w:pStyle w:val="ListParagraph"/>
        <w:numPr>
          <w:ilvl w:val="1"/>
          <w:numId w:val="7"/>
        </w:numPr>
      </w:pPr>
      <w:r>
        <w:t>Allow user to input size of grid</w:t>
      </w:r>
      <w:r w:rsidR="0013667F">
        <w:t xml:space="preserve"> and start a new game.</w:t>
      </w:r>
    </w:p>
    <w:p w14:paraId="2509E51F" w14:textId="7ED516E4" w:rsidR="008236F7" w:rsidRDefault="0013667F" w:rsidP="008236F7">
      <w:pPr>
        <w:pStyle w:val="ListParagraph"/>
        <w:numPr>
          <w:ilvl w:val="1"/>
          <w:numId w:val="7"/>
        </w:numPr>
      </w:pPr>
      <w:r>
        <w:t>Random initial setup for game.</w:t>
      </w:r>
    </w:p>
    <w:p w14:paraId="4FDC1FD0" w14:textId="1191613E" w:rsidR="0013667F" w:rsidRDefault="0013667F" w:rsidP="008236F7">
      <w:pPr>
        <w:pStyle w:val="ListParagraph"/>
        <w:numPr>
          <w:ilvl w:val="1"/>
          <w:numId w:val="7"/>
        </w:numPr>
      </w:pPr>
      <w:r>
        <w:t>Keep track of score</w:t>
      </w:r>
    </w:p>
    <w:p w14:paraId="0988A604" w14:textId="54E9B1E2" w:rsidR="003A59F6" w:rsidRDefault="003A59F6" w:rsidP="00083D24">
      <w:pPr>
        <w:pStyle w:val="ListParagraph"/>
        <w:numPr>
          <w:ilvl w:val="0"/>
          <w:numId w:val="7"/>
        </w:numPr>
      </w:pPr>
      <w:r>
        <w:t>W</w:t>
      </w:r>
      <w:r w:rsidR="006F2672">
        <w:t>eek 6</w:t>
      </w:r>
      <w:r w:rsidR="006E32BF">
        <w:t xml:space="preserve"> - 8</w:t>
      </w:r>
      <w:r w:rsidR="006F2672">
        <w:t xml:space="preserve">: Generate </w:t>
      </w:r>
      <w:r w:rsidR="00D05BC8">
        <w:t xml:space="preserve">a </w:t>
      </w:r>
      <w:r w:rsidR="006E32BF">
        <w:t>depth</w:t>
      </w:r>
      <w:r w:rsidR="00D05BC8">
        <w:t>-</w:t>
      </w:r>
      <w:r w:rsidR="006E32BF">
        <w:t xml:space="preserve">limited </w:t>
      </w:r>
      <w:r w:rsidR="004736E3">
        <w:t>decision tree</w:t>
      </w:r>
      <w:r w:rsidR="006F2672">
        <w:t xml:space="preserve"> from</w:t>
      </w:r>
      <w:r w:rsidR="00943E64">
        <w:t xml:space="preserve"> any</w:t>
      </w:r>
      <w:r w:rsidR="006F2672">
        <w:t xml:space="preserve"> 2048 game</w:t>
      </w:r>
      <w:r w:rsidR="004736E3">
        <w:t>.</w:t>
      </w:r>
    </w:p>
    <w:p w14:paraId="0AA2C659" w14:textId="21E39F86" w:rsidR="00BF2C8B" w:rsidRDefault="00BF2C8B" w:rsidP="00BF2C8B">
      <w:pPr>
        <w:pStyle w:val="ListParagraph"/>
        <w:numPr>
          <w:ilvl w:val="1"/>
          <w:numId w:val="7"/>
        </w:numPr>
      </w:pPr>
      <w:r>
        <w:t>Generate list of possible moves from a 2048 game</w:t>
      </w:r>
    </w:p>
    <w:p w14:paraId="670823DD" w14:textId="075DFEA7" w:rsidR="00BF2C8B" w:rsidRDefault="00BF2C8B" w:rsidP="00DD4AC6">
      <w:pPr>
        <w:pStyle w:val="ListParagraph"/>
        <w:numPr>
          <w:ilvl w:val="1"/>
          <w:numId w:val="7"/>
        </w:numPr>
      </w:pPr>
      <w:r>
        <w:t>Generate list of possible states after a 2048 move</w:t>
      </w:r>
    </w:p>
    <w:p w14:paraId="13B4A35D" w14:textId="245A1B45" w:rsidR="00BF2C8B" w:rsidRDefault="003A5F06" w:rsidP="00BF2C8B">
      <w:pPr>
        <w:pStyle w:val="ListParagraph"/>
        <w:numPr>
          <w:ilvl w:val="1"/>
          <w:numId w:val="7"/>
        </w:numPr>
      </w:pPr>
      <w:r>
        <w:t>Recursively repeated this until the depth limit has been reduced.</w:t>
      </w:r>
    </w:p>
    <w:p w14:paraId="2FD4FCAF" w14:textId="012A1719" w:rsidR="007F0779" w:rsidRDefault="007F0779" w:rsidP="00BF2C8B">
      <w:pPr>
        <w:pStyle w:val="ListParagraph"/>
        <w:numPr>
          <w:ilvl w:val="1"/>
          <w:numId w:val="7"/>
        </w:numPr>
      </w:pPr>
      <w:sdt>
        <w:sdtPr>
          <w:id w:val="-682366891"/>
          <w:citation/>
        </w:sdtPr>
        <w:sdtContent>
          <w:r>
            <w:fldChar w:fldCharType="begin"/>
          </w:r>
          <w:r>
            <w:instrText xml:space="preserve"> CITATION Yun16 \l 2057 </w:instrText>
          </w:r>
          <w:r>
            <w:fldChar w:fldCharType="separate"/>
          </w:r>
          <w:r>
            <w:rPr>
              <w:noProof/>
            </w:rPr>
            <w:t>(Yun, Wenqi, &amp; Yicheng, 2016)</w:t>
          </w:r>
          <w:r>
            <w:fldChar w:fldCharType="end"/>
          </w:r>
        </w:sdtContent>
      </w:sdt>
    </w:p>
    <w:p w14:paraId="362C608A" w14:textId="46883DDB" w:rsidR="002F3081" w:rsidRDefault="006E32BF" w:rsidP="002F3081">
      <w:pPr>
        <w:pStyle w:val="ListParagraph"/>
        <w:numPr>
          <w:ilvl w:val="0"/>
          <w:numId w:val="7"/>
        </w:numPr>
      </w:pPr>
      <w:r>
        <w:t xml:space="preserve">Week </w:t>
      </w:r>
      <w:r w:rsidR="004736E3">
        <w:t xml:space="preserve">9: Implement </w:t>
      </w:r>
      <w:r w:rsidR="00746726">
        <w:t xml:space="preserve">working heuristics for </w:t>
      </w:r>
      <w:r w:rsidR="00080886">
        <w:t>traditional 2048</w:t>
      </w:r>
      <w:r w:rsidR="00746726">
        <w:t xml:space="preserve"> game</w:t>
      </w:r>
    </w:p>
    <w:p w14:paraId="454BC095" w14:textId="46C4BC19" w:rsidR="00EC3B21" w:rsidRDefault="00EC3B21" w:rsidP="00EC3B21">
      <w:pPr>
        <w:pStyle w:val="ListParagraph"/>
        <w:numPr>
          <w:ilvl w:val="1"/>
          <w:numId w:val="7"/>
        </w:numPr>
      </w:pPr>
      <w:r>
        <w:t xml:space="preserve">Generate heuristic score representing </w:t>
      </w:r>
      <w:r w:rsidR="00080886">
        <w:t xml:space="preserve">how </w:t>
      </w:r>
    </w:p>
    <w:p w14:paraId="0470F6C2" w14:textId="7DF3EB93" w:rsidR="007F0779" w:rsidRDefault="007F0779" w:rsidP="00EC3B21">
      <w:pPr>
        <w:pStyle w:val="ListParagraph"/>
        <w:numPr>
          <w:ilvl w:val="1"/>
          <w:numId w:val="7"/>
        </w:numPr>
      </w:pPr>
      <w:sdt>
        <w:sdtPr>
          <w:id w:val="-1383398276"/>
          <w:citation/>
        </w:sdtPr>
        <w:sdtContent>
          <w:r>
            <w:fldChar w:fldCharType="begin"/>
          </w:r>
          <w:r>
            <w:instrText xml:space="preserve"> CITATION Yun16 \l 2057 </w:instrText>
          </w:r>
          <w:r>
            <w:fldChar w:fldCharType="separate"/>
          </w:r>
          <w:r>
            <w:rPr>
              <w:noProof/>
            </w:rPr>
            <w:t>(Yun, Wenqi, &amp; Yicheng, 2016)</w:t>
          </w:r>
          <w:r>
            <w:fldChar w:fldCharType="end"/>
          </w:r>
        </w:sdtContent>
      </w:sdt>
    </w:p>
    <w:p w14:paraId="7C256A85" w14:textId="11A1639C" w:rsidR="004736E3" w:rsidRDefault="004736E3" w:rsidP="00083D24">
      <w:pPr>
        <w:pStyle w:val="ListParagraph"/>
        <w:numPr>
          <w:ilvl w:val="0"/>
          <w:numId w:val="7"/>
        </w:numPr>
      </w:pPr>
      <w:r>
        <w:t>Week 10</w:t>
      </w:r>
      <w:r w:rsidR="004B1E92">
        <w:t xml:space="preserve"> – </w:t>
      </w:r>
      <w:r w:rsidR="004D7FE0">
        <w:t>11: Finish</w:t>
      </w:r>
      <w:r w:rsidR="00D05BC8">
        <w:t xml:space="preserve"> </w:t>
      </w:r>
      <w:r w:rsidR="00086451">
        <w:t>off and</w:t>
      </w:r>
      <w:r w:rsidR="00D05BC8">
        <w:t xml:space="preserve"> prepare for</w:t>
      </w:r>
      <w:r w:rsidR="004B1E92">
        <w:t xml:space="preserve"> </w:t>
      </w:r>
      <w:r w:rsidR="00662587">
        <w:t xml:space="preserve">the </w:t>
      </w:r>
      <w:r w:rsidR="004B1E92">
        <w:t>Interim report and presentation.</w:t>
      </w:r>
    </w:p>
    <w:p w14:paraId="77771F3A" w14:textId="3619B300" w:rsidR="007F0779" w:rsidRDefault="007F0779" w:rsidP="007F0779">
      <w:pPr>
        <w:pStyle w:val="ListParagraph"/>
        <w:numPr>
          <w:ilvl w:val="1"/>
          <w:numId w:val="7"/>
        </w:numPr>
      </w:pPr>
      <w:r>
        <w:t>(Example Report)</w:t>
      </w:r>
    </w:p>
    <w:p w14:paraId="767AEC0B" w14:textId="3403F623" w:rsidR="00592ED6" w:rsidRDefault="00592ED6" w:rsidP="00592ED6">
      <w:pPr>
        <w:pStyle w:val="Heading2"/>
      </w:pPr>
      <w:bookmarkStart w:id="4" w:name="_Toc115899365"/>
      <w:r>
        <w:t>Term 2</w:t>
      </w:r>
      <w:bookmarkEnd w:id="4"/>
    </w:p>
    <w:p w14:paraId="15D8D288" w14:textId="19F3C1E1" w:rsidR="004C5748" w:rsidRDefault="004C5748" w:rsidP="004C5748">
      <w:pPr>
        <w:pStyle w:val="ListParagraph"/>
        <w:numPr>
          <w:ilvl w:val="0"/>
          <w:numId w:val="7"/>
        </w:numPr>
      </w:pPr>
      <w:r>
        <w:t>Week 1</w:t>
      </w:r>
      <w:r w:rsidR="00D05BC8">
        <w:t xml:space="preserve"> - </w:t>
      </w:r>
      <w:r w:rsidR="00080886">
        <w:t>2</w:t>
      </w:r>
      <w:r>
        <w:t xml:space="preserve">: </w:t>
      </w:r>
      <w:r w:rsidR="00113900">
        <w:t xml:space="preserve">Create </w:t>
      </w:r>
      <w:r w:rsidR="00156B34">
        <w:t>rules</w:t>
      </w:r>
      <w:r w:rsidR="00113900">
        <w:t xml:space="preserve"> for generating any square heuristic</w:t>
      </w:r>
      <w:r>
        <w:t>.</w:t>
      </w:r>
    </w:p>
    <w:p w14:paraId="06953E1C" w14:textId="7975F495" w:rsidR="002E2C8F" w:rsidRDefault="002E2C8F" w:rsidP="002E2C8F">
      <w:pPr>
        <w:pStyle w:val="ListParagraph"/>
        <w:numPr>
          <w:ilvl w:val="1"/>
          <w:numId w:val="7"/>
        </w:numPr>
      </w:pPr>
      <w:r>
        <w:t>I intend to try to find a pattern between the heuristics and create a general rule for creating one.</w:t>
      </w:r>
    </w:p>
    <w:p w14:paraId="7ED07B9A" w14:textId="721C3053" w:rsidR="002E2C8F" w:rsidRDefault="002E2C8F" w:rsidP="00F24D7F">
      <w:pPr>
        <w:pStyle w:val="ListParagraph"/>
        <w:numPr>
          <w:ilvl w:val="1"/>
          <w:numId w:val="7"/>
        </w:numPr>
      </w:pPr>
      <w:r>
        <w:t>It is possible I will have to make</w:t>
      </w:r>
      <w:r w:rsidR="00F24D7F">
        <w:t xml:space="preserve"> rules for generating heuristics if I cannot complete generalise them.</w:t>
      </w:r>
    </w:p>
    <w:p w14:paraId="3E76D3FE" w14:textId="73B9F5CE" w:rsidR="00113900" w:rsidRDefault="00113900" w:rsidP="003C474E">
      <w:pPr>
        <w:pStyle w:val="ListParagraph"/>
        <w:numPr>
          <w:ilvl w:val="0"/>
          <w:numId w:val="11"/>
        </w:numPr>
      </w:pPr>
      <w:r>
        <w:t>Week 3: Create rectangular heuristics</w:t>
      </w:r>
      <w:r w:rsidR="00BD4E62">
        <w:t xml:space="preserve"> of various sizes </w:t>
      </w:r>
    </w:p>
    <w:p w14:paraId="40CFEA0A" w14:textId="793824D5" w:rsidR="00113900" w:rsidRDefault="003C474E" w:rsidP="003C474E">
      <w:pPr>
        <w:pStyle w:val="ListParagraph"/>
        <w:numPr>
          <w:ilvl w:val="1"/>
          <w:numId w:val="7"/>
        </w:numPr>
      </w:pPr>
      <w:r>
        <w:t>To help understand potential rules for working out rectangular games.</w:t>
      </w:r>
    </w:p>
    <w:p w14:paraId="52C1A051" w14:textId="639D1A9E" w:rsidR="003C474E" w:rsidRDefault="003C474E" w:rsidP="003C474E">
      <w:pPr>
        <w:pStyle w:val="ListParagraph"/>
        <w:numPr>
          <w:ilvl w:val="1"/>
          <w:numId w:val="7"/>
        </w:numPr>
      </w:pPr>
      <w:r>
        <w:t>I will try at least sizes:</w:t>
      </w:r>
    </w:p>
    <w:p w14:paraId="6E17A642" w14:textId="535E91FE" w:rsidR="003C474E" w:rsidRDefault="003C474E" w:rsidP="003C474E">
      <w:pPr>
        <w:pStyle w:val="ListParagraph"/>
        <w:numPr>
          <w:ilvl w:val="2"/>
          <w:numId w:val="7"/>
        </w:numPr>
      </w:pPr>
      <w:r>
        <w:t>4x5 (slightly bigger)</w:t>
      </w:r>
    </w:p>
    <w:p w14:paraId="6E139191" w14:textId="52C7093A" w:rsidR="003C474E" w:rsidRDefault="003C474E" w:rsidP="003C474E">
      <w:pPr>
        <w:pStyle w:val="ListParagraph"/>
        <w:numPr>
          <w:ilvl w:val="2"/>
          <w:numId w:val="7"/>
        </w:numPr>
      </w:pPr>
      <w:r>
        <w:t>4x3 (slightly smaller)</w:t>
      </w:r>
    </w:p>
    <w:p w14:paraId="38B9C98B" w14:textId="68860D85" w:rsidR="003C474E" w:rsidRDefault="003C474E" w:rsidP="003C474E">
      <w:pPr>
        <w:pStyle w:val="ListParagraph"/>
        <w:numPr>
          <w:ilvl w:val="2"/>
          <w:numId w:val="7"/>
        </w:numPr>
      </w:pPr>
      <w:r>
        <w:t>9x3 (extreme ratio)</w:t>
      </w:r>
    </w:p>
    <w:p w14:paraId="7C20DB18" w14:textId="10E2E496" w:rsidR="003C474E" w:rsidRDefault="004C5748" w:rsidP="004C5748">
      <w:pPr>
        <w:pStyle w:val="ListParagraph"/>
        <w:numPr>
          <w:ilvl w:val="0"/>
          <w:numId w:val="7"/>
        </w:numPr>
      </w:pPr>
      <w:r>
        <w:t xml:space="preserve">Week </w:t>
      </w:r>
      <w:r w:rsidR="003C474E">
        <w:t>4 – 5: Try and find and implement general rules to generate any</w:t>
      </w:r>
      <w:r w:rsidR="007F0779">
        <w:t xml:space="preserve"> size of</w:t>
      </w:r>
      <w:r w:rsidR="003C474E">
        <w:t xml:space="preserve"> heuristic.</w:t>
      </w:r>
    </w:p>
    <w:p w14:paraId="79C860F8" w14:textId="22256FE8" w:rsidR="004C5748" w:rsidRDefault="003C474E" w:rsidP="004C5748">
      <w:pPr>
        <w:pStyle w:val="ListParagraph"/>
        <w:numPr>
          <w:ilvl w:val="0"/>
          <w:numId w:val="7"/>
        </w:numPr>
      </w:pPr>
      <w:r>
        <w:t>Week 6 - 8</w:t>
      </w:r>
      <w:r w:rsidR="004C5748">
        <w:t>:</w:t>
      </w:r>
      <w:r w:rsidR="00BB2D5A">
        <w:t xml:space="preserve"> Investigate the possibility of pruning the tree</w:t>
      </w:r>
      <w:r w:rsidR="004C5748">
        <w:t>.</w:t>
      </w:r>
    </w:p>
    <w:p w14:paraId="3153B505" w14:textId="7B0A5D7E" w:rsidR="00F24D7F" w:rsidRDefault="00F24D7F" w:rsidP="00F24D7F">
      <w:pPr>
        <w:pStyle w:val="ListParagraph"/>
        <w:numPr>
          <w:ilvl w:val="1"/>
          <w:numId w:val="7"/>
        </w:numPr>
      </w:pPr>
      <w:r>
        <w:lastRenderedPageBreak/>
        <w:t>I would like to know if I can eliminate any possible moves in advance of computing them.</w:t>
      </w:r>
    </w:p>
    <w:p w14:paraId="55414470" w14:textId="1142D4BA" w:rsidR="00F24D7F" w:rsidRDefault="00F24D7F" w:rsidP="00F24D7F">
      <w:pPr>
        <w:pStyle w:val="ListParagraph"/>
        <w:numPr>
          <w:ilvl w:val="1"/>
          <w:numId w:val="7"/>
        </w:numPr>
      </w:pPr>
      <w:r>
        <w:t xml:space="preserve">It is possible that enough knowledge of the tree can be calculated from the </w:t>
      </w:r>
      <w:r w:rsidR="000E38A5">
        <w:t>state the game is in.</w:t>
      </w:r>
    </w:p>
    <w:p w14:paraId="4BE794F3" w14:textId="0E49FCA8" w:rsidR="007F0779" w:rsidRDefault="007F0779" w:rsidP="00F24D7F">
      <w:pPr>
        <w:pStyle w:val="ListParagraph"/>
        <w:numPr>
          <w:ilvl w:val="1"/>
          <w:numId w:val="7"/>
        </w:numPr>
      </w:pPr>
      <w:sdt>
        <w:sdtPr>
          <w:id w:val="1011114367"/>
          <w:citation/>
        </w:sdtPr>
        <w:sdtContent>
          <w:r>
            <w:fldChar w:fldCharType="begin"/>
          </w:r>
          <w:r>
            <w:instrText xml:space="preserve"> CITATION Sim21 \l 2057 </w:instrText>
          </w:r>
          <w:r>
            <w:fldChar w:fldCharType="separate"/>
          </w:r>
          <w:r>
            <w:rPr>
              <w:noProof/>
            </w:rPr>
            <w:t>(Simic, 2021)</w:t>
          </w:r>
          <w:r>
            <w:fldChar w:fldCharType="end"/>
          </w:r>
        </w:sdtContent>
      </w:sdt>
    </w:p>
    <w:p w14:paraId="781B05AF" w14:textId="300D95D4" w:rsidR="00943E64" w:rsidRDefault="00943E64" w:rsidP="004C5748">
      <w:pPr>
        <w:pStyle w:val="ListParagraph"/>
        <w:numPr>
          <w:ilvl w:val="0"/>
          <w:numId w:val="7"/>
        </w:numPr>
      </w:pPr>
      <w:r>
        <w:t xml:space="preserve">Week </w:t>
      </w:r>
      <w:r w:rsidR="00D05BC8">
        <w:t>8-</w:t>
      </w:r>
      <w:r w:rsidR="00C31D0C">
        <w:t>9:</w:t>
      </w:r>
      <w:r>
        <w:t xml:space="preserve"> </w:t>
      </w:r>
      <w:r w:rsidR="00D05BC8">
        <w:t>Collect Statistics on how the project is performing across a vari</w:t>
      </w:r>
      <w:r w:rsidR="00662587">
        <w:t>e</w:t>
      </w:r>
      <w:r w:rsidR="00D05BC8">
        <w:t>ty of problems and configurations.</w:t>
      </w:r>
    </w:p>
    <w:p w14:paraId="7C3BC392" w14:textId="3E9E4BC7" w:rsidR="00D05BC8" w:rsidRDefault="00D05BC8" w:rsidP="004C5748">
      <w:pPr>
        <w:pStyle w:val="ListParagraph"/>
        <w:numPr>
          <w:ilvl w:val="0"/>
          <w:numId w:val="7"/>
        </w:numPr>
      </w:pPr>
      <w:r>
        <w:t>Week 10 – 11 Finalise final report.</w:t>
      </w:r>
    </w:p>
    <w:p w14:paraId="59CDE942" w14:textId="77777777" w:rsidR="007F0779" w:rsidRDefault="007F0779" w:rsidP="007F0779"/>
    <w:p w14:paraId="5BBC5D67" w14:textId="1A053DFD" w:rsidR="003C4092" w:rsidRDefault="003C4092" w:rsidP="003C4092">
      <w:pPr>
        <w:pStyle w:val="Heading1"/>
      </w:pPr>
      <w:bookmarkStart w:id="5" w:name="_Toc115899367"/>
      <w:r>
        <w:t>Early Deliverables</w:t>
      </w:r>
      <w:bookmarkEnd w:id="5"/>
    </w:p>
    <w:p w14:paraId="64581999" w14:textId="77777777" w:rsidR="003C4092" w:rsidRPr="004E05F4" w:rsidRDefault="003C4092" w:rsidP="003C4092">
      <w:pPr>
        <w:pStyle w:val="ListParagraph"/>
        <w:numPr>
          <w:ilvl w:val="0"/>
          <w:numId w:val="8"/>
        </w:numPr>
      </w:pPr>
      <w:r>
        <w:t>Proof of concept: decision tree.</w:t>
      </w:r>
    </w:p>
    <w:p w14:paraId="22DAF2FA" w14:textId="77777777" w:rsidR="003C4092" w:rsidRDefault="003C4092" w:rsidP="003C4092">
      <w:pPr>
        <w:pStyle w:val="ListParagraph"/>
        <w:numPr>
          <w:ilvl w:val="0"/>
          <w:numId w:val="8"/>
        </w:numPr>
      </w:pPr>
      <w:r>
        <w:t>Proof of concept: program: Simple Expectimax example.</w:t>
      </w:r>
    </w:p>
    <w:p w14:paraId="44A825FB" w14:textId="77777777" w:rsidR="003C4092" w:rsidRDefault="003C4092" w:rsidP="003C4092">
      <w:pPr>
        <w:pStyle w:val="ListParagraph"/>
        <w:numPr>
          <w:ilvl w:val="0"/>
          <w:numId w:val="8"/>
        </w:numPr>
      </w:pPr>
      <w:r>
        <w:t>Proof of concept: 2048 game.</w:t>
      </w:r>
    </w:p>
    <w:p w14:paraId="01C5DAC4" w14:textId="77777777" w:rsidR="003C4092" w:rsidRDefault="003C4092" w:rsidP="003C4092">
      <w:pPr>
        <w:pStyle w:val="ListParagraph"/>
        <w:numPr>
          <w:ilvl w:val="0"/>
          <w:numId w:val="8"/>
        </w:numPr>
      </w:pPr>
      <w:r>
        <w:t>Proof of concept: solving a 2x2 2048 with Expectimax.</w:t>
      </w:r>
    </w:p>
    <w:p w14:paraId="1E6636BF" w14:textId="77777777" w:rsidR="003C4092" w:rsidRDefault="003C4092" w:rsidP="003C4092">
      <w:pPr>
        <w:pStyle w:val="ListParagraph"/>
        <w:numPr>
          <w:ilvl w:val="0"/>
          <w:numId w:val="8"/>
        </w:numPr>
      </w:pPr>
      <w:r>
        <w:t>Proof of concept playing 2x2 2048 with a simple heuristic</w:t>
      </w:r>
    </w:p>
    <w:p w14:paraId="524EF0F0" w14:textId="77777777" w:rsidR="003C4092" w:rsidRDefault="003C4092" w:rsidP="003C4092">
      <w:pPr>
        <w:pStyle w:val="ListParagraph"/>
        <w:numPr>
          <w:ilvl w:val="0"/>
          <w:numId w:val="8"/>
        </w:numPr>
      </w:pPr>
      <w:r>
        <w:t>Report: Design Patterns for AI and Search.</w:t>
      </w:r>
    </w:p>
    <w:p w14:paraId="397E16D5" w14:textId="77777777" w:rsidR="003C4092" w:rsidRDefault="003C4092" w:rsidP="003C4092">
      <w:pPr>
        <w:pStyle w:val="ListParagraph"/>
        <w:numPr>
          <w:ilvl w:val="0"/>
          <w:numId w:val="8"/>
        </w:numPr>
      </w:pPr>
      <w:r>
        <w:t>Report: Techniques used by human solvers and previous automated solvers.</w:t>
      </w:r>
    </w:p>
    <w:p w14:paraId="353EB595" w14:textId="77777777" w:rsidR="003C4092" w:rsidRDefault="003C4092" w:rsidP="003C4092">
      <w:pPr>
        <w:pStyle w:val="ListParagraph"/>
        <w:numPr>
          <w:ilvl w:val="0"/>
          <w:numId w:val="8"/>
        </w:numPr>
      </w:pPr>
      <w:r>
        <w:t>Report: User interface design for solver</w:t>
      </w:r>
    </w:p>
    <w:p w14:paraId="41C8E48E" w14:textId="77777777" w:rsidR="003C4092" w:rsidRDefault="003C4092" w:rsidP="003C4092">
      <w:pPr>
        <w:pStyle w:val="ListParagraph"/>
        <w:numPr>
          <w:ilvl w:val="0"/>
          <w:numId w:val="8"/>
        </w:numPr>
      </w:pPr>
      <w:r>
        <w:t>Report: Complexity, NP hardness and big O notation.</w:t>
      </w:r>
    </w:p>
    <w:p w14:paraId="52F4E3BE" w14:textId="77777777" w:rsidR="003C4092" w:rsidRDefault="003C4092" w:rsidP="003C4092">
      <w:pPr>
        <w:pStyle w:val="Heading1"/>
      </w:pPr>
      <w:bookmarkStart w:id="6" w:name="_Toc115899368"/>
      <w:r>
        <w:t>Final Deliverables</w:t>
      </w:r>
      <w:bookmarkEnd w:id="6"/>
    </w:p>
    <w:p w14:paraId="17D1C6CB" w14:textId="77777777" w:rsidR="003C4092" w:rsidRDefault="003C4092" w:rsidP="003C4092">
      <w:pPr>
        <w:pStyle w:val="ListParagraph"/>
        <w:numPr>
          <w:ilvl w:val="0"/>
          <w:numId w:val="10"/>
        </w:numPr>
      </w:pPr>
      <w:r>
        <w:t>The final program will be fully object-oriented with a full implementation life cycle using modern software engineering principles, written in java.</w:t>
      </w:r>
    </w:p>
    <w:p w14:paraId="65C41A42" w14:textId="3538C8B8" w:rsidR="003C4092" w:rsidRDefault="003C4092" w:rsidP="003C4092">
      <w:pPr>
        <w:pStyle w:val="ListParagraph"/>
        <w:numPr>
          <w:ilvl w:val="0"/>
          <w:numId w:val="10"/>
        </w:numPr>
      </w:pPr>
      <w:r>
        <w:t xml:space="preserve"> The final program will theoretically be able to play any 2048 game, though eventually</w:t>
      </w:r>
      <w:r w:rsidR="007F0779">
        <w:t>,</w:t>
      </w:r>
      <w:r>
        <w:t xml:space="preserve"> performance issues will limit the feasibility.</w:t>
      </w:r>
    </w:p>
    <w:p w14:paraId="2F303EE1" w14:textId="77777777" w:rsidR="003C4092" w:rsidRDefault="003C4092" w:rsidP="003C4092">
      <w:pPr>
        <w:pStyle w:val="ListParagraph"/>
        <w:numPr>
          <w:ilvl w:val="0"/>
          <w:numId w:val="10"/>
        </w:numPr>
      </w:pPr>
      <w:r>
        <w:t>The final program will have a user interface capable of keeping track of statistics about the algorithms, an easy way to create new puzzles (of a specified size) as well as a solve button.</w:t>
      </w:r>
    </w:p>
    <w:p w14:paraId="68E8FC9A" w14:textId="65E844D0" w:rsidR="003C4092" w:rsidRDefault="003C4092" w:rsidP="003C4092">
      <w:pPr>
        <w:pStyle w:val="ListParagraph"/>
        <w:numPr>
          <w:ilvl w:val="0"/>
          <w:numId w:val="10"/>
        </w:numPr>
      </w:pPr>
      <w:r>
        <w:t xml:space="preserve"> The report will describe the practicality and (if possible) the effectiv</w:t>
      </w:r>
      <w:r w:rsidR="007F0779">
        <w:t>eness</w:t>
      </w:r>
      <w:r>
        <w:t xml:space="preserve"> of the pruning.</w:t>
      </w:r>
    </w:p>
    <w:p w14:paraId="4D2F88FF" w14:textId="77777777" w:rsidR="003C4092" w:rsidRDefault="003C4092" w:rsidP="003C4092">
      <w:pPr>
        <w:pStyle w:val="ListParagraph"/>
        <w:numPr>
          <w:ilvl w:val="0"/>
          <w:numId w:val="10"/>
        </w:numPr>
      </w:pPr>
      <w:r>
        <w:t>The report will describe how the heuristics have been generalised to support more 2048 games.</w:t>
      </w:r>
    </w:p>
    <w:p w14:paraId="33A76B70" w14:textId="42EBC3C2" w:rsidR="003C4092" w:rsidRDefault="003C4092" w:rsidP="003C4092">
      <w:pPr>
        <w:pStyle w:val="ListParagraph"/>
        <w:numPr>
          <w:ilvl w:val="0"/>
          <w:numId w:val="10"/>
        </w:numPr>
      </w:pPr>
      <w:r>
        <w:t xml:space="preserve">The report will describe </w:t>
      </w:r>
      <w:r w:rsidR="007F0779">
        <w:t xml:space="preserve">the </w:t>
      </w:r>
      <w:r>
        <w:t xml:space="preserve">software engineering process involved in </w:t>
      </w:r>
      <w:r w:rsidR="007F0779">
        <w:t>developing</w:t>
      </w:r>
      <w:r>
        <w:t xml:space="preserve"> the </w:t>
      </w:r>
      <w:r w:rsidR="007F0779">
        <w:t>program</w:t>
      </w:r>
      <w:r>
        <w:t>.</w:t>
      </w:r>
    </w:p>
    <w:p w14:paraId="38D1887F" w14:textId="69C1C82F" w:rsidR="003C4092" w:rsidRDefault="003C4092" w:rsidP="003C4092">
      <w:pPr>
        <w:pStyle w:val="ListParagraph"/>
        <w:numPr>
          <w:ilvl w:val="0"/>
          <w:numId w:val="10"/>
        </w:numPr>
      </w:pPr>
      <w:r>
        <w:t>The report will describe interesting algorithm</w:t>
      </w:r>
      <w:r w:rsidR="007F0779">
        <w:t>s</w:t>
      </w:r>
      <w:r>
        <w:t xml:space="preserve"> and programming techniques used (including Expectimax) on the project.</w:t>
      </w:r>
    </w:p>
    <w:p w14:paraId="596E3DB0" w14:textId="77777777" w:rsidR="003C4092" w:rsidRDefault="003C4092" w:rsidP="003C4092">
      <w:pPr>
        <w:pStyle w:val="ListParagraph"/>
        <w:numPr>
          <w:ilvl w:val="0"/>
          <w:numId w:val="10"/>
        </w:numPr>
      </w:pPr>
      <w:r>
        <w:t>The report will discuss the implementation and performance of the decision tree.</w:t>
      </w:r>
    </w:p>
    <w:p w14:paraId="28A2929A" w14:textId="5A5C0539" w:rsidR="007F0779" w:rsidRDefault="007F0779">
      <w:r>
        <w:br w:type="page"/>
      </w:r>
    </w:p>
    <w:p w14:paraId="5E38A841" w14:textId="6E01AC44" w:rsidR="00C027A5" w:rsidRDefault="00A54C7A" w:rsidP="00A54C7A">
      <w:pPr>
        <w:pStyle w:val="Heading1"/>
      </w:pPr>
      <w:bookmarkStart w:id="7" w:name="_Toc115899366"/>
      <w:r>
        <w:lastRenderedPageBreak/>
        <w:t>Risk Assessment</w:t>
      </w:r>
      <w:bookmarkEnd w:id="7"/>
    </w:p>
    <w:p w14:paraId="687967F8" w14:textId="6B680FAD" w:rsidR="00A54C7A" w:rsidRDefault="00A54C7A" w:rsidP="00A54C7A">
      <w:pPr>
        <w:pStyle w:val="ListParagraph"/>
        <w:numPr>
          <w:ilvl w:val="0"/>
          <w:numId w:val="7"/>
        </w:numPr>
      </w:pPr>
      <w:r>
        <w:t>I</w:t>
      </w:r>
      <w:r w:rsidR="005379BD">
        <w:t xml:space="preserve"> may</w:t>
      </w:r>
      <w:r>
        <w:t xml:space="preserve"> fail to get the Expectimax algorithm working in time</w:t>
      </w:r>
      <w:r w:rsidR="007F0779">
        <w:t>, as I have never written a similar tree-based algorithm</w:t>
      </w:r>
      <w:r w:rsidR="004C46EB">
        <w:t>. To mitigate this risk, I will be creating a proof-of-concept program early on, if I am unable to complete this I will try a simpler algorithm which only models one move.</w:t>
      </w:r>
    </w:p>
    <w:p w14:paraId="122E611A" w14:textId="0E4AF480" w:rsidR="007F0779" w:rsidRDefault="007F0779" w:rsidP="007F0779">
      <w:pPr>
        <w:pStyle w:val="ListParagraph"/>
        <w:ind w:left="1080"/>
      </w:pPr>
      <w:r>
        <w:t>This risk is unlikely as there are plenty of resources available to help with the implementation of this algorithm.</w:t>
      </w:r>
    </w:p>
    <w:p w14:paraId="1C989629" w14:textId="4A29A3B1" w:rsidR="00943E64" w:rsidRDefault="00147E36" w:rsidP="00A54C7A">
      <w:pPr>
        <w:pStyle w:val="ListParagraph"/>
        <w:numPr>
          <w:ilvl w:val="0"/>
          <w:numId w:val="7"/>
        </w:numPr>
      </w:pPr>
      <w:r>
        <w:t xml:space="preserve">There is a </w:t>
      </w:r>
      <w:r w:rsidR="00ED0E23">
        <w:t xml:space="preserve">high </w:t>
      </w:r>
      <w:r>
        <w:t xml:space="preserve">risk </w:t>
      </w:r>
      <w:r w:rsidR="00ED0E23">
        <w:t xml:space="preserve">that </w:t>
      </w:r>
      <w:r>
        <w:t xml:space="preserve">I will </w:t>
      </w:r>
      <w:r w:rsidR="00ED0E23">
        <w:t>not be able</w:t>
      </w:r>
      <w:r>
        <w:t xml:space="preserve"> </w:t>
      </w:r>
      <w:r w:rsidR="007F0779">
        <w:t xml:space="preserve">to </w:t>
      </w:r>
      <w:r>
        <w:t>prune the Expectimax tree</w:t>
      </w:r>
      <w:r w:rsidR="00ED0E23">
        <w:t xml:space="preserve">, as I am </w:t>
      </w:r>
      <w:r w:rsidR="002040ED">
        <w:t xml:space="preserve">not </w:t>
      </w:r>
      <w:r w:rsidR="00ED0E23">
        <w:t>sure if it is even possible</w:t>
      </w:r>
      <w:r w:rsidR="002040ED">
        <w:t>. In this event I can’t do this optimisation</w:t>
      </w:r>
      <w:r w:rsidR="00B53CC7">
        <w:t xml:space="preserve"> I will sacrifice the effectivity</w:t>
      </w:r>
      <w:r w:rsidR="00B16AB0">
        <w:t xml:space="preserve"> of the algorithm, partially on </w:t>
      </w:r>
      <w:r w:rsidR="00A92406">
        <w:t>bigger projects</w:t>
      </w:r>
      <w:r w:rsidR="00B16AB0">
        <w:t xml:space="preserve"> to make it practical to use.</w:t>
      </w:r>
      <w:r w:rsidR="007F0779">
        <w:t xml:space="preserve"> I will also investigate the possibility of other optimisations.</w:t>
      </w:r>
    </w:p>
    <w:p w14:paraId="71492A43" w14:textId="193544D8" w:rsidR="00943E64" w:rsidRDefault="00943E64" w:rsidP="00A54C7A">
      <w:pPr>
        <w:pStyle w:val="ListParagraph"/>
        <w:numPr>
          <w:ilvl w:val="0"/>
          <w:numId w:val="7"/>
        </w:numPr>
      </w:pPr>
      <w:r>
        <w:t xml:space="preserve">There </w:t>
      </w:r>
      <w:r w:rsidR="00D05BC8">
        <w:t xml:space="preserve">is </w:t>
      </w:r>
      <w:r>
        <w:t>a risk that I will have some difficulty adapting the heuristics to different sizes of 2048</w:t>
      </w:r>
      <w:r w:rsidR="007F0779">
        <w:t xml:space="preserve"> games</w:t>
      </w:r>
      <w:r>
        <w:t xml:space="preserve">. If these heuristics </w:t>
      </w:r>
      <w:r w:rsidR="00147E36">
        <w:t>cannot</w:t>
      </w:r>
      <w:r>
        <w:t xml:space="preserve"> be </w:t>
      </w:r>
      <w:r w:rsidR="00147E36">
        <w:t>adapted,</w:t>
      </w:r>
      <w:r>
        <w:t xml:space="preserve"> I will create heuris</w:t>
      </w:r>
      <w:r w:rsidR="00D05BC8">
        <w:t>ti</w:t>
      </w:r>
      <w:r>
        <w:t>cs designed for a more limited range of grids that are only used when app</w:t>
      </w:r>
      <w:r w:rsidR="00D05BC8">
        <w:t>ropria</w:t>
      </w:r>
      <w:r>
        <w:t>te.</w:t>
      </w:r>
      <w:r w:rsidR="007F0779">
        <w:t xml:space="preserve"> This risk is practically high for grids with extreme rations e.g., 2x9 where I fear they may be no effective strategies.</w:t>
      </w:r>
    </w:p>
    <w:p w14:paraId="4FF2F647" w14:textId="2B9EE33E" w:rsidR="007F0779" w:rsidRDefault="00BC7F42" w:rsidP="00E36C8F">
      <w:pPr>
        <w:pStyle w:val="ListParagraph"/>
        <w:numPr>
          <w:ilvl w:val="0"/>
          <w:numId w:val="7"/>
        </w:numPr>
      </w:pPr>
      <w:r>
        <w:t>There is a risk</w:t>
      </w:r>
      <w:r w:rsidR="00396489">
        <w:t xml:space="preserve"> that I will fall behind by spending t</w:t>
      </w:r>
      <w:r w:rsidR="007F0779">
        <w:t>o</w:t>
      </w:r>
      <w:r w:rsidR="00396489">
        <w:t>o long on the user interface. To reduce the risk of this I will be using JavaFX and Gluon Scene Builder</w:t>
      </w:r>
      <w:r w:rsidR="00887A64">
        <w:t xml:space="preserve">. JavaFX is a library for creating user interfaces that I have some experience with, and Scene Builder is a graphical tool that can be used to </w:t>
      </w:r>
      <w:r w:rsidR="00897121">
        <w:t>quickly create user interfaces. This will reduce the workload in creating the interface.</w:t>
      </w:r>
      <w:r w:rsidR="00E36C8F">
        <w:t xml:space="preserve"> </w:t>
      </w:r>
    </w:p>
    <w:p w14:paraId="74EBEC1C" w14:textId="28F85830" w:rsidR="004E0FE3" w:rsidRDefault="007F0779" w:rsidP="007F0779">
      <w:r>
        <w:br w:type="page"/>
      </w:r>
    </w:p>
    <w:bookmarkStart w:id="8" w:name="_Toc11589936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4447529"/>
        <w:docPartObj>
          <w:docPartGallery w:val="Bibliographies"/>
          <w:docPartUnique/>
        </w:docPartObj>
      </w:sdtPr>
      <w:sdtContent>
        <w:p w14:paraId="3D5BADD3" w14:textId="37B2BB55" w:rsidR="0085535E" w:rsidRDefault="0085535E">
          <w:pPr>
            <w:pStyle w:val="Heading1"/>
          </w:pPr>
          <w:r>
            <w:t>References</w:t>
          </w:r>
          <w:bookmarkEnd w:id="8"/>
        </w:p>
        <w:sdt>
          <w:sdtPr>
            <w:id w:val="-573587230"/>
            <w:bibliography/>
          </w:sdtPr>
          <w:sdtContent>
            <w:p w14:paraId="10E4DFB0" w14:textId="54AD3E47" w:rsidR="00E36C8F" w:rsidRDefault="0085535E" w:rsidP="00E36C8F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36C8F">
                <w:rPr>
                  <w:noProof/>
                </w:rPr>
                <w:t>2048 (Wikipedia). (n.d.). Retrieved 31 9, 2022, from https://en.wikipedia.org/wiki/2048_(video_game)</w:t>
              </w:r>
            </w:p>
            <w:p w14:paraId="153B1ADD" w14:textId="09809406" w:rsidR="00215A91" w:rsidRDefault="00215A91" w:rsidP="00215A91">
              <w:pPr>
                <w:ind w:left="720"/>
              </w:pPr>
              <w:r>
                <w:t>Provided some basic information about the game 2048 and a link to the original source code. Also has a short section on human strategy.</w:t>
              </w:r>
            </w:p>
            <w:p w14:paraId="31C4E5EC" w14:textId="77777777" w:rsidR="00F94AD2" w:rsidRPr="00215A91" w:rsidRDefault="00F94AD2" w:rsidP="00215A91">
              <w:pPr>
                <w:ind w:left="720"/>
              </w:pPr>
            </w:p>
            <w:p w14:paraId="376621CE" w14:textId="5879AD62" w:rsidR="00E36C8F" w:rsidRDefault="00E36C8F" w:rsidP="00E36C8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Bilal, M., Wahab, A., &amp; Javed, H. (2018). 2048 Game Using Expectimax. Retrieved 09 20, 2022, from https://github.com/Wahab16/2048-Game-Using-Expectimax</w:t>
              </w:r>
            </w:p>
            <w:p w14:paraId="4EFD7A6B" w14:textId="1A947946" w:rsidR="00215A91" w:rsidRDefault="00215A91" w:rsidP="00215A91">
              <w:pPr>
                <w:ind w:left="720"/>
              </w:pPr>
              <w:r>
                <w:t xml:space="preserve">Example of a 2048 game that is solved with Expectimax. The key interesting feature </w:t>
              </w:r>
              <w:r w:rsidR="007F0779">
                <w:t>of</w:t>
              </w:r>
              <w:r>
                <w:t xml:space="preserve"> this project is that it is capable of regularly reaching 8192 with a short delay between moves that</w:t>
              </w:r>
              <w:r w:rsidR="007F0779">
                <w:t xml:space="preserve"> are</w:t>
              </w:r>
              <w:r>
                <w:t xml:space="preserve"> to its use of a dynamic depth in the decision tree.</w:t>
              </w:r>
            </w:p>
            <w:p w14:paraId="6B0D1407" w14:textId="77777777" w:rsidR="00F94AD2" w:rsidRPr="00215A91" w:rsidRDefault="00F94AD2" w:rsidP="00215A91">
              <w:pPr>
                <w:ind w:left="720"/>
              </w:pPr>
            </w:p>
            <w:p w14:paraId="642B9E85" w14:textId="0F309ADD" w:rsidR="00E36C8F" w:rsidRDefault="00E36C8F" w:rsidP="00E36C8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Cirulli, G. (2014). 2048 (Github). </w:t>
              </w:r>
              <w:r>
                <w:rPr>
                  <w:i/>
                  <w:iCs/>
                  <w:noProof/>
                </w:rPr>
                <w:t>2048</w:t>
              </w:r>
              <w:r>
                <w:rPr>
                  <w:noProof/>
                </w:rPr>
                <w:t>. Retrieved 8 24, 2022, from https://github.com/gabrielecirulli/2048</w:t>
              </w:r>
            </w:p>
            <w:p w14:paraId="56B1C110" w14:textId="7C9BB6EC" w:rsidR="00215A91" w:rsidRDefault="00215A91" w:rsidP="00F94AD2">
              <w:pPr>
                <w:ind w:left="720"/>
              </w:pPr>
              <w:r>
                <w:t xml:space="preserve">The source of 2048. Contains a lot of information about the game </w:t>
              </w:r>
              <w:r w:rsidR="00F94AD2">
                <w:t xml:space="preserve">in the </w:t>
              </w:r>
              <w:r w:rsidR="007F0779">
                <w:t>code and</w:t>
              </w:r>
              <w:r w:rsidR="00F94AD2">
                <w:t xml:space="preserve"> running example.</w:t>
              </w:r>
              <w:r w:rsidR="007F0779">
                <w:t xml:space="preserve"> This will be particularly useful when it comes to understanding specific details such as probabilities.</w:t>
              </w:r>
            </w:p>
            <w:p w14:paraId="2220AEA9" w14:textId="77777777" w:rsidR="00F94AD2" w:rsidRPr="00215A91" w:rsidRDefault="00F94AD2" w:rsidP="00F94AD2">
              <w:pPr>
                <w:ind w:left="720"/>
              </w:pPr>
            </w:p>
            <w:p w14:paraId="786D477A" w14:textId="323E4422" w:rsidR="00E36C8F" w:rsidRDefault="00E36C8F" w:rsidP="00E36C8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Russell, S., &amp; Norvig, P. (1995). Artifical Intelligence A Modern Approch. In </w:t>
              </w:r>
              <w:r>
                <w:rPr>
                  <w:i/>
                  <w:iCs/>
                  <w:noProof/>
                </w:rPr>
                <w:t>Artifical Intelligence A Modern Approch (Third Addition).</w:t>
              </w:r>
              <w:r>
                <w:rPr>
                  <w:noProof/>
                </w:rPr>
                <w:t xml:space="preserve"> Prentice Hall.</w:t>
              </w:r>
            </w:p>
            <w:p w14:paraId="19C88C6B" w14:textId="6136565A" w:rsidR="00F94AD2" w:rsidRDefault="00F94AD2" w:rsidP="00F94AD2">
              <w:pPr>
                <w:ind w:left="720"/>
              </w:pPr>
              <w:r>
                <w:t xml:space="preserve">A Book which contains a lot of information on adversarial searches such as </w:t>
              </w:r>
              <w:proofErr w:type="gramStart"/>
              <w:r>
                <w:t>min</w:t>
              </w:r>
              <w:r w:rsidR="007F0779">
                <w:t>-</w:t>
              </w:r>
              <w:r>
                <w:t>max</w:t>
              </w:r>
              <w:proofErr w:type="gramEnd"/>
              <w:r>
                <w:t xml:space="preserve"> and Expectimax.</w:t>
              </w:r>
            </w:p>
            <w:p w14:paraId="5AEA09B8" w14:textId="77777777" w:rsidR="00F94AD2" w:rsidRPr="00F94AD2" w:rsidRDefault="00F94AD2" w:rsidP="00F94AD2">
              <w:pPr>
                <w:ind w:left="720"/>
              </w:pPr>
            </w:p>
            <w:p w14:paraId="135C1A7E" w14:textId="5074A88A" w:rsidR="00E36C8F" w:rsidRDefault="00E36C8F" w:rsidP="00E36C8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Simic, M. (2021). Expectimax Search Algorithm. Retrieved 10 1, 2021, from https://www.baeldung.com/cs/expectimax-search</w:t>
              </w:r>
            </w:p>
            <w:p w14:paraId="26729838" w14:textId="07B428F1" w:rsidR="00F94AD2" w:rsidRDefault="00F94AD2" w:rsidP="00F94AD2">
              <w:pPr>
                <w:ind w:left="720"/>
              </w:pPr>
              <w:r>
                <w:t>An article that simply but clearly explains the Expectimax algorithm and the feasibility of pruning it.</w:t>
              </w:r>
            </w:p>
            <w:p w14:paraId="59642255" w14:textId="77777777" w:rsidR="00F94AD2" w:rsidRPr="00F94AD2" w:rsidRDefault="00F94AD2" w:rsidP="00F94AD2">
              <w:pPr>
                <w:ind w:left="720"/>
              </w:pPr>
            </w:p>
            <w:p w14:paraId="4F712153" w14:textId="2E124E69" w:rsidR="00E36C8F" w:rsidRDefault="00E36C8F" w:rsidP="00E36C8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Yun, N., Wenqi, H., &amp; Yicheng, A. (2016). </w:t>
              </w:r>
              <w:r>
                <w:rPr>
                  <w:i/>
                  <w:iCs/>
                  <w:noProof/>
                </w:rPr>
                <w:t>AI Plays 2048.</w:t>
              </w:r>
              <w:r>
                <w:rPr>
                  <w:noProof/>
                </w:rPr>
                <w:t xml:space="preserve"> Retrieved 26/09/2022, from http://cs229.stanford.edu/proj2016/report/NieHouAn-AIPlays2048-report.pdf</w:t>
              </w:r>
            </w:p>
            <w:p w14:paraId="0F56CC84" w14:textId="20F8154A" w:rsidR="00F94AD2" w:rsidRPr="00F94AD2" w:rsidRDefault="00F94AD2" w:rsidP="00F94AD2">
              <w:pPr>
                <w:ind w:left="720"/>
              </w:pPr>
              <w:r>
                <w:t>A report describing solving 2048 with the Expectimax algorithm. This was chosen for its clear documentation rather than the optimisations.</w:t>
              </w:r>
            </w:p>
            <w:p w14:paraId="3F4E8C93" w14:textId="6DF9C622" w:rsidR="00C027A5" w:rsidRDefault="0085535E" w:rsidP="00E36C8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02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5F984" w14:textId="77777777" w:rsidR="00E50199" w:rsidRDefault="00E50199" w:rsidP="00BB2D5A">
      <w:pPr>
        <w:spacing w:after="0" w:line="240" w:lineRule="auto"/>
      </w:pPr>
      <w:r>
        <w:separator/>
      </w:r>
    </w:p>
  </w:endnote>
  <w:endnote w:type="continuationSeparator" w:id="0">
    <w:p w14:paraId="610FFE18" w14:textId="77777777" w:rsidR="00E50199" w:rsidRDefault="00E50199" w:rsidP="00BB2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12495" w14:textId="77777777" w:rsidR="00E50199" w:rsidRDefault="00E50199" w:rsidP="00BB2D5A">
      <w:pPr>
        <w:spacing w:after="0" w:line="240" w:lineRule="auto"/>
      </w:pPr>
      <w:r>
        <w:separator/>
      </w:r>
    </w:p>
  </w:footnote>
  <w:footnote w:type="continuationSeparator" w:id="0">
    <w:p w14:paraId="09EB90B5" w14:textId="77777777" w:rsidR="00E50199" w:rsidRDefault="00E50199" w:rsidP="00BB2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5C2"/>
    <w:multiLevelType w:val="hybridMultilevel"/>
    <w:tmpl w:val="4D88AA12"/>
    <w:lvl w:ilvl="0" w:tplc="E09695F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00144"/>
    <w:multiLevelType w:val="hybridMultilevel"/>
    <w:tmpl w:val="64BE280C"/>
    <w:lvl w:ilvl="0" w:tplc="53A2F3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240C4D"/>
    <w:multiLevelType w:val="hybridMultilevel"/>
    <w:tmpl w:val="332478FE"/>
    <w:lvl w:ilvl="0" w:tplc="28B4FE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8B5B5E"/>
    <w:multiLevelType w:val="hybridMultilevel"/>
    <w:tmpl w:val="C3BA5970"/>
    <w:lvl w:ilvl="0" w:tplc="EF8C8F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AC77A7"/>
    <w:multiLevelType w:val="hybridMultilevel"/>
    <w:tmpl w:val="3AD0D06A"/>
    <w:lvl w:ilvl="0" w:tplc="37B69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46FE8"/>
    <w:multiLevelType w:val="hybridMultilevel"/>
    <w:tmpl w:val="C78E511E"/>
    <w:lvl w:ilvl="0" w:tplc="981A8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E0C84"/>
    <w:multiLevelType w:val="hybridMultilevel"/>
    <w:tmpl w:val="6D6C3A56"/>
    <w:lvl w:ilvl="0" w:tplc="973087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85996"/>
    <w:multiLevelType w:val="hybridMultilevel"/>
    <w:tmpl w:val="87DC9EEA"/>
    <w:lvl w:ilvl="0" w:tplc="7FBE1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D5003"/>
    <w:multiLevelType w:val="hybridMultilevel"/>
    <w:tmpl w:val="7F5C4A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359B3"/>
    <w:multiLevelType w:val="hybridMultilevel"/>
    <w:tmpl w:val="8CBA50E6"/>
    <w:lvl w:ilvl="0" w:tplc="883E4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B434A"/>
    <w:multiLevelType w:val="hybridMultilevel"/>
    <w:tmpl w:val="5BC2B6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728891">
    <w:abstractNumId w:val="8"/>
  </w:num>
  <w:num w:numId="2" w16cid:durableId="670376953">
    <w:abstractNumId w:val="7"/>
  </w:num>
  <w:num w:numId="3" w16cid:durableId="1745295106">
    <w:abstractNumId w:val="5"/>
  </w:num>
  <w:num w:numId="4" w16cid:durableId="813645034">
    <w:abstractNumId w:val="1"/>
  </w:num>
  <w:num w:numId="5" w16cid:durableId="1260021778">
    <w:abstractNumId w:val="6"/>
  </w:num>
  <w:num w:numId="6" w16cid:durableId="518935824">
    <w:abstractNumId w:val="2"/>
  </w:num>
  <w:num w:numId="7" w16cid:durableId="37125778">
    <w:abstractNumId w:val="10"/>
  </w:num>
  <w:num w:numId="8" w16cid:durableId="1892575129">
    <w:abstractNumId w:val="4"/>
  </w:num>
  <w:num w:numId="9" w16cid:durableId="961575873">
    <w:abstractNumId w:val="0"/>
  </w:num>
  <w:num w:numId="10" w16cid:durableId="334965347">
    <w:abstractNumId w:val="9"/>
  </w:num>
  <w:num w:numId="11" w16cid:durableId="1613048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0sTQ1NTUxMzI1NjBW0lEKTi0uzszPAymwrAUA3q5bNSwAAAA="/>
  </w:docVars>
  <w:rsids>
    <w:rsidRoot w:val="00A03F9C"/>
    <w:rsid w:val="00003DDF"/>
    <w:rsid w:val="00012EAF"/>
    <w:rsid w:val="00026070"/>
    <w:rsid w:val="00033212"/>
    <w:rsid w:val="00037F8A"/>
    <w:rsid w:val="00062333"/>
    <w:rsid w:val="00074ED1"/>
    <w:rsid w:val="00080886"/>
    <w:rsid w:val="00082FC6"/>
    <w:rsid w:val="00083D24"/>
    <w:rsid w:val="00085739"/>
    <w:rsid w:val="00086451"/>
    <w:rsid w:val="00092936"/>
    <w:rsid w:val="000A210F"/>
    <w:rsid w:val="000E38A5"/>
    <w:rsid w:val="000E53F2"/>
    <w:rsid w:val="000E70F1"/>
    <w:rsid w:val="000F010A"/>
    <w:rsid w:val="000F71B2"/>
    <w:rsid w:val="00103B80"/>
    <w:rsid w:val="001075B7"/>
    <w:rsid w:val="00113900"/>
    <w:rsid w:val="00125DFA"/>
    <w:rsid w:val="0013667F"/>
    <w:rsid w:val="0014789B"/>
    <w:rsid w:val="00147E36"/>
    <w:rsid w:val="001506A7"/>
    <w:rsid w:val="00152E41"/>
    <w:rsid w:val="0015446C"/>
    <w:rsid w:val="00156B34"/>
    <w:rsid w:val="00157946"/>
    <w:rsid w:val="00161989"/>
    <w:rsid w:val="00181A1F"/>
    <w:rsid w:val="00181D7F"/>
    <w:rsid w:val="001868B7"/>
    <w:rsid w:val="0019271D"/>
    <w:rsid w:val="00197D9D"/>
    <w:rsid w:val="001B0AE1"/>
    <w:rsid w:val="001B6851"/>
    <w:rsid w:val="001B6856"/>
    <w:rsid w:val="001D0301"/>
    <w:rsid w:val="001D19FA"/>
    <w:rsid w:val="001D3DA1"/>
    <w:rsid w:val="002040ED"/>
    <w:rsid w:val="00215A91"/>
    <w:rsid w:val="002170C4"/>
    <w:rsid w:val="00227E7D"/>
    <w:rsid w:val="0024575A"/>
    <w:rsid w:val="002472CB"/>
    <w:rsid w:val="002544FA"/>
    <w:rsid w:val="00265B42"/>
    <w:rsid w:val="002A4499"/>
    <w:rsid w:val="002B3A37"/>
    <w:rsid w:val="002B46EF"/>
    <w:rsid w:val="002B621C"/>
    <w:rsid w:val="002C64D4"/>
    <w:rsid w:val="002D53D9"/>
    <w:rsid w:val="002E0733"/>
    <w:rsid w:val="002E0BC2"/>
    <w:rsid w:val="002E2C8F"/>
    <w:rsid w:val="002F3081"/>
    <w:rsid w:val="002F7672"/>
    <w:rsid w:val="0031423C"/>
    <w:rsid w:val="003317A6"/>
    <w:rsid w:val="003478AF"/>
    <w:rsid w:val="00347A02"/>
    <w:rsid w:val="00350372"/>
    <w:rsid w:val="00352567"/>
    <w:rsid w:val="00354C2D"/>
    <w:rsid w:val="00357B0C"/>
    <w:rsid w:val="003772E3"/>
    <w:rsid w:val="00383FBA"/>
    <w:rsid w:val="00396489"/>
    <w:rsid w:val="003A0310"/>
    <w:rsid w:val="003A350C"/>
    <w:rsid w:val="003A49DB"/>
    <w:rsid w:val="003A59F6"/>
    <w:rsid w:val="003A5F06"/>
    <w:rsid w:val="003C4092"/>
    <w:rsid w:val="003C474E"/>
    <w:rsid w:val="003D6536"/>
    <w:rsid w:val="003E2944"/>
    <w:rsid w:val="003E42CC"/>
    <w:rsid w:val="003F34E7"/>
    <w:rsid w:val="003F4A9E"/>
    <w:rsid w:val="003F4BF4"/>
    <w:rsid w:val="00407A3C"/>
    <w:rsid w:val="00410FA6"/>
    <w:rsid w:val="004134DA"/>
    <w:rsid w:val="00413A73"/>
    <w:rsid w:val="0041743C"/>
    <w:rsid w:val="0042012D"/>
    <w:rsid w:val="00425D36"/>
    <w:rsid w:val="00427AE9"/>
    <w:rsid w:val="004343FF"/>
    <w:rsid w:val="00444D3D"/>
    <w:rsid w:val="004721B7"/>
    <w:rsid w:val="00472CA4"/>
    <w:rsid w:val="004736E3"/>
    <w:rsid w:val="00491DC1"/>
    <w:rsid w:val="004A321F"/>
    <w:rsid w:val="004B1438"/>
    <w:rsid w:val="004B1E92"/>
    <w:rsid w:val="004C46EB"/>
    <w:rsid w:val="004C5748"/>
    <w:rsid w:val="004C640C"/>
    <w:rsid w:val="004D422E"/>
    <w:rsid w:val="004D4F39"/>
    <w:rsid w:val="004D7FE0"/>
    <w:rsid w:val="004E05F4"/>
    <w:rsid w:val="004E0FE3"/>
    <w:rsid w:val="00512C5B"/>
    <w:rsid w:val="00513C5C"/>
    <w:rsid w:val="00513E4D"/>
    <w:rsid w:val="00523262"/>
    <w:rsid w:val="005368E9"/>
    <w:rsid w:val="005379BD"/>
    <w:rsid w:val="00557E28"/>
    <w:rsid w:val="00592ED6"/>
    <w:rsid w:val="005C3864"/>
    <w:rsid w:val="005D2496"/>
    <w:rsid w:val="005D2654"/>
    <w:rsid w:val="00602ECC"/>
    <w:rsid w:val="00604938"/>
    <w:rsid w:val="00611B1D"/>
    <w:rsid w:val="00624180"/>
    <w:rsid w:val="00631266"/>
    <w:rsid w:val="00634854"/>
    <w:rsid w:val="00645C88"/>
    <w:rsid w:val="006473AF"/>
    <w:rsid w:val="006536BC"/>
    <w:rsid w:val="00662587"/>
    <w:rsid w:val="00665A04"/>
    <w:rsid w:val="00696CC7"/>
    <w:rsid w:val="006A0AC5"/>
    <w:rsid w:val="006A40B8"/>
    <w:rsid w:val="006B0C59"/>
    <w:rsid w:val="006B1FF6"/>
    <w:rsid w:val="006C121B"/>
    <w:rsid w:val="006D145D"/>
    <w:rsid w:val="006D47B7"/>
    <w:rsid w:val="006D4AAC"/>
    <w:rsid w:val="006E32BF"/>
    <w:rsid w:val="006E7A17"/>
    <w:rsid w:val="006E7EFC"/>
    <w:rsid w:val="006F1AC2"/>
    <w:rsid w:val="006F2672"/>
    <w:rsid w:val="006F71E3"/>
    <w:rsid w:val="0070273C"/>
    <w:rsid w:val="007115D3"/>
    <w:rsid w:val="00715F86"/>
    <w:rsid w:val="00723316"/>
    <w:rsid w:val="00723ADA"/>
    <w:rsid w:val="007257A1"/>
    <w:rsid w:val="00736B54"/>
    <w:rsid w:val="007459C2"/>
    <w:rsid w:val="007464DE"/>
    <w:rsid w:val="00746726"/>
    <w:rsid w:val="0074724D"/>
    <w:rsid w:val="007472A6"/>
    <w:rsid w:val="0075234C"/>
    <w:rsid w:val="00760D2C"/>
    <w:rsid w:val="0076137F"/>
    <w:rsid w:val="00761BB1"/>
    <w:rsid w:val="00771283"/>
    <w:rsid w:val="0078301D"/>
    <w:rsid w:val="007A3889"/>
    <w:rsid w:val="007B3B73"/>
    <w:rsid w:val="007D366F"/>
    <w:rsid w:val="007D5BF6"/>
    <w:rsid w:val="007E31B3"/>
    <w:rsid w:val="007F0779"/>
    <w:rsid w:val="0080101B"/>
    <w:rsid w:val="00814FB9"/>
    <w:rsid w:val="00820EA8"/>
    <w:rsid w:val="008236F7"/>
    <w:rsid w:val="00833250"/>
    <w:rsid w:val="008408A9"/>
    <w:rsid w:val="0085535E"/>
    <w:rsid w:val="008747BA"/>
    <w:rsid w:val="00886BEA"/>
    <w:rsid w:val="00887A64"/>
    <w:rsid w:val="00897121"/>
    <w:rsid w:val="008A2DDF"/>
    <w:rsid w:val="008B006F"/>
    <w:rsid w:val="008B4EDE"/>
    <w:rsid w:val="008D26B7"/>
    <w:rsid w:val="008D285F"/>
    <w:rsid w:val="008D6CD9"/>
    <w:rsid w:val="008E1CC5"/>
    <w:rsid w:val="008E5180"/>
    <w:rsid w:val="00904214"/>
    <w:rsid w:val="009114EA"/>
    <w:rsid w:val="009204E0"/>
    <w:rsid w:val="009270EC"/>
    <w:rsid w:val="0093029C"/>
    <w:rsid w:val="00933998"/>
    <w:rsid w:val="00934C73"/>
    <w:rsid w:val="009350F2"/>
    <w:rsid w:val="00943E64"/>
    <w:rsid w:val="00946925"/>
    <w:rsid w:val="00955B9D"/>
    <w:rsid w:val="009642CB"/>
    <w:rsid w:val="00974182"/>
    <w:rsid w:val="009769D5"/>
    <w:rsid w:val="00997104"/>
    <w:rsid w:val="009A4007"/>
    <w:rsid w:val="009A7BB1"/>
    <w:rsid w:val="009C49CA"/>
    <w:rsid w:val="009C6899"/>
    <w:rsid w:val="009D5F75"/>
    <w:rsid w:val="009D62E1"/>
    <w:rsid w:val="009E58A2"/>
    <w:rsid w:val="00A03F9C"/>
    <w:rsid w:val="00A25A1D"/>
    <w:rsid w:val="00A319D1"/>
    <w:rsid w:val="00A33D3A"/>
    <w:rsid w:val="00A54C7A"/>
    <w:rsid w:val="00A577EF"/>
    <w:rsid w:val="00A74861"/>
    <w:rsid w:val="00A80D66"/>
    <w:rsid w:val="00A8387C"/>
    <w:rsid w:val="00A86A0A"/>
    <w:rsid w:val="00A92406"/>
    <w:rsid w:val="00AB2414"/>
    <w:rsid w:val="00AE39A1"/>
    <w:rsid w:val="00B01C28"/>
    <w:rsid w:val="00B037FE"/>
    <w:rsid w:val="00B16AB0"/>
    <w:rsid w:val="00B2600B"/>
    <w:rsid w:val="00B27540"/>
    <w:rsid w:val="00B44EDE"/>
    <w:rsid w:val="00B51079"/>
    <w:rsid w:val="00B5123B"/>
    <w:rsid w:val="00B5127C"/>
    <w:rsid w:val="00B53CC7"/>
    <w:rsid w:val="00B57B10"/>
    <w:rsid w:val="00B647FC"/>
    <w:rsid w:val="00B665D0"/>
    <w:rsid w:val="00B7070C"/>
    <w:rsid w:val="00B74F73"/>
    <w:rsid w:val="00B7669C"/>
    <w:rsid w:val="00B90B50"/>
    <w:rsid w:val="00B91305"/>
    <w:rsid w:val="00BA1CC8"/>
    <w:rsid w:val="00BA3017"/>
    <w:rsid w:val="00BB2D5A"/>
    <w:rsid w:val="00BC7F42"/>
    <w:rsid w:val="00BD4E62"/>
    <w:rsid w:val="00BD5B56"/>
    <w:rsid w:val="00BE4EDB"/>
    <w:rsid w:val="00BF25B8"/>
    <w:rsid w:val="00BF2C8B"/>
    <w:rsid w:val="00C027A5"/>
    <w:rsid w:val="00C120DC"/>
    <w:rsid w:val="00C23E88"/>
    <w:rsid w:val="00C25197"/>
    <w:rsid w:val="00C31D0C"/>
    <w:rsid w:val="00C46B10"/>
    <w:rsid w:val="00C5035B"/>
    <w:rsid w:val="00C57884"/>
    <w:rsid w:val="00C57AA4"/>
    <w:rsid w:val="00C57F13"/>
    <w:rsid w:val="00C82A74"/>
    <w:rsid w:val="00C87B94"/>
    <w:rsid w:val="00CA7C15"/>
    <w:rsid w:val="00CC19FE"/>
    <w:rsid w:val="00CC2703"/>
    <w:rsid w:val="00CD04F1"/>
    <w:rsid w:val="00CD19DE"/>
    <w:rsid w:val="00CD2178"/>
    <w:rsid w:val="00CE25C2"/>
    <w:rsid w:val="00CF090F"/>
    <w:rsid w:val="00D05BC8"/>
    <w:rsid w:val="00D10C72"/>
    <w:rsid w:val="00D74ADD"/>
    <w:rsid w:val="00D75A46"/>
    <w:rsid w:val="00D76345"/>
    <w:rsid w:val="00DA2138"/>
    <w:rsid w:val="00DA7154"/>
    <w:rsid w:val="00DA7371"/>
    <w:rsid w:val="00DC71C0"/>
    <w:rsid w:val="00DD3D86"/>
    <w:rsid w:val="00DF0A05"/>
    <w:rsid w:val="00DF63E4"/>
    <w:rsid w:val="00E0227E"/>
    <w:rsid w:val="00E119BE"/>
    <w:rsid w:val="00E139D4"/>
    <w:rsid w:val="00E2333E"/>
    <w:rsid w:val="00E30FC7"/>
    <w:rsid w:val="00E327DF"/>
    <w:rsid w:val="00E36C8F"/>
    <w:rsid w:val="00E50199"/>
    <w:rsid w:val="00E54B51"/>
    <w:rsid w:val="00E64567"/>
    <w:rsid w:val="00E6622E"/>
    <w:rsid w:val="00E67561"/>
    <w:rsid w:val="00E76BD4"/>
    <w:rsid w:val="00EA3FAC"/>
    <w:rsid w:val="00EA47CD"/>
    <w:rsid w:val="00EB27D0"/>
    <w:rsid w:val="00EC3B21"/>
    <w:rsid w:val="00ED011C"/>
    <w:rsid w:val="00ED0E23"/>
    <w:rsid w:val="00ED53D5"/>
    <w:rsid w:val="00ED6C78"/>
    <w:rsid w:val="00EE7107"/>
    <w:rsid w:val="00EF1350"/>
    <w:rsid w:val="00EF5D07"/>
    <w:rsid w:val="00F03B94"/>
    <w:rsid w:val="00F03D9D"/>
    <w:rsid w:val="00F11B1B"/>
    <w:rsid w:val="00F15690"/>
    <w:rsid w:val="00F15BDB"/>
    <w:rsid w:val="00F220D1"/>
    <w:rsid w:val="00F24D7F"/>
    <w:rsid w:val="00F325C8"/>
    <w:rsid w:val="00F50B47"/>
    <w:rsid w:val="00F52648"/>
    <w:rsid w:val="00F600AB"/>
    <w:rsid w:val="00F60D0C"/>
    <w:rsid w:val="00F65D9E"/>
    <w:rsid w:val="00F77F1B"/>
    <w:rsid w:val="00F94AD2"/>
    <w:rsid w:val="00F976EA"/>
    <w:rsid w:val="00FA3B70"/>
    <w:rsid w:val="00FC45FF"/>
    <w:rsid w:val="00FE2CBC"/>
    <w:rsid w:val="00FE323F"/>
    <w:rsid w:val="00FE7237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4E74"/>
  <w15:chartTrackingRefBased/>
  <w15:docId w15:val="{851B7AF8-16A6-41D3-AC52-9004194C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F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3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006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5535E"/>
  </w:style>
  <w:style w:type="character" w:customStyle="1" w:styleId="Heading2Char">
    <w:name w:val="Heading 2 Char"/>
    <w:basedOn w:val="DefaultParagraphFont"/>
    <w:link w:val="Heading2"/>
    <w:uiPriority w:val="9"/>
    <w:rsid w:val="00103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B037FE"/>
  </w:style>
  <w:style w:type="paragraph" w:styleId="Header">
    <w:name w:val="header"/>
    <w:basedOn w:val="Normal"/>
    <w:link w:val="HeaderChar"/>
    <w:uiPriority w:val="99"/>
    <w:unhideWhenUsed/>
    <w:rsid w:val="00BB2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D5A"/>
  </w:style>
  <w:style w:type="paragraph" w:styleId="Footer">
    <w:name w:val="footer"/>
    <w:basedOn w:val="Normal"/>
    <w:link w:val="FooterChar"/>
    <w:uiPriority w:val="99"/>
    <w:unhideWhenUsed/>
    <w:rsid w:val="00BB2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D5A"/>
  </w:style>
  <w:style w:type="character" w:styleId="PlaceholderText">
    <w:name w:val="Placeholder Text"/>
    <w:basedOn w:val="DefaultParagraphFont"/>
    <w:uiPriority w:val="99"/>
    <w:semiHidden/>
    <w:rsid w:val="00410FA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474E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6B3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6B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6B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6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Stu95</b:Tag>
    <b:SourceType>BookSection</b:SourceType>
    <b:Guid>{F4B13758-3712-4DDF-B9F8-29022E4B6E14}</b:Guid>
    <b:Title>Artifical Intelligence A Modern Approch</b:Title>
    <b:Year>1995</b:Year>
    <b:Publisher>Prentice Hall</b:Publisher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BookTitle>Artifical Intelligence A Modern Approch (Third Addition)</b:BookTitle>
    <b:RefOrder>3</b:RefOrder>
  </b:Source>
  <b:Source>
    <b:Tag>Sim21</b:Tag>
    <b:SourceType>Misc</b:SourceType>
    <b:Guid>{B3285464-4E90-4FC7-9C46-0A849D9DBFEC}</b:Guid>
    <b:Author>
      <b:Author>
        <b:NameList>
          <b:Person>
            <b:Last>Simic</b:Last>
            <b:First>Milos</b:First>
          </b:Person>
        </b:NameList>
      </b:Author>
    </b:Author>
    <b:Title>Expectimax Search Algorithm</b:Title>
    <b:Year>2021</b:Year>
    <b:YearAccessed>2021</b:YearAccessed>
    <b:MonthAccessed>10</b:MonthAccessed>
    <b:DayAccessed>1</b:DayAccessed>
    <b:URL>https://www.baeldung.com/cs/expectimax-search</b:URL>
    <b:RefOrder>4</b:RefOrder>
  </b:Source>
  <b:Source>
    <b:Tag>Cir14</b:Tag>
    <b:SourceType>Misc</b:SourceType>
    <b:Guid>{1E34B15A-7892-443E-BD6D-75E6CE1814B7}</b:Guid>
    <b:Title>2048 (Github)</b:Title>
    <b:Year>2014</b:Year>
    <b:Author>
      <b:Author>
        <b:NameList>
          <b:Person>
            <b:Last>Cirulli</b:Last>
            <b:First>Gabriele</b:First>
          </b:Person>
        </b:NameList>
      </b:Author>
    </b:Author>
    <b:PublicationTitle>2048</b:PublicationTitle>
    <b:YearAccessed>2022</b:YearAccessed>
    <b:MonthAccessed>8</b:MonthAccessed>
    <b:DayAccessed>24</b:DayAccessed>
    <b:URL>https://github.com/gabrielecirulli/2048</b:URL>
    <b:RefOrder>1</b:RefOrder>
  </b:Source>
  <b:Source>
    <b:Tag>Yun16</b:Tag>
    <b:SourceType>Report</b:SourceType>
    <b:Guid>{03A36176-ABD1-44B4-9AA1-A77024E85903}</b:Guid>
    <b:Author>
      <b:Author>
        <b:NameList>
          <b:Person>
            <b:Last>Yun</b:Last>
            <b:First>Nie</b:First>
          </b:Person>
          <b:Person>
            <b:Last>Wenqi</b:Last>
            <b:First>Hou</b:First>
          </b:Person>
          <b:Person>
            <b:Last>Yicheng</b:Last>
            <b:First>An</b:First>
          </b:Person>
        </b:NameList>
      </b:Author>
    </b:Author>
    <b:Title>AI Plays 2048</b:Title>
    <b:Year>2016</b:Year>
    <b:YearAccessed>26/09/2022</b:YearAccessed>
    <b:URL>http://cs229.stanford.edu/proj2016/report/NieHouAn-AIPlays2048-report.pdf</b:URL>
    <b:RefOrder>2</b:RefOrder>
  </b:Source>
  <b:Source>
    <b:Tag>Bil22</b:Tag>
    <b:SourceType>Misc</b:SourceType>
    <b:Guid>{43107F65-0412-4F3A-9E07-3B200EC0541B}</b:Guid>
    <b:Title>2048 Game Using Expectimax</b:Title>
    <b:Year>2018</b:Year>
    <b:Author>
      <b:Author>
        <b:NameList>
          <b:Person>
            <b:Last>Bilal</b:Last>
            <b:First>Muhammad</b:First>
          </b:Person>
          <b:Person>
            <b:Last>Wahab</b:Last>
            <b:First>Abdul</b:First>
          </b:Person>
          <b:Person>
            <b:Last>Javed</b:Last>
            <b:First>Hamza</b:First>
          </b:Person>
        </b:NameList>
      </b:Author>
    </b:Author>
    <b:URL>https://github.com/Wahab16/2048-Game-Using-Expectimax</b:URL>
    <b:YearAccessed>2022</b:YearAccessed>
    <b:MonthAccessed>09</b:MonthAccessed>
    <b:DayAccessed>20</b:DayAccessed>
    <b:RefOrder>5</b:RefOrder>
  </b:Source>
  <b:Source>
    <b:Tag>20422</b:Tag>
    <b:SourceType>Misc</b:SourceType>
    <b:Guid>{4017F9E1-4DD0-44C1-950D-B62FE74FFEC8}</b:Guid>
    <b:Title>2048 (Wikipedia)</b:Title>
    <b:YearAccessed>2022</b:YearAccessed>
    <b:MonthAccessed>31</b:MonthAccessed>
    <b:DayAccessed>9</b:DayAccessed>
    <b:URL>https://en.wikipedia.org/wiki/2048_(video_game)</b:URL>
    <b:RefOrder>6</b:RefOrder>
  </b:Source>
</b:Sources>
</file>

<file path=customXml/itemProps1.xml><?xml version="1.0" encoding="utf-8"?>
<ds:datastoreItem xmlns:ds="http://schemas.openxmlformats.org/officeDocument/2006/customXml" ds:itemID="{79C51F9B-35CD-4D70-A955-0E89F36AA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6173</TotalTime>
  <Pages>1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Cook</dc:creator>
  <cp:keywords/>
  <dc:description/>
  <cp:lastModifiedBy>David Cook</cp:lastModifiedBy>
  <cp:revision>14</cp:revision>
  <cp:lastPrinted>2022-10-06T11:44:00Z</cp:lastPrinted>
  <dcterms:created xsi:type="dcterms:W3CDTF">2022-09-29T14:32:00Z</dcterms:created>
  <dcterms:modified xsi:type="dcterms:W3CDTF">2022-10-06T14:02:00Z</dcterms:modified>
</cp:coreProperties>
</file>