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1C5" w14:textId="5EEFCA7B" w:rsidR="000B3492" w:rsidRDefault="008B124F">
      <w:pPr>
        <w:rPr>
          <w:lang w:val="es-ES"/>
        </w:rPr>
      </w:pPr>
      <w:r>
        <w:rPr>
          <w:lang w:val="es-ES"/>
        </w:rPr>
        <w:t>Póliza</w:t>
      </w:r>
      <w:r w:rsidR="00B17807">
        <w:rPr>
          <w:lang w:val="es-ES"/>
        </w:rPr>
        <w:t xml:space="preserve"> de Incendio y Terremoto</w:t>
      </w:r>
    </w:p>
    <w:p w14:paraId="6792195F" w14:textId="6AE43DB5" w:rsidR="00B17807" w:rsidRDefault="00B17807">
      <w:pPr>
        <w:rPr>
          <w:lang w:val="es-ES"/>
        </w:rPr>
      </w:pPr>
    </w:p>
    <w:p w14:paraId="51202DAE" w14:textId="54F94FD7" w:rsidR="00B17807" w:rsidRDefault="00B17807">
      <w:pPr>
        <w:rPr>
          <w:lang w:val="es-ES"/>
        </w:rPr>
      </w:pPr>
      <w:r>
        <w:rPr>
          <w:lang w:val="es-ES"/>
        </w:rPr>
        <w:t>La cuenta por cobrar se origina en un proceso automático que se ejecuta todos los días el cual realiza la siguiente validación:</w:t>
      </w:r>
    </w:p>
    <w:p w14:paraId="7B78D055" w14:textId="64DD35ED" w:rsidR="00B17807" w:rsidRDefault="00B17807">
      <w:pPr>
        <w:rPr>
          <w:lang w:val="es-ES"/>
        </w:rPr>
      </w:pPr>
    </w:p>
    <w:p w14:paraId="6CAE30CD" w14:textId="1D1E62D0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lang w:val="es-ES"/>
        </w:rPr>
        <w:t xml:space="preserve">Recorre las garantías </w:t>
      </w:r>
      <w:proofErr w:type="gramStart"/>
      <w:r>
        <w:rPr>
          <w:lang w:val="es-ES"/>
        </w:rPr>
        <w:t>admisibles  Tabla</w:t>
      </w:r>
      <w:proofErr w:type="gramEnd"/>
      <w:r>
        <w:rPr>
          <w:lang w:val="es-ES"/>
        </w:rPr>
        <w:t xml:space="preserve"> </w:t>
      </w:r>
      <w:r w:rsidR="00A94278">
        <w:rPr>
          <w:lang w:val="es-ES"/>
        </w:rPr>
        <w:t>Garantías</w:t>
      </w:r>
      <w:r>
        <w:rPr>
          <w:lang w:val="es-ES"/>
        </w:rPr>
        <w:t xml:space="preserve"> y valida que 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garantia_vigencia_poliza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sea la del día de hoy, adicionalmente debe estar seleccionado el campo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garantia_cobrar_poliza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 y por </w:t>
      </w:r>
      <w:r w:rsidR="00A94278">
        <w:rPr>
          <w:rFonts w:ascii="Consolas" w:hAnsi="Consolas"/>
          <w:color w:val="202124"/>
          <w:sz w:val="18"/>
          <w:szCs w:val="18"/>
          <w:shd w:val="clear" w:color="auto" w:fill="FFFFFF"/>
        </w:rPr>
        <w:t>último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que la colocación se encuentre vigente.</w:t>
      </w:r>
    </w:p>
    <w:p w14:paraId="56911F10" w14:textId="5E467974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Si cumple con las anteriores condiciones, el sistema debe validar si tiene un producto 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308  y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suma el valor de la póliza, en caso contrario se crea el producto.  En este caso el producto queda cargado positivamente.</w:t>
      </w:r>
    </w:p>
    <w:p w14:paraId="50AE4F40" w14:textId="4A232A9C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0F4E07D" w14:textId="77777777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El código contable es </w:t>
      </w:r>
    </w:p>
    <w:p w14:paraId="42266CC7" w14:textId="59D6AECF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42309518  Tipo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debito</w:t>
      </w:r>
    </w:p>
    <w:p w14:paraId="1BFD25E6" w14:textId="0A716F58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xxxxxxx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  Tipo crédito</w:t>
      </w:r>
      <w:r w:rsidR="00A9427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   Código de la Caja</w:t>
      </w:r>
    </w:p>
    <w:p w14:paraId="6F021DD3" w14:textId="1E0B972A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DB2E160" w14:textId="3CC93240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Al momento de realizar el pago por 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taquilla,  el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sistema resta el valor pagado.</w:t>
      </w:r>
    </w:p>
    <w:p w14:paraId="0D998C55" w14:textId="56A94C81" w:rsidR="00A94278" w:rsidRDefault="00A94278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7E8D079" w14:textId="679FA16D" w:rsidR="00A94278" w:rsidRDefault="00A94278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 crea un informe que muestre la siguiente información:</w:t>
      </w:r>
    </w:p>
    <w:p w14:paraId="7200BAAC" w14:textId="6D0A8DE2" w:rsidR="00A94278" w:rsidRDefault="00A94278" w:rsidP="00A94278">
      <w:pPr>
        <w:pStyle w:val="Prrafodelista"/>
        <w:numPr>
          <w:ilvl w:val="0"/>
          <w:numId w:val="1"/>
        </w:num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Recorre todas las 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garantías</w:t>
      </w:r>
      <w:r w:rsidR="008257E7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 que</w:t>
      </w:r>
      <w:proofErr w:type="gramEnd"/>
      <w:r w:rsidR="008257E7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8257E7">
        <w:rPr>
          <w:rFonts w:ascii="Consolas" w:hAnsi="Consolas"/>
          <w:color w:val="202124"/>
          <w:sz w:val="18"/>
          <w:szCs w:val="18"/>
          <w:shd w:val="clear" w:color="auto" w:fill="FFFFFF"/>
        </w:rPr>
        <w:t>garantías.colocaciones.colocación_id</w:t>
      </w:r>
      <w:proofErr w:type="spellEnd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8257E7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se encuentre en estado vigente(5)  y que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7B022B">
        <w:rPr>
          <w:rFonts w:ascii="Consolas" w:hAnsi="Consolas"/>
          <w:color w:val="202124"/>
          <w:sz w:val="18"/>
          <w:szCs w:val="18"/>
          <w:shd w:val="clear" w:color="auto" w:fill="FFFFFF"/>
        </w:rPr>
        <w:t>garantías.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tipo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= 49</w:t>
      </w:r>
    </w:p>
    <w:p w14:paraId="429CF6FD" w14:textId="1C474666" w:rsidR="00A94278" w:rsidRDefault="00A94278" w:rsidP="00A94278">
      <w:pPr>
        <w:pStyle w:val="Prrafodelista"/>
        <w:numPr>
          <w:ilvl w:val="0"/>
          <w:numId w:val="1"/>
        </w:num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El nombre del informe sería: Informe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Polizas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incendio y terremoto.</w:t>
      </w:r>
    </w:p>
    <w:p w14:paraId="756479BD" w14:textId="4F82CB4F" w:rsidR="00F96A8B" w:rsidRDefault="00F96A8B" w:rsidP="00A94278">
      <w:pPr>
        <w:pStyle w:val="Prrafodelista"/>
        <w:numPr>
          <w:ilvl w:val="0"/>
          <w:numId w:val="1"/>
        </w:num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Ubicación</w:t>
      </w:r>
      <w:r w:rsidR="007B022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: Modulo de gestión ruta: </w:t>
      </w:r>
      <w:r w:rsidR="007B022B" w:rsidRPr="007B022B">
        <w:rPr>
          <w:rFonts w:ascii="Consolas" w:hAnsi="Consolas"/>
          <w:color w:val="202124"/>
          <w:sz w:val="18"/>
          <w:szCs w:val="18"/>
          <w:shd w:val="clear" w:color="auto" w:fill="FFFFFF"/>
        </w:rPr>
        <w:t>https://pruebasgestion.cobelen.com/reportes_controles/informes_basicos</w:t>
      </w:r>
      <w:r w:rsidR="007B022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14:paraId="2084E06A" w14:textId="0730D387" w:rsidR="00A94278" w:rsidRDefault="0081261F" w:rsidP="00A94278">
      <w:pPr>
        <w:pStyle w:val="Prrafodelista"/>
        <w:numPr>
          <w:ilvl w:val="0"/>
          <w:numId w:val="1"/>
        </w:num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Nombre </w:t>
      </w:r>
      <w:r w:rsidR="00A9427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Agencia, </w:t>
      </w:r>
      <w:proofErr w:type="spellStart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nit</w:t>
      </w:r>
      <w:proofErr w:type="spellEnd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</w:t>
      </w:r>
      <w:proofErr w:type="gramStart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Nombre,  Pagare</w:t>
      </w:r>
      <w:proofErr w:type="gramEnd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Linea</w:t>
      </w:r>
      <w:proofErr w:type="spellEnd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Monto, Saldo Capital, </w:t>
      </w:r>
      <w:proofErr w:type="spellStart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Fecha_Vencimiento</w:t>
      </w:r>
      <w:proofErr w:type="spellEnd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Poliza</w:t>
      </w:r>
      <w:proofErr w:type="spellEnd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</w:t>
      </w:r>
      <w:r w:rsidR="007B022B">
        <w:rPr>
          <w:rFonts w:ascii="Consolas" w:hAnsi="Consolas"/>
          <w:color w:val="202124"/>
          <w:sz w:val="18"/>
          <w:szCs w:val="18"/>
          <w:shd w:val="clear" w:color="auto" w:fill="FFFFFF"/>
        </w:rPr>
        <w:t>Monto Asegurado</w:t>
      </w:r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, Cobr</w:t>
      </w:r>
      <w:r w:rsidR="00A66215">
        <w:rPr>
          <w:rFonts w:ascii="Consolas" w:hAnsi="Consolas"/>
          <w:color w:val="202124"/>
          <w:sz w:val="18"/>
          <w:szCs w:val="18"/>
          <w:shd w:val="clear" w:color="auto" w:fill="FFFFFF"/>
        </w:rPr>
        <w:t>ar</w:t>
      </w:r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Poliza</w:t>
      </w:r>
      <w:proofErr w:type="spellEnd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Saldo </w:t>
      </w:r>
      <w:proofErr w:type="spellStart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Poliza</w:t>
      </w:r>
      <w:proofErr w:type="spellEnd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 w:rsidR="008859E9">
        <w:rPr>
          <w:rFonts w:ascii="Consolas" w:hAnsi="Consolas"/>
          <w:color w:val="202124"/>
          <w:sz w:val="18"/>
          <w:szCs w:val="18"/>
          <w:shd w:val="clear" w:color="auto" w:fill="FFFFFF"/>
        </w:rPr>
        <w:t>Nro_Matricula</w:t>
      </w:r>
      <w:proofErr w:type="spellEnd"/>
      <w:r w:rsidR="007B022B">
        <w:rPr>
          <w:rFonts w:ascii="Consolas" w:hAnsi="Consolas"/>
          <w:color w:val="202124"/>
          <w:sz w:val="18"/>
          <w:szCs w:val="18"/>
          <w:shd w:val="clear" w:color="auto" w:fill="FFFFFF"/>
        </w:rPr>
        <w:t>,</w:t>
      </w:r>
      <w:r w:rsidR="00A6621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A66215">
        <w:rPr>
          <w:rFonts w:ascii="Consolas" w:hAnsi="Consolas"/>
          <w:color w:val="202124"/>
          <w:sz w:val="18"/>
          <w:szCs w:val="18"/>
          <w:shd w:val="clear" w:color="auto" w:fill="FFFFFF"/>
        </w:rPr>
        <w:t>Poliza</w:t>
      </w:r>
      <w:proofErr w:type="spellEnd"/>
      <w:r w:rsidR="00A6621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endosada, </w:t>
      </w:r>
      <w:proofErr w:type="spellStart"/>
      <w:r w:rsidR="00A66215">
        <w:rPr>
          <w:rFonts w:ascii="Consolas" w:hAnsi="Consolas"/>
          <w:color w:val="202124"/>
          <w:sz w:val="18"/>
          <w:szCs w:val="18"/>
          <w:shd w:val="clear" w:color="auto" w:fill="FFFFFF"/>
        </w:rPr>
        <w:t>Nit</w:t>
      </w:r>
      <w:proofErr w:type="spellEnd"/>
      <w:r w:rsidR="00A6621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Aseguradora,</w:t>
      </w:r>
      <w:r w:rsidR="007B022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A6621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Nombre </w:t>
      </w:r>
      <w:r w:rsidR="007B022B">
        <w:rPr>
          <w:rFonts w:ascii="Consolas" w:hAnsi="Consolas"/>
          <w:color w:val="202124"/>
          <w:sz w:val="18"/>
          <w:szCs w:val="18"/>
          <w:shd w:val="clear" w:color="auto" w:fill="FFFFFF"/>
        </w:rPr>
        <w:t>Aseguradora</w:t>
      </w:r>
    </w:p>
    <w:p w14:paraId="1DFE3287" w14:textId="25D02101" w:rsidR="008859E9" w:rsidRDefault="007B022B" w:rsidP="00A94278">
      <w:pPr>
        <w:pStyle w:val="Prrafodelista"/>
        <w:numPr>
          <w:ilvl w:val="0"/>
          <w:numId w:val="1"/>
        </w:num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Sin filtros de fecha inicial y fecha final</w:t>
      </w:r>
    </w:p>
    <w:p w14:paraId="3C8EF5C9" w14:textId="1EA97362" w:rsidR="007B022B" w:rsidRDefault="007B022B" w:rsidP="00A94278">
      <w:pPr>
        <w:pStyle w:val="Prrafodelista"/>
        <w:numPr>
          <w:ilvl w:val="0"/>
          <w:numId w:val="1"/>
        </w:num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Que se pueda descargar en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csv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, no requiere previsualización</w:t>
      </w:r>
    </w:p>
    <w:p w14:paraId="0E1C984C" w14:textId="77777777" w:rsidR="007B022B" w:rsidRPr="00A94278" w:rsidRDefault="007B022B" w:rsidP="008B124F">
      <w:pPr>
        <w:pStyle w:val="Prrafodelista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DB6284" w14:textId="77777777" w:rsid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117C8B12" w14:textId="77777777" w:rsidR="00B17807" w:rsidRPr="00B17807" w:rsidRDefault="00B17807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sectPr w:rsidR="00B17807" w:rsidRPr="00B17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3ACB"/>
    <w:multiLevelType w:val="hybridMultilevel"/>
    <w:tmpl w:val="D6389D16"/>
    <w:lvl w:ilvl="0" w:tplc="E0AA8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07"/>
    <w:rsid w:val="000B3492"/>
    <w:rsid w:val="007B022B"/>
    <w:rsid w:val="0081261F"/>
    <w:rsid w:val="008257E7"/>
    <w:rsid w:val="008859E9"/>
    <w:rsid w:val="008B124F"/>
    <w:rsid w:val="00A66215"/>
    <w:rsid w:val="00A94278"/>
    <w:rsid w:val="00B17807"/>
    <w:rsid w:val="00B71DD4"/>
    <w:rsid w:val="00CA6A72"/>
    <w:rsid w:val="00D47EED"/>
    <w:rsid w:val="00F9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DED9"/>
  <w15:chartTrackingRefBased/>
  <w15:docId w15:val="{AB2B36B7-C639-486E-8033-9B9477CD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Mora</dc:creator>
  <cp:keywords/>
  <dc:description/>
  <cp:lastModifiedBy>Alexander Mora</cp:lastModifiedBy>
  <cp:revision>16</cp:revision>
  <dcterms:created xsi:type="dcterms:W3CDTF">2021-09-13T19:33:00Z</dcterms:created>
  <dcterms:modified xsi:type="dcterms:W3CDTF">2021-09-30T13:40:00Z</dcterms:modified>
</cp:coreProperties>
</file>