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4C1E" w14:textId="3B552E01" w:rsidR="001B3475" w:rsidRDefault="0075046C">
      <w:r>
        <w:t xml:space="preserve">Virtual reality has an interesting history, the idea of vr was first proposed by a sci-fi writer named Stanley G.Weinbaum in his short story Pygmalion’s Spectacles </w:t>
      </w:r>
      <w:r w:rsidR="006A42E3">
        <w:t>written in the</w:t>
      </w:r>
      <w:r>
        <w:t xml:space="preserve"> 1930s. He </w:t>
      </w:r>
      <w:r w:rsidR="006A42E3">
        <w:t>wrote of</w:t>
      </w:r>
      <w:r>
        <w:t xml:space="preserve"> a pair of goggles that allowed the user to experience a fictional world</w:t>
      </w:r>
      <w:r w:rsidR="006A42E3">
        <w:t xml:space="preserve">. Following this in 1955 a man named Morton Heilig envisioned a multi-sensory theatre in his paper entitled “The Cinema of the future”, he went on to build a working prototype in 1962. It was called the Sensorama and is one of the earliest known examples of a virtual reality system. It was a large device that you could place your face into. It simulated a motorcycle ride through New York, the user would sit in an imaginary motorcycle, with fan-generated wind, and simulated noise and smells of the city. </w:t>
      </w:r>
      <w:r w:rsidR="00BC7CF0">
        <w:t xml:space="preserve">Despite the lack of user control the experience still felt real. Heilig believed his invention could also be used to train the armed forces, he gave an example of a supersonic jet. Allowing students to experience flying the jet without putting them in danger. Heilig also </w:t>
      </w:r>
      <w:r w:rsidR="00DF45E1">
        <w:t>patented a design in 1960 called The Sword of Damocles and it is considered the first virtual reality head-mounted display. The drawings of it look incredibly like</w:t>
      </w:r>
      <w:bookmarkStart w:id="0" w:name="_GoBack"/>
      <w:bookmarkEnd w:id="0"/>
      <w:r w:rsidR="00DF45E1">
        <w:t xml:space="preserve"> the vr technology we see today.</w:t>
      </w:r>
    </w:p>
    <w:sectPr w:rsidR="001B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6C"/>
    <w:rsid w:val="00553CF9"/>
    <w:rsid w:val="006A42E3"/>
    <w:rsid w:val="0075046C"/>
    <w:rsid w:val="00BC7CF0"/>
    <w:rsid w:val="00DF45E1"/>
    <w:rsid w:val="00E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84EA"/>
  <w15:chartTrackingRefBased/>
  <w15:docId w15:val="{89D77DA1-1DC5-4587-9207-31E179F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0F3C0-6141-4C42-9840-3C3FDE1E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‏‏‎ ‎</dc:creator>
  <cp:keywords/>
  <dc:description/>
  <cp:lastModifiedBy>Aaron ‏‏‎ ‎</cp:lastModifiedBy>
  <cp:revision>2</cp:revision>
  <dcterms:created xsi:type="dcterms:W3CDTF">2020-04-19T15:17:00Z</dcterms:created>
  <dcterms:modified xsi:type="dcterms:W3CDTF">2020-04-24T15:05:00Z</dcterms:modified>
</cp:coreProperties>
</file>