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07E" w:rsidRPr="000C6FA9" w:rsidRDefault="003E407E" w:rsidP="003E407E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Лекция № 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5 </w:t>
      </w:r>
      <w:r w:rsidRPr="00303DA1">
        <w:rPr>
          <w:rFonts w:ascii="Times New Roman" w:hAnsi="Times New Roman" w:cs="Times New Roman"/>
          <w:sz w:val="24"/>
          <w:szCs w:val="24"/>
          <w:lang w:val="ky-KG"/>
        </w:rPr>
        <w:t>(2ч)</w:t>
      </w:r>
    </w:p>
    <w:p w:rsidR="003E407E" w:rsidRPr="00C6640E" w:rsidRDefault="003E407E" w:rsidP="003E407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      Тема: </w:t>
      </w:r>
      <w:r w:rsidRPr="00303DA1">
        <w:rPr>
          <w:rFonts w:ascii="Times New Roman" w:hAnsi="Times New Roman" w:cs="Times New Roman"/>
          <w:i/>
          <w:sz w:val="24"/>
          <w:szCs w:val="24"/>
        </w:rPr>
        <w:t>Стандартные функции работы со строками.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                          </w:t>
      </w:r>
    </w:p>
    <w:p w:rsidR="003E407E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Изучить</w:t>
      </w:r>
      <w:r w:rsidRPr="00ED65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>основные принципыф работы со строками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E407E" w:rsidRPr="002F6D96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3E407E" w:rsidRPr="008F5914" w:rsidRDefault="003E407E" w:rsidP="003E407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Представление строк в С++.</w:t>
      </w:r>
    </w:p>
    <w:p w:rsidR="003E407E" w:rsidRPr="008F5914" w:rsidRDefault="003E407E" w:rsidP="003E407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Стандартные функции работы со строками.</w:t>
      </w:r>
    </w:p>
    <w:p w:rsidR="003E407E" w:rsidRDefault="003E407E" w:rsidP="003E407E">
      <w:pPr>
        <w:pStyle w:val="a4"/>
        <w:shd w:val="clear" w:color="auto" w:fill="FFFFFF"/>
        <w:spacing w:before="120" w:beforeAutospacing="0" w:after="0" w:afterAutospacing="0" w:line="276" w:lineRule="auto"/>
        <w:ind w:left="1074"/>
        <w:outlineLvl w:val="0"/>
        <w:rPr>
          <w:rFonts w:ascii="Times New Roman" w:hAnsi="Times New Roman" w:cs="Times New Roman"/>
          <w:b/>
          <w:bCs/>
          <w:color w:val="252525"/>
        </w:rPr>
      </w:pPr>
      <w:r>
        <w:rPr>
          <w:rFonts w:ascii="Times New Roman" w:hAnsi="Times New Roman" w:cs="Times New Roman"/>
          <w:b/>
          <w:bCs/>
          <w:color w:val="252525"/>
        </w:rPr>
        <w:t xml:space="preserve">                                                  Глоссарий</w:t>
      </w:r>
    </w:p>
    <w:p w:rsidR="003E407E" w:rsidRDefault="003E407E" w:rsidP="003E407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B4C59">
        <w:rPr>
          <w:rFonts w:ascii="Times New Roman" w:hAnsi="Times New Roman" w:cs="Times New Roman"/>
          <w:sz w:val="24"/>
          <w:szCs w:val="24"/>
        </w:rPr>
        <w:t>В </w:t>
      </w:r>
      <w:hyperlink r:id="rId7" w:tooltip="Программирование" w:history="1">
        <w:r w:rsidRPr="009B4C59">
          <w:rPr>
            <w:rFonts w:ascii="Times New Roman" w:hAnsi="Times New Roman" w:cs="Times New Roman"/>
            <w:sz w:val="24"/>
            <w:szCs w:val="24"/>
          </w:rPr>
          <w:t>программировании</w:t>
        </w:r>
      </w:hyperlink>
      <w:r w:rsidRPr="009B4C59">
        <w:rPr>
          <w:rFonts w:ascii="Times New Roman" w:hAnsi="Times New Roman" w:cs="Times New Roman"/>
          <w:sz w:val="24"/>
          <w:szCs w:val="24"/>
        </w:rPr>
        <w:t>, </w:t>
      </w:r>
      <w:r w:rsidRPr="009B4C59">
        <w:rPr>
          <w:rFonts w:ascii="Times New Roman" w:hAnsi="Times New Roman" w:cs="Times New Roman"/>
          <w:b/>
          <w:sz w:val="24"/>
          <w:szCs w:val="24"/>
        </w:rPr>
        <w:t>строковый тип</w:t>
      </w:r>
      <w:r w:rsidRPr="009B4C59">
        <w:rPr>
          <w:rFonts w:ascii="Times New Roman" w:hAnsi="Times New Roman" w:cs="Times New Roman"/>
          <w:sz w:val="24"/>
          <w:szCs w:val="24"/>
        </w:rPr>
        <w:t> (</w:t>
      </w:r>
      <w:hyperlink r:id="rId8" w:tooltip="Английский язык" w:history="1">
        <w:r w:rsidRPr="009B4C59">
          <w:rPr>
            <w:rFonts w:ascii="Times New Roman" w:hAnsi="Times New Roman" w:cs="Times New Roman"/>
            <w:sz w:val="24"/>
            <w:szCs w:val="24"/>
          </w:rPr>
          <w:t>англ.</w:t>
        </w:r>
      </w:hyperlink>
      <w:r w:rsidRPr="009B4C59">
        <w:rPr>
          <w:rFonts w:ascii="Times New Roman" w:hAnsi="Times New Roman" w:cs="Times New Roman"/>
          <w:sz w:val="24"/>
          <w:szCs w:val="24"/>
        </w:rPr>
        <w:t> string «нить, вереница») — </w:t>
      </w:r>
      <w:hyperlink r:id="rId9" w:tooltip="Тип данных" w:history="1">
        <w:r w:rsidRPr="009B4C59">
          <w:rPr>
            <w:rFonts w:ascii="Times New Roman" w:hAnsi="Times New Roman" w:cs="Times New Roman"/>
            <w:sz w:val="24"/>
            <w:szCs w:val="24"/>
          </w:rPr>
          <w:t>тип данных</w:t>
        </w:r>
      </w:hyperlink>
      <w:r w:rsidRPr="009B4C59">
        <w:rPr>
          <w:rFonts w:ascii="Times New Roman" w:hAnsi="Times New Roman" w:cs="Times New Roman"/>
          <w:sz w:val="24"/>
          <w:szCs w:val="24"/>
        </w:rPr>
        <w:t>, значениями которого является произвольная последовательность (строка) символов </w:t>
      </w:r>
      <w:hyperlink r:id="rId10" w:tooltip="Алфавит (информатика)" w:history="1">
        <w:r w:rsidRPr="009B4C59">
          <w:rPr>
            <w:rFonts w:ascii="Times New Roman" w:hAnsi="Times New Roman" w:cs="Times New Roman"/>
            <w:sz w:val="24"/>
            <w:szCs w:val="24"/>
          </w:rPr>
          <w:t>алфавита</w:t>
        </w:r>
      </w:hyperlink>
      <w:r w:rsidRPr="009B4C59">
        <w:rPr>
          <w:rFonts w:ascii="Times New Roman" w:hAnsi="Times New Roman" w:cs="Times New Roman"/>
          <w:sz w:val="24"/>
          <w:szCs w:val="24"/>
        </w:rPr>
        <w:t>. Каждая переменная такого типа (строковая переменная) может быть представлена фиксированным количеством </w:t>
      </w:r>
      <w:hyperlink r:id="rId11" w:tooltip="Байт" w:history="1">
        <w:r w:rsidRPr="009B4C59">
          <w:rPr>
            <w:rFonts w:ascii="Times New Roman" w:hAnsi="Times New Roman" w:cs="Times New Roman"/>
            <w:sz w:val="24"/>
            <w:szCs w:val="24"/>
          </w:rPr>
          <w:t>байтов</w:t>
        </w:r>
      </w:hyperlink>
      <w:r w:rsidRPr="009B4C59">
        <w:rPr>
          <w:rFonts w:ascii="Times New Roman" w:hAnsi="Times New Roman" w:cs="Times New Roman"/>
          <w:sz w:val="24"/>
          <w:szCs w:val="24"/>
        </w:rPr>
        <w:t> либо иметь произвольную длину.</w:t>
      </w:r>
    </w:p>
    <w:p w:rsidR="003E407E" w:rsidRPr="003E407E" w:rsidRDefault="003E407E" w:rsidP="003E407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3E407E" w:rsidRPr="006E4349" w:rsidRDefault="003E407E" w:rsidP="003E407E">
      <w:pPr>
        <w:numPr>
          <w:ilvl w:val="0"/>
          <w:numId w:val="3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4349">
        <w:rPr>
          <w:rFonts w:ascii="Times New Roman" w:hAnsi="Times New Roman" w:cs="Times New Roman"/>
          <w:b/>
          <w:sz w:val="24"/>
          <w:szCs w:val="24"/>
        </w:rPr>
        <w:t>Представление строк в С++.</w:t>
      </w:r>
    </w:p>
    <w:p w:rsidR="003E407E" w:rsidRPr="008F5914" w:rsidRDefault="003E407E" w:rsidP="003E407E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Для представления строковых данных на языке С++ используются переменные типа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8F5914">
        <w:rPr>
          <w:rFonts w:ascii="Times New Roman" w:hAnsi="Times New Roman" w:cs="Times New Roman"/>
          <w:sz w:val="24"/>
          <w:szCs w:val="24"/>
        </w:rPr>
        <w:t xml:space="preserve"> и  заголовочный файл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 &lt;</w:t>
      </w:r>
      <w:r w:rsidRPr="008F5914">
        <w:rPr>
          <w:rFonts w:ascii="Times New Roman" w:hAnsi="Times New Roman" w:cs="Times New Roman"/>
          <w:b/>
          <w:sz w:val="24"/>
          <w:szCs w:val="24"/>
        </w:rPr>
        <w:t>string.h</w:t>
      </w:r>
      <w:r w:rsidRPr="008F5914">
        <w:rPr>
          <w:rFonts w:ascii="Times New Roman" w:hAnsi="Times New Roman" w:cs="Times New Roman"/>
          <w:sz w:val="24"/>
          <w:szCs w:val="24"/>
        </w:rPr>
        <w:t xml:space="preserve">&gt;.  Строка представляет собой массив символов, заканчивающийся нуль – символом, что означает конец этой строки.  </w:t>
      </w:r>
    </w:p>
    <w:p w:rsidR="003E407E" w:rsidRPr="008F5914" w:rsidRDefault="003E407E" w:rsidP="003E407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Например. 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[10]=”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Vista</w:t>
      </w:r>
      <w:r w:rsidRPr="008F5914">
        <w:rPr>
          <w:rFonts w:ascii="Times New Roman" w:hAnsi="Times New Roman" w:cs="Times New Roman"/>
          <w:sz w:val="24"/>
          <w:szCs w:val="24"/>
        </w:rPr>
        <w:t>”;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ab/>
        <w:t>В этом примере под строку выделяется 10 байт, 5 из которых занято под символы строки, а шестой – под нуль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- символ. Если строка при определении инициализируется, ее размерность можно опускать (компилятор сам выделит соответствующее количество байт)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[]= “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Vista</w:t>
      </w:r>
      <w:r w:rsidRPr="008F5914">
        <w:rPr>
          <w:rFonts w:ascii="Times New Roman" w:hAnsi="Times New Roman" w:cs="Times New Roman"/>
          <w:sz w:val="24"/>
          <w:szCs w:val="24"/>
        </w:rPr>
        <w:t>”; // выделено и заполнено 6 байт</w:t>
      </w:r>
    </w:p>
    <w:p w:rsidR="003E407E" w:rsidRPr="008F5914" w:rsidRDefault="003E407E" w:rsidP="003E407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8F5914">
        <w:rPr>
          <w:rFonts w:ascii="Times New Roman" w:hAnsi="Times New Roman" w:cs="Times New Roman"/>
          <w:b/>
          <w:sz w:val="24"/>
          <w:szCs w:val="24"/>
        </w:rPr>
        <w:t>Стандартные функции работы со строками.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1.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strlen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>)</w:t>
      </w:r>
      <w:r w:rsidRPr="008F5914">
        <w:rPr>
          <w:rFonts w:ascii="Times New Roman" w:hAnsi="Times New Roman" w:cs="Times New Roman"/>
          <w:sz w:val="24"/>
          <w:szCs w:val="24"/>
        </w:rPr>
        <w:t xml:space="preserve"> – подсчитывает количество символов в строке.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Пример.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F5914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=”Пробная строка”;</w:t>
      </w:r>
    </w:p>
    <w:p w:rsidR="003E407E" w:rsidRPr="006E4349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E4349">
        <w:rPr>
          <w:rFonts w:ascii="Times New Roman" w:hAnsi="Times New Roman" w:cs="Times New Roman"/>
          <w:sz w:val="24"/>
          <w:szCs w:val="24"/>
        </w:rPr>
        <w:t>=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strlen</w:t>
      </w:r>
      <w:r w:rsidRPr="006E4349">
        <w:rPr>
          <w:rFonts w:ascii="Times New Roman" w:hAnsi="Times New Roman" w:cs="Times New Roman"/>
          <w:sz w:val="24"/>
          <w:szCs w:val="24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E4349">
        <w:rPr>
          <w:rFonts w:ascii="Times New Roman" w:hAnsi="Times New Roman" w:cs="Times New Roman"/>
          <w:sz w:val="24"/>
          <w:szCs w:val="24"/>
        </w:rPr>
        <w:t xml:space="preserve">2.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strcpy</w:t>
      </w:r>
      <w:r w:rsidRPr="006E4349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1,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Pr="006E4349">
        <w:rPr>
          <w:rFonts w:ascii="Times New Roman" w:hAnsi="Times New Roman" w:cs="Times New Roman"/>
          <w:sz w:val="24"/>
          <w:szCs w:val="24"/>
        </w:rPr>
        <w:t xml:space="preserve">– </w:t>
      </w:r>
      <w:r w:rsidRPr="008F5914">
        <w:rPr>
          <w:rFonts w:ascii="Times New Roman" w:hAnsi="Times New Roman" w:cs="Times New Roman"/>
          <w:sz w:val="24"/>
          <w:szCs w:val="24"/>
        </w:rPr>
        <w:t>копирует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одну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строку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в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другую</w:t>
      </w:r>
      <w:r w:rsidRPr="006E4349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sz w:val="24"/>
          <w:szCs w:val="24"/>
        </w:rPr>
        <w:t xml:space="preserve">В качестве исходной строки можно использовать тип данных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const</w:t>
      </w:r>
      <w:r w:rsidRPr="008F5914">
        <w:rPr>
          <w:rFonts w:ascii="Times New Roman" w:hAnsi="Times New Roman" w:cs="Times New Roman"/>
          <w:sz w:val="24"/>
          <w:szCs w:val="24"/>
        </w:rPr>
        <w:t xml:space="preserve">.  Копирует из строки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8F5914">
        <w:rPr>
          <w:rFonts w:ascii="Times New Roman" w:hAnsi="Times New Roman" w:cs="Times New Roman"/>
          <w:sz w:val="24"/>
          <w:szCs w:val="24"/>
        </w:rPr>
        <w:t>в строку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8F5914">
        <w:rPr>
          <w:rFonts w:ascii="Times New Roman" w:hAnsi="Times New Roman" w:cs="Times New Roman"/>
          <w:sz w:val="24"/>
          <w:szCs w:val="24"/>
        </w:rPr>
        <w:t xml:space="preserve">И результат возвращает в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1.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Пример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1[15]=”Первая строка”;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char str2[15];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strcpy(str2, str1);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3E407E">
        <w:rPr>
          <w:rFonts w:ascii="Times New Roman" w:hAnsi="Times New Roman" w:cs="Times New Roman"/>
          <w:sz w:val="24"/>
          <w:szCs w:val="24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</w:rPr>
        <w:t>2;  //</w:t>
      </w:r>
      <w:r w:rsidRPr="008F5914">
        <w:rPr>
          <w:rFonts w:ascii="Times New Roman" w:hAnsi="Times New Roman" w:cs="Times New Roman"/>
          <w:sz w:val="24"/>
          <w:szCs w:val="24"/>
        </w:rPr>
        <w:t>первая</w:t>
      </w:r>
      <w:r w:rsidRPr="003E407E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строка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strncpy</w:t>
      </w:r>
      <w:r w:rsidRPr="008F5914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1,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>2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Pr="008F5914">
        <w:rPr>
          <w:rFonts w:ascii="Times New Roman" w:hAnsi="Times New Roman" w:cs="Times New Roman"/>
          <w:sz w:val="24"/>
          <w:szCs w:val="24"/>
        </w:rPr>
        <w:t xml:space="preserve">копирует указанное количество символов из одной строки в другую.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Функция копирует не более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sz w:val="24"/>
          <w:szCs w:val="24"/>
        </w:rPr>
        <w:t xml:space="preserve">  символов из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8F5914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>1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F5914">
        <w:rPr>
          <w:rFonts w:ascii="Times New Roman" w:hAnsi="Times New Roman" w:cs="Times New Roman"/>
          <w:sz w:val="24"/>
          <w:szCs w:val="24"/>
        </w:rPr>
        <w:t xml:space="preserve"> и возвращает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>1</w:t>
      </w:r>
      <w:r w:rsidRPr="008F591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</w:rPr>
        <w:t>пример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strncpy (str2, str1, 5);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 xml:space="preserve">cout&lt;&lt;str2; // </w:t>
      </w:r>
      <w:r w:rsidRPr="008F5914">
        <w:rPr>
          <w:rFonts w:ascii="Times New Roman" w:hAnsi="Times New Roman" w:cs="Times New Roman"/>
          <w:sz w:val="24"/>
          <w:szCs w:val="24"/>
        </w:rPr>
        <w:t>перва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4349">
        <w:rPr>
          <w:rFonts w:ascii="Times New Roman" w:hAnsi="Times New Roman" w:cs="Times New Roman"/>
          <w:sz w:val="24"/>
          <w:szCs w:val="24"/>
        </w:rPr>
        <w:t xml:space="preserve">4. 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strcat</w:t>
      </w:r>
      <w:r w:rsidRPr="006E4349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1,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>2)</w:t>
      </w:r>
      <w:r w:rsidRPr="006E4349">
        <w:rPr>
          <w:rFonts w:ascii="Times New Roman" w:hAnsi="Times New Roman" w:cs="Times New Roman"/>
          <w:sz w:val="24"/>
          <w:szCs w:val="24"/>
        </w:rPr>
        <w:t xml:space="preserve"> -  </w:t>
      </w:r>
      <w:r w:rsidRPr="008F5914">
        <w:rPr>
          <w:rFonts w:ascii="Times New Roman" w:hAnsi="Times New Roman" w:cs="Times New Roman"/>
          <w:sz w:val="24"/>
          <w:szCs w:val="24"/>
        </w:rPr>
        <w:t>объединяет</w:t>
      </w:r>
      <w:r w:rsidRPr="006E4349">
        <w:rPr>
          <w:rFonts w:ascii="Times New Roman" w:hAnsi="Times New Roman" w:cs="Times New Roman"/>
          <w:sz w:val="24"/>
          <w:szCs w:val="24"/>
        </w:rPr>
        <w:t xml:space="preserve">   </w:t>
      </w:r>
      <w:r w:rsidRPr="008F5914">
        <w:rPr>
          <w:rFonts w:ascii="Times New Roman" w:hAnsi="Times New Roman" w:cs="Times New Roman"/>
          <w:sz w:val="24"/>
          <w:szCs w:val="24"/>
        </w:rPr>
        <w:t>строк</w:t>
      </w:r>
      <w:r w:rsidRPr="006E4349">
        <w:rPr>
          <w:rFonts w:ascii="Times New Roman" w:hAnsi="Times New Roman" w:cs="Times New Roman"/>
          <w:sz w:val="24"/>
          <w:szCs w:val="24"/>
        </w:rPr>
        <w:t xml:space="preserve"> (</w:t>
      </w:r>
      <w:r w:rsidRPr="008F5914">
        <w:rPr>
          <w:rFonts w:ascii="Times New Roman" w:hAnsi="Times New Roman" w:cs="Times New Roman"/>
          <w:sz w:val="24"/>
          <w:szCs w:val="24"/>
        </w:rPr>
        <w:t>конкатенация</w:t>
      </w:r>
      <w:r w:rsidRPr="006E4349">
        <w:rPr>
          <w:rFonts w:ascii="Times New Roman" w:hAnsi="Times New Roman" w:cs="Times New Roman"/>
          <w:sz w:val="24"/>
          <w:szCs w:val="24"/>
        </w:rPr>
        <w:t xml:space="preserve">). </w:t>
      </w:r>
      <w:r w:rsidRPr="008F5914">
        <w:rPr>
          <w:rFonts w:ascii="Times New Roman" w:hAnsi="Times New Roman" w:cs="Times New Roman"/>
          <w:sz w:val="24"/>
          <w:szCs w:val="24"/>
        </w:rPr>
        <w:t xml:space="preserve">Функция добавляет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2 к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1 и возвращает результат в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1.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char str1[15]=”</w:t>
      </w:r>
      <w:r w:rsidRPr="008F5914">
        <w:rPr>
          <w:rFonts w:ascii="Times New Roman" w:hAnsi="Times New Roman" w:cs="Times New Roman"/>
          <w:sz w:val="24"/>
          <w:szCs w:val="24"/>
        </w:rPr>
        <w:t>Первая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строка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”;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lastRenderedPageBreak/>
        <w:t>char str3[50];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strncpy(str3, str1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, 6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strcat(str3,str1);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 xml:space="preserve">3; // </w:t>
      </w:r>
      <w:r w:rsidRPr="008F5914">
        <w:rPr>
          <w:rFonts w:ascii="Times New Roman" w:hAnsi="Times New Roman" w:cs="Times New Roman"/>
          <w:sz w:val="24"/>
          <w:szCs w:val="24"/>
        </w:rPr>
        <w:t>первая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  <w:r w:rsidRPr="008F5914">
        <w:rPr>
          <w:rFonts w:ascii="Times New Roman" w:hAnsi="Times New Roman" w:cs="Times New Roman"/>
          <w:sz w:val="24"/>
          <w:szCs w:val="24"/>
        </w:rPr>
        <w:t>первая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строка</w:t>
      </w:r>
    </w:p>
    <w:p w:rsidR="003E407E" w:rsidRPr="006E4349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4349">
        <w:rPr>
          <w:rFonts w:ascii="Times New Roman" w:hAnsi="Times New Roman" w:cs="Times New Roman"/>
          <w:sz w:val="24"/>
          <w:szCs w:val="24"/>
        </w:rPr>
        <w:t xml:space="preserve">5.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strncat</w:t>
      </w:r>
      <w:r w:rsidRPr="006E4349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1,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2,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6E4349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Pr="008F5914">
        <w:rPr>
          <w:rFonts w:ascii="Times New Roman" w:hAnsi="Times New Roman" w:cs="Times New Roman"/>
          <w:sz w:val="24"/>
          <w:szCs w:val="24"/>
        </w:rPr>
        <w:t>складывает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одну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строку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символами</w:t>
      </w:r>
      <w:r w:rsidRPr="006E4349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другой</w:t>
      </w:r>
      <w:r w:rsidRPr="006E4349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Функция добавляет не более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F5914">
        <w:rPr>
          <w:rFonts w:ascii="Times New Roman" w:hAnsi="Times New Roman" w:cs="Times New Roman"/>
          <w:sz w:val="24"/>
          <w:szCs w:val="24"/>
        </w:rPr>
        <w:t xml:space="preserve">  символов из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2 к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1 и возвращает в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1. 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strncpy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 xml:space="preserve">3,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1, 6);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strncat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 xml:space="preserve">3,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1,8);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8F5914">
        <w:rPr>
          <w:rFonts w:ascii="Times New Roman" w:hAnsi="Times New Roman" w:cs="Times New Roman"/>
          <w:sz w:val="24"/>
          <w:szCs w:val="24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3; // первая первая с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7931">
        <w:rPr>
          <w:rFonts w:ascii="Times New Roman" w:hAnsi="Times New Roman" w:cs="Times New Roman"/>
          <w:sz w:val="24"/>
          <w:szCs w:val="24"/>
        </w:rPr>
        <w:t>6</w:t>
      </w:r>
      <w:r w:rsidRPr="008F5914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strlwr</w:t>
      </w:r>
      <w:r w:rsidRPr="008F5914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>)</w:t>
      </w:r>
      <w:r w:rsidRPr="008F5914">
        <w:rPr>
          <w:rFonts w:ascii="Times New Roman" w:hAnsi="Times New Roman" w:cs="Times New Roman"/>
          <w:sz w:val="24"/>
          <w:szCs w:val="24"/>
        </w:rPr>
        <w:t xml:space="preserve"> -преобразовывает символы верхнего  регистра в символы нижнего регистра. Указывает на строки и возвращает указатель на эту строку. 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Пример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strlwr</w:t>
      </w:r>
      <w:r w:rsidRPr="003E407E">
        <w:rPr>
          <w:rFonts w:ascii="Times New Roman" w:hAnsi="Times New Roman" w:cs="Times New Roman"/>
          <w:sz w:val="24"/>
          <w:szCs w:val="24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</w:rPr>
        <w:t>1);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3E407E">
        <w:rPr>
          <w:rFonts w:ascii="Times New Roman" w:hAnsi="Times New Roman" w:cs="Times New Roman"/>
          <w:sz w:val="24"/>
          <w:szCs w:val="24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</w:rPr>
        <w:t>1;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7931">
        <w:rPr>
          <w:rFonts w:ascii="Times New Roman" w:hAnsi="Times New Roman" w:cs="Times New Roman"/>
          <w:sz w:val="24"/>
          <w:szCs w:val="24"/>
        </w:rPr>
        <w:t>7</w:t>
      </w:r>
      <w:r w:rsidRPr="008F5914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strupr</w:t>
      </w:r>
      <w:r w:rsidRPr="008F5914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>1)</w:t>
      </w:r>
      <w:r w:rsidRPr="008F5914">
        <w:rPr>
          <w:rFonts w:ascii="Times New Roman" w:hAnsi="Times New Roman" w:cs="Times New Roman"/>
          <w:sz w:val="24"/>
          <w:szCs w:val="24"/>
        </w:rPr>
        <w:t xml:space="preserve"> – преобразует символы нижнего регистра в символы верхнего регистра. Указывает на строки и возвращает указатель на эту строку.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Пример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strupr</w:t>
      </w:r>
      <w:r w:rsidRPr="008F5914">
        <w:rPr>
          <w:rFonts w:ascii="Times New Roman" w:hAnsi="Times New Roman" w:cs="Times New Roman"/>
          <w:sz w:val="24"/>
          <w:szCs w:val="24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2);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8F5914">
        <w:rPr>
          <w:rFonts w:ascii="Times New Roman" w:hAnsi="Times New Roman" w:cs="Times New Roman"/>
          <w:sz w:val="24"/>
          <w:szCs w:val="24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>2;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7931">
        <w:rPr>
          <w:rFonts w:ascii="Times New Roman" w:hAnsi="Times New Roman" w:cs="Times New Roman"/>
          <w:sz w:val="24"/>
          <w:szCs w:val="24"/>
        </w:rPr>
        <w:t>8</w:t>
      </w:r>
      <w:r w:rsidRPr="008F5914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strrev</w:t>
      </w:r>
      <w:r w:rsidRPr="008F5914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>)</w:t>
      </w:r>
      <w:r w:rsidRPr="008F5914">
        <w:rPr>
          <w:rFonts w:ascii="Times New Roman" w:hAnsi="Times New Roman" w:cs="Times New Roman"/>
          <w:sz w:val="24"/>
          <w:szCs w:val="24"/>
        </w:rPr>
        <w:t xml:space="preserve"> представляет символы заданной строки в обратном порядке (переворачивает) и возвращает указатель на эту строку. 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</w:rPr>
        <w:t>Пример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strrev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1;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7931">
        <w:rPr>
          <w:rFonts w:ascii="Times New Roman" w:hAnsi="Times New Roman" w:cs="Times New Roman"/>
          <w:sz w:val="24"/>
          <w:szCs w:val="24"/>
        </w:rPr>
        <w:t>9</w:t>
      </w:r>
      <w:r w:rsidRPr="008F5914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strchr</w:t>
      </w:r>
      <w:r w:rsidRPr="008F5914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8F5914">
        <w:rPr>
          <w:rFonts w:ascii="Times New Roman" w:hAnsi="Times New Roman" w:cs="Times New Roman"/>
          <w:b/>
          <w:sz w:val="24"/>
          <w:szCs w:val="24"/>
        </w:rPr>
        <w:t>)</w:t>
      </w:r>
      <w:r w:rsidRPr="008F5914">
        <w:rPr>
          <w:rFonts w:ascii="Times New Roman" w:hAnsi="Times New Roman" w:cs="Times New Roman"/>
          <w:sz w:val="24"/>
          <w:szCs w:val="24"/>
        </w:rPr>
        <w:t xml:space="preserve"> –  эта функция предназначена для поиска символов в строке. Эта функция возвращает указатель на первое вхождение символа </w:t>
      </w:r>
      <w:r w:rsidRPr="008F5914">
        <w:rPr>
          <w:rFonts w:ascii="Times New Roman" w:hAnsi="Times New Roman" w:cs="Times New Roman"/>
          <w:b/>
          <w:sz w:val="24"/>
          <w:szCs w:val="24"/>
        </w:rPr>
        <w:t>с</w:t>
      </w:r>
      <w:r w:rsidRPr="008F5914">
        <w:rPr>
          <w:rFonts w:ascii="Times New Roman" w:hAnsi="Times New Roman" w:cs="Times New Roman"/>
          <w:sz w:val="24"/>
          <w:szCs w:val="24"/>
        </w:rPr>
        <w:t xml:space="preserve">  в строку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8F5914">
        <w:rPr>
          <w:rFonts w:ascii="Times New Roman" w:hAnsi="Times New Roman" w:cs="Times New Roman"/>
          <w:sz w:val="24"/>
          <w:szCs w:val="24"/>
        </w:rPr>
        <w:t xml:space="preserve">, а если его нет, то возвращается 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8F5914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пример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с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har</w:t>
      </w:r>
      <w:r w:rsidRPr="003E407E">
        <w:rPr>
          <w:rFonts w:ascii="Times New Roman" w:hAnsi="Times New Roman" w:cs="Times New Roman"/>
          <w:sz w:val="24"/>
          <w:szCs w:val="24"/>
        </w:rPr>
        <w:t xml:space="preserve"> *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sptr</w:t>
      </w:r>
      <w:r w:rsidRPr="003E407E">
        <w:rPr>
          <w:rFonts w:ascii="Times New Roman" w:hAnsi="Times New Roman" w:cs="Times New Roman"/>
          <w:sz w:val="24"/>
          <w:szCs w:val="24"/>
        </w:rPr>
        <w:t>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sptr</w:t>
      </w:r>
      <w:r w:rsidRPr="003E407E">
        <w:rPr>
          <w:rFonts w:ascii="Times New Roman" w:hAnsi="Times New Roman" w:cs="Times New Roman"/>
          <w:sz w:val="24"/>
          <w:szCs w:val="24"/>
        </w:rPr>
        <w:t>=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strchr</w:t>
      </w:r>
      <w:r w:rsidRPr="003E407E">
        <w:rPr>
          <w:rFonts w:ascii="Times New Roman" w:hAnsi="Times New Roman" w:cs="Times New Roman"/>
          <w:sz w:val="24"/>
          <w:szCs w:val="24"/>
        </w:rPr>
        <w:t>(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3E407E">
        <w:rPr>
          <w:rFonts w:ascii="Times New Roman" w:hAnsi="Times New Roman" w:cs="Times New Roman"/>
          <w:sz w:val="24"/>
          <w:szCs w:val="24"/>
        </w:rPr>
        <w:t>1,’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E407E">
        <w:rPr>
          <w:rFonts w:ascii="Times New Roman" w:hAnsi="Times New Roman" w:cs="Times New Roman"/>
          <w:sz w:val="24"/>
          <w:szCs w:val="24"/>
        </w:rPr>
        <w:t>’);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3E407E">
        <w:rPr>
          <w:rFonts w:ascii="Times New Roman" w:hAnsi="Times New Roman" w:cs="Times New Roman"/>
          <w:sz w:val="24"/>
          <w:szCs w:val="24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sptr</w:t>
      </w:r>
      <w:r w:rsidRPr="003E407E">
        <w:rPr>
          <w:rFonts w:ascii="Times New Roman" w:hAnsi="Times New Roman" w:cs="Times New Roman"/>
          <w:sz w:val="24"/>
          <w:szCs w:val="24"/>
        </w:rPr>
        <w:t xml:space="preserve">;  // </w:t>
      </w:r>
      <w:r w:rsidRPr="008F5914">
        <w:rPr>
          <w:rFonts w:ascii="Times New Roman" w:hAnsi="Times New Roman" w:cs="Times New Roman"/>
          <w:sz w:val="24"/>
          <w:szCs w:val="24"/>
        </w:rPr>
        <w:t>рока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7931">
        <w:rPr>
          <w:rFonts w:ascii="Times New Roman" w:hAnsi="Times New Roman" w:cs="Times New Roman"/>
          <w:sz w:val="24"/>
          <w:szCs w:val="24"/>
        </w:rPr>
        <w:t>10</w:t>
      </w:r>
      <w:r w:rsidRPr="00E96A94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strrchr</w:t>
      </w:r>
      <w:r w:rsidRPr="00E96A94">
        <w:rPr>
          <w:rFonts w:ascii="Times New Roman" w:hAnsi="Times New Roman" w:cs="Times New Roman"/>
          <w:b/>
          <w:sz w:val="24"/>
          <w:szCs w:val="24"/>
        </w:rPr>
        <w:t>(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str</w:t>
      </w:r>
      <w:r w:rsidRPr="00E96A9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F5914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E96A94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Pr="008F5914">
        <w:rPr>
          <w:rFonts w:ascii="Times New Roman" w:hAnsi="Times New Roman" w:cs="Times New Roman"/>
          <w:sz w:val="24"/>
          <w:szCs w:val="24"/>
        </w:rPr>
        <w:t>ищет</w:t>
      </w:r>
      <w:r w:rsidRPr="00E96A9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символ</w:t>
      </w:r>
      <w:r w:rsidRPr="00E96A9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в</w:t>
      </w:r>
      <w:r w:rsidRPr="00E96A9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строке</w:t>
      </w:r>
      <w:r w:rsidRPr="00E96A9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sz w:val="24"/>
          <w:szCs w:val="24"/>
        </w:rPr>
        <w:t>Определяет последнее вхождение символа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в заданной строке и возвращает указатель на этот символ. Если этот символ не обнаружен в заданной строке, то возвращает 0. 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</w:rPr>
        <w:t>Пример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char *sptr;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sptr=strrchr(str2,’o’);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Pr="003E407E">
        <w:rPr>
          <w:rFonts w:ascii="Times New Roman" w:hAnsi="Times New Roman" w:cs="Times New Roman"/>
          <w:sz w:val="24"/>
          <w:szCs w:val="24"/>
        </w:rPr>
        <w:t>&lt;&lt;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sptr</w:t>
      </w:r>
      <w:r w:rsidRPr="003E407E">
        <w:rPr>
          <w:rFonts w:ascii="Times New Roman" w:hAnsi="Times New Roman" w:cs="Times New Roman"/>
          <w:sz w:val="24"/>
          <w:szCs w:val="24"/>
        </w:rPr>
        <w:t xml:space="preserve">;  // </w:t>
      </w:r>
      <w:r w:rsidRPr="008F5914">
        <w:rPr>
          <w:rFonts w:ascii="Times New Roman" w:hAnsi="Times New Roman" w:cs="Times New Roman"/>
          <w:sz w:val="24"/>
          <w:szCs w:val="24"/>
        </w:rPr>
        <w:t>овая</w:t>
      </w:r>
    </w:p>
    <w:p w:rsidR="003E407E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Пример</w:t>
      </w:r>
      <w:r w:rsidRPr="001F246D">
        <w:rPr>
          <w:rFonts w:ascii="Times New Roman" w:hAnsi="Times New Roman" w:cs="Times New Roman"/>
          <w:b/>
          <w:sz w:val="24"/>
          <w:szCs w:val="24"/>
        </w:rPr>
        <w:t xml:space="preserve"> 1.  </w:t>
      </w:r>
      <w:r w:rsidRPr="008F5914">
        <w:rPr>
          <w:rFonts w:ascii="Times New Roman" w:hAnsi="Times New Roman" w:cs="Times New Roman"/>
          <w:b/>
          <w:sz w:val="24"/>
          <w:szCs w:val="24"/>
        </w:rPr>
        <w:t>Написать программу, которая производит со строками следующие действия:</w:t>
      </w:r>
    </w:p>
    <w:p w:rsidR="003E407E" w:rsidRPr="001F246D" w:rsidRDefault="003E407E" w:rsidP="003E407E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F246D">
        <w:rPr>
          <w:rFonts w:ascii="Times New Roman" w:hAnsi="Times New Roman" w:cs="Times New Roman"/>
          <w:sz w:val="24"/>
          <w:szCs w:val="24"/>
        </w:rPr>
        <w:t>ычислить длину первой строчки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E407E" w:rsidRDefault="003E407E" w:rsidP="003E407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1F246D">
        <w:rPr>
          <w:rFonts w:ascii="Times New Roman" w:hAnsi="Times New Roman" w:cs="Times New Roman"/>
          <w:sz w:val="24"/>
          <w:szCs w:val="24"/>
        </w:rPr>
        <w:t xml:space="preserve">роизвести </w:t>
      </w:r>
      <w:r>
        <w:rPr>
          <w:rFonts w:ascii="Times New Roman" w:hAnsi="Times New Roman" w:cs="Times New Roman"/>
          <w:sz w:val="24"/>
          <w:szCs w:val="24"/>
        </w:rPr>
        <w:t>копирование первой строки в третью.</w:t>
      </w:r>
    </w:p>
    <w:p w:rsidR="003E407E" w:rsidRPr="001F246D" w:rsidRDefault="003E407E" w:rsidP="003E407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246D">
        <w:rPr>
          <w:rFonts w:ascii="Times New Roman" w:hAnsi="Times New Roman" w:cs="Times New Roman"/>
          <w:sz w:val="24"/>
          <w:szCs w:val="24"/>
        </w:rPr>
        <w:t>Произвести</w:t>
      </w:r>
      <w:r>
        <w:rPr>
          <w:rFonts w:ascii="Times New Roman" w:hAnsi="Times New Roman" w:cs="Times New Roman"/>
          <w:sz w:val="24"/>
          <w:szCs w:val="24"/>
        </w:rPr>
        <w:t xml:space="preserve"> объединение 2 и 3 строк.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lastRenderedPageBreak/>
        <w:t>#include &lt;string.h&gt;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int main()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{</w:t>
      </w:r>
    </w:p>
    <w:p w:rsidR="003E407E" w:rsidRPr="009B4C59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C59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9B4C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E407E" w:rsidRPr="009B4C59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C59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char str1[40]="Это первая строка";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char str2[40]="Это вторая строка";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char str3[40]="Это третья строка";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int kol_symbol=0;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kol_symbol=strlen(str1); // вычисляем длину первой строчки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strcpy(str3,str1);   // копируем первую строку в третью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strcat(str3,str2);    //добавляем к третьей строчки вторую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cout&lt;&lt;str1&lt;&lt;endl;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cout&lt;&lt;str2&lt;&lt;endl;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cout&lt;&lt;str3&lt;&lt;endl;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cout&lt;&lt;kol_symbol&lt;&lt;endl;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 xml:space="preserve">system("PAUSE"); 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return 0;</w:t>
      </w:r>
    </w:p>
    <w:p w:rsidR="003E407E" w:rsidRPr="00811D8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11D82">
        <w:rPr>
          <w:rFonts w:ascii="Times New Roman" w:hAnsi="Times New Roman" w:cs="Times New Roman"/>
          <w:sz w:val="24"/>
          <w:szCs w:val="24"/>
        </w:rPr>
        <w:t>}</w:t>
      </w: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Результат </w:t>
      </w: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Это первая строка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Это вторая строка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Это первая строка Это вторая строка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17</w:t>
      </w:r>
    </w:p>
    <w:p w:rsidR="003E407E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Пример</w:t>
      </w:r>
      <w:r w:rsidRPr="001F246D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1F246D">
        <w:rPr>
          <w:rFonts w:ascii="Times New Roman" w:hAnsi="Times New Roman" w:cs="Times New Roman"/>
          <w:sz w:val="24"/>
          <w:szCs w:val="24"/>
        </w:rPr>
        <w:t xml:space="preserve">. </w:t>
      </w:r>
      <w:r w:rsidRPr="008F5914">
        <w:rPr>
          <w:rFonts w:ascii="Times New Roman" w:hAnsi="Times New Roman" w:cs="Times New Roman"/>
          <w:b/>
          <w:sz w:val="24"/>
          <w:szCs w:val="24"/>
        </w:rPr>
        <w:t>Написать программу, которая производит со строками следующие действия:</w:t>
      </w:r>
    </w:p>
    <w:p w:rsidR="003E407E" w:rsidRPr="001F246D" w:rsidRDefault="003E407E" w:rsidP="003E407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1F246D">
        <w:rPr>
          <w:rFonts w:ascii="Times New Roman" w:hAnsi="Times New Roman" w:cs="Times New Roman"/>
          <w:sz w:val="24"/>
          <w:szCs w:val="24"/>
        </w:rPr>
        <w:t>роизвести копирование первой строчки в третью</w:t>
      </w:r>
    </w:p>
    <w:p w:rsidR="003E407E" w:rsidRPr="001F246D" w:rsidRDefault="003E407E" w:rsidP="003E407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1F246D">
        <w:rPr>
          <w:rFonts w:ascii="Times New Roman" w:hAnsi="Times New Roman" w:cs="Times New Roman"/>
          <w:sz w:val="24"/>
          <w:szCs w:val="24"/>
        </w:rPr>
        <w:t>роизвести добавление 7 символов второй строки к третьей</w:t>
      </w:r>
    </w:p>
    <w:p w:rsidR="003E407E" w:rsidRPr="001F246D" w:rsidRDefault="003E407E" w:rsidP="003E407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1F246D">
        <w:rPr>
          <w:rFonts w:ascii="Times New Roman" w:hAnsi="Times New Roman" w:cs="Times New Roman"/>
          <w:sz w:val="24"/>
          <w:szCs w:val="24"/>
        </w:rPr>
        <w:t xml:space="preserve">имволы четвертой строки перевернуть в обратном порядке. </w:t>
      </w:r>
    </w:p>
    <w:p w:rsid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3E407E" w:rsidRPr="009B4C59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C59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9B4C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E407E" w:rsidRPr="009B4C59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C59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char str1[25]="</w:t>
      </w:r>
      <w:r w:rsidRPr="001F246D">
        <w:rPr>
          <w:rFonts w:ascii="Times New Roman" w:hAnsi="Times New Roman" w:cs="Times New Roman"/>
          <w:sz w:val="24"/>
          <w:szCs w:val="24"/>
        </w:rPr>
        <w:t>Строка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1";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char str2[25]="</w:t>
      </w:r>
      <w:r w:rsidRPr="001F246D">
        <w:rPr>
          <w:rFonts w:ascii="Times New Roman" w:hAnsi="Times New Roman" w:cs="Times New Roman"/>
          <w:sz w:val="24"/>
          <w:szCs w:val="24"/>
        </w:rPr>
        <w:t>Строка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2";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char str3[50]="</w:t>
      </w:r>
      <w:r w:rsidRPr="001F246D">
        <w:rPr>
          <w:rFonts w:ascii="Times New Roman" w:hAnsi="Times New Roman" w:cs="Times New Roman"/>
          <w:sz w:val="24"/>
          <w:szCs w:val="24"/>
        </w:rPr>
        <w:t>Строка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3";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char str4[20]="</w:t>
      </w:r>
      <w:r w:rsidRPr="001F246D">
        <w:rPr>
          <w:rFonts w:ascii="Times New Roman" w:hAnsi="Times New Roman" w:cs="Times New Roman"/>
          <w:sz w:val="24"/>
          <w:szCs w:val="24"/>
        </w:rPr>
        <w:t>Строка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strcpy(str3,str1);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strncat(str3,str2,7);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strrev(str4);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lastRenderedPageBreak/>
        <w:t>cout&lt;&lt;str1&lt;&lt;endl;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cout&lt;&lt;str2&lt;&lt;endl;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cout&lt;&lt;str3&lt;&lt;endl;</w:t>
      </w:r>
    </w:p>
    <w:p w:rsidR="003E407E" w:rsidRPr="009B4C59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4C59">
        <w:rPr>
          <w:rFonts w:ascii="Times New Roman" w:hAnsi="Times New Roman" w:cs="Times New Roman"/>
          <w:sz w:val="24"/>
          <w:szCs w:val="24"/>
          <w:lang w:val="en-US"/>
        </w:rPr>
        <w:t>cout&lt;&lt;str4&lt;&lt;endl;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B4C59">
        <w:rPr>
          <w:rFonts w:ascii="Times New Roman" w:hAnsi="Times New Roman" w:cs="Times New Roman"/>
          <w:sz w:val="24"/>
          <w:szCs w:val="24"/>
          <w:lang w:val="en-US"/>
        </w:rPr>
        <w:t xml:space="preserve"> system</w:t>
      </w:r>
      <w:r w:rsidRPr="003E407E">
        <w:rPr>
          <w:rFonts w:ascii="Times New Roman" w:hAnsi="Times New Roman" w:cs="Times New Roman"/>
          <w:sz w:val="24"/>
          <w:szCs w:val="24"/>
        </w:rPr>
        <w:t>("</w:t>
      </w:r>
      <w:r w:rsidRPr="009B4C59">
        <w:rPr>
          <w:rFonts w:ascii="Times New Roman" w:hAnsi="Times New Roman" w:cs="Times New Roman"/>
          <w:sz w:val="24"/>
          <w:szCs w:val="24"/>
          <w:lang w:val="en-US"/>
        </w:rPr>
        <w:t>PAUSE</w:t>
      </w:r>
      <w:r w:rsidRPr="003E407E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3E407E" w:rsidRPr="001F246D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F246D">
        <w:rPr>
          <w:rFonts w:ascii="Times New Roman" w:hAnsi="Times New Roman" w:cs="Times New Roman"/>
          <w:sz w:val="24"/>
          <w:szCs w:val="24"/>
        </w:rPr>
        <w:t>return 0;</w:t>
      </w:r>
    </w:p>
    <w:p w:rsidR="003E407E" w:rsidRPr="001F246D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F246D">
        <w:rPr>
          <w:rFonts w:ascii="Times New Roman" w:hAnsi="Times New Roman" w:cs="Times New Roman"/>
          <w:sz w:val="24"/>
          <w:szCs w:val="24"/>
        </w:rPr>
        <w:t>}</w:t>
      </w:r>
    </w:p>
    <w:p w:rsidR="003E407E" w:rsidRDefault="003E407E" w:rsidP="003E407E">
      <w:pPr>
        <w:autoSpaceDE w:val="0"/>
        <w:autoSpaceDN w:val="0"/>
        <w:adjustRightInd w:val="0"/>
        <w:spacing w:after="0"/>
        <w:rPr>
          <w:rFonts w:ascii="Lucida Console" w:hAnsi="Lucida Console" w:cs="Lucida Console"/>
          <w:sz w:val="19"/>
          <w:szCs w:val="19"/>
        </w:rPr>
      </w:pP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Результат </w:t>
      </w: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Строка1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Строка2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Строка1Строка2</w:t>
      </w:r>
    </w:p>
    <w:p w:rsidR="003E407E" w:rsidRPr="008F5914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акорт</w:t>
      </w:r>
      <w:r>
        <w:rPr>
          <w:rFonts w:ascii="Times New Roman" w:hAnsi="Times New Roman" w:cs="Times New Roman"/>
          <w:sz w:val="24"/>
          <w:szCs w:val="24"/>
        </w:rPr>
        <w:t>С</w:t>
      </w:r>
    </w:p>
    <w:p w:rsidR="003E407E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F5914">
        <w:rPr>
          <w:rFonts w:ascii="Times New Roman" w:hAnsi="Times New Roman" w:cs="Times New Roman"/>
          <w:sz w:val="24"/>
          <w:szCs w:val="24"/>
        </w:rPr>
        <w:t xml:space="preserve">.  </w:t>
      </w:r>
      <w:r w:rsidRPr="008F5914">
        <w:rPr>
          <w:rFonts w:ascii="Times New Roman" w:hAnsi="Times New Roman" w:cs="Times New Roman"/>
          <w:b/>
          <w:sz w:val="24"/>
          <w:szCs w:val="24"/>
        </w:rPr>
        <w:t>В символьной строке необходимо найти первое вхождение  и последнее вхождение букв.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EE1A6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str1[15]="programa";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str2[15 ]="institute";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*sptr;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*sptr1;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sptr=strchr(str1, 'o');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sptr1=strrchr(str2, 'i');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cout&lt;&lt;sptr&lt;&lt;endl;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cout&lt;&lt;sptr1&lt;&lt;endl;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 xml:space="preserve">system("PAUSE"); 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3E407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3E407E" w:rsidRPr="003E407E" w:rsidRDefault="003E407E" w:rsidP="003E40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3E407E">
        <w:rPr>
          <w:rFonts w:ascii="Times New Roman" w:hAnsi="Times New Roman" w:cs="Times New Roman"/>
          <w:sz w:val="24"/>
          <w:szCs w:val="24"/>
        </w:rPr>
        <w:t>}</w:t>
      </w:r>
    </w:p>
    <w:p w:rsidR="003E407E" w:rsidRPr="003E407E" w:rsidRDefault="003E407E" w:rsidP="003E407E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3E40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3E407E">
        <w:rPr>
          <w:rFonts w:ascii="Times New Roman" w:hAnsi="Times New Roman" w:cs="Times New Roman"/>
          <w:b/>
          <w:sz w:val="24"/>
          <w:szCs w:val="24"/>
        </w:rPr>
        <w:t>: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9B4C59">
        <w:rPr>
          <w:rFonts w:ascii="Times New Roman" w:hAnsi="Times New Roman" w:cs="Times New Roman"/>
          <w:sz w:val="24"/>
          <w:szCs w:val="24"/>
          <w:lang w:val="en-US"/>
        </w:rPr>
        <w:t>gram</w:t>
      </w:r>
      <w:r w:rsidRPr="008F591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9B4C59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Pr="008F5914">
        <w:rPr>
          <w:rFonts w:ascii="Times New Roman" w:hAnsi="Times New Roman" w:cs="Times New Roman"/>
          <w:color w:val="000000"/>
          <w:sz w:val="24"/>
          <w:szCs w:val="24"/>
          <w:lang w:val="en-US"/>
        </w:rPr>
        <w:t>tute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8F5914">
        <w:rPr>
          <w:rFonts w:ascii="Times New Roman" w:hAnsi="Times New Roman" w:cs="Times New Roman"/>
          <w:b/>
          <w:sz w:val="24"/>
          <w:szCs w:val="24"/>
        </w:rPr>
        <w:t>.  Написать программу, которая производит следующие действия со строками:</w:t>
      </w:r>
    </w:p>
    <w:p w:rsidR="003E407E" w:rsidRPr="00EE1A62" w:rsidRDefault="003E407E" w:rsidP="003E407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Вычисляет длину второй строчки</w:t>
      </w:r>
      <w:r w:rsidRPr="00EE1A62">
        <w:rPr>
          <w:rFonts w:ascii="Times New Roman" w:hAnsi="Times New Roman" w:cs="Times New Roman"/>
          <w:sz w:val="24"/>
          <w:szCs w:val="24"/>
        </w:rPr>
        <w:t>;</w:t>
      </w:r>
    </w:p>
    <w:p w:rsidR="003E407E" w:rsidRPr="00EE1A62" w:rsidRDefault="003E407E" w:rsidP="003E407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62">
        <w:rPr>
          <w:rFonts w:ascii="Times New Roman" w:hAnsi="Times New Roman" w:cs="Times New Roman"/>
          <w:sz w:val="24"/>
          <w:szCs w:val="24"/>
        </w:rPr>
        <w:t>Копирует из первой сроки в третью 6 символо;</w:t>
      </w:r>
    </w:p>
    <w:p w:rsidR="003E407E" w:rsidRPr="00EE1A62" w:rsidRDefault="003E407E" w:rsidP="003E407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62">
        <w:rPr>
          <w:rFonts w:ascii="Times New Roman" w:hAnsi="Times New Roman" w:cs="Times New Roman"/>
          <w:sz w:val="24"/>
          <w:szCs w:val="24"/>
        </w:rPr>
        <w:t xml:space="preserve">Объединение строк </w:t>
      </w:r>
      <w:r w:rsidRPr="00EE1A62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E1A62">
        <w:rPr>
          <w:rFonts w:ascii="Times New Roman" w:hAnsi="Times New Roman" w:cs="Times New Roman"/>
          <w:sz w:val="24"/>
          <w:szCs w:val="24"/>
        </w:rPr>
        <w:t xml:space="preserve">1 и </w:t>
      </w:r>
      <w:r w:rsidRPr="00EE1A62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EE1A62">
        <w:rPr>
          <w:rFonts w:ascii="Times New Roman" w:hAnsi="Times New Roman" w:cs="Times New Roman"/>
          <w:sz w:val="24"/>
          <w:szCs w:val="24"/>
        </w:rPr>
        <w:t>2.</w:t>
      </w:r>
    </w:p>
    <w:p w:rsidR="003E407E" w:rsidRPr="00EE1A62" w:rsidRDefault="003E407E" w:rsidP="003E407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62">
        <w:rPr>
          <w:rFonts w:ascii="Times New Roman" w:hAnsi="Times New Roman" w:cs="Times New Roman"/>
          <w:sz w:val="24"/>
          <w:szCs w:val="24"/>
        </w:rPr>
        <w:t>Переводит символы четвертой строки их нижнего регистра в верхний регистр.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lastRenderedPageBreak/>
        <w:t>#include &lt;string.h&gt;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  <w:r w:rsidRPr="00EE1A6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str1[25]="STROKA";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str2[25]="stroka1";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str3[50]="stroka2";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char str4[20]="pvt";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int kol_symbol=0;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kol_symbol=strlen(str2);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strncpy(str3,str1,6);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strcat(str1,str2);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strupr(str4);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cout&lt;&lt;str1&lt;&lt;endl;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cout&lt;&lt;str2&lt;&lt;endl;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E407E">
        <w:rPr>
          <w:rFonts w:ascii="Times New Roman" w:hAnsi="Times New Roman" w:cs="Times New Roman"/>
          <w:sz w:val="24"/>
          <w:szCs w:val="24"/>
          <w:lang w:val="en-US"/>
        </w:rPr>
        <w:t>cout&lt;&lt;str3&lt;&lt;endl;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cout&lt;&lt;str4&lt;&lt;endl;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cout&lt;&lt;kol_symbol&lt;&lt;endl;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 xml:space="preserve">system("PAUSE"); 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1A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E407E" w:rsidRPr="00EE1A62" w:rsidRDefault="003E407E" w:rsidP="003E407E">
      <w:pPr>
        <w:autoSpaceDE w:val="0"/>
        <w:autoSpaceDN w:val="0"/>
        <w:adjustRightInd w:val="0"/>
        <w:spacing w:after="0"/>
        <w:rPr>
          <w:rFonts w:ascii="Lucida Console" w:hAnsi="Lucida Console" w:cs="Lucida Console"/>
          <w:sz w:val="19"/>
          <w:szCs w:val="19"/>
          <w:lang w:val="en-US"/>
        </w:rPr>
      </w:pPr>
    </w:p>
    <w:p w:rsidR="003E407E" w:rsidRPr="00EE1A62" w:rsidRDefault="003E407E" w:rsidP="003E407E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EE1A6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EE1A62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E407E" w:rsidRPr="008F5914" w:rsidRDefault="003E407E" w:rsidP="003E407E">
      <w:pPr>
        <w:spacing w:after="0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STROKAstroka1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Stroka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E407E" w:rsidRPr="003E407E" w:rsidRDefault="003E407E" w:rsidP="003E40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STROKA</w:t>
      </w:r>
      <w:r w:rsidRPr="003E407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  <w:lang w:val="en-US"/>
        </w:rPr>
        <w:t>PVT</w:t>
      </w:r>
    </w:p>
    <w:p w:rsidR="003E407E" w:rsidRPr="00EE1A62" w:rsidRDefault="003E407E" w:rsidP="003E40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1A62">
        <w:rPr>
          <w:rFonts w:ascii="Times New Roman" w:hAnsi="Times New Roman" w:cs="Times New Roman"/>
          <w:sz w:val="24"/>
          <w:szCs w:val="24"/>
        </w:rPr>
        <w:t>7</w:t>
      </w:r>
    </w:p>
    <w:p w:rsidR="003E407E" w:rsidRPr="008F5914" w:rsidRDefault="003E407E" w:rsidP="003E407E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3E407E" w:rsidRPr="008F5914" w:rsidRDefault="003E407E" w:rsidP="003E407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Какой заголовочный файл используется для представления строковых данных в С++?</w:t>
      </w:r>
    </w:p>
    <w:p w:rsidR="003E407E" w:rsidRDefault="003E407E" w:rsidP="003E407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Что представляет собой строка?</w:t>
      </w:r>
    </w:p>
    <w:p w:rsidR="003E407E" w:rsidRPr="008F5914" w:rsidRDefault="003E407E" w:rsidP="003E407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Назовите функции работы со строками.</w:t>
      </w:r>
    </w:p>
    <w:p w:rsidR="003E407E" w:rsidRPr="003E407E" w:rsidRDefault="003E407E" w:rsidP="003E407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407E" w:rsidRDefault="003E407E" w:rsidP="003E407E">
      <w:pPr>
        <w:pStyle w:val="2"/>
        <w:tabs>
          <w:tab w:val="left" w:pos="4253"/>
        </w:tabs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</w:p>
    <w:p w:rsidR="003E407E" w:rsidRPr="008F5914" w:rsidRDefault="003E407E" w:rsidP="003E407E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3E407E" w:rsidRPr="00343234" w:rsidRDefault="003E407E" w:rsidP="003E407E">
      <w:pPr>
        <w:pStyle w:val="a3"/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Хортон А.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3E407E" w:rsidRPr="00343234" w:rsidRDefault="003E407E" w:rsidP="003E407E">
      <w:pPr>
        <w:pStyle w:val="a3"/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Пахомов Б.И. С/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и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++ 2010 для начинающих. – СПб.:БХВ-Петербург, 2011.-736 с.:ил. </w:t>
      </w:r>
    </w:p>
    <w:p w:rsidR="003E407E" w:rsidRPr="00343234" w:rsidRDefault="003E407E" w:rsidP="003E407E">
      <w:pPr>
        <w:pStyle w:val="a3"/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</w:p>
    <w:p w:rsidR="003E407E" w:rsidRPr="00343234" w:rsidRDefault="003E407E" w:rsidP="003E407E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2012. — 320 с.: ил.</w:t>
      </w:r>
    </w:p>
    <w:sectPr w:rsidR="003E407E" w:rsidRPr="00343234" w:rsidSect="00133353">
      <w:footerReference w:type="default" r:id="rId12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5012" w:rsidRDefault="00325012" w:rsidP="003E407E">
      <w:pPr>
        <w:spacing w:after="0" w:line="240" w:lineRule="auto"/>
      </w:pPr>
      <w:r>
        <w:separator/>
      </w:r>
    </w:p>
  </w:endnote>
  <w:endnote w:type="continuationSeparator" w:id="1">
    <w:p w:rsidR="00325012" w:rsidRDefault="00325012" w:rsidP="003E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9728"/>
      <w:docPartObj>
        <w:docPartGallery w:val="Page Numbers (Bottom of Page)"/>
        <w:docPartUnique/>
      </w:docPartObj>
    </w:sdtPr>
    <w:sdtContent>
      <w:p w:rsidR="003E407E" w:rsidRDefault="003E407E">
        <w:pPr>
          <w:pStyle w:val="a7"/>
          <w:jc w:val="right"/>
        </w:pPr>
        <w:fldSimple w:instr=" PAGE   \* MERGEFORMAT ">
          <w:r>
            <w:rPr>
              <w:noProof/>
            </w:rPr>
            <w:t>5</w:t>
          </w:r>
        </w:fldSimple>
      </w:p>
    </w:sdtContent>
  </w:sdt>
  <w:p w:rsidR="003E407E" w:rsidRDefault="003E407E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5012" w:rsidRDefault="00325012" w:rsidP="003E407E">
      <w:pPr>
        <w:spacing w:after="0" w:line="240" w:lineRule="auto"/>
      </w:pPr>
      <w:r>
        <w:separator/>
      </w:r>
    </w:p>
  </w:footnote>
  <w:footnote w:type="continuationSeparator" w:id="1">
    <w:p w:rsidR="00325012" w:rsidRDefault="00325012" w:rsidP="003E4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37F7"/>
    <w:multiLevelType w:val="hybridMultilevel"/>
    <w:tmpl w:val="784A2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8DE2BCD"/>
    <w:multiLevelType w:val="hybridMultilevel"/>
    <w:tmpl w:val="3C2848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E277D59"/>
    <w:multiLevelType w:val="hybridMultilevel"/>
    <w:tmpl w:val="17AA2A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D816122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BC4DE0"/>
    <w:multiLevelType w:val="hybridMultilevel"/>
    <w:tmpl w:val="B63CD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AF740F"/>
    <w:multiLevelType w:val="hybridMultilevel"/>
    <w:tmpl w:val="6824B9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653A16"/>
    <w:multiLevelType w:val="hybridMultilevel"/>
    <w:tmpl w:val="6C2421BC"/>
    <w:lvl w:ilvl="0" w:tplc="36B65D5E">
      <w:start w:val="1"/>
      <w:numFmt w:val="decimal"/>
      <w:lvlText w:val="%1."/>
      <w:lvlJc w:val="left"/>
      <w:pPr>
        <w:ind w:left="10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7">
    <w:nsid w:val="63F202B6"/>
    <w:multiLevelType w:val="hybridMultilevel"/>
    <w:tmpl w:val="6C2421BC"/>
    <w:lvl w:ilvl="0" w:tplc="36B65D5E">
      <w:start w:val="1"/>
      <w:numFmt w:val="decimal"/>
      <w:lvlText w:val="%1."/>
      <w:lvlJc w:val="left"/>
      <w:pPr>
        <w:ind w:left="10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407E"/>
    <w:rsid w:val="00133353"/>
    <w:rsid w:val="00325012"/>
    <w:rsid w:val="003B61C6"/>
    <w:rsid w:val="003E407E"/>
    <w:rsid w:val="00432113"/>
    <w:rsid w:val="005A7721"/>
    <w:rsid w:val="00BE0A62"/>
    <w:rsid w:val="00C05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407E"/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qFormat/>
    <w:rsid w:val="003E40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E407E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E407E"/>
    <w:pPr>
      <w:ind w:left="720"/>
    </w:pPr>
  </w:style>
  <w:style w:type="paragraph" w:styleId="a4">
    <w:name w:val="Normal (Web)"/>
    <w:basedOn w:val="a"/>
    <w:uiPriority w:val="99"/>
    <w:rsid w:val="003E407E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3E4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E407E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3E40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E407E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D%D0%B3%D0%BB%D0%B8%D0%B9%D1%81%D0%BA%D0%B8%D0%B9_%D1%8F%D0%B7%D1%8B%D0%B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F%D1%80%D0%BE%D0%B3%D1%80%D0%B0%D0%BC%D0%BC%D0%B8%D1%80%D0%BE%D0%B2%D0%B0%D0%BD%D0%B8%D0%B5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1%D0%B0%D0%B9%D1%8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u.wikipedia.org/wiki/%D0%90%D0%BB%D1%84%D0%B0%D0%B2%D0%B8%D1%82_(%D0%B8%D0%BD%D1%84%D0%BE%D1%80%D0%BC%D0%B0%D1%82%D0%B8%D0%BA%D0%B0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2%D0%B8%D0%BF_%D0%B4%D0%B0%D0%BD%D0%BD%D1%8B%D1%8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1079</Words>
  <Characters>6154</Characters>
  <Application>Microsoft Office Word</Application>
  <DocSecurity>0</DocSecurity>
  <Lines>51</Lines>
  <Paragraphs>14</Paragraphs>
  <ScaleCrop>false</ScaleCrop>
  <Company>Microsoft</Company>
  <LinksUpToDate>false</LinksUpToDate>
  <CharactersWithSpaces>7219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2020-05-12T10:43:00Z</dcterms:created>
  <dcterms:modified xsi:type="dcterms:W3CDTF">2020-05-12T10:46:00Z</dcterms:modified>
</cp:coreProperties>
</file>