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aps/>
          <w:color w:val="0098A7"/>
          <w:sz w:val="64"/>
          <w:szCs w:val="64"/>
        </w:rPr>
        <w:t xml:space="preserve">LOVESAC</w:t>
      </w:r>
    </w:p>
    <w:p>
      <w:pPr>
        <w:spacing w:after="80" w:before="0"/>
        <w:jc w:val="center"/>
      </w:pPr>
      <w:r>
        <w:rPr>
          <w:rFonts w:ascii="Arial" w:cs="Arial" w:eastAsia="Arial" w:hAnsi="Arial"/>
          <w:b/>
          <w:bCs/>
          <w:color w:val="333333"/>
          <w:sz w:val="48"/>
          <w:szCs w:val="48"/>
        </w:rPr>
        <w:t xml:space="preserve">Sactional Builder</w:t>
      </w:r>
    </w:p>
    <w:p>
      <w:pPr>
        <w:spacing w:after="360" w:before="0"/>
        <w:jc w:val="center"/>
      </w:pPr>
      <w:r>
        <w:rPr>
          <w:rFonts w:ascii="Arial" w:cs="Arial" w:eastAsia="Arial" w:hAnsi="Arial"/>
          <w:i/>
          <w:iCs/>
          <w:color w:val="555555"/>
          <w:sz w:val="30"/>
          <w:szCs w:val="30"/>
        </w:rPr>
        <w:t xml:space="preserve">Complete Configuration Reference</w:t>
      </w:r>
    </w:p>
    <w:p>
      <w:pPr>
        <w:pBdr>
          <w:bottom w:val="single" w:color="0098A7" w:sz="8"/>
        </w:pBdr>
        <w:spacing w:after="360" w:before="0"/>
      </w:pPr>
    </w:p>
    <w:p>
      <w:pPr>
        <w:spacing w:after="120" w:before="0"/>
        <w:jc w:val="center"/>
      </w:pPr>
      <w:r>
        <w:rPr>
          <w:rFonts w:ascii="Arial" w:cs="Arial" w:eastAsia="Arial" w:hAnsi="Arial"/>
          <w:color w:val="666666"/>
          <w:sz w:val="22"/>
          <w:szCs w:val="22"/>
        </w:rPr>
        <w:t xml:space="preserve">All choices and options from lovesac.com/sactionals/build</w:t>
      </w:r>
    </w:p>
    <w:p>
      <w:pPr>
        <w:spacing w:after="80" w:before="0"/>
        <w:jc w:val="center"/>
      </w:pPr>
      <w:r>
        <w:rPr>
          <w:rFonts w:ascii="Arial" w:cs="Arial" w:eastAsia="Arial" w:hAnsi="Arial"/>
          <w:color w:val="888888"/>
          <w:sz w:val="22"/>
          <w:szCs w:val="22"/>
        </w:rPr>
        <w:t xml:space="preserve">Documented: March 2026</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0F4F6" w:val="clear"/>
            <w:tcMar>
              <w:top w:type="dxa" w:w="160"/>
              <w:left w:type="dxa" w:w="160"/>
              <w:bottom w:type="dxa" w:w="160"/>
              <w:right w:type="dxa" w:w="160"/>
            </w:tcMar>
          </w:tcPr>
          <w:p>
            <w:pPr>
              <w:spacing w:after="40" w:before="0"/>
              <w:jc w:val="center"/>
            </w:pPr>
            <w:r>
              <w:rPr>
                <w:rFonts w:ascii="Arial" w:cs="Arial" w:eastAsia="Arial" w:hAnsi="Arial"/>
                <w:b/>
                <w:bCs/>
                <w:color w:val="0098A7"/>
                <w:sz w:val="22"/>
                <w:szCs w:val="22"/>
              </w:rPr>
              <w:t xml:space="preserve">⭐ 4.6/5 Stars</w:t>
            </w:r>
          </w:p>
          <w:p>
            <w:pPr>
              <w:spacing w:after="0" w:before="0"/>
              <w:jc w:val="center"/>
            </w:pPr>
            <w:r>
              <w:rPr>
                <w:rFonts w:ascii="Arial" w:cs="Arial" w:eastAsia="Arial" w:hAnsi="Arial"/>
                <w:color w:val="333333"/>
                <w:sz w:val="20"/>
                <w:szCs w:val="20"/>
              </w:rPr>
              <w:t xml:space="preserve">7,699+ Reviews</w:t>
            </w:r>
          </w:p>
        </w:tc>
        <w:tc>
          <w:tcPr>
            <w:tcW w:type="dxa" w:w="3120"/>
            <w:tcBorders>
              <w:top w:val="none"/>
              <w:left w:val="none"/>
              <w:bottom w:val="none"/>
              <w:right w:val="none"/>
            </w:tcBorders>
            <w:shd w:fill="E0F4F6" w:val="clear"/>
            <w:tcMar>
              <w:top w:type="dxa" w:w="160"/>
              <w:left w:type="dxa" w:w="160"/>
              <w:bottom w:type="dxa" w:w="160"/>
              <w:right w:type="dxa" w:w="160"/>
            </w:tcMar>
          </w:tcPr>
          <w:p>
            <w:pPr>
              <w:spacing w:after="40" w:before="0"/>
              <w:jc w:val="center"/>
            </w:pPr>
            <w:r>
              <w:rPr>
                <w:rFonts w:ascii="Arial" w:cs="Arial" w:eastAsia="Arial" w:hAnsi="Arial"/>
                <w:b/>
                <w:bCs/>
                <w:color w:val="0098A7"/>
                <w:sz w:val="22"/>
                <w:szCs w:val="22"/>
              </w:rPr>
              <w:t xml:space="preserve">🚚 Free Shipping</w:t>
            </w:r>
          </w:p>
          <w:p>
            <w:pPr>
              <w:spacing w:after="0" w:before="0"/>
              <w:jc w:val="center"/>
            </w:pPr>
            <w:r>
              <w:rPr>
                <w:rFonts w:ascii="Arial" w:cs="Arial" w:eastAsia="Arial" w:hAnsi="Arial"/>
                <w:color w:val="333333"/>
                <w:sz w:val="20"/>
                <w:szCs w:val="20"/>
              </w:rPr>
              <w:t xml:space="preserve">60-Day Home Trial</w:t>
            </w:r>
          </w:p>
        </w:tc>
        <w:tc>
          <w:tcPr>
            <w:tcW w:type="dxa" w:w="3120"/>
            <w:tcBorders>
              <w:top w:val="none"/>
              <w:left w:val="none"/>
              <w:bottom w:val="none"/>
              <w:right w:val="none"/>
            </w:tcBorders>
            <w:shd w:fill="E0F4F6" w:val="clear"/>
            <w:tcMar>
              <w:top w:type="dxa" w:w="160"/>
              <w:left w:type="dxa" w:w="160"/>
              <w:bottom w:type="dxa" w:w="160"/>
              <w:right w:type="dxa" w:w="160"/>
            </w:tcMar>
          </w:tcPr>
          <w:p>
            <w:pPr>
              <w:spacing w:after="40" w:before="0"/>
              <w:jc w:val="center"/>
            </w:pPr>
            <w:r>
              <w:rPr>
                <w:rFonts w:ascii="Arial" w:cs="Arial" w:eastAsia="Arial" w:hAnsi="Arial"/>
                <w:b/>
                <w:bCs/>
                <w:color w:val="0098A7"/>
                <w:sz w:val="22"/>
                <w:szCs w:val="22"/>
              </w:rPr>
              <w:t xml:space="preserve">🎨 175+ Fabrics</w:t>
            </w:r>
          </w:p>
          <w:p>
            <w:pPr>
              <w:spacing w:after="0" w:before="0"/>
              <w:jc w:val="center"/>
            </w:pPr>
            <w:r>
              <w:rPr>
                <w:rFonts w:ascii="Arial" w:cs="Arial" w:eastAsia="Arial" w:hAnsi="Arial"/>
                <w:color w:val="333333"/>
                <w:sz w:val="20"/>
                <w:szCs w:val="20"/>
              </w:rPr>
              <w:t xml:space="preserve">Starting at ~$2,700</w:t>
            </w:r>
          </w:p>
        </w:tc>
      </w:tr>
    </w:tbl>
    <w:p>
      <w:pPr>
        <w:spacing w:after="0" w:before="720"/>
      </w:pPr>
      <w:r>
        <w:t xml:space="preserve"/>
      </w:r>
    </w:p>
    <w:p>
      <w:pPr>
        <w:pStyle w:val="Heading1"/>
        <w:pBdr>
          <w:bottom w:val="single" w:color="0098A7" w:sz="6"/>
        </w:pBdr>
        <w:spacing w:after="160" w:before="360"/>
      </w:pPr>
      <w:r>
        <w:rPr>
          <w:rFonts w:ascii="Arial" w:cs="Arial" w:eastAsia="Arial" w:hAnsi="Arial"/>
          <w:b/>
          <w:bCs/>
          <w:color w:val="0098A7"/>
          <w:sz w:val="32"/>
          <w:szCs w:val="32"/>
        </w:rPr>
        <w:t xml:space="preserve">Overview</w:t>
      </w:r>
    </w:p>
    <w:p>
      <w:pPr>
        <w:spacing w:after="60" w:before="60"/>
      </w:pPr>
      <w:r>
        <w:rPr>
          <w:rFonts w:ascii="Arial" w:cs="Arial" w:eastAsia="Arial" w:hAnsi="Arial"/>
          <w:color w:val="333333"/>
          <w:sz w:val="22"/>
          <w:szCs w:val="22"/>
        </w:rPr>
        <w:t xml:space="preserve">The Lovesac Sactional is a fully modular, customizable sectional sofa system. The online builder at lovesac.com/sactionals/build walks you through 8 configuration steps, allowing you to personalize every aspect of your sectional — from arm and back style to size, fabric, fill, and technology add-ons.</w:t>
      </w:r>
    </w:p>
    <w:p>
      <w:pPr>
        <w:spacing w:after="0" w:before="80"/>
      </w:pPr>
      <w:r>
        <w:t xml:space="preserve"/>
      </w:r>
    </w:p>
    <w:p>
      <w:pPr>
        <w:spacing w:after="60" w:before="60"/>
      </w:pPr>
      <w:r>
        <w:rPr>
          <w:rFonts w:ascii="Arial" w:cs="Arial" w:eastAsia="Arial" w:hAnsi="Arial"/>
          <w:i/>
          <w:iCs/>
          <w:color w:val="333333"/>
          <w:sz w:val="22"/>
          <w:szCs w:val="22"/>
        </w:rPr>
        <w:t xml:space="preserve">The builder is powered by Threekit 3D visualization, providing a real-time 360° interactive preview that updates as you make each selection.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8A7" w:sz="6"/>
              <w:left w:val="single" w:color="0098A7" w:sz="6"/>
              <w:bottom w:val="single" w:color="0098A7" w:sz="6"/>
              <w:right w:val="single" w:color="0098A7" w:sz="6"/>
            </w:tcBorders>
            <w:shd w:fill="E0F4F6" w:val="clear"/>
            <w:tcMar>
              <w:top w:type="dxa" w:w="120"/>
              <w:left w:type="dxa" w:w="200"/>
              <w:bottom w:type="dxa" w:w="120"/>
              <w:right w:type="dxa" w:w="200"/>
            </w:tcMar>
          </w:tcPr>
          <w:p>
            <w:pPr>
              <w:spacing w:after="0" w:before="0"/>
            </w:pPr>
            <w:r>
              <w:rPr>
                <w:rFonts w:ascii="Arial" w:cs="Arial" w:eastAsia="Arial" w:hAnsi="Arial"/>
                <w:i/>
                <w:iCs/>
                <w:color w:val="333333"/>
                <w:sz w:val="21"/>
                <w:szCs w:val="21"/>
              </w:rPr>
              <w:t xml:space="preserve">Already own Sactionals? The builder also links to an Add-On path (lovesac.com/sactionals/inserts) for purchasing additional pieces, or Shop Covers (lovesac.com/sactionals/covers) for replacing your existing fabric.</w:t>
            </w:r>
          </w:p>
        </w:tc>
      </w:tr>
    </w:tbl>
    <w:p>
      <w:pPr>
        <w:spacing w:after="0" w:before="200"/>
      </w:pPr>
      <w:r>
        <w:t xml:space="preserve"/>
      </w:r>
    </w:p>
    <w:p>
      <w:pPr>
        <w:pStyle w:val="Heading1"/>
        <w:pBdr>
          <w:bottom w:val="single" w:color="0098A7" w:sz="6"/>
        </w:pBdr>
        <w:spacing w:after="160" w:before="360"/>
      </w:pPr>
      <w:r>
        <w:rPr>
          <w:rFonts w:ascii="Arial" w:cs="Arial" w:eastAsia="Arial" w:hAnsi="Arial"/>
          <w:b/>
          <w:bCs/>
          <w:color w:val="0098A7"/>
          <w:sz w:val="32"/>
          <w:szCs w:val="32"/>
        </w:rPr>
        <w:t xml:space="preserve">Builder Steps at a Glance</w:t>
      </w:r>
    </w:p>
    <w:tbl>
      <w:tblPr>
        <w:tblW w:type="dxa" w:w="788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3800"/>
        <w:gridCol w:w="1400"/>
      </w:tblGrid>
      <w:tr>
        <w:tc>
          <w:tcPr>
            <w:tcW w:type="dxa" w:w="48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22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38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4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of Options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 /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Side Style — Arm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Choose your arm side 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styles</w:t>
            </w:r>
          </w:p>
        </w:tc>
      </w:tr>
      <w:tr>
        <w:tc>
          <w:tcPr>
            <w:tcW w:type="dxa" w:w="48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 / 8</w:t>
            </w:r>
          </w:p>
        </w:tc>
        <w:tc>
          <w:tcPr>
            <w:tcW w:type="dxa" w:w="2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Side Style — Back</w:t>
            </w:r>
          </w:p>
        </w:tc>
        <w:tc>
          <w:tcPr>
            <w:tcW w:type="dxa" w:w="3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Choose your back side profile</w:t>
            </w:r>
          </w:p>
        </w:tc>
        <w:tc>
          <w:tcPr>
            <w:tcW w:type="dxa" w:w="14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styles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Popular Configurations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Choose a preset layout (seats + sides)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25+ layouts</w:t>
            </w:r>
          </w:p>
        </w:tc>
      </w:tr>
      <w:tr>
        <w:tc>
          <w:tcPr>
            <w:tcW w:type="dxa" w:w="48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 8</w:t>
            </w:r>
          </w:p>
        </w:tc>
        <w:tc>
          <w:tcPr>
            <w:tcW w:type="dxa" w:w="2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Seat Style</w:t>
            </w:r>
          </w:p>
        </w:tc>
        <w:tc>
          <w:tcPr>
            <w:tcW w:type="dxa" w:w="3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Choose seat type (standard, deep, reclining, storage, wedge)</w:t>
            </w:r>
          </w:p>
        </w:tc>
        <w:tc>
          <w:tcPr>
            <w:tcW w:type="dxa" w:w="14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 types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 /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Cover / Fabric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Choose fabric family and color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175+ options</w:t>
            </w:r>
          </w:p>
        </w:tc>
      </w:tr>
      <w:tr>
        <w:tc>
          <w:tcPr>
            <w:tcW w:type="dxa" w:w="48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 8</w:t>
            </w:r>
          </w:p>
        </w:tc>
        <w:tc>
          <w:tcPr>
            <w:tcW w:type="dxa" w:w="2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Fill</w:t>
            </w:r>
          </w:p>
        </w:tc>
        <w:tc>
          <w:tcPr>
            <w:tcW w:type="dxa" w:w="3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Choose cushion fill material</w:t>
            </w:r>
          </w:p>
        </w:tc>
        <w:tc>
          <w:tcPr>
            <w:tcW w:type="dxa" w:w="14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 options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 /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StealthTech Sound + Charge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Optional Harman Kardon audio &amp; wireless charging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Yes / No</w:t>
            </w:r>
          </w:p>
        </w:tc>
      </w:tr>
      <w:tr>
        <w:tc>
          <w:tcPr>
            <w:tcW w:type="dxa" w:w="48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8 / 8</w:t>
            </w:r>
          </w:p>
        </w:tc>
        <w:tc>
          <w:tcPr>
            <w:tcW w:type="dxa" w:w="2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Add-Ons &amp; Accessories</w:t>
            </w:r>
          </w:p>
        </w:tc>
        <w:tc>
          <w:tcPr>
            <w:tcW w:type="dxa" w:w="3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Optional accessories (power hubs, drink holders, trays, etc.)</w:t>
            </w:r>
          </w:p>
        </w:tc>
        <w:tc>
          <w:tcPr>
            <w:tcW w:type="dxa" w:w="14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8+ items</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98A7" w:val="clear"/>
            <w:tcMar>
              <w:top w:type="dxa" w:w="140"/>
              <w:left w:type="dxa" w:w="240"/>
              <w:bottom w:type="dxa" w:w="140"/>
              <w:right w:type="dxa" w:w="240"/>
            </w:tcMar>
          </w:tcPr>
          <w:p>
            <w:pPr>
              <w:spacing w:after="0" w:before="0"/>
            </w:pPr>
            <w:r>
              <w:rPr>
                <w:rFonts w:ascii="Arial" w:cs="Arial" w:eastAsia="Arial" w:hAnsi="Arial"/>
                <w:b/>
                <w:bCs/>
                <w:caps/>
                <w:color w:val="FFFFFF"/>
                <w:sz w:val="18"/>
                <w:szCs w:val="18"/>
              </w:rPr>
              <w:t xml:space="preserve">STEP 1 OF 8  </w:t>
            </w:r>
            <w:r>
              <w:rPr>
                <w:rFonts w:ascii="Arial" w:cs="Arial" w:eastAsia="Arial" w:hAnsi="Arial"/>
                <w:caps/>
                <w:color w:val="E0F4F6"/>
                <w:sz w:val="18"/>
                <w:szCs w:val="18"/>
              </w:rPr>
              <w:t xml:space="preserve">— SIDE STYLE — ARM</w:t>
            </w:r>
          </w:p>
          <w:p>
            <w:pPr>
              <w:spacing w:after="0" w:before="40"/>
            </w:pPr>
            <w:r>
              <w:rPr>
                <w:rFonts w:ascii="Arial" w:cs="Arial" w:eastAsia="Arial" w:hAnsi="Arial"/>
                <w:i/>
                <w:iCs/>
                <w:color w:val="FFFFFF"/>
                <w:sz w:val="20"/>
                <w:szCs w:val="20"/>
              </w:rPr>
              <w:t xml:space="preserve">Select your arm side profile — the sides used on the outer edges of your sectional</w:t>
            </w:r>
          </w:p>
        </w:tc>
      </w:tr>
    </w:tbl>
    <w:p>
      <w:pPr>
        <w:spacing w:after="0" w:before="160"/>
      </w:pPr>
      <w:r>
        <w:t xml:space="preserve"/>
      </w:r>
    </w:p>
    <w:p>
      <w:pPr>
        <w:spacing w:after="60" w:before="60"/>
      </w:pPr>
      <w:r>
        <w:rPr>
          <w:rFonts w:ascii="Arial" w:cs="Arial" w:eastAsia="Arial" w:hAnsi="Arial"/>
          <w:color w:val="333333"/>
          <w:sz w:val="22"/>
          <w:szCs w:val="22"/>
        </w:rPr>
        <w:t xml:space="preserve">Arm Styles (4 options total). The arm sides define the exterior silhouette of your sectional. Some styles can also double as back sides.</w:t>
      </w:r>
    </w:p>
    <w:p>
      <w:pPr>
        <w:spacing w:after="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000"/>
        <w:gridCol w:w="1560"/>
      </w:tblGrid>
      <w:tr>
        <w:tc>
          <w:tcPr>
            <w:tcW w:type="dxa" w:w="21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Arm Style</w:t>
            </w:r>
          </w:p>
        </w:tc>
        <w:tc>
          <w:tcPr>
            <w:tcW w:type="dxa" w:w="27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Look &amp; Feel</w:t>
            </w:r>
          </w:p>
        </w:tc>
        <w:tc>
          <w:tcPr>
            <w:tcW w:type="dxa" w:w="20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Can Be Used As</w:t>
            </w:r>
          </w:p>
        </w:tc>
        <w:tc>
          <w:tcPr>
            <w:tcW w:type="dxa" w:w="15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Height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Side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Classic clean lines, timeless look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Arm OR Back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28.5" Tall</w:t>
            </w:r>
          </w:p>
        </w:tc>
      </w:tr>
      <w:tr>
        <w:tc>
          <w:tcPr>
            <w:tcW w:type="dxa" w:w="21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Angled Side</w:t>
            </w:r>
          </w:p>
        </w:tc>
        <w:tc>
          <w:tcPr>
            <w:tcW w:type="dxa" w:w="27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Contemporary, defined angled edges</w:t>
            </w:r>
          </w:p>
        </w:tc>
        <w:tc>
          <w:tcPr>
            <w:tcW w:type="dxa" w:w="2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Arm OR Back</w:t>
            </w:r>
          </w:p>
        </w:tc>
        <w:tc>
          <w:tcPr>
            <w:tcW w:type="dxa" w:w="15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28.5" Tall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Swept Arm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shorter profile, laid-back lounging feel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Arm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29" Tall (25" arm height)</w:t>
            </w:r>
          </w:p>
        </w:tc>
      </w:tr>
      <w:tr>
        <w:tc>
          <w:tcPr>
            <w:tcW w:type="dxa" w:w="21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Roll Arm</w:t>
            </w:r>
          </w:p>
        </w:tc>
        <w:tc>
          <w:tcPr>
            <w:tcW w:type="dxa" w:w="27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Curved edges, traditional/classic style</w:t>
            </w:r>
          </w:p>
        </w:tc>
        <w:tc>
          <w:tcPr>
            <w:tcW w:type="dxa" w:w="2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Arm ONLY</w:t>
            </w:r>
          </w:p>
        </w:tc>
        <w:tc>
          <w:tcPr>
            <w:tcW w:type="dxa" w:w="15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26" Tall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8A7" w:sz="6"/>
              <w:left w:val="single" w:color="0098A7" w:sz="6"/>
              <w:bottom w:val="single" w:color="0098A7" w:sz="6"/>
              <w:right w:val="single" w:color="0098A7" w:sz="6"/>
            </w:tcBorders>
            <w:shd w:fill="E0F4F6" w:val="clear"/>
            <w:tcMar>
              <w:top w:type="dxa" w:w="120"/>
              <w:left w:type="dxa" w:w="200"/>
              <w:bottom w:type="dxa" w:w="120"/>
              <w:right w:type="dxa" w:w="200"/>
            </w:tcMar>
          </w:tcPr>
          <w:p>
            <w:pPr>
              <w:spacing w:after="0" w:before="0"/>
            </w:pPr>
            <w:r>
              <w:rPr>
                <w:rFonts w:ascii="Arial" w:cs="Arial" w:eastAsia="Arial" w:hAnsi="Arial"/>
                <w:i/>
                <w:iCs/>
                <w:color w:val="333333"/>
                <w:sz w:val="21"/>
                <w:szCs w:val="21"/>
              </w:rPr>
              <w:t xml:space="preserve">Default selection: Standard Side. Price shown: $4,532 (regular $5,665) for 4 Seats + 5 Standard Sides.</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98A7" w:val="clear"/>
            <w:tcMar>
              <w:top w:type="dxa" w:w="140"/>
              <w:left w:type="dxa" w:w="240"/>
              <w:bottom w:type="dxa" w:w="140"/>
              <w:right w:type="dxa" w:w="240"/>
            </w:tcMar>
          </w:tcPr>
          <w:p>
            <w:pPr>
              <w:spacing w:after="0" w:before="0"/>
            </w:pPr>
            <w:r>
              <w:rPr>
                <w:rFonts w:ascii="Arial" w:cs="Arial" w:eastAsia="Arial" w:hAnsi="Arial"/>
                <w:b/>
                <w:bCs/>
                <w:caps/>
                <w:color w:val="FFFFFF"/>
                <w:sz w:val="18"/>
                <w:szCs w:val="18"/>
              </w:rPr>
              <w:t xml:space="preserve">STEP 2 OF 8  </w:t>
            </w:r>
            <w:r>
              <w:rPr>
                <w:rFonts w:ascii="Arial" w:cs="Arial" w:eastAsia="Arial" w:hAnsi="Arial"/>
                <w:caps/>
                <w:color w:val="E0F4F6"/>
                <w:sz w:val="18"/>
                <w:szCs w:val="18"/>
              </w:rPr>
              <w:t xml:space="preserve">— SIDE STYLE — BACK</w:t>
            </w:r>
          </w:p>
          <w:p>
            <w:pPr>
              <w:spacing w:after="0" w:before="40"/>
            </w:pPr>
            <w:r>
              <w:rPr>
                <w:rFonts w:ascii="Arial" w:cs="Arial" w:eastAsia="Arial" w:hAnsi="Arial"/>
                <w:i/>
                <w:iCs/>
                <w:color w:val="FFFFFF"/>
                <w:sz w:val="20"/>
                <w:szCs w:val="20"/>
              </w:rPr>
              <w:t xml:space="preserve">Select your back side profile — the sides running along the back of the sofa</w:t>
            </w:r>
          </w:p>
        </w:tc>
      </w:tr>
    </w:tbl>
    <w:p>
      <w:pPr>
        <w:spacing w:after="0" w:before="160"/>
      </w:pPr>
      <w:r>
        <w:t xml:space="preserve"/>
      </w:r>
    </w:p>
    <w:p>
      <w:pPr>
        <w:spacing w:after="60" w:before="60"/>
      </w:pPr>
      <w:r>
        <w:rPr>
          <w:rFonts w:ascii="Arial" w:cs="Arial" w:eastAsia="Arial" w:hAnsi="Arial"/>
          <w:color w:val="333333"/>
          <w:sz w:val="22"/>
          <w:szCs w:val="22"/>
        </w:rPr>
        <w:t xml:space="preserve">The back sides define how your sofa looks from behind and determine the seating comfort level. Backs can be mixed — for example, all Angled Sides for a modern look, or Standard Sides for a clean, upright feel.</w:t>
      </w:r>
    </w:p>
    <w:p>
      <w:pPr>
        <w:spacing w:after="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1960"/>
      </w:tblGrid>
      <w:tr>
        <w:tc>
          <w:tcPr>
            <w:tcW w:type="dxa" w:w="20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Back Style</w:t>
            </w:r>
          </w:p>
        </w:tc>
        <w:tc>
          <w:tcPr>
            <w:tcW w:type="dxa" w:w="24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Feel</w:t>
            </w:r>
          </w:p>
        </w:tc>
        <w:tc>
          <w:tcPr>
            <w:tcW w:type="dxa" w:w="20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Used With</w:t>
            </w:r>
          </w:p>
        </w:tc>
        <w:tc>
          <w:tcPr>
            <w:tcW w:type="dxa" w:w="19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Side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Upright, supportive sitting position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Seats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35" W × 28.5" T</w:t>
            </w:r>
          </w:p>
        </w:tc>
      </w:tr>
      <w:tr>
        <w:tc>
          <w:tcPr>
            <w:tcW w:type="dxa" w:w="2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Angled Side</w:t>
            </w:r>
          </w:p>
        </w:tc>
        <w:tc>
          <w:tcPr>
            <w:tcW w:type="dxa" w:w="24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Slight recline, deeper sense of comfort</w:t>
            </w:r>
          </w:p>
        </w:tc>
        <w:tc>
          <w:tcPr>
            <w:tcW w:type="dxa" w:w="2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Seats</w:t>
            </w:r>
          </w:p>
        </w:tc>
        <w:tc>
          <w:tcPr>
            <w:tcW w:type="dxa" w:w="19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35" W × 28.5" 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Side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Aligns to the shorter edge of a Deep Seat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Seats (3+ in a row)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29" W × 28.5" T</w:t>
            </w:r>
          </w:p>
        </w:tc>
      </w:tr>
      <w:tr>
        <w:tc>
          <w:tcPr>
            <w:tcW w:type="dxa" w:w="2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Angled Side</w:t>
            </w:r>
          </w:p>
        </w:tc>
        <w:tc>
          <w:tcPr>
            <w:tcW w:type="dxa" w:w="24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seat backing with angled comfort recline</w:t>
            </w:r>
          </w:p>
        </w:tc>
        <w:tc>
          <w:tcPr>
            <w:tcW w:type="dxa" w:w="2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Seats</w:t>
            </w:r>
          </w:p>
        </w:tc>
        <w:tc>
          <w:tcPr>
            <w:tcW w:type="dxa" w:w="19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29" W × 28.5" 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8A7" w:sz="6"/>
              <w:left w:val="single" w:color="0098A7" w:sz="6"/>
              <w:bottom w:val="single" w:color="0098A7" w:sz="6"/>
              <w:right w:val="single" w:color="0098A7" w:sz="6"/>
            </w:tcBorders>
            <w:shd w:fill="E0F4F6" w:val="clear"/>
            <w:tcMar>
              <w:top w:type="dxa" w:w="120"/>
              <w:left w:type="dxa" w:w="200"/>
              <w:bottom w:type="dxa" w:w="120"/>
              <w:right w:type="dxa" w:w="200"/>
            </w:tcMar>
          </w:tcPr>
          <w:p>
            <w:pPr>
              <w:spacing w:after="0" w:before="0"/>
            </w:pPr>
            <w:r>
              <w:rPr>
                <w:rFonts w:ascii="Arial" w:cs="Arial" w:eastAsia="Arial" w:hAnsi="Arial"/>
                <w:i/>
                <w:iCs/>
                <w:color w:val="333333"/>
                <w:sz w:val="21"/>
                <w:szCs w:val="21"/>
              </w:rPr>
              <w:t xml:space="preserve">Note: Swept Arm and Roll Arm sides CANNOT be used as backs — they are arm-only styles. Standard and Angled Sides are dual-purpose and can serve as both arm and back in the same configuration.</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98A7" w:val="clear"/>
            <w:tcMar>
              <w:top w:type="dxa" w:w="140"/>
              <w:left w:type="dxa" w:w="240"/>
              <w:bottom w:type="dxa" w:w="140"/>
              <w:right w:type="dxa" w:w="240"/>
            </w:tcMar>
          </w:tcPr>
          <w:p>
            <w:pPr>
              <w:spacing w:after="0" w:before="0"/>
            </w:pPr>
            <w:r>
              <w:rPr>
                <w:rFonts w:ascii="Arial" w:cs="Arial" w:eastAsia="Arial" w:hAnsi="Arial"/>
                <w:b/>
                <w:bCs/>
                <w:caps/>
                <w:color w:val="FFFFFF"/>
                <w:sz w:val="18"/>
                <w:szCs w:val="18"/>
              </w:rPr>
              <w:t xml:space="preserve">STEP 3 OF 8  </w:t>
            </w:r>
            <w:r>
              <w:rPr>
                <w:rFonts w:ascii="Arial" w:cs="Arial" w:eastAsia="Arial" w:hAnsi="Arial"/>
                <w:caps/>
                <w:color w:val="E0F4F6"/>
                <w:sz w:val="18"/>
                <w:szCs w:val="18"/>
              </w:rPr>
              <w:t xml:space="preserve">— POPULAR CONFIGURATIONS</w:t>
            </w:r>
          </w:p>
          <w:p>
            <w:pPr>
              <w:spacing w:after="0" w:before="40"/>
            </w:pPr>
            <w:r>
              <w:rPr>
                <w:rFonts w:ascii="Arial" w:cs="Arial" w:eastAsia="Arial" w:hAnsi="Arial"/>
                <w:i/>
                <w:iCs/>
                <w:color w:val="FFFFFF"/>
                <w:sz w:val="20"/>
                <w:szCs w:val="20"/>
              </w:rPr>
              <w:t xml:space="preserve">Choose a preset layout — how many seats and sides make up your sectional</w:t>
            </w:r>
          </w:p>
        </w:tc>
      </w:tr>
    </w:tbl>
    <w:p>
      <w:pPr>
        <w:spacing w:after="0" w:before="160"/>
      </w:pPr>
      <w:r>
        <w:t xml:space="preserve"/>
      </w:r>
    </w:p>
    <w:p>
      <w:pPr>
        <w:spacing w:after="60" w:before="60"/>
      </w:pPr>
      <w:r>
        <w:rPr>
          <w:rFonts w:ascii="Arial" w:cs="Arial" w:eastAsia="Arial" w:hAnsi="Arial"/>
          <w:color w:val="333333"/>
          <w:sz w:val="22"/>
          <w:szCs w:val="22"/>
        </w:rPr>
        <w:t xml:space="preserve">Lovesac offers 25+ popular preset configurations to help you choose the right size for your space. Each configuration is described by its number of Seats and Sides. You can also use the visual 3D builder to create a completely custom layout.</w:t>
      </w:r>
    </w:p>
    <w:p>
      <w:pPr>
        <w:spacing w:after="0" w:before="120"/>
      </w:pPr>
      <w:r>
        <w:t xml:space="preserve"/>
      </w:r>
    </w:p>
    <w:p>
      <w:pPr>
        <w:pStyle w:val="Heading3"/>
        <w:spacing w:after="80" w:before="200"/>
      </w:pPr>
      <w:r>
        <w:rPr>
          <w:rFonts w:ascii="Arial" w:cs="Arial" w:eastAsia="Arial" w:hAnsi="Arial"/>
          <w:b/>
          <w:bCs/>
          <w:color w:val="0098A7"/>
          <w:sz w:val="22"/>
          <w:szCs w:val="22"/>
        </w:rPr>
        <w:t xml:space="preserve">Standard (Non-Deep) Configurations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160"/>
      </w:tblGrid>
      <w:tr>
        <w:tc>
          <w:tcPr>
            <w:tcW w:type="dxa" w:w="28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Configuration</w:t>
            </w:r>
          </w:p>
        </w:tc>
        <w:tc>
          <w:tcPr>
            <w:tcW w:type="dxa" w:w="36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c>
          <w:tcPr>
            <w:tcW w:type="dxa" w:w="21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Approx. Seats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 Seats + 4 Sides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Small space / apartment / loveseat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w:t>
            </w:r>
          </w:p>
        </w:tc>
      </w:tr>
      <w:tr>
        <w:tc>
          <w:tcPr>
            <w:tcW w:type="dxa" w:w="2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Seats + 4 Sides</w:t>
            </w:r>
          </w:p>
        </w:tc>
        <w:tc>
          <w:tcPr>
            <w:tcW w:type="dxa" w:w="36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Small sofa</w:t>
            </w:r>
          </w:p>
        </w:tc>
        <w:tc>
          <w:tcPr>
            <w:tcW w:type="dxa" w:w="21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Seats + 5 Sides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Small sectional with chaise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w:t>
            </w:r>
          </w:p>
        </w:tc>
      </w:tr>
      <w:tr>
        <w:tc>
          <w:tcPr>
            <w:tcW w:type="dxa" w:w="2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Seats + 4 Sides</w:t>
            </w:r>
          </w:p>
        </w:tc>
        <w:tc>
          <w:tcPr>
            <w:tcW w:type="dxa" w:w="36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 sofa</w:t>
            </w:r>
          </w:p>
        </w:tc>
        <w:tc>
          <w:tcPr>
            <w:tcW w:type="dxa" w:w="21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Seats + 5 Sides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 L-shape sectional (default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w:t>
            </w:r>
          </w:p>
        </w:tc>
      </w:tr>
      <w:tr>
        <w:tc>
          <w:tcPr>
            <w:tcW w:type="dxa" w:w="2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 Seats + 5 Sides</w:t>
            </w:r>
          </w:p>
        </w:tc>
        <w:tc>
          <w:tcPr>
            <w:tcW w:type="dxa" w:w="36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Large sectional</w:t>
            </w:r>
          </w:p>
        </w:tc>
        <w:tc>
          <w:tcPr>
            <w:tcW w:type="dxa" w:w="21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Seats + 6 Sides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Large L-shape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w:t>
            </w:r>
          </w:p>
        </w:tc>
      </w:tr>
      <w:tr>
        <w:tc>
          <w:tcPr>
            <w:tcW w:type="dxa" w:w="2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Seats + 7 Sides</w:t>
            </w:r>
          </w:p>
        </w:tc>
        <w:tc>
          <w:tcPr>
            <w:tcW w:type="dxa" w:w="36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Wrap-around sectional</w:t>
            </w:r>
          </w:p>
        </w:tc>
        <w:tc>
          <w:tcPr>
            <w:tcW w:type="dxa" w:w="21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Seats + 8 Sides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Large U-shape sectional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w:t>
            </w:r>
          </w:p>
        </w:tc>
      </w:tr>
      <w:tr>
        <w:tc>
          <w:tcPr>
            <w:tcW w:type="dxa" w:w="2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Seats + 9 Sides</w:t>
            </w:r>
          </w:p>
        </w:tc>
        <w:tc>
          <w:tcPr>
            <w:tcW w:type="dxa" w:w="36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Extra-large U-shape</w:t>
            </w:r>
          </w:p>
        </w:tc>
        <w:tc>
          <w:tcPr>
            <w:tcW w:type="dxa" w:w="21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 Seats + 8 Sides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XL wrap-around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w:t>
            </w:r>
          </w:p>
        </w:tc>
      </w:tr>
      <w:tr>
        <w:tc>
          <w:tcPr>
            <w:tcW w:type="dxa" w:w="2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8 Seats + 9 Sides</w:t>
            </w:r>
          </w:p>
        </w:tc>
        <w:tc>
          <w:tcPr>
            <w:tcW w:type="dxa" w:w="36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Grand sectional</w:t>
            </w:r>
          </w:p>
        </w:tc>
        <w:tc>
          <w:tcPr>
            <w:tcW w:type="dxa" w:w="21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8 Seats + 10 Sides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Full room sectional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8</w:t>
            </w:r>
          </w:p>
        </w:tc>
      </w:tr>
      <w:tr>
        <w:tc>
          <w:tcPr>
            <w:tcW w:type="dxa" w:w="2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 Seats + 12 Sides</w:t>
            </w:r>
          </w:p>
        </w:tc>
        <w:tc>
          <w:tcPr>
            <w:tcW w:type="dxa" w:w="36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Theater / home cinema</w:t>
            </w:r>
          </w:p>
        </w:tc>
        <w:tc>
          <w:tcPr>
            <w:tcW w:type="dxa" w:w="21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12 Seats + 12 Sides (Deep)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Maximum size configuration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12</w:t>
            </w:r>
          </w:p>
        </w:tc>
      </w:tr>
    </w:tbl>
    <w:p>
      <w:pPr>
        <w:spacing w:after="0" w:before="160"/>
      </w:pPr>
      <w:r>
        <w:t xml:space="preserve"/>
      </w:r>
    </w:p>
    <w:p>
      <w:pPr>
        <w:pStyle w:val="Heading3"/>
        <w:spacing w:after="80" w:before="200"/>
      </w:pPr>
      <w:r>
        <w:rPr>
          <w:rFonts w:ascii="Arial" w:cs="Arial" w:eastAsia="Arial" w:hAnsi="Arial"/>
          <w:b/>
          <w:bCs/>
          <w:color w:val="0098A7"/>
          <w:sz w:val="22"/>
          <w:szCs w:val="22"/>
        </w:rPr>
        <w:t xml:space="preserve">Deep Layout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Configuration</w:t>
            </w:r>
          </w:p>
        </w:tc>
        <w:tc>
          <w:tcPr>
            <w:tcW w:type="dxa" w:w="51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Seats + 5 Sides — Deep Layout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Seats + Deep Sides for extra legroom</w:t>
            </w:r>
          </w:p>
        </w:tc>
      </w:tr>
      <w:tr>
        <w:tc>
          <w:tcPr>
            <w:tcW w:type="dxa" w:w="4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Seats + 4 Sides — Deep Layout</w:t>
            </w:r>
          </w:p>
        </w:tc>
        <w:tc>
          <w:tcPr>
            <w:tcW w:type="dxa" w:w="51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All-deep configuration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Seats + 5 Sides — Deep Layout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L-shape</w:t>
            </w:r>
          </w:p>
        </w:tc>
      </w:tr>
      <w:tr>
        <w:tc>
          <w:tcPr>
            <w:tcW w:type="dxa" w:w="4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 Seats + 5 Sides — Deep Layout</w:t>
            </w:r>
          </w:p>
        </w:tc>
        <w:tc>
          <w:tcPr>
            <w:tcW w:type="dxa" w:w="51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large sectional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 Seats + 6 Sides — Deep Layout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with extended chaise</w:t>
            </w:r>
          </w:p>
        </w:tc>
      </w:tr>
      <w:tr>
        <w:tc>
          <w:tcPr>
            <w:tcW w:type="dxa" w:w="4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Seats + 6 Sides — Deep Layout</w:t>
            </w:r>
          </w:p>
        </w:tc>
        <w:tc>
          <w:tcPr>
            <w:tcW w:type="dxa" w:w="51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L-shape, large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Seats + 8 Sides — Deep Layout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U-shape</w:t>
            </w:r>
          </w:p>
        </w:tc>
      </w:tr>
      <w:tr>
        <w:tc>
          <w:tcPr>
            <w:tcW w:type="dxa" w:w="4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 Seats + 8 Sides — Deep Layout</w:t>
            </w:r>
          </w:p>
        </w:tc>
        <w:tc>
          <w:tcPr>
            <w:tcW w:type="dxa" w:w="51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XL wrap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7 Seats + 10 Sides — Deep Layout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grand sectional</w:t>
            </w:r>
          </w:p>
        </w:tc>
      </w:tr>
      <w:tr>
        <w:tc>
          <w:tcPr>
            <w:tcW w:type="dxa" w:w="4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8 Seats + 10 Sides — Deep Layout</w:t>
            </w:r>
          </w:p>
        </w:tc>
        <w:tc>
          <w:tcPr>
            <w:tcW w:type="dxa" w:w="51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full-room sectional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8A7" w:sz="6"/>
              <w:left w:val="single" w:color="0098A7" w:sz="6"/>
              <w:bottom w:val="single" w:color="0098A7" w:sz="6"/>
              <w:right w:val="single" w:color="0098A7" w:sz="6"/>
            </w:tcBorders>
            <w:shd w:fill="E0F4F6" w:val="clear"/>
            <w:tcMar>
              <w:top w:type="dxa" w:w="120"/>
              <w:left w:type="dxa" w:w="200"/>
              <w:bottom w:type="dxa" w:w="120"/>
              <w:right w:type="dxa" w:w="200"/>
            </w:tcMar>
          </w:tcPr>
          <w:p>
            <w:pPr>
              <w:spacing w:after="0" w:before="0"/>
            </w:pPr>
            <w:r>
              <w:rPr>
                <w:rFonts w:ascii="Arial" w:cs="Arial" w:eastAsia="Arial" w:hAnsi="Arial"/>
                <w:i/>
                <w:iCs/>
                <w:color w:val="333333"/>
                <w:sz w:val="21"/>
                <w:szCs w:val="21"/>
              </w:rPr>
              <w:t xml:space="preserve">Deep Layout: Standard Seat (35" W × 29" D) vs Deep Seat (29" W × 35" D). Deep Seats offer 6 extra inches of depth for a more lounging experience. Deep layouts require Deep Sides to properly align.</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98A7" w:val="clear"/>
            <w:tcMar>
              <w:top w:type="dxa" w:w="140"/>
              <w:left w:type="dxa" w:w="240"/>
              <w:bottom w:type="dxa" w:w="140"/>
              <w:right w:type="dxa" w:w="240"/>
            </w:tcMar>
          </w:tcPr>
          <w:p>
            <w:pPr>
              <w:spacing w:after="0" w:before="0"/>
            </w:pPr>
            <w:r>
              <w:rPr>
                <w:rFonts w:ascii="Arial" w:cs="Arial" w:eastAsia="Arial" w:hAnsi="Arial"/>
                <w:b/>
                <w:bCs/>
                <w:caps/>
                <w:color w:val="FFFFFF"/>
                <w:sz w:val="18"/>
                <w:szCs w:val="18"/>
              </w:rPr>
              <w:t xml:space="preserve">STEP 4 OF 8  </w:t>
            </w:r>
            <w:r>
              <w:rPr>
                <w:rFonts w:ascii="Arial" w:cs="Arial" w:eastAsia="Arial" w:hAnsi="Arial"/>
                <w:caps/>
                <w:color w:val="E0F4F6"/>
                <w:sz w:val="18"/>
                <w:szCs w:val="18"/>
              </w:rPr>
              <w:t xml:space="preserve">— SEAT STYLE</w:t>
            </w:r>
          </w:p>
          <w:p>
            <w:pPr>
              <w:spacing w:after="0" w:before="40"/>
            </w:pPr>
            <w:r>
              <w:rPr>
                <w:rFonts w:ascii="Arial" w:cs="Arial" w:eastAsia="Arial" w:hAnsi="Arial"/>
                <w:i/>
                <w:iCs/>
                <w:color w:val="FFFFFF"/>
                <w:sz w:val="20"/>
                <w:szCs w:val="20"/>
              </w:rPr>
              <w:t xml:space="preserve">Select the type of seat inserts for your sectional</w:t>
            </w:r>
          </w:p>
        </w:tc>
      </w:tr>
    </w:tbl>
    <w:p>
      <w:pPr>
        <w:spacing w:after="0" w:before="160"/>
      </w:pPr>
      <w:r>
        <w:t xml:space="preserve"/>
      </w:r>
    </w:p>
    <w:p>
      <w:pPr>
        <w:spacing w:after="60" w:before="60"/>
      </w:pPr>
      <w:r>
        <w:rPr>
          <w:rFonts w:ascii="Arial" w:cs="Arial" w:eastAsia="Arial" w:hAnsi="Arial"/>
          <w:color w:val="333333"/>
          <w:sz w:val="22"/>
          <w:szCs w:val="22"/>
        </w:rPr>
        <w:t xml:space="preserve">Each Seat includes a Seat Frame, a Seat Cushion, and a Back Pillow. Seats can be mixed within the same configuration (e.g., some Standard + some Reclining seats).</w:t>
      </w:r>
    </w:p>
    <w:p>
      <w:pPr>
        <w:spacing w:after="0" w:before="12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2200"/>
        <w:gridCol w:w="3260"/>
      </w:tblGrid>
      <w:tr>
        <w:tc>
          <w:tcPr>
            <w:tcW w:type="dxa" w:w="23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Seat Type</w:t>
            </w:r>
          </w:p>
        </w:tc>
        <w:tc>
          <w:tcPr>
            <w:tcW w:type="dxa" w:w="8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Price</w:t>
            </w:r>
          </w:p>
        </w:tc>
        <w:tc>
          <w:tcPr>
            <w:tcW w:type="dxa" w:w="22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Dimensions</w:t>
            </w:r>
          </w:p>
        </w:tc>
        <w:tc>
          <w:tcPr>
            <w:tcW w:type="dxa" w:w="32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Features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Seat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35" W × 29" 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Classic upright seat; most common</w:t>
            </w:r>
          </w:p>
        </w:tc>
      </w:tr>
      <w:tr>
        <w:tc>
          <w:tcPr>
            <w:tcW w:type="dxa" w:w="23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Seat</w:t>
            </w:r>
          </w:p>
        </w:tc>
        <w:tc>
          <w:tcPr>
            <w:tcW w:type="dxa" w:w="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$510</w:t>
            </w:r>
          </w:p>
        </w:tc>
        <w:tc>
          <w:tcPr>
            <w:tcW w:type="dxa" w:w="2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29" W × 35" D</w:t>
            </w:r>
          </w:p>
        </w:tc>
        <w:tc>
          <w:tcPr>
            <w:tcW w:type="dxa" w:w="32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extra depth; same price as Standard; rotate 90° from same insert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Reclining Seat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$1,745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35" W × 29" D (60" extended)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Powered recline; hidden pocket; wall-space efficient; connects to any layout</w:t>
            </w:r>
          </w:p>
        </w:tc>
      </w:tr>
      <w:tr>
        <w:tc>
          <w:tcPr>
            <w:tcW w:type="dxa" w:w="23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Reclining Seat</w:t>
            </w:r>
          </w:p>
        </w:tc>
        <w:tc>
          <w:tcPr>
            <w:tcW w:type="dxa" w:w="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$1,745</w:t>
            </w:r>
          </w:p>
        </w:tc>
        <w:tc>
          <w:tcPr>
            <w:tcW w:type="dxa" w:w="2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29" W × 35" D (66" extended)</w:t>
            </w:r>
          </w:p>
        </w:tc>
        <w:tc>
          <w:tcPr>
            <w:tcW w:type="dxa" w:w="32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back pillow; can be set Wide or Deep orientation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Storage Seat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35" W × 29" 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Hidden storage compartment beneath cushion</w:t>
            </w:r>
          </w:p>
        </w:tc>
      </w:tr>
      <w:tr>
        <w:tc>
          <w:tcPr>
            <w:tcW w:type="dxa" w:w="23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Storage Seat</w:t>
            </w:r>
          </w:p>
        </w:tc>
        <w:tc>
          <w:tcPr>
            <w:tcW w:type="dxa" w:w="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$650</w:t>
            </w:r>
          </w:p>
        </w:tc>
        <w:tc>
          <w:tcPr>
            <w:tcW w:type="dxa" w:w="2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29" W × 35" D</w:t>
            </w:r>
          </w:p>
        </w:tc>
        <w:tc>
          <w:tcPr>
            <w:tcW w:type="dxa" w:w="32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back pillow + hidden storage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Wedge Seat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Angled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Creates 45° corner turn; enables curved/angled layouts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8A7" w:sz="6"/>
              <w:left w:val="single" w:color="0098A7" w:sz="6"/>
              <w:bottom w:val="single" w:color="0098A7" w:sz="6"/>
              <w:right w:val="single" w:color="0098A7" w:sz="6"/>
            </w:tcBorders>
            <w:shd w:fill="E0F4F6" w:val="clear"/>
            <w:tcMar>
              <w:top w:type="dxa" w:w="120"/>
              <w:left w:type="dxa" w:w="200"/>
              <w:bottom w:type="dxa" w:w="120"/>
              <w:right w:type="dxa" w:w="200"/>
            </w:tcMar>
          </w:tcPr>
          <w:p>
            <w:pPr>
              <w:spacing w:after="0" w:before="0"/>
            </w:pPr>
            <w:r>
              <w:rPr>
                <w:rFonts w:ascii="Arial" w:cs="Arial" w:eastAsia="Arial" w:hAnsi="Arial"/>
                <w:i/>
                <w:iCs/>
                <w:color w:val="333333"/>
                <w:sz w:val="21"/>
                <w:szCs w:val="21"/>
              </w:rPr>
              <w:t xml:space="preserve">Reclining Seat requirements: Must be placed next to a Sactionals Seat, Side, or AnyTable on both sides. A Sactionals Side must be used behind it. Allow at least 30" of clear space in front for footrest extension. Recline mechanism: ~63.9 lbs; Transforming Frame: ~50 lbs (4 pieces).</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98A7" w:val="clear"/>
            <w:tcMar>
              <w:top w:type="dxa" w:w="140"/>
              <w:left w:type="dxa" w:w="240"/>
              <w:bottom w:type="dxa" w:w="140"/>
              <w:right w:type="dxa" w:w="240"/>
            </w:tcMar>
          </w:tcPr>
          <w:p>
            <w:pPr>
              <w:spacing w:after="0" w:before="0"/>
            </w:pPr>
            <w:r>
              <w:rPr>
                <w:rFonts w:ascii="Arial" w:cs="Arial" w:eastAsia="Arial" w:hAnsi="Arial"/>
                <w:b/>
                <w:bCs/>
                <w:caps/>
                <w:color w:val="FFFFFF"/>
                <w:sz w:val="18"/>
                <w:szCs w:val="18"/>
              </w:rPr>
              <w:t xml:space="preserve">STEP 5 OF 8  </w:t>
            </w:r>
            <w:r>
              <w:rPr>
                <w:rFonts w:ascii="Arial" w:cs="Arial" w:eastAsia="Arial" w:hAnsi="Arial"/>
                <w:caps/>
                <w:color w:val="E0F4F6"/>
                <w:sz w:val="18"/>
                <w:szCs w:val="18"/>
              </w:rPr>
              <w:t xml:space="preserve">— COVER / FABRIC</w:t>
            </w:r>
          </w:p>
          <w:p>
            <w:pPr>
              <w:spacing w:after="0" w:before="40"/>
            </w:pPr>
            <w:r>
              <w:rPr>
                <w:rFonts w:ascii="Arial" w:cs="Arial" w:eastAsia="Arial" w:hAnsi="Arial"/>
                <w:i/>
                <w:iCs/>
                <w:color w:val="FFFFFF"/>
                <w:sz w:val="20"/>
                <w:szCs w:val="20"/>
              </w:rPr>
              <w:t xml:space="preserve">Choose from 175+ fabric options across 8 fabric families</w:t>
            </w:r>
          </w:p>
        </w:tc>
      </w:tr>
    </w:tbl>
    <w:p>
      <w:pPr>
        <w:spacing w:after="0" w:before="160"/>
      </w:pPr>
      <w:r>
        <w:t xml:space="preserve"/>
      </w:r>
    </w:p>
    <w:p>
      <w:pPr>
        <w:spacing w:after="60" w:before="60"/>
      </w:pPr>
      <w:r>
        <w:rPr>
          <w:rFonts w:ascii="Arial" w:cs="Arial" w:eastAsia="Arial" w:hAnsi="Arial"/>
          <w:color w:val="333333"/>
          <w:sz w:val="22"/>
          <w:szCs w:val="22"/>
        </w:rPr>
        <w:t xml:space="preserve">Lovesac offers an extensive range of cover fabrics. Covers are machine washable, dry clean only, or spot clean depending on the fabric. All covers are interchangeable — you can replace or add new covers at any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w:t>
            </w:r>
          </w:p>
        </w:tc>
        <w:tc>
          <w:tcPr>
            <w:tcW w:type="dxa" w:w="57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Total fabric options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175+ (with 200+ color/pattern combinations)</w:t>
            </w:r>
          </w:p>
        </w:tc>
      </w:tr>
      <w:tr>
        <w:tc>
          <w:tcPr>
            <w:tcW w:type="dxa" w:w="36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Machine washable</w:t>
            </w:r>
          </w:p>
        </w:tc>
        <w:tc>
          <w:tcPr>
            <w:tcW w:type="dxa" w:w="57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~189 options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Dry clean only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~18 options</w:t>
            </w:r>
          </w:p>
        </w:tc>
      </w:tr>
      <w:tr>
        <w:tc>
          <w:tcPr>
            <w:tcW w:type="dxa" w:w="36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Spot clean only</w:t>
            </w:r>
          </w:p>
        </w:tc>
        <w:tc>
          <w:tcPr>
            <w:tcW w:type="dxa" w:w="57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~41 options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Quick Ship fabrics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Available subset for faster delivery</w:t>
            </w:r>
          </w:p>
        </w:tc>
      </w:tr>
      <w:tr>
        <w:tc>
          <w:tcPr>
            <w:tcW w:type="dxa" w:w="36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Free swatches</w:t>
            </w:r>
          </w:p>
        </w:tc>
        <w:tc>
          <w:tcPr>
            <w:tcW w:type="dxa" w:w="57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Up to 5 free swatches via mail (2–3 weeks)</w:t>
            </w:r>
          </w:p>
        </w:tc>
      </w:tr>
    </w:tbl>
    <w:p>
      <w:pPr>
        <w:spacing w:after="0" w:before="200"/>
      </w:pPr>
      <w:r>
        <w:t xml:space="preserve"/>
      </w:r>
    </w:p>
    <w:p>
      <w:pPr>
        <w:pStyle w:val="Heading3"/>
        <w:spacing w:after="80" w:before="200"/>
      </w:pPr>
      <w:r>
        <w:rPr>
          <w:rFonts w:ascii="Arial" w:cs="Arial" w:eastAsia="Arial" w:hAnsi="Arial"/>
          <w:b/>
          <w:bCs/>
          <w:color w:val="0098A7"/>
          <w:sz w:val="22"/>
          <w:szCs w:val="22"/>
        </w:rPr>
        <w:t xml:space="preserve">Fabric Family 1 — Velvet</w:t>
      </w:r>
    </w:p>
    <w:p>
      <w:pPr>
        <w:spacing w:after="60" w:before="60"/>
      </w:pPr>
      <w:r>
        <w:rPr>
          <w:rFonts w:ascii="Arial" w:cs="Arial" w:eastAsia="Arial" w:hAnsi="Arial"/>
          <w:color w:val="555555"/>
          <w:sz w:val="22"/>
          <w:szCs w:val="22"/>
        </w:rPr>
        <w:t xml:space="preserve">Blend of luxury and durability. Textured corded lines with a soft, plush woven feel.</w:t>
      </w:r>
    </w:p>
    <w:p>
      <w:pPr>
        <w:spacing w:after="80" w:before="60"/>
      </w:pPr>
      <w:r>
        <w:rPr>
          <w:rFonts w:ascii="Arial" w:cs="Arial" w:eastAsia="Arial" w:hAnsi="Arial"/>
          <w:b/>
          <w:bCs/>
          <w:color w:val="0098A7"/>
          <w:sz w:val="20"/>
          <w:szCs w:val="20"/>
        </w:rPr>
        <w:t xml:space="preserve">Care: Pet Friendly · Family Friendly · Machine Washable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Color / Style</w:t>
            </w:r>
          </w:p>
        </w:tc>
        <w:tc>
          <w:tcPr>
            <w:tcW w:type="dxa" w:w="43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Sub-Family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Abyss Ultra Velvet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Ultra Velvet</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Desert Blush Ultra Velvet</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Ultra Velvet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Cocoa Ultra Velvet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Ultra Velvet</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Mondo Ultra Velvet</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Ultra Velvet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Savanna Corded Velvet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Corded Velvet</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Sapphire Navy Corded Velvet</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Corded Velvet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Amethyst Corded Velvet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Corded Velvet</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Charcoal Grey Corded Velvet</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Corded Velvet (default shown)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Sky Grey Corded Velvet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Corded Velvet</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Venetian Taupe Corded Velvet</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Corded Velvet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Midnight Navy Corded Velvet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Corded Velvet</w:t>
            </w:r>
          </w:p>
        </w:tc>
      </w:tr>
    </w:tbl>
    <w:p>
      <w:pPr>
        <w:spacing w:after="0" w:before="160"/>
      </w:pPr>
      <w:r>
        <w:t xml:space="preserve"/>
      </w:r>
    </w:p>
    <w:p>
      <w:pPr>
        <w:pStyle w:val="Heading3"/>
        <w:spacing w:after="80" w:before="200"/>
      </w:pPr>
      <w:r>
        <w:rPr>
          <w:rFonts w:ascii="Arial" w:cs="Arial" w:eastAsia="Arial" w:hAnsi="Arial"/>
          <w:b/>
          <w:bCs/>
          <w:color w:val="0098A7"/>
          <w:sz w:val="22"/>
          <w:szCs w:val="22"/>
        </w:rPr>
        <w:t xml:space="preserve">Fabric Family 2 — Chenille</w:t>
      </w:r>
    </w:p>
    <w:p>
      <w:pPr>
        <w:spacing w:after="60" w:before="60"/>
      </w:pPr>
      <w:r>
        <w:rPr>
          <w:rFonts w:ascii="Arial" w:cs="Arial" w:eastAsia="Arial" w:hAnsi="Arial"/>
          <w:color w:val="555555"/>
          <w:sz w:val="22"/>
          <w:szCs w:val="22"/>
        </w:rPr>
        <w:t xml:space="preserve">Soft and stain-resistant; liquids bead on surface. Includes Rained, Combed, Etched, and Luxe variants.</w:t>
      </w:r>
    </w:p>
    <w:p>
      <w:pPr>
        <w:spacing w:after="80" w:before="60"/>
      </w:pPr>
      <w:r>
        <w:rPr>
          <w:rFonts w:ascii="Arial" w:cs="Arial" w:eastAsia="Arial" w:hAnsi="Arial"/>
          <w:b/>
          <w:bCs/>
          <w:color w:val="0098A7"/>
          <w:sz w:val="20"/>
          <w:szCs w:val="20"/>
        </w:rPr>
        <w:t xml:space="preserve">Care: Pet Friendly · Family Friendly · Machine Washable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Color / Style</w:t>
            </w:r>
          </w:p>
        </w:tc>
        <w:tc>
          <w:tcPr>
            <w:tcW w:type="dxa" w:w="43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Sub-Family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Bisque Etched Chenille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Etched Chenille</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Grey Etched Chenille</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Etched Chenille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Oyster Etched Chenille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Etched Chenille</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Moss Etched Chenille</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Etched Chenille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Tonal Sterling Luxe Chenille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Luxe Chenille</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Tonal Chantilly Luxe Chenille</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Luxe Chenille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Terracotta Rained Chenille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Rained Chenille</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Vintage Blue Rained Chenille</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Rained Chenille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Beachwood Rained Chenille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Rained Chenille</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Taupe Combed Chenille</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Combed Chenille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Tan Combed Chenille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Combed Chenille</w:t>
            </w:r>
          </w:p>
        </w:tc>
      </w:tr>
    </w:tbl>
    <w:p>
      <w:pPr>
        <w:spacing w:after="0" w:before="160"/>
      </w:pPr>
      <w:r>
        <w:t xml:space="preserve"/>
      </w:r>
    </w:p>
    <w:p>
      <w:pPr>
        <w:pStyle w:val="Heading3"/>
        <w:spacing w:after="80" w:before="200"/>
      </w:pPr>
      <w:r>
        <w:rPr>
          <w:rFonts w:ascii="Arial" w:cs="Arial" w:eastAsia="Arial" w:hAnsi="Arial"/>
          <w:b/>
          <w:bCs/>
          <w:color w:val="0098A7"/>
          <w:sz w:val="22"/>
          <w:szCs w:val="22"/>
        </w:rPr>
        <w:t xml:space="preserve">Fabric Family 3 — Bouclé</w:t>
      </w:r>
    </w:p>
    <w:p>
      <w:pPr>
        <w:spacing w:after="60" w:before="60"/>
      </w:pPr>
      <w:r>
        <w:rPr>
          <w:rFonts w:ascii="Arial" w:cs="Arial" w:eastAsia="Arial" w:hAnsi="Arial"/>
          <w:color w:val="555555"/>
          <w:sz w:val="22"/>
          <w:szCs w:val="22"/>
        </w:rPr>
        <w:t xml:space="preserve">Looped texture; cozy and warm. Two color options.</w:t>
      </w:r>
    </w:p>
    <w:p>
      <w:pPr>
        <w:spacing w:after="80" w:before="60"/>
      </w:pPr>
      <w:r>
        <w:rPr>
          <w:rFonts w:ascii="Arial" w:cs="Arial" w:eastAsia="Arial" w:hAnsi="Arial"/>
          <w:b/>
          <w:bCs/>
          <w:color w:val="0098A7"/>
          <w:sz w:val="20"/>
          <w:szCs w:val="20"/>
        </w:rPr>
        <w:t xml:space="preserve">Care: Machine Washable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Color / Style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Cloud Bouclé</w:t>
            </w:r>
          </w:p>
        </w:tc>
      </w:tr>
      <w:tr>
        <w:tc>
          <w:tcPr>
            <w:tcW w:type="dxa" w:w="9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Onyx Bouclé</w:t>
            </w:r>
          </w:p>
        </w:tc>
      </w:tr>
    </w:tbl>
    <w:p>
      <w:pPr>
        <w:spacing w:after="0" w:before="160"/>
      </w:pPr>
      <w:r>
        <w:t xml:space="preserve"/>
      </w:r>
    </w:p>
    <w:p>
      <w:pPr>
        <w:pStyle w:val="Heading3"/>
        <w:spacing w:after="80" w:before="200"/>
      </w:pPr>
      <w:r>
        <w:rPr>
          <w:rFonts w:ascii="Arial" w:cs="Arial" w:eastAsia="Arial" w:hAnsi="Arial"/>
          <w:b/>
          <w:bCs/>
          <w:color w:val="0098A7"/>
          <w:sz w:val="22"/>
          <w:szCs w:val="22"/>
        </w:rPr>
        <w:t xml:space="preserve">Fabric Family 4 — Leather</w:t>
      </w:r>
    </w:p>
    <w:p>
      <w:pPr>
        <w:spacing w:after="60" w:before="60"/>
      </w:pPr>
      <w:r>
        <w:rPr>
          <w:rFonts w:ascii="Arial" w:cs="Arial" w:eastAsia="Arial" w:hAnsi="Arial"/>
          <w:color w:val="555555"/>
          <w:sz w:val="22"/>
          <w:szCs w:val="22"/>
        </w:rPr>
        <w:t xml:space="preserve">Top Grain leather — elegant, strong, damage-resistant with natural grain pattern. Premium finish.</w:t>
      </w:r>
    </w:p>
    <w:p>
      <w:pPr>
        <w:spacing w:after="80" w:before="60"/>
      </w:pPr>
      <w:r>
        <w:rPr>
          <w:rFonts w:ascii="Arial" w:cs="Arial" w:eastAsia="Arial" w:hAnsi="Arial"/>
          <w:b/>
          <w:bCs/>
          <w:color w:val="0098A7"/>
          <w:sz w:val="20"/>
          <w:szCs w:val="20"/>
        </w:rPr>
        <w:t xml:space="preserve">Care: Family Friendly (spot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Color / Style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Texas Saloon Top Grain Leather</w:t>
            </w:r>
          </w:p>
        </w:tc>
      </w:tr>
      <w:tr>
        <w:tc>
          <w:tcPr>
            <w:tcW w:type="dxa" w:w="9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Urban Walnut Top Grain Leather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Urban Driftwood Top Grain Leather</w:t>
            </w:r>
          </w:p>
        </w:tc>
      </w:tr>
    </w:tbl>
    <w:p>
      <w:pPr>
        <w:spacing w:after="0" w:before="160"/>
      </w:pPr>
      <w:r>
        <w:t xml:space="preserve"/>
      </w:r>
    </w:p>
    <w:p>
      <w:pPr>
        <w:pStyle w:val="Heading3"/>
        <w:spacing w:after="80" w:before="200"/>
      </w:pPr>
      <w:r>
        <w:rPr>
          <w:rFonts w:ascii="Arial" w:cs="Arial" w:eastAsia="Arial" w:hAnsi="Arial"/>
          <w:b/>
          <w:bCs/>
          <w:color w:val="0098A7"/>
          <w:sz w:val="22"/>
          <w:szCs w:val="22"/>
        </w:rPr>
        <w:t xml:space="preserve">Fabric Family 5 — Brushed Weave</w:t>
      </w:r>
    </w:p>
    <w:p>
      <w:pPr>
        <w:spacing w:after="60" w:before="60"/>
      </w:pPr>
      <w:r>
        <w:rPr>
          <w:rFonts w:ascii="Arial" w:cs="Arial" w:eastAsia="Arial" w:hAnsi="Arial"/>
          <w:color w:val="555555"/>
          <w:sz w:val="22"/>
          <w:szCs w:val="22"/>
        </w:rPr>
        <w:t xml:space="preserve">Light, soft, and durable. Mimics brushed cotton or linen — great for busy homes.</w:t>
      </w:r>
    </w:p>
    <w:p>
      <w:pPr>
        <w:spacing w:after="80" w:before="60"/>
      </w:pPr>
      <w:r>
        <w:rPr>
          <w:rFonts w:ascii="Arial" w:cs="Arial" w:eastAsia="Arial" w:hAnsi="Arial"/>
          <w:b/>
          <w:bCs/>
          <w:color w:val="0098A7"/>
          <w:sz w:val="20"/>
          <w:szCs w:val="20"/>
        </w:rPr>
        <w:t xml:space="preserve">Care: Pet Friendly · Family Friendly · Machine Washable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Color / Style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Coastal White Brushed Weave</w:t>
            </w:r>
          </w:p>
        </w:tc>
      </w:tr>
      <w:tr>
        <w:tc>
          <w:tcPr>
            <w:tcW w:type="dxa" w:w="9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Flagstone Brushed Weave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Basalt Brushed Weave</w:t>
            </w:r>
          </w:p>
        </w:tc>
      </w:tr>
      <w:tr>
        <w:tc>
          <w:tcPr>
            <w:tcW w:type="dxa" w:w="9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Jute Brushed Weave</w:t>
            </w:r>
          </w:p>
        </w:tc>
      </w:tr>
    </w:tbl>
    <w:p>
      <w:pPr>
        <w:spacing w:after="0" w:before="160"/>
      </w:pPr>
      <w:r>
        <w:t xml:space="preserve"/>
      </w:r>
    </w:p>
    <w:p>
      <w:pPr>
        <w:pStyle w:val="Heading3"/>
        <w:spacing w:after="80" w:before="200"/>
      </w:pPr>
      <w:r>
        <w:rPr>
          <w:rFonts w:ascii="Arial" w:cs="Arial" w:eastAsia="Arial" w:hAnsi="Arial"/>
          <w:b/>
          <w:bCs/>
          <w:color w:val="0098A7"/>
          <w:sz w:val="22"/>
          <w:szCs w:val="22"/>
        </w:rPr>
        <w:t xml:space="preserve">Fabric Family 6 — Crossweave</w:t>
      </w:r>
    </w:p>
    <w:p>
      <w:pPr>
        <w:spacing w:after="60" w:before="60"/>
      </w:pPr>
      <w:r>
        <w:rPr>
          <w:rFonts w:ascii="Arial" w:cs="Arial" w:eastAsia="Arial" w:hAnsi="Arial"/>
          <w:color w:val="555555"/>
          <w:sz w:val="22"/>
          <w:szCs w:val="22"/>
        </w:rPr>
        <w:t xml:space="preserve">Heavier basket-like weave. Keeps surfaces soft and strong over time.</w:t>
      </w:r>
    </w:p>
    <w:p>
      <w:pPr>
        <w:spacing w:after="80" w:before="60"/>
      </w:pPr>
      <w:r>
        <w:rPr>
          <w:rFonts w:ascii="Arial" w:cs="Arial" w:eastAsia="Arial" w:hAnsi="Arial"/>
          <w:b/>
          <w:bCs/>
          <w:color w:val="0098A7"/>
          <w:sz w:val="20"/>
          <w:szCs w:val="20"/>
        </w:rPr>
        <w:t xml:space="preserve">Care: Family Friendly · Machine Washable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Color / Style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Glacier Crossweave</w:t>
            </w:r>
          </w:p>
        </w:tc>
      </w:tr>
      <w:tr>
        <w:tc>
          <w:tcPr>
            <w:tcW w:type="dxa" w:w="9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Carbon Crossweave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Natural Crossweave</w:t>
            </w:r>
          </w:p>
        </w:tc>
      </w:tr>
    </w:tbl>
    <w:p>
      <w:pPr>
        <w:spacing w:after="0" w:before="160"/>
      </w:pPr>
      <w:r>
        <w:t xml:space="preserve"/>
      </w:r>
    </w:p>
    <w:p>
      <w:pPr>
        <w:pStyle w:val="Heading3"/>
        <w:spacing w:after="80" w:before="200"/>
      </w:pPr>
      <w:r>
        <w:rPr>
          <w:rFonts w:ascii="Arial" w:cs="Arial" w:eastAsia="Arial" w:hAnsi="Arial"/>
          <w:b/>
          <w:bCs/>
          <w:color w:val="0098A7"/>
          <w:sz w:val="22"/>
          <w:szCs w:val="22"/>
        </w:rPr>
        <w:t xml:space="preserve">Fabric Family 7 — Polylinen</w:t>
      </w:r>
    </w:p>
    <w:p>
      <w:pPr>
        <w:spacing w:after="60" w:before="60"/>
      </w:pPr>
      <w:r>
        <w:rPr>
          <w:rFonts w:ascii="Arial" w:cs="Arial" w:eastAsia="Arial" w:hAnsi="Arial"/>
          <w:color w:val="555555"/>
          <w:sz w:val="22"/>
          <w:szCs w:val="22"/>
        </w:rPr>
        <w:t xml:space="preserve">Looks like linen; uses polyester for easy care. Stain-resistant, fits many décor styles.</w:t>
      </w:r>
    </w:p>
    <w:p>
      <w:pPr>
        <w:spacing w:after="80" w:before="60"/>
      </w:pPr>
      <w:r>
        <w:rPr>
          <w:rFonts w:ascii="Arial" w:cs="Arial" w:eastAsia="Arial" w:hAnsi="Arial"/>
          <w:b/>
          <w:bCs/>
          <w:color w:val="0098A7"/>
          <w:sz w:val="20"/>
          <w:szCs w:val="20"/>
        </w:rPr>
        <w:t xml:space="preserve">Care: Family Friendly · Machine Washable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Color / Style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Mediterranean Solid Polylinen</w:t>
            </w:r>
          </w:p>
        </w:tc>
      </w:tr>
      <w:tr>
        <w:tc>
          <w:tcPr>
            <w:tcW w:type="dxa" w:w="9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Stone Solid Polylinen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Seashell Solid Polylinen</w:t>
            </w:r>
          </w:p>
        </w:tc>
      </w:tr>
      <w:tr>
        <w:tc>
          <w:tcPr>
            <w:tcW w:type="dxa" w:w="9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White Solid Polylinen</w:t>
            </w:r>
          </w:p>
        </w:tc>
      </w:tr>
    </w:tbl>
    <w:p>
      <w:pPr>
        <w:spacing w:after="0" w:before="160"/>
      </w:pPr>
      <w:r>
        <w:t xml:space="preserve"/>
      </w:r>
    </w:p>
    <w:p>
      <w:pPr>
        <w:pStyle w:val="Heading3"/>
        <w:spacing w:after="80" w:before="200"/>
      </w:pPr>
      <w:r>
        <w:rPr>
          <w:rFonts w:ascii="Arial" w:cs="Arial" w:eastAsia="Arial" w:hAnsi="Arial"/>
          <w:b/>
          <w:bCs/>
          <w:color w:val="0098A7"/>
          <w:sz w:val="22"/>
          <w:szCs w:val="22"/>
        </w:rPr>
        <w:t xml:space="preserve">Fabric Family 8 — Phur Reversible</w:t>
      </w:r>
    </w:p>
    <w:p>
      <w:pPr>
        <w:spacing w:after="60" w:before="60"/>
      </w:pPr>
      <w:r>
        <w:rPr>
          <w:rFonts w:ascii="Arial" w:cs="Arial" w:eastAsia="Arial" w:hAnsi="Arial"/>
          <w:color w:val="555555"/>
          <w:sz w:val="22"/>
          <w:szCs w:val="22"/>
        </w:rPr>
        <w:t xml:space="preserve">Two-in-one cover: Phur on one side, Latticed Velvet on the other. Machine washable.</w:t>
      </w:r>
    </w:p>
    <w:p>
      <w:pPr>
        <w:spacing w:after="80" w:before="60"/>
      </w:pPr>
      <w:r>
        <w:rPr>
          <w:rFonts w:ascii="Arial" w:cs="Arial" w:eastAsia="Arial" w:hAnsi="Arial"/>
          <w:b/>
          <w:bCs/>
          <w:color w:val="0098A7"/>
          <w:sz w:val="20"/>
          <w:szCs w:val="20"/>
        </w:rPr>
        <w:t xml:space="preserve">Care: Family Friendly · Machine Washable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Color / Style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Reversible Lunar Diamond Phur / Shale Latticed Velvet</w:t>
            </w:r>
          </w:p>
        </w:tc>
      </w:tr>
      <w:tr>
        <w:tc>
          <w:tcPr>
            <w:tcW w:type="dxa" w:w="9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Reversible Swiss Diamond Phur / Almond Latticed Velvet</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98A7" w:val="clear"/>
            <w:tcMar>
              <w:top w:type="dxa" w:w="140"/>
              <w:left w:type="dxa" w:w="240"/>
              <w:bottom w:type="dxa" w:w="140"/>
              <w:right w:type="dxa" w:w="240"/>
            </w:tcMar>
          </w:tcPr>
          <w:p>
            <w:pPr>
              <w:spacing w:after="0" w:before="0"/>
            </w:pPr>
            <w:r>
              <w:rPr>
                <w:rFonts w:ascii="Arial" w:cs="Arial" w:eastAsia="Arial" w:hAnsi="Arial"/>
                <w:b/>
                <w:bCs/>
                <w:caps/>
                <w:color w:val="FFFFFF"/>
                <w:sz w:val="18"/>
                <w:szCs w:val="18"/>
              </w:rPr>
              <w:t xml:space="preserve">STEP 6 OF 8  </w:t>
            </w:r>
            <w:r>
              <w:rPr>
                <w:rFonts w:ascii="Arial" w:cs="Arial" w:eastAsia="Arial" w:hAnsi="Arial"/>
                <w:caps/>
                <w:color w:val="E0F4F6"/>
                <w:sz w:val="18"/>
                <w:szCs w:val="18"/>
              </w:rPr>
              <w:t xml:space="preserve">— FILL</w:t>
            </w:r>
          </w:p>
          <w:p>
            <w:pPr>
              <w:spacing w:after="0" w:before="40"/>
            </w:pPr>
            <w:r>
              <w:rPr>
                <w:rFonts w:ascii="Arial" w:cs="Arial" w:eastAsia="Arial" w:hAnsi="Arial"/>
                <w:i/>
                <w:iCs/>
                <w:color w:val="FFFFFF"/>
                <w:sz w:val="20"/>
                <w:szCs w:val="20"/>
              </w:rPr>
              <w:t xml:space="preserve">Choose the cushion fill material for your Seat Cushions and Back Pillows</w:t>
            </w:r>
          </w:p>
        </w:tc>
      </w:tr>
    </w:tbl>
    <w:p>
      <w:pPr>
        <w:spacing w:after="0" w:before="160"/>
      </w:pPr>
      <w:r>
        <w:t xml:space="preserve"/>
      </w:r>
    </w:p>
    <w:p>
      <w:pPr>
        <w:spacing w:after="60" w:before="60"/>
      </w:pPr>
      <w:r>
        <w:rPr>
          <w:rFonts w:ascii="Arial" w:cs="Arial" w:eastAsia="Arial" w:hAnsi="Arial"/>
          <w:color w:val="333333"/>
          <w:sz w:val="22"/>
          <w:szCs w:val="22"/>
        </w:rPr>
        <w:t xml:space="preserve">Lovesac offers two distinct fill options that affect the feel of both the Seat Cushion and Back Pillow. Fill is priced per seat.</w:t>
      </w:r>
    </w:p>
    <w:p>
      <w:pPr>
        <w:spacing w:after="0" w:before="12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2400"/>
        <w:gridCol w:w="1160"/>
      </w:tblGrid>
      <w:tr>
        <w:tc>
          <w:tcPr>
            <w:tcW w:type="dxa" w:w="18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Fill Type</w:t>
            </w:r>
          </w:p>
        </w:tc>
        <w:tc>
          <w:tcPr>
            <w:tcW w:type="dxa" w:w="14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Price</w:t>
            </w:r>
          </w:p>
        </w:tc>
        <w:tc>
          <w:tcPr>
            <w:tcW w:type="dxa" w:w="24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Seat Cushion</w:t>
            </w:r>
          </w:p>
        </w:tc>
        <w:tc>
          <w:tcPr>
            <w:tcW w:type="dxa" w:w="24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Back Pillow</w:t>
            </w:r>
          </w:p>
        </w:tc>
        <w:tc>
          <w:tcPr>
            <w:tcW w:type="dxa" w:w="11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Foam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+$0 per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high-density layers including a supportive central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horizontal chambers of non-woven ticking (tightly woven linen for durability)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Firm, supportive</w:t>
            </w:r>
          </w:p>
        </w:tc>
      </w:tr>
      <w:tr>
        <w:tc>
          <w:tcPr>
            <w:tcW w:type="dxa" w:w="1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Lovesoft</w:t>
            </w:r>
          </w:p>
        </w:tc>
        <w:tc>
          <w:tcPr>
            <w:tcW w:type="dxa" w:w="14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+$250 per Seat</w:t>
            </w:r>
          </w:p>
        </w:tc>
        <w:tc>
          <w:tcPr>
            <w:tcW w:type="dxa" w:w="24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Luxurious proprietary synthetic fiber blend sitting atop a foam-filled bottom chamber</w:t>
            </w:r>
          </w:p>
        </w:tc>
        <w:tc>
          <w:tcPr>
            <w:tcW w:type="dxa" w:w="24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 horizontal chambers of Lovesoft synthetic fibers</w:t>
            </w:r>
          </w:p>
        </w:tc>
        <w:tc>
          <w:tcPr>
            <w:tcW w:type="dxa" w:w="11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Softest sit; plush and enveloping</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98A7" w:val="clear"/>
            <w:tcMar>
              <w:top w:type="dxa" w:w="140"/>
              <w:left w:type="dxa" w:w="240"/>
              <w:bottom w:type="dxa" w:w="140"/>
              <w:right w:type="dxa" w:w="240"/>
            </w:tcMar>
          </w:tcPr>
          <w:p>
            <w:pPr>
              <w:spacing w:after="0" w:before="0"/>
            </w:pPr>
            <w:r>
              <w:rPr>
                <w:rFonts w:ascii="Arial" w:cs="Arial" w:eastAsia="Arial" w:hAnsi="Arial"/>
                <w:b/>
                <w:bCs/>
                <w:caps/>
                <w:color w:val="FFFFFF"/>
                <w:sz w:val="18"/>
                <w:szCs w:val="18"/>
              </w:rPr>
              <w:t xml:space="preserve">STEP 7 OF 8  </w:t>
            </w:r>
            <w:r>
              <w:rPr>
                <w:rFonts w:ascii="Arial" w:cs="Arial" w:eastAsia="Arial" w:hAnsi="Arial"/>
                <w:caps/>
                <w:color w:val="E0F4F6"/>
                <w:sz w:val="18"/>
                <w:szCs w:val="18"/>
              </w:rPr>
              <w:t xml:space="preserve">— STEALTHTECH SOUND + CHARGE</w:t>
            </w:r>
          </w:p>
          <w:p>
            <w:pPr>
              <w:spacing w:after="0" w:before="40"/>
            </w:pPr>
            <w:r>
              <w:rPr>
                <w:rFonts w:ascii="Arial" w:cs="Arial" w:eastAsia="Arial" w:hAnsi="Arial"/>
                <w:i/>
                <w:iCs/>
                <w:color w:val="FFFFFF"/>
                <w:sz w:val="20"/>
                <w:szCs w:val="20"/>
              </w:rPr>
              <w:t xml:space="preserve">Optional upgrade: Add Harman Kardon immersive audio &amp; wireless charging</w:t>
            </w:r>
          </w:p>
        </w:tc>
      </w:tr>
    </w:tbl>
    <w:p>
      <w:pPr>
        <w:spacing w:after="0" w:before="160"/>
      </w:pPr>
      <w:r>
        <w:t xml:space="preserve"/>
      </w:r>
    </w:p>
    <w:p>
      <w:pPr>
        <w:spacing w:after="60" w:before="60"/>
      </w:pPr>
      <w:r>
        <w:rPr>
          <w:rFonts w:ascii="Arial" w:cs="Arial" w:eastAsia="Arial" w:hAnsi="Arial"/>
          <w:color w:val="333333"/>
          <w:sz w:val="22"/>
          <w:szCs w:val="22"/>
        </w:rPr>
        <w:t xml:space="preserve">StealthTech transforms your Sactional into a surround sound entertainment system with embedded speakers and integrated wireless charging — completely hidden inside the sectional itself.</w:t>
      </w:r>
    </w:p>
    <w:p>
      <w:pPr>
        <w:spacing w:after="0" w:before="120"/>
      </w:pPr>
      <w:r>
        <w:t xml:space="preserve"/>
      </w:r>
    </w:p>
    <w:p>
      <w:pPr>
        <w:pStyle w:val="Heading3"/>
        <w:spacing w:after="80" w:before="200"/>
      </w:pPr>
      <w:r>
        <w:rPr>
          <w:rFonts w:ascii="Arial" w:cs="Arial" w:eastAsia="Arial" w:hAnsi="Arial"/>
          <w:b/>
          <w:bCs/>
          <w:color w:val="0098A7"/>
          <w:sz w:val="22"/>
          <w:szCs w:val="22"/>
        </w:rPr>
        <w:t xml:space="preserve">StealthTech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63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Sound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Harman Kardon immersive surround sound</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Speaker Placement</w:t>
            </w:r>
          </w:p>
        </w:tc>
        <w:tc>
          <w:tcPr>
            <w:tcW w:type="dxa" w:w="6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Speakers and subwoofer fully embedded inside Sactional pieces — invisible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Audio Tuning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System auto-tunes to your exact Sactionals shape and configuration</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Wireless Charging</w:t>
            </w:r>
          </w:p>
        </w:tc>
        <w:tc>
          <w:tcPr>
            <w:tcW w:type="dxa" w:w="6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Integrated into Charge Sides — always within reach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Charge Sides Capacity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Up to 3 wireless chargers per Charge Side</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Expandability</w:t>
            </w:r>
          </w:p>
        </w:tc>
        <w:tc>
          <w:tcPr>
            <w:tcW w:type="dxa" w:w="6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Satellite Subwoofers can be daisy-chained for more power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Compatibility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Reverse compatible with existing Sactionals; tool-free installation</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Charge Side Price</w:t>
            </w:r>
          </w:p>
        </w:tc>
        <w:tc>
          <w:tcPr>
            <w:tcW w:type="dxa" w:w="6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$575 per Side (Standard or Angled)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Subwoofer Limitation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Each Satellite Subwoofer needs its own power source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8A7" w:sz="6"/>
              <w:left w:val="single" w:color="0098A7" w:sz="6"/>
              <w:bottom w:val="single" w:color="0098A7" w:sz="6"/>
              <w:right w:val="single" w:color="0098A7" w:sz="6"/>
            </w:tcBorders>
            <w:shd w:fill="E0F4F6" w:val="clear"/>
            <w:tcMar>
              <w:top w:type="dxa" w:w="120"/>
              <w:left w:type="dxa" w:w="200"/>
              <w:bottom w:type="dxa" w:w="120"/>
              <w:right w:type="dxa" w:w="200"/>
            </w:tcMar>
          </w:tcPr>
          <w:p>
            <w:pPr>
              <w:spacing w:after="0" w:before="0"/>
            </w:pPr>
            <w:r>
              <w:rPr>
                <w:rFonts w:ascii="Arial" w:cs="Arial" w:eastAsia="Arial" w:hAnsi="Arial"/>
                <w:i/>
                <w:iCs/>
                <w:color w:val="333333"/>
                <w:sz w:val="21"/>
                <w:szCs w:val="21"/>
              </w:rPr>
              <w:t xml:space="preserve">StealthTech Charge Sides can be added independently without the full sound system — for wireless charging only. The full StealthTech system (sound + charge) is a premium add-on available in select configurations.</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98A7" w:val="clear"/>
            <w:tcMar>
              <w:top w:type="dxa" w:w="140"/>
              <w:left w:type="dxa" w:w="240"/>
              <w:bottom w:type="dxa" w:w="140"/>
              <w:right w:type="dxa" w:w="240"/>
            </w:tcMar>
          </w:tcPr>
          <w:p>
            <w:pPr>
              <w:spacing w:after="0" w:before="0"/>
            </w:pPr>
            <w:r>
              <w:rPr>
                <w:rFonts w:ascii="Arial" w:cs="Arial" w:eastAsia="Arial" w:hAnsi="Arial"/>
                <w:b/>
                <w:bCs/>
                <w:caps/>
                <w:color w:val="FFFFFF"/>
                <w:sz w:val="18"/>
                <w:szCs w:val="18"/>
              </w:rPr>
              <w:t xml:space="preserve">STEP 8 OF 8  </w:t>
            </w:r>
            <w:r>
              <w:rPr>
                <w:rFonts w:ascii="Arial" w:cs="Arial" w:eastAsia="Arial" w:hAnsi="Arial"/>
                <w:caps/>
                <w:color w:val="E0F4F6"/>
                <w:sz w:val="18"/>
                <w:szCs w:val="18"/>
              </w:rPr>
              <w:t xml:space="preserve">— ADD-ONS &amp; ACCESSORIES</w:t>
            </w:r>
          </w:p>
          <w:p>
            <w:pPr>
              <w:spacing w:after="0" w:before="40"/>
            </w:pPr>
            <w:r>
              <w:rPr>
                <w:rFonts w:ascii="Arial" w:cs="Arial" w:eastAsia="Arial" w:hAnsi="Arial"/>
                <w:i/>
                <w:iCs/>
                <w:color w:val="FFFFFF"/>
                <w:sz w:val="20"/>
                <w:szCs w:val="20"/>
              </w:rPr>
              <w:t xml:space="preserve">Enhance your setup with optional accessories</w:t>
            </w:r>
          </w:p>
        </w:tc>
      </w:tr>
    </w:tbl>
    <w:p>
      <w:pPr>
        <w:spacing w:after="0" w:before="160"/>
      </w:pPr>
      <w:r>
        <w:t xml:space="preserve"/>
      </w:r>
    </w:p>
    <w:p>
      <w:pPr>
        <w:spacing w:after="60" w:before="60"/>
      </w:pPr>
      <w:r>
        <w:rPr>
          <w:rFonts w:ascii="Arial" w:cs="Arial" w:eastAsia="Arial" w:hAnsi="Arial"/>
          <w:color w:val="333333"/>
          <w:sz w:val="22"/>
          <w:szCs w:val="22"/>
        </w:rPr>
        <w:t xml:space="preserve">Complete your Sactional with functional accessories that add convenience, storage, and style. All accessories are designed to integrate seamlessly with your Sactionals pieces.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800"/>
        <w:gridCol w:w="4360"/>
      </w:tblGrid>
      <w:tr>
        <w:tc>
          <w:tcPr>
            <w:tcW w:type="dxa" w:w="24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Accessory</w:t>
            </w:r>
          </w:p>
        </w:tc>
        <w:tc>
          <w:tcPr>
            <w:tcW w:type="dxa" w:w="8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Price</w:t>
            </w:r>
          </w:p>
        </w:tc>
        <w:tc>
          <w:tcPr>
            <w:tcW w:type="dxa" w:w="18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Compatible With</w:t>
            </w:r>
          </w:p>
        </w:tc>
        <w:tc>
          <w:tcPr>
            <w:tcW w:type="dxa" w:w="43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Sactionals Power Hub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Any Sactionals Side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 USB-C, 2 USB-A, 1 × 120V AC outlet. 12' cord with convenience outlet. Sits inside a Side insert.</w:t>
            </w:r>
          </w:p>
        </w:tc>
      </w:tr>
      <w:tr>
        <w:tc>
          <w:tcPr>
            <w:tcW w:type="dxa" w:w="24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Insert Protectors (Seat Cushion)</w:t>
            </w:r>
          </w:p>
        </w:tc>
        <w:tc>
          <w:tcPr>
            <w:tcW w:type="dxa" w:w="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$45 each</w:t>
            </w:r>
          </w:p>
        </w:tc>
        <w:tc>
          <w:tcPr>
            <w:tcW w:type="dxa" w:w="1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Seat Cushions</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Liquid-resistant barrier between Cover and Insert. Breathable, machine washable.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Insert Protectors (Back Pillow)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$45 each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 Pillows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Same protection for Back Pillows. Protects from spills without affecting look.</w:t>
            </w:r>
          </w:p>
        </w:tc>
      </w:tr>
      <w:tr>
        <w:tc>
          <w:tcPr>
            <w:tcW w:type="dxa" w:w="24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Insert Protectors (Deep Back Pillow)</w:t>
            </w:r>
          </w:p>
        </w:tc>
        <w:tc>
          <w:tcPr>
            <w:tcW w:type="dxa" w:w="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$45 each</w:t>
            </w:r>
          </w:p>
        </w:tc>
        <w:tc>
          <w:tcPr>
            <w:tcW w:type="dxa" w:w="1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Back Pillows</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For Deep Seat configurations.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Coaster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Sides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4.4" diameter with felt coaster. Oak or Ash Veneer, 3 finishes. 7.2" L × 6" W × 4.4" T.</w:t>
            </w:r>
          </w:p>
        </w:tc>
      </w:tr>
      <w:tr>
        <w:tc>
          <w:tcPr>
            <w:tcW w:type="dxa" w:w="24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Angled Side Coaster</w:t>
            </w:r>
          </w:p>
        </w:tc>
        <w:tc>
          <w:tcPr>
            <w:tcW w:type="dxa" w:w="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$55</w:t>
            </w:r>
          </w:p>
        </w:tc>
        <w:tc>
          <w:tcPr>
            <w:tcW w:type="dxa" w:w="1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Angled Sides</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3.1" W × 4.4" L felt coaster. Oak or Ash Veneer, 3 finishes.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Sactionals Seats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Flat serving tray. Oak or Ash Veneer, 3 finishes. 30.4" L × 13.7" W × 4.5" T.</w:t>
            </w:r>
          </w:p>
        </w:tc>
      </w:tr>
      <w:tr>
        <w:tc>
          <w:tcPr>
            <w:tcW w:type="dxa" w:w="24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Drink Holder</w:t>
            </w:r>
          </w:p>
        </w:tc>
        <w:tc>
          <w:tcPr>
            <w:tcW w:type="dxa" w:w="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$65</w:t>
            </w:r>
          </w:p>
        </w:tc>
        <w:tc>
          <w:tcPr>
            <w:tcW w:type="dxa" w:w="1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Sides</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4.4" hole with felt coaster. Keeps drinks secure. Oak or Ash Veneer, 3 finishes. 7.2" W × 6" 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Angled Side Drink Holder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Angled Sides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 diameter circle with felt coaster. Side cutout for mugs. Oak or Ash Veneer, 3 finishes.</w:t>
            </w:r>
          </w:p>
        </w:tc>
      </w:tr>
      <w:tr>
        <w:tc>
          <w:tcPr>
            <w:tcW w:type="dxa" w:w="24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Roll Arm Drink Holder</w:t>
            </w:r>
          </w:p>
        </w:tc>
        <w:tc>
          <w:tcPr>
            <w:tcW w:type="dxa" w:w="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$95</w:t>
            </w:r>
          </w:p>
        </w:tc>
        <w:tc>
          <w:tcPr>
            <w:tcW w:type="dxa" w:w="18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Roll Arm Sides</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Solid bent wood. 4" diameter, 2 slots. 7.2" W × 5.6" T. 3 finishes.</w:t>
            </w:r>
          </w:p>
        </w:tc>
      </w:tr>
    </w:tbl>
    <w:p>
      <w:pPr>
        <w:spacing w:after="0" w:before="300"/>
      </w:pPr>
      <w:r>
        <w:t xml:space="preserve"/>
      </w:r>
    </w:p>
    <w:p>
      <w:pPr>
        <w:pStyle w:val="Heading1"/>
        <w:pBdr>
          <w:bottom w:val="single" w:color="0098A7" w:sz="6"/>
        </w:pBdr>
        <w:spacing w:after="160" w:before="360"/>
      </w:pPr>
      <w:r>
        <w:rPr>
          <w:rFonts w:ascii="Arial" w:cs="Arial" w:eastAsia="Arial" w:hAnsi="Arial"/>
          <w:b/>
          <w:bCs/>
          <w:color w:val="0098A7"/>
          <w:sz w:val="32"/>
          <w:szCs w:val="32"/>
        </w:rPr>
        <w:t xml:space="preserve">Quick Reference Guide</w:t>
      </w:r>
    </w:p>
    <w:p>
      <w:pPr>
        <w:pStyle w:val="Heading2"/>
        <w:spacing w:after="120" w:before="280"/>
      </w:pPr>
      <w:r>
        <w:rPr>
          <w:rFonts w:ascii="Arial" w:cs="Arial" w:eastAsia="Arial" w:hAnsi="Arial"/>
          <w:b/>
          <w:bCs/>
          <w:color w:val="333333"/>
          <w:sz w:val="26"/>
          <w:szCs w:val="26"/>
        </w:rPr>
        <w:t xml:space="preserve">Side Styles: Arm vs. Back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Side Style</w:t>
            </w:r>
          </w:p>
        </w:tc>
        <w:tc>
          <w:tcPr>
            <w:tcW w:type="dxa" w:w="12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as Arm?</w:t>
            </w:r>
          </w:p>
        </w:tc>
        <w:tc>
          <w:tcPr>
            <w:tcW w:type="dxa" w:w="12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 as Back?</w:t>
            </w:r>
          </w:p>
        </w:tc>
        <w:tc>
          <w:tcPr>
            <w:tcW w:type="dxa" w:w="47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Side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Most versatile; classic clean lines</w:t>
            </w:r>
          </w:p>
        </w:tc>
      </w:tr>
      <w:tr>
        <w:tc>
          <w:tcPr>
            <w:tcW w:type="dxa" w:w="2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Angled Side</w:t>
            </w:r>
          </w:p>
        </w:tc>
        <w:tc>
          <w:tcPr>
            <w:tcW w:type="dxa" w:w="1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Yes</w:t>
            </w:r>
          </w:p>
        </w:tc>
        <w:tc>
          <w:tcPr>
            <w:tcW w:type="dxa" w:w="47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Contemporary style; slight recline as 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Swept Arm Side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Arm only; 4" shorter profile</w:t>
            </w:r>
          </w:p>
        </w:tc>
      </w:tr>
      <w:tr>
        <w:tc>
          <w:tcPr>
            <w:tcW w:type="dxa" w:w="2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Roll Arm Side</w:t>
            </w:r>
          </w:p>
        </w:tc>
        <w:tc>
          <w:tcPr>
            <w:tcW w:type="dxa" w:w="1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No</w:t>
            </w:r>
          </w:p>
        </w:tc>
        <w:tc>
          <w:tcPr>
            <w:tcW w:type="dxa" w:w="47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Arm only; curved traditional look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Side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 only; used with Deep Seats</w:t>
            </w:r>
          </w:p>
        </w:tc>
      </w:tr>
      <w:tr>
        <w:tc>
          <w:tcPr>
            <w:tcW w:type="dxa" w:w="2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Angled Side</w:t>
            </w:r>
          </w:p>
        </w:tc>
        <w:tc>
          <w:tcPr>
            <w:tcW w:type="dxa" w:w="1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No</w:t>
            </w:r>
          </w:p>
        </w:tc>
        <w:tc>
          <w:tcPr>
            <w:tcW w:type="dxa" w:w="12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Yes</w:t>
            </w:r>
          </w:p>
        </w:tc>
        <w:tc>
          <w:tcPr>
            <w:tcW w:type="dxa" w:w="47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 only; Deep Seat configurations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StealthTech Charge Side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With wireless charging; $575</w:t>
            </w:r>
          </w:p>
        </w:tc>
      </w:tr>
    </w:tbl>
    <w:p>
      <w:pPr>
        <w:spacing w:after="0" w:before="200"/>
      </w:pPr>
      <w:r>
        <w:t xml:space="preserve"/>
      </w:r>
    </w:p>
    <w:p>
      <w:pPr>
        <w:pStyle w:val="Heading2"/>
        <w:spacing w:after="120" w:before="280"/>
      </w:pPr>
      <w:r>
        <w:rPr>
          <w:rFonts w:ascii="Arial" w:cs="Arial" w:eastAsia="Arial" w:hAnsi="Arial"/>
          <w:b/>
          <w:bCs/>
          <w:color w:val="333333"/>
          <w:sz w:val="26"/>
          <w:szCs w:val="26"/>
        </w:rPr>
        <w:t xml:space="preserve">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4360"/>
            <w:tcBorders>
              <w:top w:val="single" w:color="0098A7" w:sz="1"/>
              <w:left w:val="single" w:color="0098A7" w:sz="1"/>
              <w:bottom w:val="single" w:color="0098A7" w:sz="1"/>
              <w:right w:val="single" w:color="0098A7" w:sz="1"/>
            </w:tcBorders>
            <w:shd w:fill="0098A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Price Range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 Deep Seat Insert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$510</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Storage Seat Insert</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$650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Wedge Seat Insert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$510</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Reclining / Deep Reclining Seat</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$1,745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 Angled / Swept / Roll Side Insert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$265</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Deep / Deep Angled Side Insert</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$265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StealthTech Charge Side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$575</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Lovesoft Fill Upgrade</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+$250 per Seat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Power Hub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$200</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Insert Protector</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$45 each</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Coaster / Angled Coaster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$55 each</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Drink Holder (Standard / Angled)</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$65 each</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Roll Arm Drink Holder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$95</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Tray (for Seats)</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$165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Default 4S+5S configuration (sale)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$4,532 (was $5,665)</w:t>
            </w:r>
          </w:p>
        </w:tc>
      </w:tr>
      <w:tr>
        <w:tc>
          <w:tcPr>
            <w:tcW w:type="dxa" w:w="5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Configurations start at</w:t>
            </w:r>
          </w:p>
        </w:tc>
        <w:tc>
          <w:tcPr>
            <w:tcW w:type="dxa" w:w="436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~$2,700</w:t>
            </w:r>
          </w:p>
        </w:tc>
      </w:tr>
    </w:tbl>
    <w:p>
      <w:pPr>
        <w:spacing w:after="0" w:before="200"/>
      </w:pPr>
      <w:r>
        <w:t xml:space="preserve"/>
      </w:r>
    </w:p>
    <w:p>
      <w:pPr>
        <w:pStyle w:val="Heading2"/>
        <w:spacing w:after="120" w:before="280"/>
      </w:pPr>
      <w:r>
        <w:rPr>
          <w:rFonts w:ascii="Arial" w:cs="Arial" w:eastAsia="Arial" w:hAnsi="Arial"/>
          <w:b/>
          <w:bCs/>
          <w:color w:val="333333"/>
          <w:sz w:val="26"/>
          <w:szCs w:val="26"/>
        </w:rPr>
        <w:t xml:space="preserve">Key Guarantees &amp; Shopping Info</w:t>
      </w:r>
    </w:p>
    <w:p>
      <w:pPr>
        <w:pStyle w:val="ListParagraph"/>
        <w:numPr>
          <w:ilvl w:val="0"/>
          <w:numId w:val="2"/>
        </w:numPr>
        <w:spacing w:after="40" w:before="40"/>
      </w:pPr>
      <w:r>
        <w:rPr>
          <w:rFonts w:ascii="Arial" w:cs="Arial" w:eastAsia="Arial" w:hAnsi="Arial"/>
          <w:b w:val="false"/>
          <w:bCs w:val="false"/>
          <w:color w:val="333333"/>
          <w:sz w:val="22"/>
          <w:szCs w:val="22"/>
        </w:rPr>
        <w:t xml:space="preserve">Free Shipping on all Sactional orders</w:t>
      </w:r>
    </w:p>
    <w:p>
      <w:pPr>
        <w:pStyle w:val="ListParagraph"/>
        <w:numPr>
          <w:ilvl w:val="0"/>
          <w:numId w:val="2"/>
        </w:numPr>
        <w:spacing w:after="40" w:before="40"/>
      </w:pPr>
      <w:r>
        <w:rPr>
          <w:rFonts w:ascii="Arial" w:cs="Arial" w:eastAsia="Arial" w:hAnsi="Arial"/>
          <w:b w:val="false"/>
          <w:bCs w:val="false"/>
          <w:color w:val="333333"/>
          <w:sz w:val="22"/>
          <w:szCs w:val="22"/>
        </w:rPr>
        <w:t xml:space="preserve">60-Day Risk-Free Home Trial — return for full refund if not satisfied</w:t>
      </w:r>
    </w:p>
    <w:p>
      <w:pPr>
        <w:pStyle w:val="ListParagraph"/>
        <w:numPr>
          <w:ilvl w:val="0"/>
          <w:numId w:val="2"/>
        </w:numPr>
        <w:spacing w:after="40" w:before="40"/>
      </w:pPr>
      <w:r>
        <w:rPr>
          <w:rFonts w:ascii="Arial" w:cs="Arial" w:eastAsia="Arial" w:hAnsi="Arial"/>
          <w:b w:val="false"/>
          <w:bCs w:val="false"/>
          <w:color w:val="333333"/>
          <w:sz w:val="22"/>
          <w:szCs w:val="22"/>
        </w:rPr>
        <w:t xml:space="preserve">Free Fabric Swatches — up to 5, shipped via U.S. mail (2–3 week delivery)</w:t>
      </w:r>
    </w:p>
    <w:p>
      <w:pPr>
        <w:pStyle w:val="ListParagraph"/>
        <w:numPr>
          <w:ilvl w:val="0"/>
          <w:numId w:val="2"/>
        </w:numPr>
        <w:spacing w:after="40" w:before="40"/>
      </w:pPr>
      <w:r>
        <w:rPr>
          <w:rFonts w:ascii="Arial" w:cs="Arial" w:eastAsia="Arial" w:hAnsi="Arial"/>
          <w:b w:val="false"/>
          <w:bCs w:val="false"/>
          <w:color w:val="333333"/>
          <w:sz w:val="22"/>
          <w:szCs w:val="22"/>
        </w:rPr>
        <w:t xml:space="preserve">Lifetime Warranty on all Sactionals hard pieces (frames, sides)</w:t>
      </w:r>
    </w:p>
    <w:p>
      <w:pPr>
        <w:pStyle w:val="ListParagraph"/>
        <w:numPr>
          <w:ilvl w:val="0"/>
          <w:numId w:val="2"/>
        </w:numPr>
        <w:spacing w:after="40" w:before="40"/>
      </w:pPr>
      <w:r>
        <w:rPr>
          <w:rFonts w:ascii="Arial" w:cs="Arial" w:eastAsia="Arial" w:hAnsi="Arial"/>
          <w:b w:val="false"/>
          <w:bCs w:val="false"/>
          <w:color w:val="333333"/>
          <w:sz w:val="22"/>
          <w:szCs w:val="22"/>
        </w:rPr>
        <w:t xml:space="preserve">100+ Million Plastic Bottles Saved — Seat and Side insert fabric uses recycled plastic bottles</w:t>
      </w:r>
    </w:p>
    <w:p>
      <w:pPr>
        <w:pStyle w:val="ListParagraph"/>
        <w:numPr>
          <w:ilvl w:val="0"/>
          <w:numId w:val="2"/>
        </w:numPr>
        <w:spacing w:after="40" w:before="40"/>
      </w:pPr>
      <w:r>
        <w:rPr>
          <w:rFonts w:ascii="Arial" w:cs="Arial" w:eastAsia="Arial" w:hAnsi="Arial"/>
          <w:b w:val="false"/>
          <w:bCs w:val="false"/>
          <w:color w:val="333333"/>
          <w:sz w:val="22"/>
          <w:szCs w:val="22"/>
        </w:rPr>
        <w:t xml:space="preserve">Inserts are covered with a base fabric made from recycled materials</w:t>
      </w:r>
    </w:p>
    <w:p>
      <w:pPr>
        <w:spacing w:after="0" w:before="200"/>
      </w:pPr>
      <w:r>
        <w:t xml:space="preserve"/>
      </w:r>
    </w:p>
    <w:p>
      <w:pPr>
        <w:pStyle w:val="Heading2"/>
        <w:spacing w:after="120" w:before="280"/>
      </w:pPr>
      <w:r>
        <w:rPr>
          <w:rFonts w:ascii="Arial" w:cs="Arial" w:eastAsia="Arial" w:hAnsi="Arial"/>
          <w:b/>
          <w:bCs/>
          <w:color w:val="333333"/>
          <w:sz w:val="26"/>
          <w:szCs w:val="26"/>
        </w:rPr>
        <w:t xml:space="preserve">Tips for Building Your Sactional</w:t>
      </w:r>
    </w:p>
    <w:p>
      <w:pPr>
        <w:pStyle w:val="ListParagraph"/>
        <w:numPr>
          <w:ilvl w:val="0"/>
          <w:numId w:val="2"/>
        </w:numPr>
        <w:spacing w:after="40" w:before="40"/>
      </w:pPr>
      <w:r>
        <w:rPr>
          <w:rFonts w:ascii="Arial" w:cs="Arial" w:eastAsia="Arial" w:hAnsi="Arial"/>
          <w:b/>
          <w:bCs/>
          <w:color w:val="333333"/>
          <w:sz w:val="22"/>
          <w:szCs w:val="22"/>
        </w:rPr>
        <w:t xml:space="preserve">Standard and Angled Sides are the most flexible — usable as both arm and back</w:t>
      </w:r>
    </w:p>
    <w:p>
      <w:pPr>
        <w:pStyle w:val="ListParagraph"/>
        <w:numPr>
          <w:ilvl w:val="0"/>
          <w:numId w:val="2"/>
        </w:numPr>
        <w:spacing w:after="40" w:before="40"/>
      </w:pPr>
      <w:r>
        <w:rPr>
          <w:rFonts w:ascii="Arial" w:cs="Arial" w:eastAsia="Arial" w:hAnsi="Arial"/>
          <w:b w:val="false"/>
          <w:bCs w:val="false"/>
          <w:color w:val="333333"/>
          <w:sz w:val="22"/>
          <w:szCs w:val="22"/>
        </w:rPr>
        <w:t xml:space="preserve">Deep Seats require Deep Sides when using 3+ Deep Seats in a row</w:t>
      </w:r>
    </w:p>
    <w:p>
      <w:pPr>
        <w:pStyle w:val="ListParagraph"/>
        <w:numPr>
          <w:ilvl w:val="0"/>
          <w:numId w:val="2"/>
        </w:numPr>
        <w:spacing w:after="40" w:before="40"/>
      </w:pPr>
      <w:r>
        <w:rPr>
          <w:rFonts w:ascii="Arial" w:cs="Arial" w:eastAsia="Arial" w:hAnsi="Arial"/>
          <w:b w:val="false"/>
          <w:bCs w:val="false"/>
          <w:color w:val="333333"/>
          <w:sz w:val="22"/>
          <w:szCs w:val="22"/>
        </w:rPr>
        <w:t xml:space="preserve">Mix Standard and Deep Seats to get the best of both worlds</w:t>
      </w:r>
    </w:p>
    <w:p>
      <w:pPr>
        <w:pStyle w:val="ListParagraph"/>
        <w:numPr>
          <w:ilvl w:val="0"/>
          <w:numId w:val="2"/>
        </w:numPr>
        <w:spacing w:after="40" w:before="40"/>
      </w:pPr>
      <w:r>
        <w:rPr>
          <w:rFonts w:ascii="Arial" w:cs="Arial" w:eastAsia="Arial" w:hAnsi="Arial"/>
          <w:b w:val="false"/>
          <w:bCs w:val="false"/>
          <w:color w:val="333333"/>
          <w:sz w:val="22"/>
          <w:szCs w:val="22"/>
        </w:rPr>
        <w:t xml:space="preserve">Reclining Seats can go anywhere in the layout — no special end placement needed</w:t>
      </w:r>
    </w:p>
    <w:p>
      <w:pPr>
        <w:pStyle w:val="ListParagraph"/>
        <w:numPr>
          <w:ilvl w:val="0"/>
          <w:numId w:val="2"/>
        </w:numPr>
        <w:spacing w:after="40" w:before="40"/>
      </w:pPr>
      <w:r>
        <w:rPr>
          <w:rFonts w:ascii="Arial" w:cs="Arial" w:eastAsia="Arial" w:hAnsi="Arial"/>
          <w:b w:val="false"/>
          <w:bCs w:val="false"/>
          <w:color w:val="333333"/>
          <w:sz w:val="22"/>
          <w:szCs w:val="22"/>
        </w:rPr>
        <w:t xml:space="preserve">You can daisy-chain multiple Reclining Seats in one sectional</w:t>
      </w:r>
    </w:p>
    <w:p>
      <w:pPr>
        <w:pStyle w:val="ListParagraph"/>
        <w:numPr>
          <w:ilvl w:val="0"/>
          <w:numId w:val="2"/>
        </w:numPr>
        <w:spacing w:after="40" w:before="40"/>
      </w:pPr>
      <w:r>
        <w:rPr>
          <w:rFonts w:ascii="Arial" w:cs="Arial" w:eastAsia="Arial" w:hAnsi="Arial"/>
          <w:b w:val="false"/>
          <w:bCs w:val="false"/>
          <w:color w:val="333333"/>
          <w:sz w:val="22"/>
          <w:szCs w:val="22"/>
        </w:rPr>
        <w:t xml:space="preserve">The Wedge Seat creates a 45° turn — use 1 Wedge for each corner in curved layouts</w:t>
      </w:r>
    </w:p>
    <w:p>
      <w:pPr>
        <w:pStyle w:val="ListParagraph"/>
        <w:numPr>
          <w:ilvl w:val="0"/>
          <w:numId w:val="2"/>
        </w:numPr>
        <w:spacing w:after="40" w:before="40"/>
      </w:pPr>
      <w:r>
        <w:rPr>
          <w:rFonts w:ascii="Arial" w:cs="Arial" w:eastAsia="Arial" w:hAnsi="Arial"/>
          <w:b w:val="false"/>
          <w:bCs w:val="false"/>
          <w:color w:val="333333"/>
          <w:sz w:val="22"/>
          <w:szCs w:val="22"/>
        </w:rPr>
        <w:t xml:space="preserve">Quick Ship covers allow faster delivery; Custom covers offer the full 175+ selection</w:t>
      </w:r>
    </w:p>
    <w:p>
      <w:pPr>
        <w:pStyle w:val="ListParagraph"/>
        <w:numPr>
          <w:ilvl w:val="0"/>
          <w:numId w:val="2"/>
        </w:numPr>
        <w:spacing w:after="40" w:before="40"/>
      </w:pPr>
      <w:r>
        <w:rPr>
          <w:rFonts w:ascii="Arial" w:cs="Arial" w:eastAsia="Arial" w:hAnsi="Arial"/>
          <w:b w:val="false"/>
          <w:bCs w:val="false"/>
          <w:color w:val="333333"/>
          <w:sz w:val="22"/>
          <w:szCs w:val="22"/>
        </w:rPr>
        <w:t xml:space="preserve">Order free swatches before committing to a fabric — especially for leathers and specialty weaves</w:t>
      </w:r>
    </w:p>
    <w:p>
      <w:pPr>
        <w:spacing w:after="0" w:before="200"/>
      </w:pPr>
      <w:r>
        <w:t xml:space="preserve"/>
      </w:r>
    </w:p>
    <w:p>
      <w:pPr>
        <w:pStyle w:val="Heading2"/>
        <w:spacing w:after="120" w:before="280"/>
      </w:pPr>
      <w:r>
        <w:rPr>
          <w:rFonts w:ascii="Arial" w:cs="Arial" w:eastAsia="Arial" w:hAnsi="Arial"/>
          <w:b/>
          <w:bCs/>
          <w:color w:val="333333"/>
          <w:sz w:val="26"/>
          <w:szCs w:val="26"/>
        </w:rPr>
        <w:t xml:space="preserve">Source</w:t>
      </w:r>
    </w:p>
    <w:p>
      <w:pPr>
        <w:spacing w:after="60" w:before="60"/>
      </w:pPr>
      <w:r>
        <w:rPr>
          <w:rFonts w:ascii="Arial" w:cs="Arial" w:eastAsia="Arial" w:hAnsi="Arial"/>
          <w:i/>
          <w:iCs/>
          <w:color w:val="888888"/>
          <w:sz w:val="22"/>
          <w:szCs w:val="22"/>
        </w:rPr>
        <w:t xml:space="preserve">All information documented directly from lovesac.com/sactionals/build, lovesac.com/learn-about-sactionals, lovesac.com/sactionals-configuration-guides, and lovesac.com/know-your-fabrics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80"/>
      <w:jc w:val="center"/>
    </w:pPr>
    <w:r>
      <w:rPr>
        <w:rFonts w:ascii="Arial" w:cs="Arial" w:eastAsia="Arial" w:hAnsi="Arial"/>
        <w:color w:val="888888"/>
        <w:sz w:val="18"/>
        <w:szCs w:val="18"/>
      </w:rPr>
      <w:t xml:space="preserve">Documented March 2026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8A7" w:sz="4"/>
      </w:pBdr>
      <w:tabs>
        <w:tab w:val="right" w:pos="9360"/>
      </w:tabs>
      <w:spacing w:after="80" w:before="0"/>
    </w:pPr>
    <w:r>
      <w:rPr>
        <w:rFonts w:ascii="Arial" w:cs="Arial" w:eastAsia="Arial" w:hAnsi="Arial"/>
        <w:color w:val="888888"/>
        <w:sz w:val="18"/>
        <w:szCs w:val="18"/>
      </w:rPr>
      <w:t xml:space="preserve">Lovesac Sactional Builder — Complete Configuration Reference</w:t>
    </w:r>
    <w:r>
      <w:rPr>
        <w:rFonts w:ascii="Arial" w:cs="Arial" w:eastAsia="Arial" w:hAnsi="Arial"/>
        <w:color w:val="888888"/>
        <w:sz w:val="18"/>
        <w:szCs w:val="18"/>
      </w:rPr>
      <w:t xml:space="preserve">	Lovesac.com/sactionals/build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98A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98A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2026-03-26T19:52:38.763Z</dcterms:created>
  <dcterms:modified xsi:type="dcterms:W3CDTF">2026-03-26T19:52:38.769Z</dcterms:modified>
</cp:coreProperties>
</file>

<file path=docProps/custom.xml><?xml version="1.0" encoding="utf-8"?>
<Properties xmlns="http://schemas.openxmlformats.org/officeDocument/2006/custom-properties" xmlns:vt="http://schemas.openxmlformats.org/officeDocument/2006/docPropsVTypes"/>
</file>