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02720" w14:textId="641A98D5" w:rsidR="00340B80" w:rsidRDefault="00340B80" w:rsidP="00340B80">
      <w:pPr>
        <w:jc w:val="center"/>
      </w:pPr>
    </w:p>
    <w:p w14:paraId="74D99B90" w14:textId="77777777" w:rsidR="00340B80" w:rsidRDefault="23A43221" w:rsidP="23A43221">
      <w:pPr>
        <w:spacing w:after="0"/>
        <w:rPr>
          <w:sz w:val="28"/>
          <w:szCs w:val="28"/>
        </w:rPr>
      </w:pPr>
      <w:r w:rsidRPr="23A43221">
        <w:rPr>
          <w:sz w:val="28"/>
          <w:szCs w:val="28"/>
        </w:rPr>
        <w:t>Institut za matematiku i informatiku</w:t>
      </w:r>
    </w:p>
    <w:p w14:paraId="5B31D234" w14:textId="77777777" w:rsidR="00340B80" w:rsidRDefault="23A43221" w:rsidP="23A43221">
      <w:pPr>
        <w:spacing w:after="0"/>
        <w:rPr>
          <w:sz w:val="28"/>
          <w:szCs w:val="28"/>
        </w:rPr>
      </w:pPr>
      <w:r w:rsidRPr="23A43221">
        <w:rPr>
          <w:sz w:val="28"/>
          <w:szCs w:val="28"/>
        </w:rPr>
        <w:t>Prirodno-matematički fakultet</w:t>
      </w:r>
    </w:p>
    <w:p w14:paraId="215A0E80" w14:textId="77777777" w:rsidR="00340B80" w:rsidRDefault="23A43221" w:rsidP="23A43221">
      <w:pPr>
        <w:spacing w:after="0"/>
        <w:rPr>
          <w:sz w:val="28"/>
          <w:szCs w:val="28"/>
        </w:rPr>
      </w:pPr>
      <w:r w:rsidRPr="23A43221">
        <w:rPr>
          <w:sz w:val="28"/>
          <w:szCs w:val="28"/>
        </w:rPr>
        <w:t>Univerzitet u Kragujevcu</w:t>
      </w:r>
    </w:p>
    <w:p w14:paraId="16EB16C6" w14:textId="77777777" w:rsidR="00340B80" w:rsidRDefault="00340B80" w:rsidP="00340B80">
      <w:pPr>
        <w:spacing w:after="0"/>
        <w:rPr>
          <w:sz w:val="24"/>
        </w:rPr>
      </w:pPr>
    </w:p>
    <w:p w14:paraId="53D56E57" w14:textId="77777777" w:rsidR="00340B80" w:rsidRDefault="00340B80" w:rsidP="00340B80">
      <w:pPr>
        <w:spacing w:after="0"/>
        <w:rPr>
          <w:sz w:val="24"/>
        </w:rPr>
      </w:pPr>
    </w:p>
    <w:p w14:paraId="3DF6D33A" w14:textId="77777777" w:rsidR="00340B80" w:rsidRDefault="00340B80" w:rsidP="00340B80">
      <w:pPr>
        <w:spacing w:after="0"/>
        <w:rPr>
          <w:sz w:val="24"/>
        </w:rPr>
      </w:pPr>
    </w:p>
    <w:p w14:paraId="411226D2" w14:textId="113ABEE6" w:rsidR="00340B80" w:rsidRDefault="00340B80" w:rsidP="00340B80">
      <w:pPr>
        <w:jc w:val="center"/>
      </w:pPr>
      <w:r>
        <w:rPr>
          <w:noProof/>
        </w:rPr>
        <w:drawing>
          <wp:anchor distT="0" distB="0" distL="114300" distR="114300" simplePos="0" relativeHeight="251658240" behindDoc="0" locked="0" layoutInCell="1" allowOverlap="1" wp14:anchorId="2058A833" wp14:editId="1695F092">
            <wp:simplePos x="0" y="0"/>
            <wp:positionH relativeFrom="margin">
              <wp:posOffset>2078990</wp:posOffset>
            </wp:positionH>
            <wp:positionV relativeFrom="paragraph">
              <wp:posOffset>136525</wp:posOffset>
            </wp:positionV>
            <wp:extent cx="1959610" cy="1959610"/>
            <wp:effectExtent l="0" t="0" r="2540" b="2540"/>
            <wp:wrapNone/>
            <wp:docPr id="4" name="Picture 4" descr="Резултат слика за pmf 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зултат слика за pmf k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9610" cy="195961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1" locked="0" layoutInCell="1" allowOverlap="1" wp14:anchorId="04396EC5" wp14:editId="4477F904">
            <wp:simplePos x="0" y="0"/>
            <wp:positionH relativeFrom="margin">
              <wp:posOffset>3635375</wp:posOffset>
            </wp:positionH>
            <wp:positionV relativeFrom="paragraph">
              <wp:posOffset>4445</wp:posOffset>
            </wp:positionV>
            <wp:extent cx="996950" cy="996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pic:spPr>
                </pic:pic>
              </a:graphicData>
            </a:graphic>
            <wp14:sizeRelH relativeFrom="margin">
              <wp14:pctWidth>0</wp14:pctWidth>
            </wp14:sizeRelH>
            <wp14:sizeRelV relativeFrom="margin">
              <wp14:pctHeight>0</wp14:pctHeight>
            </wp14:sizeRelV>
          </wp:anchor>
        </w:drawing>
      </w:r>
    </w:p>
    <w:p w14:paraId="70681C74" w14:textId="77777777" w:rsidR="00340B80" w:rsidRDefault="00340B80" w:rsidP="00340B80">
      <w:pPr>
        <w:jc w:val="center"/>
      </w:pPr>
    </w:p>
    <w:p w14:paraId="651889FF" w14:textId="77777777" w:rsidR="00340B80" w:rsidRDefault="00340B80" w:rsidP="00340B80">
      <w:pPr>
        <w:jc w:val="center"/>
      </w:pPr>
    </w:p>
    <w:p w14:paraId="7972DF37" w14:textId="77777777" w:rsidR="00340B80" w:rsidRDefault="00340B80" w:rsidP="00340B80">
      <w:pPr>
        <w:jc w:val="center"/>
        <w:rPr>
          <w:smallCaps/>
          <w:sz w:val="40"/>
          <w:szCs w:val="40"/>
        </w:rPr>
      </w:pPr>
    </w:p>
    <w:p w14:paraId="46EA2A2E" w14:textId="77777777" w:rsidR="00340B80" w:rsidRDefault="00340B80" w:rsidP="00340B80">
      <w:pPr>
        <w:jc w:val="center"/>
        <w:rPr>
          <w:smallCaps/>
          <w:sz w:val="40"/>
          <w:szCs w:val="40"/>
        </w:rPr>
      </w:pPr>
    </w:p>
    <w:p w14:paraId="20610174" w14:textId="77777777" w:rsidR="00340B80" w:rsidRDefault="00340B80" w:rsidP="00340B80">
      <w:pPr>
        <w:jc w:val="center"/>
        <w:rPr>
          <w:smallCaps/>
          <w:sz w:val="40"/>
          <w:szCs w:val="40"/>
        </w:rPr>
      </w:pPr>
    </w:p>
    <w:p w14:paraId="44817158" w14:textId="77777777" w:rsidR="00340B80" w:rsidRDefault="00340B80" w:rsidP="00340B80">
      <w:pPr>
        <w:jc w:val="center"/>
        <w:rPr>
          <w:smallCaps/>
          <w:sz w:val="40"/>
          <w:szCs w:val="40"/>
        </w:rPr>
      </w:pPr>
    </w:p>
    <w:p w14:paraId="34E60B45" w14:textId="77777777" w:rsidR="00340B80" w:rsidRDefault="00340B80" w:rsidP="00340B80">
      <w:pPr>
        <w:jc w:val="center"/>
        <w:rPr>
          <w:smallCaps/>
          <w:sz w:val="40"/>
          <w:szCs w:val="40"/>
        </w:rPr>
      </w:pPr>
    </w:p>
    <w:p w14:paraId="784B28C9" w14:textId="77777777" w:rsidR="00340B80" w:rsidRDefault="00340B80" w:rsidP="00340B80">
      <w:pPr>
        <w:jc w:val="center"/>
        <w:rPr>
          <w:smallCaps/>
          <w:sz w:val="40"/>
          <w:szCs w:val="40"/>
        </w:rPr>
      </w:pPr>
    </w:p>
    <w:p w14:paraId="7668953C" w14:textId="0A75472F" w:rsidR="00340B80" w:rsidRDefault="23A43221" w:rsidP="23A43221">
      <w:pPr>
        <w:pStyle w:val="Title"/>
        <w:rPr>
          <w:sz w:val="72"/>
          <w:szCs w:val="72"/>
        </w:rPr>
      </w:pPr>
      <w:r w:rsidRPr="23A43221">
        <w:rPr>
          <w:sz w:val="72"/>
          <w:szCs w:val="72"/>
        </w:rPr>
        <w:t>Specifikacija softverskih zahteva</w:t>
      </w:r>
    </w:p>
    <w:p w14:paraId="2532267E" w14:textId="2F261F2D" w:rsidR="00340B80" w:rsidRDefault="23A43221" w:rsidP="23A43221">
      <w:pPr>
        <w:jc w:val="center"/>
        <w:rPr>
          <w:sz w:val="36"/>
          <w:szCs w:val="36"/>
        </w:rPr>
      </w:pPr>
      <w:r w:rsidRPr="23A43221">
        <w:rPr>
          <w:sz w:val="36"/>
          <w:szCs w:val="36"/>
        </w:rPr>
        <w:t>Olimijada</w:t>
      </w:r>
    </w:p>
    <w:p w14:paraId="0FFB87D1" w14:textId="77777777" w:rsidR="00340B80" w:rsidRDefault="00340B80" w:rsidP="00340B80">
      <w:pPr>
        <w:jc w:val="center"/>
        <w:rPr>
          <w:smallCaps/>
          <w:sz w:val="40"/>
          <w:szCs w:val="40"/>
        </w:rPr>
      </w:pPr>
    </w:p>
    <w:p w14:paraId="3F9620D0" w14:textId="77777777" w:rsidR="00340B80" w:rsidRDefault="00340B80" w:rsidP="00340B80">
      <w:pPr>
        <w:jc w:val="center"/>
        <w:rPr>
          <w:smallCaps/>
          <w:sz w:val="40"/>
          <w:szCs w:val="40"/>
        </w:rPr>
      </w:pPr>
    </w:p>
    <w:p w14:paraId="7D7594C4" w14:textId="77777777" w:rsidR="00340B80" w:rsidRDefault="00340B80" w:rsidP="00340B80">
      <w:pPr>
        <w:jc w:val="center"/>
        <w:rPr>
          <w:smallCaps/>
          <w:sz w:val="40"/>
          <w:szCs w:val="40"/>
        </w:rPr>
      </w:pPr>
    </w:p>
    <w:p w14:paraId="22D90ECD" w14:textId="77777777" w:rsidR="00340B80" w:rsidRDefault="00340B80" w:rsidP="00340B80">
      <w:pPr>
        <w:jc w:val="center"/>
        <w:rPr>
          <w:smallCaps/>
          <w:sz w:val="40"/>
          <w:szCs w:val="40"/>
        </w:rPr>
      </w:pPr>
    </w:p>
    <w:tbl>
      <w:tblPr>
        <w:tblStyle w:val="TableGrid"/>
        <w:tblW w:w="10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4"/>
        <w:gridCol w:w="3195"/>
        <w:gridCol w:w="3216"/>
        <w:gridCol w:w="518"/>
      </w:tblGrid>
      <w:tr w:rsidR="00340B80" w14:paraId="331773F3" w14:textId="77777777" w:rsidTr="23A43221">
        <w:trPr>
          <w:gridAfter w:val="1"/>
          <w:wAfter w:w="518" w:type="dxa"/>
          <w:trHeight w:val="414"/>
        </w:trPr>
        <w:tc>
          <w:tcPr>
            <w:tcW w:w="3224" w:type="dxa"/>
            <w:tcBorders>
              <w:top w:val="nil"/>
              <w:left w:val="nil"/>
              <w:bottom w:val="single" w:sz="4" w:space="0" w:color="auto"/>
              <w:right w:val="nil"/>
            </w:tcBorders>
            <w:hideMark/>
          </w:tcPr>
          <w:p w14:paraId="7C19A204" w14:textId="77777777" w:rsidR="00340B80" w:rsidRDefault="23A43221" w:rsidP="23A43221">
            <w:pPr>
              <w:keepNext/>
              <w:tabs>
                <w:tab w:val="left" w:pos="5670"/>
              </w:tabs>
              <w:spacing w:line="240" w:lineRule="auto"/>
              <w:contextualSpacing/>
              <w:rPr>
                <w:b/>
                <w:bCs/>
                <w:sz w:val="28"/>
                <w:szCs w:val="28"/>
              </w:rPr>
            </w:pPr>
            <w:r w:rsidRPr="23A43221">
              <w:rPr>
                <w:b/>
                <w:bCs/>
                <w:sz w:val="32"/>
                <w:szCs w:val="32"/>
              </w:rPr>
              <w:t>Mentori</w:t>
            </w:r>
          </w:p>
        </w:tc>
        <w:tc>
          <w:tcPr>
            <w:tcW w:w="3195" w:type="dxa"/>
            <w:tcBorders>
              <w:top w:val="nil"/>
              <w:left w:val="nil"/>
              <w:bottom w:val="single" w:sz="4" w:space="0" w:color="auto"/>
              <w:right w:val="nil"/>
            </w:tcBorders>
            <w:vAlign w:val="bottom"/>
          </w:tcPr>
          <w:p w14:paraId="7E696198" w14:textId="77777777" w:rsidR="00340B80" w:rsidRDefault="00340B80">
            <w:pPr>
              <w:keepNext/>
              <w:tabs>
                <w:tab w:val="left" w:pos="5670"/>
              </w:tabs>
              <w:spacing w:line="240" w:lineRule="auto"/>
              <w:contextualSpacing/>
              <w:rPr>
                <w:rFonts w:cstheme="minorHAnsi"/>
                <w:sz w:val="28"/>
                <w:szCs w:val="32"/>
              </w:rPr>
            </w:pPr>
          </w:p>
        </w:tc>
        <w:tc>
          <w:tcPr>
            <w:tcW w:w="3216" w:type="dxa"/>
            <w:tcBorders>
              <w:top w:val="nil"/>
              <w:left w:val="nil"/>
              <w:bottom w:val="single" w:sz="4" w:space="0" w:color="auto"/>
              <w:right w:val="nil"/>
            </w:tcBorders>
            <w:hideMark/>
          </w:tcPr>
          <w:p w14:paraId="2BD20506" w14:textId="07488A44" w:rsidR="00340B80" w:rsidRDefault="23A43221" w:rsidP="23A43221">
            <w:pPr>
              <w:keepNext/>
              <w:tabs>
                <w:tab w:val="left" w:pos="5670"/>
              </w:tabs>
              <w:spacing w:line="240" w:lineRule="auto"/>
              <w:contextualSpacing/>
              <w:jc w:val="right"/>
              <w:rPr>
                <w:b/>
                <w:bCs/>
                <w:sz w:val="28"/>
                <w:szCs w:val="28"/>
              </w:rPr>
            </w:pPr>
            <w:r w:rsidRPr="23A43221">
              <w:rPr>
                <w:b/>
                <w:bCs/>
                <w:sz w:val="32"/>
                <w:szCs w:val="32"/>
              </w:rPr>
              <w:t>Tim Summanus</w:t>
            </w:r>
          </w:p>
        </w:tc>
      </w:tr>
      <w:tr w:rsidR="00340B80" w14:paraId="60F84E38" w14:textId="77777777" w:rsidTr="23A43221">
        <w:trPr>
          <w:gridAfter w:val="1"/>
          <w:wAfter w:w="518" w:type="dxa"/>
          <w:trHeight w:val="414"/>
        </w:trPr>
        <w:tc>
          <w:tcPr>
            <w:tcW w:w="3224" w:type="dxa"/>
            <w:tcBorders>
              <w:top w:val="single" w:sz="4" w:space="0" w:color="auto"/>
              <w:left w:val="nil"/>
              <w:bottom w:val="nil"/>
              <w:right w:val="nil"/>
            </w:tcBorders>
            <w:hideMark/>
          </w:tcPr>
          <w:p w14:paraId="25C7F0AB" w14:textId="77777777" w:rsidR="00340B80" w:rsidRDefault="23A43221" w:rsidP="23A43221">
            <w:pPr>
              <w:keepNext/>
              <w:tabs>
                <w:tab w:val="left" w:pos="5670"/>
              </w:tabs>
              <w:spacing w:line="240" w:lineRule="auto"/>
              <w:contextualSpacing/>
              <w:rPr>
                <w:sz w:val="24"/>
                <w:szCs w:val="24"/>
              </w:rPr>
            </w:pPr>
            <w:r w:rsidRPr="23A43221">
              <w:rPr>
                <w:sz w:val="24"/>
                <w:szCs w:val="24"/>
              </w:rPr>
              <w:t>dr Boban Stojanović</w:t>
            </w:r>
          </w:p>
          <w:p w14:paraId="02689D3A" w14:textId="77777777" w:rsidR="00340B80" w:rsidRDefault="23A43221" w:rsidP="23A43221">
            <w:pPr>
              <w:keepNext/>
              <w:tabs>
                <w:tab w:val="left" w:pos="5670"/>
              </w:tabs>
              <w:spacing w:line="240" w:lineRule="auto"/>
              <w:contextualSpacing/>
              <w:rPr>
                <w:sz w:val="24"/>
                <w:szCs w:val="24"/>
              </w:rPr>
            </w:pPr>
            <w:r w:rsidRPr="23A43221">
              <w:rPr>
                <w:sz w:val="24"/>
                <w:szCs w:val="24"/>
              </w:rPr>
              <w:t>Aleksa Cerovina</w:t>
            </w:r>
          </w:p>
          <w:p w14:paraId="61444B9C" w14:textId="265D3657" w:rsidR="00340B80" w:rsidRPr="00BD48E6" w:rsidRDefault="23A43221" w:rsidP="23A43221">
            <w:pPr>
              <w:keepNext/>
              <w:tabs>
                <w:tab w:val="left" w:pos="5670"/>
              </w:tabs>
              <w:spacing w:line="240" w:lineRule="auto"/>
              <w:contextualSpacing/>
              <w:rPr>
                <w:sz w:val="24"/>
                <w:szCs w:val="24"/>
                <w:lang w:val="sr-Latn-RS"/>
              </w:rPr>
            </w:pPr>
            <w:r w:rsidRPr="23A43221">
              <w:rPr>
                <w:sz w:val="24"/>
                <w:szCs w:val="24"/>
              </w:rPr>
              <w:t>Filip Radovanović</w:t>
            </w:r>
          </w:p>
        </w:tc>
        <w:tc>
          <w:tcPr>
            <w:tcW w:w="3195" w:type="dxa"/>
            <w:tcBorders>
              <w:top w:val="single" w:sz="4" w:space="0" w:color="auto"/>
              <w:left w:val="nil"/>
              <w:bottom w:val="nil"/>
              <w:right w:val="nil"/>
            </w:tcBorders>
          </w:tcPr>
          <w:p w14:paraId="141591F0" w14:textId="77777777" w:rsidR="00340B80" w:rsidRDefault="00340B80">
            <w:pPr>
              <w:keepNext/>
              <w:tabs>
                <w:tab w:val="left" w:pos="5670"/>
              </w:tabs>
              <w:spacing w:line="240" w:lineRule="auto"/>
              <w:contextualSpacing/>
              <w:rPr>
                <w:rFonts w:cstheme="minorHAnsi"/>
                <w:sz w:val="24"/>
                <w:szCs w:val="32"/>
              </w:rPr>
            </w:pPr>
          </w:p>
        </w:tc>
        <w:tc>
          <w:tcPr>
            <w:tcW w:w="3216" w:type="dxa"/>
            <w:tcBorders>
              <w:top w:val="single" w:sz="4" w:space="0" w:color="auto"/>
              <w:left w:val="nil"/>
              <w:bottom w:val="nil"/>
              <w:right w:val="nil"/>
            </w:tcBorders>
            <w:hideMark/>
          </w:tcPr>
          <w:p w14:paraId="1A8C5019" w14:textId="77777777" w:rsidR="00340B80" w:rsidRDefault="23A43221" w:rsidP="23A43221">
            <w:pPr>
              <w:keepNext/>
              <w:tabs>
                <w:tab w:val="left" w:pos="5670"/>
              </w:tabs>
              <w:spacing w:line="240" w:lineRule="auto"/>
              <w:contextualSpacing/>
              <w:jc w:val="right"/>
              <w:rPr>
                <w:sz w:val="24"/>
                <w:szCs w:val="24"/>
              </w:rPr>
            </w:pPr>
            <w:r w:rsidRPr="23A43221">
              <w:rPr>
                <w:sz w:val="24"/>
                <w:szCs w:val="24"/>
              </w:rPr>
              <w:t>Jelena Čolić 105/2015</w:t>
            </w:r>
          </w:p>
          <w:p w14:paraId="13E9937F" w14:textId="77777777" w:rsidR="00340B80" w:rsidRDefault="23A43221" w:rsidP="23A43221">
            <w:pPr>
              <w:keepNext/>
              <w:tabs>
                <w:tab w:val="left" w:pos="5670"/>
              </w:tabs>
              <w:spacing w:line="240" w:lineRule="auto"/>
              <w:contextualSpacing/>
              <w:jc w:val="right"/>
              <w:rPr>
                <w:sz w:val="24"/>
                <w:szCs w:val="24"/>
              </w:rPr>
            </w:pPr>
            <w:r w:rsidRPr="23A43221">
              <w:rPr>
                <w:sz w:val="24"/>
                <w:szCs w:val="24"/>
              </w:rPr>
              <w:t>Nikola Pajović 89/2015</w:t>
            </w:r>
          </w:p>
          <w:p w14:paraId="02CC1C66" w14:textId="77777777" w:rsidR="00340B80" w:rsidRDefault="23A43221" w:rsidP="23A43221">
            <w:pPr>
              <w:keepNext/>
              <w:tabs>
                <w:tab w:val="left" w:pos="5670"/>
              </w:tabs>
              <w:spacing w:line="240" w:lineRule="auto"/>
              <w:contextualSpacing/>
              <w:jc w:val="right"/>
              <w:rPr>
                <w:sz w:val="24"/>
                <w:szCs w:val="24"/>
              </w:rPr>
            </w:pPr>
            <w:r w:rsidRPr="23A43221">
              <w:rPr>
                <w:sz w:val="24"/>
                <w:szCs w:val="24"/>
              </w:rPr>
              <w:t>David Aničić 57/2015</w:t>
            </w:r>
          </w:p>
          <w:p w14:paraId="6B6A1D70" w14:textId="77777777" w:rsidR="00340B80" w:rsidRDefault="23A43221" w:rsidP="23A43221">
            <w:pPr>
              <w:keepNext/>
              <w:tabs>
                <w:tab w:val="left" w:pos="5670"/>
              </w:tabs>
              <w:spacing w:line="240" w:lineRule="auto"/>
              <w:contextualSpacing/>
              <w:jc w:val="right"/>
              <w:rPr>
                <w:sz w:val="24"/>
                <w:szCs w:val="24"/>
              </w:rPr>
            </w:pPr>
            <w:r w:rsidRPr="23A43221">
              <w:rPr>
                <w:sz w:val="24"/>
                <w:szCs w:val="24"/>
              </w:rPr>
              <w:t>Bojan Piskulić 93/2015</w:t>
            </w:r>
          </w:p>
        </w:tc>
      </w:tr>
      <w:tr w:rsidR="00340B80" w14:paraId="75892B35" w14:textId="77777777" w:rsidTr="23A43221">
        <w:trPr>
          <w:gridAfter w:val="1"/>
          <w:wAfter w:w="518" w:type="dxa"/>
          <w:trHeight w:val="414"/>
        </w:trPr>
        <w:tc>
          <w:tcPr>
            <w:tcW w:w="3224" w:type="dxa"/>
          </w:tcPr>
          <w:p w14:paraId="30DDA6EB" w14:textId="77777777" w:rsidR="00340B80" w:rsidRDefault="00340B80">
            <w:pPr>
              <w:keepNext/>
              <w:tabs>
                <w:tab w:val="left" w:pos="5670"/>
              </w:tabs>
              <w:spacing w:line="240" w:lineRule="auto"/>
              <w:contextualSpacing/>
              <w:rPr>
                <w:rFonts w:cstheme="minorHAnsi"/>
                <w:sz w:val="24"/>
                <w:szCs w:val="32"/>
              </w:rPr>
            </w:pPr>
          </w:p>
        </w:tc>
        <w:tc>
          <w:tcPr>
            <w:tcW w:w="3195" w:type="dxa"/>
            <w:hideMark/>
          </w:tcPr>
          <w:p w14:paraId="4259406A" w14:textId="77777777" w:rsidR="00340B80" w:rsidRDefault="23A43221" w:rsidP="23A43221">
            <w:pPr>
              <w:keepNext/>
              <w:tabs>
                <w:tab w:val="left" w:pos="5670"/>
              </w:tabs>
              <w:spacing w:line="240" w:lineRule="auto"/>
              <w:contextualSpacing/>
              <w:jc w:val="center"/>
              <w:rPr>
                <w:sz w:val="24"/>
                <w:szCs w:val="24"/>
              </w:rPr>
            </w:pPr>
            <w:r w:rsidRPr="23A43221">
              <w:rPr>
                <w:sz w:val="24"/>
                <w:szCs w:val="24"/>
              </w:rPr>
              <w:t>2018.</w:t>
            </w:r>
          </w:p>
        </w:tc>
        <w:tc>
          <w:tcPr>
            <w:tcW w:w="3216" w:type="dxa"/>
          </w:tcPr>
          <w:p w14:paraId="75090170" w14:textId="77777777" w:rsidR="00340B80" w:rsidRDefault="00340B80">
            <w:pPr>
              <w:keepNext/>
              <w:tabs>
                <w:tab w:val="left" w:pos="5670"/>
              </w:tabs>
              <w:spacing w:line="240" w:lineRule="auto"/>
              <w:contextualSpacing/>
              <w:rPr>
                <w:rFonts w:cstheme="minorHAnsi"/>
                <w:sz w:val="24"/>
                <w:szCs w:val="32"/>
              </w:rPr>
            </w:pPr>
          </w:p>
        </w:tc>
      </w:tr>
      <w:tr w:rsidR="00340B80" w14:paraId="2E25BEF2" w14:textId="77777777" w:rsidTr="23A43221">
        <w:trPr>
          <w:trHeight w:val="606"/>
        </w:trPr>
        <w:tc>
          <w:tcPr>
            <w:tcW w:w="10153" w:type="dxa"/>
            <w:gridSpan w:val="4"/>
            <w:vAlign w:val="bottom"/>
            <w:hideMark/>
          </w:tcPr>
          <w:p w14:paraId="2A4B8478" w14:textId="20DA65C6" w:rsidR="00AE3C62" w:rsidRDefault="00AE3C62">
            <w:pPr>
              <w:tabs>
                <w:tab w:val="left" w:pos="5954"/>
              </w:tabs>
              <w:spacing w:line="240" w:lineRule="auto"/>
              <w:contextualSpacing/>
              <w:rPr>
                <w:rFonts w:cstheme="minorHAnsi"/>
                <w:sz w:val="20"/>
                <w:szCs w:val="32"/>
              </w:rPr>
            </w:pPr>
          </w:p>
        </w:tc>
      </w:tr>
    </w:tbl>
    <w:p w14:paraId="791B0B19" w14:textId="77777777" w:rsidR="00340B80" w:rsidRDefault="00340B80" w:rsidP="00340B80">
      <w:pPr>
        <w:jc w:val="center"/>
      </w:pPr>
    </w:p>
    <w:sdt>
      <w:sdtPr>
        <w:rPr>
          <w:rFonts w:asciiTheme="minorHAnsi" w:eastAsiaTheme="minorHAnsi" w:hAnsiTheme="minorHAnsi" w:cstheme="minorBidi"/>
          <w:color w:val="auto"/>
          <w:sz w:val="22"/>
          <w:szCs w:val="22"/>
        </w:rPr>
        <w:id w:val="-1096783687"/>
        <w:docPartObj>
          <w:docPartGallery w:val="Table of Contents"/>
          <w:docPartUnique/>
        </w:docPartObj>
      </w:sdtPr>
      <w:sdtContent>
        <w:p w14:paraId="1D85BF56" w14:textId="69F223FF" w:rsidR="00340B80" w:rsidRDefault="23A43221" w:rsidP="005A6B5B">
          <w:pPr>
            <w:pStyle w:val="TOCHeading"/>
            <w:spacing w:after="120"/>
            <w:rPr>
              <w:rStyle w:val="Heading1Char"/>
            </w:rPr>
          </w:pPr>
          <w:r w:rsidRPr="23A43221">
            <w:rPr>
              <w:rStyle w:val="Heading1Char"/>
            </w:rPr>
            <w:t>Sadržaj</w:t>
          </w:r>
        </w:p>
        <w:p w14:paraId="2F0A0675" w14:textId="77777777" w:rsidR="00340B80" w:rsidRDefault="00340B80" w:rsidP="00340B80"/>
        <w:p w14:paraId="48756F0C" w14:textId="0E4F317A" w:rsidR="00DE7E87" w:rsidRDefault="00340B80">
          <w:pPr>
            <w:pStyle w:val="TOC1"/>
            <w:tabs>
              <w:tab w:val="left" w:pos="440"/>
              <w:tab w:val="right" w:leader="dot" w:pos="9628"/>
            </w:tabs>
            <w:rPr>
              <w:rFonts w:eastAsiaTheme="minorEastAsia"/>
              <w:noProof/>
            </w:rPr>
          </w:pPr>
          <w:r>
            <w:fldChar w:fldCharType="begin"/>
          </w:r>
          <w:r>
            <w:instrText xml:space="preserve"> TOC \o "1-3" \h \z \u </w:instrText>
          </w:r>
          <w:r>
            <w:fldChar w:fldCharType="separate"/>
          </w:r>
          <w:hyperlink w:anchor="_Toc513842037" w:history="1">
            <w:r w:rsidR="00DE7E87" w:rsidRPr="00A4174B">
              <w:rPr>
                <w:rStyle w:val="Hyperlink"/>
                <w:noProof/>
              </w:rPr>
              <w:t>1</w:t>
            </w:r>
            <w:r w:rsidR="00DE7E87">
              <w:rPr>
                <w:rFonts w:eastAsiaTheme="minorEastAsia"/>
                <w:noProof/>
              </w:rPr>
              <w:tab/>
            </w:r>
            <w:r w:rsidR="00DE7E87" w:rsidRPr="00A4174B">
              <w:rPr>
                <w:rStyle w:val="Hyperlink"/>
                <w:noProof/>
              </w:rPr>
              <w:t>Istorija izmena dokumenta</w:t>
            </w:r>
            <w:r w:rsidR="00DE7E87">
              <w:rPr>
                <w:noProof/>
                <w:webHidden/>
              </w:rPr>
              <w:tab/>
            </w:r>
            <w:r w:rsidR="00DE7E87">
              <w:rPr>
                <w:noProof/>
                <w:webHidden/>
              </w:rPr>
              <w:fldChar w:fldCharType="begin"/>
            </w:r>
            <w:r w:rsidR="00DE7E87">
              <w:rPr>
                <w:noProof/>
                <w:webHidden/>
              </w:rPr>
              <w:instrText xml:space="preserve"> PAGEREF _Toc513842037 \h </w:instrText>
            </w:r>
            <w:r w:rsidR="00DE7E87">
              <w:rPr>
                <w:noProof/>
                <w:webHidden/>
              </w:rPr>
            </w:r>
            <w:r w:rsidR="00DE7E87">
              <w:rPr>
                <w:noProof/>
                <w:webHidden/>
              </w:rPr>
              <w:fldChar w:fldCharType="separate"/>
            </w:r>
            <w:r w:rsidR="00DE7E87">
              <w:rPr>
                <w:noProof/>
                <w:webHidden/>
              </w:rPr>
              <w:t>3</w:t>
            </w:r>
            <w:r w:rsidR="00DE7E87">
              <w:rPr>
                <w:noProof/>
                <w:webHidden/>
              </w:rPr>
              <w:fldChar w:fldCharType="end"/>
            </w:r>
          </w:hyperlink>
        </w:p>
        <w:p w14:paraId="5C32087B" w14:textId="15FF8E12" w:rsidR="00DE7E87" w:rsidRDefault="00DE7E87">
          <w:pPr>
            <w:pStyle w:val="TOC1"/>
            <w:tabs>
              <w:tab w:val="left" w:pos="440"/>
              <w:tab w:val="right" w:leader="dot" w:pos="9628"/>
            </w:tabs>
            <w:rPr>
              <w:rFonts w:eastAsiaTheme="minorEastAsia"/>
              <w:noProof/>
            </w:rPr>
          </w:pPr>
          <w:hyperlink w:anchor="_Toc513842038" w:history="1">
            <w:r w:rsidRPr="00A4174B">
              <w:rPr>
                <w:rStyle w:val="Hyperlink"/>
                <w:noProof/>
              </w:rPr>
              <w:t>2</w:t>
            </w:r>
            <w:r>
              <w:rPr>
                <w:rFonts w:eastAsiaTheme="minorEastAsia"/>
                <w:noProof/>
              </w:rPr>
              <w:tab/>
            </w:r>
            <w:r w:rsidRPr="00A4174B">
              <w:rPr>
                <w:rStyle w:val="Hyperlink"/>
                <w:noProof/>
              </w:rPr>
              <w:t>Uvod</w:t>
            </w:r>
            <w:r>
              <w:rPr>
                <w:noProof/>
                <w:webHidden/>
              </w:rPr>
              <w:tab/>
            </w:r>
            <w:r>
              <w:rPr>
                <w:noProof/>
                <w:webHidden/>
              </w:rPr>
              <w:fldChar w:fldCharType="begin"/>
            </w:r>
            <w:r>
              <w:rPr>
                <w:noProof/>
                <w:webHidden/>
              </w:rPr>
              <w:instrText xml:space="preserve"> PAGEREF _Toc513842038 \h </w:instrText>
            </w:r>
            <w:r>
              <w:rPr>
                <w:noProof/>
                <w:webHidden/>
              </w:rPr>
            </w:r>
            <w:r>
              <w:rPr>
                <w:noProof/>
                <w:webHidden/>
              </w:rPr>
              <w:fldChar w:fldCharType="separate"/>
            </w:r>
            <w:r>
              <w:rPr>
                <w:noProof/>
                <w:webHidden/>
              </w:rPr>
              <w:t>4</w:t>
            </w:r>
            <w:r>
              <w:rPr>
                <w:noProof/>
                <w:webHidden/>
              </w:rPr>
              <w:fldChar w:fldCharType="end"/>
            </w:r>
          </w:hyperlink>
        </w:p>
        <w:p w14:paraId="067C50D2" w14:textId="6B2D2498" w:rsidR="00DE7E87" w:rsidRDefault="00DE7E87">
          <w:pPr>
            <w:pStyle w:val="TOC2"/>
            <w:tabs>
              <w:tab w:val="left" w:pos="880"/>
              <w:tab w:val="right" w:leader="dot" w:pos="9628"/>
            </w:tabs>
            <w:rPr>
              <w:rFonts w:eastAsiaTheme="minorEastAsia"/>
              <w:noProof/>
            </w:rPr>
          </w:pPr>
          <w:hyperlink w:anchor="_Toc513842039" w:history="1">
            <w:r w:rsidRPr="00A4174B">
              <w:rPr>
                <w:rStyle w:val="Hyperlink"/>
                <w:noProof/>
              </w:rPr>
              <w:t>2.1</w:t>
            </w:r>
            <w:r>
              <w:rPr>
                <w:rFonts w:eastAsiaTheme="minorEastAsia"/>
                <w:noProof/>
              </w:rPr>
              <w:tab/>
            </w:r>
            <w:r w:rsidRPr="00A4174B">
              <w:rPr>
                <w:rStyle w:val="Hyperlink"/>
                <w:noProof/>
              </w:rPr>
              <w:t>Naznake za čitaoce</w:t>
            </w:r>
            <w:r>
              <w:rPr>
                <w:noProof/>
                <w:webHidden/>
              </w:rPr>
              <w:tab/>
            </w:r>
            <w:r>
              <w:rPr>
                <w:noProof/>
                <w:webHidden/>
              </w:rPr>
              <w:fldChar w:fldCharType="begin"/>
            </w:r>
            <w:r>
              <w:rPr>
                <w:noProof/>
                <w:webHidden/>
              </w:rPr>
              <w:instrText xml:space="preserve"> PAGEREF _Toc513842039 \h </w:instrText>
            </w:r>
            <w:r>
              <w:rPr>
                <w:noProof/>
                <w:webHidden/>
              </w:rPr>
            </w:r>
            <w:r>
              <w:rPr>
                <w:noProof/>
                <w:webHidden/>
              </w:rPr>
              <w:fldChar w:fldCharType="separate"/>
            </w:r>
            <w:r>
              <w:rPr>
                <w:noProof/>
                <w:webHidden/>
              </w:rPr>
              <w:t>4</w:t>
            </w:r>
            <w:r>
              <w:rPr>
                <w:noProof/>
                <w:webHidden/>
              </w:rPr>
              <w:fldChar w:fldCharType="end"/>
            </w:r>
          </w:hyperlink>
        </w:p>
        <w:p w14:paraId="6A353E9C" w14:textId="49AF530E" w:rsidR="00DE7E87" w:rsidRDefault="00DE7E87">
          <w:pPr>
            <w:pStyle w:val="TOC2"/>
            <w:tabs>
              <w:tab w:val="left" w:pos="880"/>
              <w:tab w:val="right" w:leader="dot" w:pos="9628"/>
            </w:tabs>
            <w:rPr>
              <w:rFonts w:eastAsiaTheme="minorEastAsia"/>
              <w:noProof/>
            </w:rPr>
          </w:pPr>
          <w:hyperlink w:anchor="_Toc513842040" w:history="1">
            <w:r w:rsidRPr="00A4174B">
              <w:rPr>
                <w:rStyle w:val="Hyperlink"/>
                <w:noProof/>
              </w:rPr>
              <w:t>2.2</w:t>
            </w:r>
            <w:r>
              <w:rPr>
                <w:rFonts w:eastAsiaTheme="minorEastAsia"/>
                <w:noProof/>
              </w:rPr>
              <w:tab/>
            </w:r>
            <w:r w:rsidRPr="00A4174B">
              <w:rPr>
                <w:rStyle w:val="Hyperlink"/>
                <w:noProof/>
              </w:rPr>
              <w:t>Namena proizvoda</w:t>
            </w:r>
            <w:r>
              <w:rPr>
                <w:noProof/>
                <w:webHidden/>
              </w:rPr>
              <w:tab/>
            </w:r>
            <w:r>
              <w:rPr>
                <w:noProof/>
                <w:webHidden/>
              </w:rPr>
              <w:fldChar w:fldCharType="begin"/>
            </w:r>
            <w:r>
              <w:rPr>
                <w:noProof/>
                <w:webHidden/>
              </w:rPr>
              <w:instrText xml:space="preserve"> PAGEREF _Toc513842040 \h </w:instrText>
            </w:r>
            <w:r>
              <w:rPr>
                <w:noProof/>
                <w:webHidden/>
              </w:rPr>
            </w:r>
            <w:r>
              <w:rPr>
                <w:noProof/>
                <w:webHidden/>
              </w:rPr>
              <w:fldChar w:fldCharType="separate"/>
            </w:r>
            <w:r>
              <w:rPr>
                <w:noProof/>
                <w:webHidden/>
              </w:rPr>
              <w:t>4</w:t>
            </w:r>
            <w:r>
              <w:rPr>
                <w:noProof/>
                <w:webHidden/>
              </w:rPr>
              <w:fldChar w:fldCharType="end"/>
            </w:r>
          </w:hyperlink>
        </w:p>
        <w:p w14:paraId="17AFDAF7" w14:textId="2169C43B" w:rsidR="00DE7E87" w:rsidRDefault="00DE7E87">
          <w:pPr>
            <w:pStyle w:val="TOC2"/>
            <w:tabs>
              <w:tab w:val="left" w:pos="880"/>
              <w:tab w:val="right" w:leader="dot" w:pos="9628"/>
            </w:tabs>
            <w:rPr>
              <w:rFonts w:eastAsiaTheme="minorEastAsia"/>
              <w:noProof/>
            </w:rPr>
          </w:pPr>
          <w:hyperlink w:anchor="_Toc513842041" w:history="1">
            <w:r w:rsidRPr="00A4174B">
              <w:rPr>
                <w:rStyle w:val="Hyperlink"/>
                <w:noProof/>
              </w:rPr>
              <w:t>2.3</w:t>
            </w:r>
            <w:r>
              <w:rPr>
                <w:rFonts w:eastAsiaTheme="minorEastAsia"/>
                <w:noProof/>
              </w:rPr>
              <w:tab/>
            </w:r>
            <w:r w:rsidRPr="00A4174B">
              <w:rPr>
                <w:rStyle w:val="Hyperlink"/>
                <w:noProof/>
              </w:rPr>
              <w:t>Opseg proizvoda</w:t>
            </w:r>
            <w:r>
              <w:rPr>
                <w:noProof/>
                <w:webHidden/>
              </w:rPr>
              <w:tab/>
            </w:r>
            <w:r>
              <w:rPr>
                <w:noProof/>
                <w:webHidden/>
              </w:rPr>
              <w:fldChar w:fldCharType="begin"/>
            </w:r>
            <w:r>
              <w:rPr>
                <w:noProof/>
                <w:webHidden/>
              </w:rPr>
              <w:instrText xml:space="preserve"> PAGEREF _Toc513842041 \h </w:instrText>
            </w:r>
            <w:r>
              <w:rPr>
                <w:noProof/>
                <w:webHidden/>
              </w:rPr>
            </w:r>
            <w:r>
              <w:rPr>
                <w:noProof/>
                <w:webHidden/>
              </w:rPr>
              <w:fldChar w:fldCharType="separate"/>
            </w:r>
            <w:r>
              <w:rPr>
                <w:noProof/>
                <w:webHidden/>
              </w:rPr>
              <w:t>4</w:t>
            </w:r>
            <w:r>
              <w:rPr>
                <w:noProof/>
                <w:webHidden/>
              </w:rPr>
              <w:fldChar w:fldCharType="end"/>
            </w:r>
          </w:hyperlink>
        </w:p>
        <w:p w14:paraId="506FE59C" w14:textId="20B714D5" w:rsidR="00DE7E87" w:rsidRDefault="00DE7E87">
          <w:pPr>
            <w:pStyle w:val="TOC2"/>
            <w:tabs>
              <w:tab w:val="left" w:pos="880"/>
              <w:tab w:val="right" w:leader="dot" w:pos="9628"/>
            </w:tabs>
            <w:rPr>
              <w:rFonts w:eastAsiaTheme="minorEastAsia"/>
              <w:noProof/>
            </w:rPr>
          </w:pPr>
          <w:hyperlink w:anchor="_Toc513842042" w:history="1">
            <w:r w:rsidRPr="00A4174B">
              <w:rPr>
                <w:rStyle w:val="Hyperlink"/>
                <w:noProof/>
              </w:rPr>
              <w:t>2.4</w:t>
            </w:r>
            <w:r>
              <w:rPr>
                <w:rFonts w:eastAsiaTheme="minorEastAsia"/>
                <w:noProof/>
              </w:rPr>
              <w:tab/>
            </w:r>
            <w:r w:rsidRPr="00A4174B">
              <w:rPr>
                <w:rStyle w:val="Hyperlink"/>
                <w:noProof/>
              </w:rPr>
              <w:t>Akronimi, skraćenice, definicije</w:t>
            </w:r>
            <w:r>
              <w:rPr>
                <w:noProof/>
                <w:webHidden/>
              </w:rPr>
              <w:tab/>
            </w:r>
            <w:r>
              <w:rPr>
                <w:noProof/>
                <w:webHidden/>
              </w:rPr>
              <w:fldChar w:fldCharType="begin"/>
            </w:r>
            <w:r>
              <w:rPr>
                <w:noProof/>
                <w:webHidden/>
              </w:rPr>
              <w:instrText xml:space="preserve"> PAGEREF _Toc513842042 \h </w:instrText>
            </w:r>
            <w:r>
              <w:rPr>
                <w:noProof/>
                <w:webHidden/>
              </w:rPr>
            </w:r>
            <w:r>
              <w:rPr>
                <w:noProof/>
                <w:webHidden/>
              </w:rPr>
              <w:fldChar w:fldCharType="separate"/>
            </w:r>
            <w:r>
              <w:rPr>
                <w:noProof/>
                <w:webHidden/>
              </w:rPr>
              <w:t>5</w:t>
            </w:r>
            <w:r>
              <w:rPr>
                <w:noProof/>
                <w:webHidden/>
              </w:rPr>
              <w:fldChar w:fldCharType="end"/>
            </w:r>
          </w:hyperlink>
        </w:p>
        <w:p w14:paraId="6FC86E21" w14:textId="2ED53BC7" w:rsidR="00DE7E87" w:rsidRDefault="00DE7E87">
          <w:pPr>
            <w:pStyle w:val="TOC2"/>
            <w:tabs>
              <w:tab w:val="left" w:pos="880"/>
              <w:tab w:val="right" w:leader="dot" w:pos="9628"/>
            </w:tabs>
            <w:rPr>
              <w:rFonts w:eastAsiaTheme="minorEastAsia"/>
              <w:noProof/>
            </w:rPr>
          </w:pPr>
          <w:hyperlink w:anchor="_Toc513842043" w:history="1">
            <w:r w:rsidRPr="00A4174B">
              <w:rPr>
                <w:rStyle w:val="Hyperlink"/>
                <w:noProof/>
              </w:rPr>
              <w:t>2.5</w:t>
            </w:r>
            <w:r>
              <w:rPr>
                <w:rFonts w:eastAsiaTheme="minorEastAsia"/>
                <w:noProof/>
              </w:rPr>
              <w:tab/>
            </w:r>
            <w:r w:rsidRPr="00A4174B">
              <w:rPr>
                <w:rStyle w:val="Hyperlink"/>
                <w:noProof/>
              </w:rPr>
              <w:t>Reference</w:t>
            </w:r>
            <w:r>
              <w:rPr>
                <w:noProof/>
                <w:webHidden/>
              </w:rPr>
              <w:tab/>
            </w:r>
            <w:r>
              <w:rPr>
                <w:noProof/>
                <w:webHidden/>
              </w:rPr>
              <w:fldChar w:fldCharType="begin"/>
            </w:r>
            <w:r>
              <w:rPr>
                <w:noProof/>
                <w:webHidden/>
              </w:rPr>
              <w:instrText xml:space="preserve"> PAGEREF _Toc513842043 \h </w:instrText>
            </w:r>
            <w:r>
              <w:rPr>
                <w:noProof/>
                <w:webHidden/>
              </w:rPr>
            </w:r>
            <w:r>
              <w:rPr>
                <w:noProof/>
                <w:webHidden/>
              </w:rPr>
              <w:fldChar w:fldCharType="separate"/>
            </w:r>
            <w:r>
              <w:rPr>
                <w:noProof/>
                <w:webHidden/>
              </w:rPr>
              <w:t>5</w:t>
            </w:r>
            <w:r>
              <w:rPr>
                <w:noProof/>
                <w:webHidden/>
              </w:rPr>
              <w:fldChar w:fldCharType="end"/>
            </w:r>
          </w:hyperlink>
        </w:p>
        <w:p w14:paraId="7735EDBB" w14:textId="7B6D3F9F" w:rsidR="00DE7E87" w:rsidRDefault="00DE7E87">
          <w:pPr>
            <w:pStyle w:val="TOC2"/>
            <w:tabs>
              <w:tab w:val="left" w:pos="880"/>
              <w:tab w:val="right" w:leader="dot" w:pos="9628"/>
            </w:tabs>
            <w:rPr>
              <w:rFonts w:eastAsiaTheme="minorEastAsia"/>
              <w:noProof/>
            </w:rPr>
          </w:pPr>
          <w:hyperlink w:anchor="_Toc513842044" w:history="1">
            <w:r w:rsidRPr="00A4174B">
              <w:rPr>
                <w:rStyle w:val="Hyperlink"/>
                <w:noProof/>
              </w:rPr>
              <w:t>2.6</w:t>
            </w:r>
            <w:r>
              <w:rPr>
                <w:rFonts w:eastAsiaTheme="minorEastAsia"/>
                <w:noProof/>
              </w:rPr>
              <w:tab/>
            </w:r>
            <w:r w:rsidRPr="00A4174B">
              <w:rPr>
                <w:rStyle w:val="Hyperlink"/>
                <w:noProof/>
              </w:rPr>
              <w:t>Skica ostatka dokumenta</w:t>
            </w:r>
            <w:r>
              <w:rPr>
                <w:noProof/>
                <w:webHidden/>
              </w:rPr>
              <w:tab/>
            </w:r>
            <w:r>
              <w:rPr>
                <w:noProof/>
                <w:webHidden/>
              </w:rPr>
              <w:fldChar w:fldCharType="begin"/>
            </w:r>
            <w:r>
              <w:rPr>
                <w:noProof/>
                <w:webHidden/>
              </w:rPr>
              <w:instrText xml:space="preserve"> PAGEREF _Toc513842044 \h </w:instrText>
            </w:r>
            <w:r>
              <w:rPr>
                <w:noProof/>
                <w:webHidden/>
              </w:rPr>
            </w:r>
            <w:r>
              <w:rPr>
                <w:noProof/>
                <w:webHidden/>
              </w:rPr>
              <w:fldChar w:fldCharType="separate"/>
            </w:r>
            <w:r>
              <w:rPr>
                <w:noProof/>
                <w:webHidden/>
              </w:rPr>
              <w:t>6</w:t>
            </w:r>
            <w:r>
              <w:rPr>
                <w:noProof/>
                <w:webHidden/>
              </w:rPr>
              <w:fldChar w:fldCharType="end"/>
            </w:r>
          </w:hyperlink>
        </w:p>
        <w:p w14:paraId="6AEE27FA" w14:textId="2F7AE680" w:rsidR="00DE7E87" w:rsidRDefault="00DE7E87">
          <w:pPr>
            <w:pStyle w:val="TOC1"/>
            <w:tabs>
              <w:tab w:val="left" w:pos="440"/>
              <w:tab w:val="right" w:leader="dot" w:pos="9628"/>
            </w:tabs>
            <w:rPr>
              <w:rFonts w:eastAsiaTheme="minorEastAsia"/>
              <w:noProof/>
            </w:rPr>
          </w:pPr>
          <w:hyperlink w:anchor="_Toc513842045" w:history="1">
            <w:r w:rsidRPr="00A4174B">
              <w:rPr>
                <w:rStyle w:val="Hyperlink"/>
                <w:noProof/>
              </w:rPr>
              <w:t>3</w:t>
            </w:r>
            <w:r>
              <w:rPr>
                <w:rFonts w:eastAsiaTheme="minorEastAsia"/>
                <w:noProof/>
              </w:rPr>
              <w:tab/>
            </w:r>
            <w:r w:rsidRPr="00A4174B">
              <w:rPr>
                <w:rStyle w:val="Hyperlink"/>
                <w:noProof/>
              </w:rPr>
              <w:t>Opšti opis proizvoda</w:t>
            </w:r>
            <w:r>
              <w:rPr>
                <w:noProof/>
                <w:webHidden/>
              </w:rPr>
              <w:tab/>
            </w:r>
            <w:r>
              <w:rPr>
                <w:noProof/>
                <w:webHidden/>
              </w:rPr>
              <w:fldChar w:fldCharType="begin"/>
            </w:r>
            <w:r>
              <w:rPr>
                <w:noProof/>
                <w:webHidden/>
              </w:rPr>
              <w:instrText xml:space="preserve"> PAGEREF _Toc513842045 \h </w:instrText>
            </w:r>
            <w:r>
              <w:rPr>
                <w:noProof/>
                <w:webHidden/>
              </w:rPr>
            </w:r>
            <w:r>
              <w:rPr>
                <w:noProof/>
                <w:webHidden/>
              </w:rPr>
              <w:fldChar w:fldCharType="separate"/>
            </w:r>
            <w:r>
              <w:rPr>
                <w:noProof/>
                <w:webHidden/>
              </w:rPr>
              <w:t>6</w:t>
            </w:r>
            <w:r>
              <w:rPr>
                <w:noProof/>
                <w:webHidden/>
              </w:rPr>
              <w:fldChar w:fldCharType="end"/>
            </w:r>
          </w:hyperlink>
        </w:p>
        <w:p w14:paraId="4D808433" w14:textId="77A386E0" w:rsidR="00DE7E87" w:rsidRDefault="00DE7E87">
          <w:pPr>
            <w:pStyle w:val="TOC2"/>
            <w:tabs>
              <w:tab w:val="left" w:pos="880"/>
              <w:tab w:val="right" w:leader="dot" w:pos="9628"/>
            </w:tabs>
            <w:rPr>
              <w:rFonts w:eastAsiaTheme="minorEastAsia"/>
              <w:noProof/>
            </w:rPr>
          </w:pPr>
          <w:hyperlink w:anchor="_Toc513842046" w:history="1">
            <w:r w:rsidRPr="00A4174B">
              <w:rPr>
                <w:rStyle w:val="Hyperlink"/>
                <w:noProof/>
              </w:rPr>
              <w:t>3.1</w:t>
            </w:r>
            <w:r>
              <w:rPr>
                <w:rFonts w:eastAsiaTheme="minorEastAsia"/>
                <w:noProof/>
              </w:rPr>
              <w:tab/>
            </w:r>
            <w:r w:rsidRPr="00A4174B">
              <w:rPr>
                <w:rStyle w:val="Hyperlink"/>
                <w:noProof/>
              </w:rPr>
              <w:t>Kontekst proizvoda</w:t>
            </w:r>
            <w:r>
              <w:rPr>
                <w:noProof/>
                <w:webHidden/>
              </w:rPr>
              <w:tab/>
            </w:r>
            <w:r>
              <w:rPr>
                <w:noProof/>
                <w:webHidden/>
              </w:rPr>
              <w:fldChar w:fldCharType="begin"/>
            </w:r>
            <w:r>
              <w:rPr>
                <w:noProof/>
                <w:webHidden/>
              </w:rPr>
              <w:instrText xml:space="preserve"> PAGEREF _Toc513842046 \h </w:instrText>
            </w:r>
            <w:r>
              <w:rPr>
                <w:noProof/>
                <w:webHidden/>
              </w:rPr>
            </w:r>
            <w:r>
              <w:rPr>
                <w:noProof/>
                <w:webHidden/>
              </w:rPr>
              <w:fldChar w:fldCharType="separate"/>
            </w:r>
            <w:r>
              <w:rPr>
                <w:noProof/>
                <w:webHidden/>
              </w:rPr>
              <w:t>6</w:t>
            </w:r>
            <w:r>
              <w:rPr>
                <w:noProof/>
                <w:webHidden/>
              </w:rPr>
              <w:fldChar w:fldCharType="end"/>
            </w:r>
          </w:hyperlink>
        </w:p>
        <w:p w14:paraId="565C8566" w14:textId="48C6A69A" w:rsidR="00DE7E87" w:rsidRDefault="00DE7E87">
          <w:pPr>
            <w:pStyle w:val="TOC2"/>
            <w:tabs>
              <w:tab w:val="left" w:pos="880"/>
              <w:tab w:val="right" w:leader="dot" w:pos="9628"/>
            </w:tabs>
            <w:rPr>
              <w:rFonts w:eastAsiaTheme="minorEastAsia"/>
              <w:noProof/>
            </w:rPr>
          </w:pPr>
          <w:hyperlink w:anchor="_Toc513842047" w:history="1">
            <w:r w:rsidRPr="00A4174B">
              <w:rPr>
                <w:rStyle w:val="Hyperlink"/>
                <w:noProof/>
              </w:rPr>
              <w:t>3.2</w:t>
            </w:r>
            <w:r>
              <w:rPr>
                <w:rFonts w:eastAsiaTheme="minorEastAsia"/>
                <w:noProof/>
              </w:rPr>
              <w:tab/>
            </w:r>
            <w:r w:rsidRPr="00A4174B">
              <w:rPr>
                <w:rStyle w:val="Hyperlink"/>
                <w:noProof/>
              </w:rPr>
              <w:t>Funkcije proizvoda</w:t>
            </w:r>
            <w:r>
              <w:rPr>
                <w:noProof/>
                <w:webHidden/>
              </w:rPr>
              <w:tab/>
            </w:r>
            <w:r>
              <w:rPr>
                <w:noProof/>
                <w:webHidden/>
              </w:rPr>
              <w:fldChar w:fldCharType="begin"/>
            </w:r>
            <w:r>
              <w:rPr>
                <w:noProof/>
                <w:webHidden/>
              </w:rPr>
              <w:instrText xml:space="preserve"> PAGEREF _Toc513842047 \h </w:instrText>
            </w:r>
            <w:r>
              <w:rPr>
                <w:noProof/>
                <w:webHidden/>
              </w:rPr>
            </w:r>
            <w:r>
              <w:rPr>
                <w:noProof/>
                <w:webHidden/>
              </w:rPr>
              <w:fldChar w:fldCharType="separate"/>
            </w:r>
            <w:r>
              <w:rPr>
                <w:noProof/>
                <w:webHidden/>
              </w:rPr>
              <w:t>6</w:t>
            </w:r>
            <w:r>
              <w:rPr>
                <w:noProof/>
                <w:webHidden/>
              </w:rPr>
              <w:fldChar w:fldCharType="end"/>
            </w:r>
          </w:hyperlink>
        </w:p>
        <w:p w14:paraId="367670F9" w14:textId="7A1F5B0A" w:rsidR="00DE7E87" w:rsidRDefault="00DE7E87">
          <w:pPr>
            <w:pStyle w:val="TOC2"/>
            <w:tabs>
              <w:tab w:val="left" w:pos="880"/>
              <w:tab w:val="right" w:leader="dot" w:pos="9628"/>
            </w:tabs>
            <w:rPr>
              <w:rFonts w:eastAsiaTheme="minorEastAsia"/>
              <w:noProof/>
            </w:rPr>
          </w:pPr>
          <w:hyperlink w:anchor="_Toc513842048" w:history="1">
            <w:r w:rsidRPr="00A4174B">
              <w:rPr>
                <w:rStyle w:val="Hyperlink"/>
                <w:noProof/>
              </w:rPr>
              <w:t>3.3</w:t>
            </w:r>
            <w:r>
              <w:rPr>
                <w:rFonts w:eastAsiaTheme="minorEastAsia"/>
                <w:noProof/>
              </w:rPr>
              <w:tab/>
            </w:r>
            <w:r w:rsidRPr="00A4174B">
              <w:rPr>
                <w:rStyle w:val="Hyperlink"/>
                <w:noProof/>
              </w:rPr>
              <w:t>Karakteristike korisnika</w:t>
            </w:r>
            <w:r>
              <w:rPr>
                <w:noProof/>
                <w:webHidden/>
              </w:rPr>
              <w:tab/>
            </w:r>
            <w:r>
              <w:rPr>
                <w:noProof/>
                <w:webHidden/>
              </w:rPr>
              <w:fldChar w:fldCharType="begin"/>
            </w:r>
            <w:r>
              <w:rPr>
                <w:noProof/>
                <w:webHidden/>
              </w:rPr>
              <w:instrText xml:space="preserve"> PAGEREF _Toc513842048 \h </w:instrText>
            </w:r>
            <w:r>
              <w:rPr>
                <w:noProof/>
                <w:webHidden/>
              </w:rPr>
            </w:r>
            <w:r>
              <w:rPr>
                <w:noProof/>
                <w:webHidden/>
              </w:rPr>
              <w:fldChar w:fldCharType="separate"/>
            </w:r>
            <w:r>
              <w:rPr>
                <w:noProof/>
                <w:webHidden/>
              </w:rPr>
              <w:t>7</w:t>
            </w:r>
            <w:r>
              <w:rPr>
                <w:noProof/>
                <w:webHidden/>
              </w:rPr>
              <w:fldChar w:fldCharType="end"/>
            </w:r>
          </w:hyperlink>
        </w:p>
        <w:p w14:paraId="78D8CEE7" w14:textId="1BF416A0" w:rsidR="00DE7E87" w:rsidRDefault="00DE7E87">
          <w:pPr>
            <w:pStyle w:val="TOC2"/>
            <w:tabs>
              <w:tab w:val="left" w:pos="880"/>
              <w:tab w:val="right" w:leader="dot" w:pos="9628"/>
            </w:tabs>
            <w:rPr>
              <w:rFonts w:eastAsiaTheme="minorEastAsia"/>
              <w:noProof/>
            </w:rPr>
          </w:pPr>
          <w:hyperlink w:anchor="_Toc513842049" w:history="1">
            <w:r w:rsidRPr="00A4174B">
              <w:rPr>
                <w:rStyle w:val="Hyperlink"/>
                <w:noProof/>
              </w:rPr>
              <w:t>3.4</w:t>
            </w:r>
            <w:r>
              <w:rPr>
                <w:rFonts w:eastAsiaTheme="minorEastAsia"/>
                <w:noProof/>
              </w:rPr>
              <w:tab/>
            </w:r>
            <w:r w:rsidRPr="00A4174B">
              <w:rPr>
                <w:rStyle w:val="Hyperlink"/>
                <w:noProof/>
              </w:rPr>
              <w:t>Radno okruženje</w:t>
            </w:r>
            <w:r>
              <w:rPr>
                <w:noProof/>
                <w:webHidden/>
              </w:rPr>
              <w:tab/>
            </w:r>
            <w:r>
              <w:rPr>
                <w:noProof/>
                <w:webHidden/>
              </w:rPr>
              <w:fldChar w:fldCharType="begin"/>
            </w:r>
            <w:r>
              <w:rPr>
                <w:noProof/>
                <w:webHidden/>
              </w:rPr>
              <w:instrText xml:space="preserve"> PAGEREF _Toc513842049 \h </w:instrText>
            </w:r>
            <w:r>
              <w:rPr>
                <w:noProof/>
                <w:webHidden/>
              </w:rPr>
            </w:r>
            <w:r>
              <w:rPr>
                <w:noProof/>
                <w:webHidden/>
              </w:rPr>
              <w:fldChar w:fldCharType="separate"/>
            </w:r>
            <w:r>
              <w:rPr>
                <w:noProof/>
                <w:webHidden/>
              </w:rPr>
              <w:t>7</w:t>
            </w:r>
            <w:r>
              <w:rPr>
                <w:noProof/>
                <w:webHidden/>
              </w:rPr>
              <w:fldChar w:fldCharType="end"/>
            </w:r>
          </w:hyperlink>
        </w:p>
        <w:p w14:paraId="30867AF1" w14:textId="38135F23" w:rsidR="00DE7E87" w:rsidRDefault="00DE7E87">
          <w:pPr>
            <w:pStyle w:val="TOC2"/>
            <w:tabs>
              <w:tab w:val="left" w:pos="880"/>
              <w:tab w:val="right" w:leader="dot" w:pos="9628"/>
            </w:tabs>
            <w:rPr>
              <w:rFonts w:eastAsiaTheme="minorEastAsia"/>
              <w:noProof/>
            </w:rPr>
          </w:pPr>
          <w:hyperlink w:anchor="_Toc513842050" w:history="1">
            <w:r w:rsidRPr="00A4174B">
              <w:rPr>
                <w:rStyle w:val="Hyperlink"/>
                <w:noProof/>
              </w:rPr>
              <w:t>3.5</w:t>
            </w:r>
            <w:r>
              <w:rPr>
                <w:rFonts w:eastAsiaTheme="minorEastAsia"/>
                <w:noProof/>
              </w:rPr>
              <w:tab/>
            </w:r>
            <w:r w:rsidRPr="00A4174B">
              <w:rPr>
                <w:rStyle w:val="Hyperlink"/>
                <w:noProof/>
              </w:rPr>
              <w:t>Ograničenja implementacije i dizajna</w:t>
            </w:r>
            <w:r>
              <w:rPr>
                <w:noProof/>
                <w:webHidden/>
              </w:rPr>
              <w:tab/>
            </w:r>
            <w:r>
              <w:rPr>
                <w:noProof/>
                <w:webHidden/>
              </w:rPr>
              <w:fldChar w:fldCharType="begin"/>
            </w:r>
            <w:r>
              <w:rPr>
                <w:noProof/>
                <w:webHidden/>
              </w:rPr>
              <w:instrText xml:space="preserve"> PAGEREF _Toc513842050 \h </w:instrText>
            </w:r>
            <w:r>
              <w:rPr>
                <w:noProof/>
                <w:webHidden/>
              </w:rPr>
            </w:r>
            <w:r>
              <w:rPr>
                <w:noProof/>
                <w:webHidden/>
              </w:rPr>
              <w:fldChar w:fldCharType="separate"/>
            </w:r>
            <w:r>
              <w:rPr>
                <w:noProof/>
                <w:webHidden/>
              </w:rPr>
              <w:t>7</w:t>
            </w:r>
            <w:r>
              <w:rPr>
                <w:noProof/>
                <w:webHidden/>
              </w:rPr>
              <w:fldChar w:fldCharType="end"/>
            </w:r>
          </w:hyperlink>
        </w:p>
        <w:p w14:paraId="32272F51" w14:textId="3BE7D497" w:rsidR="00DE7E87" w:rsidRDefault="00DE7E87">
          <w:pPr>
            <w:pStyle w:val="TOC2"/>
            <w:tabs>
              <w:tab w:val="left" w:pos="880"/>
              <w:tab w:val="right" w:leader="dot" w:pos="9628"/>
            </w:tabs>
            <w:rPr>
              <w:rFonts w:eastAsiaTheme="minorEastAsia"/>
              <w:noProof/>
            </w:rPr>
          </w:pPr>
          <w:hyperlink w:anchor="_Toc513842051" w:history="1">
            <w:r w:rsidRPr="00A4174B">
              <w:rPr>
                <w:rStyle w:val="Hyperlink"/>
                <w:noProof/>
              </w:rPr>
              <w:t>3.6</w:t>
            </w:r>
            <w:r>
              <w:rPr>
                <w:rFonts w:eastAsiaTheme="minorEastAsia"/>
                <w:noProof/>
              </w:rPr>
              <w:tab/>
            </w:r>
            <w:r w:rsidRPr="00A4174B">
              <w:rPr>
                <w:rStyle w:val="Hyperlink"/>
                <w:noProof/>
              </w:rPr>
              <w:t>Pretpostavke i zavisnosti</w:t>
            </w:r>
            <w:r>
              <w:rPr>
                <w:noProof/>
                <w:webHidden/>
              </w:rPr>
              <w:tab/>
            </w:r>
            <w:r>
              <w:rPr>
                <w:noProof/>
                <w:webHidden/>
              </w:rPr>
              <w:fldChar w:fldCharType="begin"/>
            </w:r>
            <w:r>
              <w:rPr>
                <w:noProof/>
                <w:webHidden/>
              </w:rPr>
              <w:instrText xml:space="preserve"> PAGEREF _Toc513842051 \h </w:instrText>
            </w:r>
            <w:r>
              <w:rPr>
                <w:noProof/>
                <w:webHidden/>
              </w:rPr>
            </w:r>
            <w:r>
              <w:rPr>
                <w:noProof/>
                <w:webHidden/>
              </w:rPr>
              <w:fldChar w:fldCharType="separate"/>
            </w:r>
            <w:r>
              <w:rPr>
                <w:noProof/>
                <w:webHidden/>
              </w:rPr>
              <w:t>8</w:t>
            </w:r>
            <w:r>
              <w:rPr>
                <w:noProof/>
                <w:webHidden/>
              </w:rPr>
              <w:fldChar w:fldCharType="end"/>
            </w:r>
          </w:hyperlink>
        </w:p>
        <w:p w14:paraId="244F0002" w14:textId="1CE1CCF3" w:rsidR="00DE7E87" w:rsidRDefault="00DE7E87">
          <w:pPr>
            <w:pStyle w:val="TOC1"/>
            <w:tabs>
              <w:tab w:val="left" w:pos="440"/>
              <w:tab w:val="right" w:leader="dot" w:pos="9628"/>
            </w:tabs>
            <w:rPr>
              <w:rFonts w:eastAsiaTheme="minorEastAsia"/>
              <w:noProof/>
            </w:rPr>
          </w:pPr>
          <w:hyperlink w:anchor="_Toc513842052" w:history="1">
            <w:r w:rsidRPr="00A4174B">
              <w:rPr>
                <w:rStyle w:val="Hyperlink"/>
                <w:noProof/>
              </w:rPr>
              <w:t>4</w:t>
            </w:r>
            <w:r>
              <w:rPr>
                <w:rFonts w:eastAsiaTheme="minorEastAsia"/>
                <w:noProof/>
              </w:rPr>
              <w:tab/>
            </w:r>
            <w:r w:rsidRPr="00A4174B">
              <w:rPr>
                <w:rStyle w:val="Hyperlink"/>
                <w:noProof/>
              </w:rPr>
              <w:t>Specifični zahtevi</w:t>
            </w:r>
            <w:r>
              <w:rPr>
                <w:noProof/>
                <w:webHidden/>
              </w:rPr>
              <w:tab/>
            </w:r>
            <w:r>
              <w:rPr>
                <w:noProof/>
                <w:webHidden/>
              </w:rPr>
              <w:fldChar w:fldCharType="begin"/>
            </w:r>
            <w:r>
              <w:rPr>
                <w:noProof/>
                <w:webHidden/>
              </w:rPr>
              <w:instrText xml:space="preserve"> PAGEREF _Toc513842052 \h </w:instrText>
            </w:r>
            <w:r>
              <w:rPr>
                <w:noProof/>
                <w:webHidden/>
              </w:rPr>
            </w:r>
            <w:r>
              <w:rPr>
                <w:noProof/>
                <w:webHidden/>
              </w:rPr>
              <w:fldChar w:fldCharType="separate"/>
            </w:r>
            <w:r>
              <w:rPr>
                <w:noProof/>
                <w:webHidden/>
              </w:rPr>
              <w:t>8</w:t>
            </w:r>
            <w:r>
              <w:rPr>
                <w:noProof/>
                <w:webHidden/>
              </w:rPr>
              <w:fldChar w:fldCharType="end"/>
            </w:r>
          </w:hyperlink>
        </w:p>
        <w:p w14:paraId="05C00E71" w14:textId="14B43D2B" w:rsidR="00DE7E87" w:rsidRDefault="00DE7E87">
          <w:pPr>
            <w:pStyle w:val="TOC2"/>
            <w:tabs>
              <w:tab w:val="left" w:pos="880"/>
              <w:tab w:val="right" w:leader="dot" w:pos="9628"/>
            </w:tabs>
            <w:rPr>
              <w:rFonts w:eastAsiaTheme="minorEastAsia"/>
              <w:noProof/>
            </w:rPr>
          </w:pPr>
          <w:hyperlink w:anchor="_Toc513842053" w:history="1">
            <w:r w:rsidRPr="00A4174B">
              <w:rPr>
                <w:rStyle w:val="Hyperlink"/>
                <w:noProof/>
              </w:rPr>
              <w:t>4.1</w:t>
            </w:r>
            <w:r>
              <w:rPr>
                <w:rFonts w:eastAsiaTheme="minorEastAsia"/>
                <w:noProof/>
              </w:rPr>
              <w:tab/>
            </w:r>
            <w:r w:rsidRPr="00A4174B">
              <w:rPr>
                <w:rStyle w:val="Hyperlink"/>
                <w:noProof/>
              </w:rPr>
              <w:t>Zahtevi spoljašnjih interfejsa</w:t>
            </w:r>
            <w:r>
              <w:rPr>
                <w:noProof/>
                <w:webHidden/>
              </w:rPr>
              <w:tab/>
            </w:r>
            <w:r>
              <w:rPr>
                <w:noProof/>
                <w:webHidden/>
              </w:rPr>
              <w:fldChar w:fldCharType="begin"/>
            </w:r>
            <w:r>
              <w:rPr>
                <w:noProof/>
                <w:webHidden/>
              </w:rPr>
              <w:instrText xml:space="preserve"> PAGEREF _Toc513842053 \h </w:instrText>
            </w:r>
            <w:r>
              <w:rPr>
                <w:noProof/>
                <w:webHidden/>
              </w:rPr>
            </w:r>
            <w:r>
              <w:rPr>
                <w:noProof/>
                <w:webHidden/>
              </w:rPr>
              <w:fldChar w:fldCharType="separate"/>
            </w:r>
            <w:r>
              <w:rPr>
                <w:noProof/>
                <w:webHidden/>
              </w:rPr>
              <w:t>8</w:t>
            </w:r>
            <w:r>
              <w:rPr>
                <w:noProof/>
                <w:webHidden/>
              </w:rPr>
              <w:fldChar w:fldCharType="end"/>
            </w:r>
          </w:hyperlink>
        </w:p>
        <w:p w14:paraId="33F6C3FE" w14:textId="7EEBFF87" w:rsidR="00DE7E87" w:rsidRDefault="00DE7E87">
          <w:pPr>
            <w:pStyle w:val="TOC3"/>
            <w:tabs>
              <w:tab w:val="left" w:pos="1320"/>
              <w:tab w:val="right" w:leader="dot" w:pos="9628"/>
            </w:tabs>
            <w:rPr>
              <w:rFonts w:eastAsiaTheme="minorEastAsia"/>
              <w:noProof/>
            </w:rPr>
          </w:pPr>
          <w:hyperlink w:anchor="_Toc513842054" w:history="1">
            <w:r w:rsidRPr="00A4174B">
              <w:rPr>
                <w:rStyle w:val="Hyperlink"/>
                <w:noProof/>
              </w:rPr>
              <w:t>4.1.1</w:t>
            </w:r>
            <w:r>
              <w:rPr>
                <w:rFonts w:eastAsiaTheme="minorEastAsia"/>
                <w:noProof/>
              </w:rPr>
              <w:tab/>
            </w:r>
            <w:r w:rsidRPr="00A4174B">
              <w:rPr>
                <w:rStyle w:val="Hyperlink"/>
                <w:noProof/>
              </w:rPr>
              <w:t>Korisnički intefejsi</w:t>
            </w:r>
            <w:r>
              <w:rPr>
                <w:noProof/>
                <w:webHidden/>
              </w:rPr>
              <w:tab/>
            </w:r>
            <w:r>
              <w:rPr>
                <w:noProof/>
                <w:webHidden/>
              </w:rPr>
              <w:fldChar w:fldCharType="begin"/>
            </w:r>
            <w:r>
              <w:rPr>
                <w:noProof/>
                <w:webHidden/>
              </w:rPr>
              <w:instrText xml:space="preserve"> PAGEREF _Toc513842054 \h </w:instrText>
            </w:r>
            <w:r>
              <w:rPr>
                <w:noProof/>
                <w:webHidden/>
              </w:rPr>
            </w:r>
            <w:r>
              <w:rPr>
                <w:noProof/>
                <w:webHidden/>
              </w:rPr>
              <w:fldChar w:fldCharType="separate"/>
            </w:r>
            <w:r>
              <w:rPr>
                <w:noProof/>
                <w:webHidden/>
              </w:rPr>
              <w:t>8</w:t>
            </w:r>
            <w:r>
              <w:rPr>
                <w:noProof/>
                <w:webHidden/>
              </w:rPr>
              <w:fldChar w:fldCharType="end"/>
            </w:r>
          </w:hyperlink>
        </w:p>
        <w:p w14:paraId="1CC9B0EE" w14:textId="2C5FA49C" w:rsidR="00DE7E87" w:rsidRDefault="00DE7E87">
          <w:pPr>
            <w:pStyle w:val="TOC3"/>
            <w:tabs>
              <w:tab w:val="left" w:pos="1320"/>
              <w:tab w:val="right" w:leader="dot" w:pos="9628"/>
            </w:tabs>
            <w:rPr>
              <w:rFonts w:eastAsiaTheme="minorEastAsia"/>
              <w:noProof/>
            </w:rPr>
          </w:pPr>
          <w:hyperlink w:anchor="_Toc513842055" w:history="1">
            <w:r w:rsidRPr="00A4174B">
              <w:rPr>
                <w:rStyle w:val="Hyperlink"/>
                <w:noProof/>
                <w:lang w:val="sr-Latn-RS"/>
              </w:rPr>
              <w:t>4.1.2</w:t>
            </w:r>
            <w:r>
              <w:rPr>
                <w:rFonts w:eastAsiaTheme="minorEastAsia"/>
                <w:noProof/>
              </w:rPr>
              <w:tab/>
            </w:r>
            <w:r w:rsidRPr="00A4174B">
              <w:rPr>
                <w:rStyle w:val="Hyperlink"/>
                <w:noProof/>
                <w:lang w:val="sr-Latn-RS"/>
              </w:rPr>
              <w:t>Hardverski interfejsi</w:t>
            </w:r>
            <w:r>
              <w:rPr>
                <w:noProof/>
                <w:webHidden/>
              </w:rPr>
              <w:tab/>
            </w:r>
            <w:r>
              <w:rPr>
                <w:noProof/>
                <w:webHidden/>
              </w:rPr>
              <w:fldChar w:fldCharType="begin"/>
            </w:r>
            <w:r>
              <w:rPr>
                <w:noProof/>
                <w:webHidden/>
              </w:rPr>
              <w:instrText xml:space="preserve"> PAGEREF _Toc513842055 \h </w:instrText>
            </w:r>
            <w:r>
              <w:rPr>
                <w:noProof/>
                <w:webHidden/>
              </w:rPr>
            </w:r>
            <w:r>
              <w:rPr>
                <w:noProof/>
                <w:webHidden/>
              </w:rPr>
              <w:fldChar w:fldCharType="separate"/>
            </w:r>
            <w:r>
              <w:rPr>
                <w:noProof/>
                <w:webHidden/>
              </w:rPr>
              <w:t>9</w:t>
            </w:r>
            <w:r>
              <w:rPr>
                <w:noProof/>
                <w:webHidden/>
              </w:rPr>
              <w:fldChar w:fldCharType="end"/>
            </w:r>
          </w:hyperlink>
        </w:p>
        <w:p w14:paraId="00956325" w14:textId="2C6F0106" w:rsidR="00DE7E87" w:rsidRDefault="00DE7E87">
          <w:pPr>
            <w:pStyle w:val="TOC3"/>
            <w:tabs>
              <w:tab w:val="left" w:pos="1320"/>
              <w:tab w:val="right" w:leader="dot" w:pos="9628"/>
            </w:tabs>
            <w:rPr>
              <w:rFonts w:eastAsiaTheme="minorEastAsia"/>
              <w:noProof/>
            </w:rPr>
          </w:pPr>
          <w:hyperlink w:anchor="_Toc513842056" w:history="1">
            <w:r w:rsidRPr="00A4174B">
              <w:rPr>
                <w:rStyle w:val="Hyperlink"/>
                <w:noProof/>
              </w:rPr>
              <w:t>4.1.3</w:t>
            </w:r>
            <w:r>
              <w:rPr>
                <w:rFonts w:eastAsiaTheme="minorEastAsia"/>
                <w:noProof/>
              </w:rPr>
              <w:tab/>
            </w:r>
            <w:r w:rsidRPr="00A4174B">
              <w:rPr>
                <w:rStyle w:val="Hyperlink"/>
                <w:noProof/>
              </w:rPr>
              <w:t>Softverski interfejsi</w:t>
            </w:r>
            <w:r>
              <w:rPr>
                <w:noProof/>
                <w:webHidden/>
              </w:rPr>
              <w:tab/>
            </w:r>
            <w:r>
              <w:rPr>
                <w:noProof/>
                <w:webHidden/>
              </w:rPr>
              <w:fldChar w:fldCharType="begin"/>
            </w:r>
            <w:r>
              <w:rPr>
                <w:noProof/>
                <w:webHidden/>
              </w:rPr>
              <w:instrText xml:space="preserve"> PAGEREF _Toc513842056 \h </w:instrText>
            </w:r>
            <w:r>
              <w:rPr>
                <w:noProof/>
                <w:webHidden/>
              </w:rPr>
            </w:r>
            <w:r>
              <w:rPr>
                <w:noProof/>
                <w:webHidden/>
              </w:rPr>
              <w:fldChar w:fldCharType="separate"/>
            </w:r>
            <w:r>
              <w:rPr>
                <w:noProof/>
                <w:webHidden/>
              </w:rPr>
              <w:t>9</w:t>
            </w:r>
            <w:r>
              <w:rPr>
                <w:noProof/>
                <w:webHidden/>
              </w:rPr>
              <w:fldChar w:fldCharType="end"/>
            </w:r>
          </w:hyperlink>
        </w:p>
        <w:p w14:paraId="7E093D42" w14:textId="718A3F1B" w:rsidR="00DE7E87" w:rsidRDefault="00DE7E87">
          <w:pPr>
            <w:pStyle w:val="TOC3"/>
            <w:tabs>
              <w:tab w:val="left" w:pos="1320"/>
              <w:tab w:val="right" w:leader="dot" w:pos="9628"/>
            </w:tabs>
            <w:rPr>
              <w:rFonts w:eastAsiaTheme="minorEastAsia"/>
              <w:noProof/>
            </w:rPr>
          </w:pPr>
          <w:hyperlink w:anchor="_Toc513842057" w:history="1">
            <w:r w:rsidRPr="00A4174B">
              <w:rPr>
                <w:rStyle w:val="Hyperlink"/>
                <w:noProof/>
              </w:rPr>
              <w:t>4.1.4</w:t>
            </w:r>
            <w:r>
              <w:rPr>
                <w:rFonts w:eastAsiaTheme="minorEastAsia"/>
                <w:noProof/>
              </w:rPr>
              <w:tab/>
            </w:r>
            <w:r w:rsidRPr="00A4174B">
              <w:rPr>
                <w:rStyle w:val="Hyperlink"/>
                <w:noProof/>
              </w:rPr>
              <w:t>Komunikacioni interfejsi</w:t>
            </w:r>
            <w:r>
              <w:rPr>
                <w:noProof/>
                <w:webHidden/>
              </w:rPr>
              <w:tab/>
            </w:r>
            <w:r>
              <w:rPr>
                <w:noProof/>
                <w:webHidden/>
              </w:rPr>
              <w:fldChar w:fldCharType="begin"/>
            </w:r>
            <w:r>
              <w:rPr>
                <w:noProof/>
                <w:webHidden/>
              </w:rPr>
              <w:instrText xml:space="preserve"> PAGEREF _Toc513842057 \h </w:instrText>
            </w:r>
            <w:r>
              <w:rPr>
                <w:noProof/>
                <w:webHidden/>
              </w:rPr>
            </w:r>
            <w:r>
              <w:rPr>
                <w:noProof/>
                <w:webHidden/>
              </w:rPr>
              <w:fldChar w:fldCharType="separate"/>
            </w:r>
            <w:r>
              <w:rPr>
                <w:noProof/>
                <w:webHidden/>
              </w:rPr>
              <w:t>9</w:t>
            </w:r>
            <w:r>
              <w:rPr>
                <w:noProof/>
                <w:webHidden/>
              </w:rPr>
              <w:fldChar w:fldCharType="end"/>
            </w:r>
          </w:hyperlink>
        </w:p>
        <w:p w14:paraId="437FFD5F" w14:textId="5C11C8CE" w:rsidR="00DE7E87" w:rsidRDefault="00DE7E87">
          <w:pPr>
            <w:pStyle w:val="TOC2"/>
            <w:tabs>
              <w:tab w:val="left" w:pos="880"/>
              <w:tab w:val="right" w:leader="dot" w:pos="9628"/>
            </w:tabs>
            <w:rPr>
              <w:rFonts w:eastAsiaTheme="minorEastAsia"/>
              <w:noProof/>
            </w:rPr>
          </w:pPr>
          <w:hyperlink w:anchor="_Toc513842058" w:history="1">
            <w:r w:rsidRPr="00A4174B">
              <w:rPr>
                <w:rStyle w:val="Hyperlink"/>
                <w:noProof/>
              </w:rPr>
              <w:t>4.2</w:t>
            </w:r>
            <w:r>
              <w:rPr>
                <w:rFonts w:eastAsiaTheme="minorEastAsia"/>
                <w:noProof/>
              </w:rPr>
              <w:tab/>
            </w:r>
            <w:r w:rsidRPr="00A4174B">
              <w:rPr>
                <w:rStyle w:val="Hyperlink"/>
                <w:noProof/>
              </w:rPr>
              <w:t>Funkcionalni zahtevi</w:t>
            </w:r>
            <w:r>
              <w:rPr>
                <w:noProof/>
                <w:webHidden/>
              </w:rPr>
              <w:tab/>
            </w:r>
            <w:r>
              <w:rPr>
                <w:noProof/>
                <w:webHidden/>
              </w:rPr>
              <w:fldChar w:fldCharType="begin"/>
            </w:r>
            <w:r>
              <w:rPr>
                <w:noProof/>
                <w:webHidden/>
              </w:rPr>
              <w:instrText xml:space="preserve"> PAGEREF _Toc513842058 \h </w:instrText>
            </w:r>
            <w:r>
              <w:rPr>
                <w:noProof/>
                <w:webHidden/>
              </w:rPr>
            </w:r>
            <w:r>
              <w:rPr>
                <w:noProof/>
                <w:webHidden/>
              </w:rPr>
              <w:fldChar w:fldCharType="separate"/>
            </w:r>
            <w:r>
              <w:rPr>
                <w:noProof/>
                <w:webHidden/>
              </w:rPr>
              <w:t>10</w:t>
            </w:r>
            <w:r>
              <w:rPr>
                <w:noProof/>
                <w:webHidden/>
              </w:rPr>
              <w:fldChar w:fldCharType="end"/>
            </w:r>
          </w:hyperlink>
        </w:p>
        <w:p w14:paraId="2027F636" w14:textId="1763F35B" w:rsidR="00DE7E87" w:rsidRDefault="00DE7E87">
          <w:pPr>
            <w:pStyle w:val="TOC3"/>
            <w:tabs>
              <w:tab w:val="left" w:pos="1320"/>
              <w:tab w:val="right" w:leader="dot" w:pos="9628"/>
            </w:tabs>
            <w:rPr>
              <w:rFonts w:eastAsiaTheme="minorEastAsia"/>
              <w:noProof/>
            </w:rPr>
          </w:pPr>
          <w:hyperlink w:anchor="_Toc513842059" w:history="1">
            <w:r w:rsidRPr="00A4174B">
              <w:rPr>
                <w:rStyle w:val="Hyperlink"/>
                <w:noProof/>
              </w:rPr>
              <w:t>4.2.1</w:t>
            </w:r>
            <w:r>
              <w:rPr>
                <w:rFonts w:eastAsiaTheme="minorEastAsia"/>
                <w:noProof/>
              </w:rPr>
              <w:tab/>
            </w:r>
            <w:r w:rsidRPr="00A4174B">
              <w:rPr>
                <w:rStyle w:val="Hyperlink"/>
                <w:noProof/>
              </w:rPr>
              <w:t>Korisnička aplikacija</w:t>
            </w:r>
            <w:r>
              <w:rPr>
                <w:noProof/>
                <w:webHidden/>
              </w:rPr>
              <w:tab/>
            </w:r>
            <w:r>
              <w:rPr>
                <w:noProof/>
                <w:webHidden/>
              </w:rPr>
              <w:fldChar w:fldCharType="begin"/>
            </w:r>
            <w:r>
              <w:rPr>
                <w:noProof/>
                <w:webHidden/>
              </w:rPr>
              <w:instrText xml:space="preserve"> PAGEREF _Toc513842059 \h </w:instrText>
            </w:r>
            <w:r>
              <w:rPr>
                <w:noProof/>
                <w:webHidden/>
              </w:rPr>
            </w:r>
            <w:r>
              <w:rPr>
                <w:noProof/>
                <w:webHidden/>
              </w:rPr>
              <w:fldChar w:fldCharType="separate"/>
            </w:r>
            <w:r>
              <w:rPr>
                <w:noProof/>
                <w:webHidden/>
              </w:rPr>
              <w:t>10</w:t>
            </w:r>
            <w:r>
              <w:rPr>
                <w:noProof/>
                <w:webHidden/>
              </w:rPr>
              <w:fldChar w:fldCharType="end"/>
            </w:r>
          </w:hyperlink>
        </w:p>
        <w:p w14:paraId="381D4125" w14:textId="23FA7D9B" w:rsidR="00DE7E87" w:rsidRDefault="00DE7E87">
          <w:pPr>
            <w:pStyle w:val="TOC3"/>
            <w:tabs>
              <w:tab w:val="left" w:pos="1320"/>
              <w:tab w:val="right" w:leader="dot" w:pos="9628"/>
            </w:tabs>
            <w:rPr>
              <w:rFonts w:eastAsiaTheme="minorEastAsia"/>
              <w:noProof/>
            </w:rPr>
          </w:pPr>
          <w:hyperlink w:anchor="_Toc513842060" w:history="1">
            <w:r w:rsidRPr="00A4174B">
              <w:rPr>
                <w:rStyle w:val="Hyperlink"/>
                <w:noProof/>
              </w:rPr>
              <w:t>4.2.2</w:t>
            </w:r>
            <w:r>
              <w:rPr>
                <w:rFonts w:eastAsiaTheme="minorEastAsia"/>
                <w:noProof/>
              </w:rPr>
              <w:tab/>
            </w:r>
            <w:r w:rsidRPr="00A4174B">
              <w:rPr>
                <w:rStyle w:val="Hyperlink"/>
                <w:noProof/>
              </w:rPr>
              <w:t>Administratorska aplikacija</w:t>
            </w:r>
            <w:r>
              <w:rPr>
                <w:noProof/>
                <w:webHidden/>
              </w:rPr>
              <w:tab/>
            </w:r>
            <w:r>
              <w:rPr>
                <w:noProof/>
                <w:webHidden/>
              </w:rPr>
              <w:fldChar w:fldCharType="begin"/>
            </w:r>
            <w:r>
              <w:rPr>
                <w:noProof/>
                <w:webHidden/>
              </w:rPr>
              <w:instrText xml:space="preserve"> PAGEREF _Toc513842060 \h </w:instrText>
            </w:r>
            <w:r>
              <w:rPr>
                <w:noProof/>
                <w:webHidden/>
              </w:rPr>
            </w:r>
            <w:r>
              <w:rPr>
                <w:noProof/>
                <w:webHidden/>
              </w:rPr>
              <w:fldChar w:fldCharType="separate"/>
            </w:r>
            <w:r>
              <w:rPr>
                <w:noProof/>
                <w:webHidden/>
              </w:rPr>
              <w:t>13</w:t>
            </w:r>
            <w:r>
              <w:rPr>
                <w:noProof/>
                <w:webHidden/>
              </w:rPr>
              <w:fldChar w:fldCharType="end"/>
            </w:r>
          </w:hyperlink>
        </w:p>
        <w:p w14:paraId="555905E0" w14:textId="63B6A36B" w:rsidR="00DE7E87" w:rsidRDefault="00DE7E87">
          <w:pPr>
            <w:pStyle w:val="TOC2"/>
            <w:tabs>
              <w:tab w:val="left" w:pos="880"/>
              <w:tab w:val="right" w:leader="dot" w:pos="9628"/>
            </w:tabs>
            <w:rPr>
              <w:rFonts w:eastAsiaTheme="minorEastAsia"/>
              <w:noProof/>
            </w:rPr>
          </w:pPr>
          <w:hyperlink w:anchor="_Toc513842061" w:history="1">
            <w:r w:rsidRPr="00A4174B">
              <w:rPr>
                <w:rStyle w:val="Hyperlink"/>
                <w:noProof/>
              </w:rPr>
              <w:t>4.3</w:t>
            </w:r>
            <w:r>
              <w:rPr>
                <w:rFonts w:eastAsiaTheme="minorEastAsia"/>
                <w:noProof/>
              </w:rPr>
              <w:tab/>
            </w:r>
            <w:r w:rsidRPr="00A4174B">
              <w:rPr>
                <w:rStyle w:val="Hyperlink"/>
                <w:noProof/>
              </w:rPr>
              <w:t>Zahtevi u pogledu performansi</w:t>
            </w:r>
            <w:r>
              <w:rPr>
                <w:noProof/>
                <w:webHidden/>
              </w:rPr>
              <w:tab/>
            </w:r>
            <w:r>
              <w:rPr>
                <w:noProof/>
                <w:webHidden/>
              </w:rPr>
              <w:fldChar w:fldCharType="begin"/>
            </w:r>
            <w:r>
              <w:rPr>
                <w:noProof/>
                <w:webHidden/>
              </w:rPr>
              <w:instrText xml:space="preserve"> PAGEREF _Toc513842061 \h </w:instrText>
            </w:r>
            <w:r>
              <w:rPr>
                <w:noProof/>
                <w:webHidden/>
              </w:rPr>
            </w:r>
            <w:r>
              <w:rPr>
                <w:noProof/>
                <w:webHidden/>
              </w:rPr>
              <w:fldChar w:fldCharType="separate"/>
            </w:r>
            <w:r>
              <w:rPr>
                <w:noProof/>
                <w:webHidden/>
              </w:rPr>
              <w:t>15</w:t>
            </w:r>
            <w:r>
              <w:rPr>
                <w:noProof/>
                <w:webHidden/>
              </w:rPr>
              <w:fldChar w:fldCharType="end"/>
            </w:r>
          </w:hyperlink>
        </w:p>
        <w:p w14:paraId="53434F9F" w14:textId="794B670D" w:rsidR="00DE7E87" w:rsidRDefault="00DE7E87">
          <w:pPr>
            <w:pStyle w:val="TOC2"/>
            <w:tabs>
              <w:tab w:val="left" w:pos="880"/>
              <w:tab w:val="right" w:leader="dot" w:pos="9628"/>
            </w:tabs>
            <w:rPr>
              <w:rFonts w:eastAsiaTheme="minorEastAsia"/>
              <w:noProof/>
            </w:rPr>
          </w:pPr>
          <w:hyperlink w:anchor="_Toc513842062" w:history="1">
            <w:r w:rsidRPr="00A4174B">
              <w:rPr>
                <w:rStyle w:val="Hyperlink"/>
                <w:noProof/>
              </w:rPr>
              <w:t>4.4</w:t>
            </w:r>
            <w:r>
              <w:rPr>
                <w:rFonts w:eastAsiaTheme="minorEastAsia"/>
                <w:noProof/>
              </w:rPr>
              <w:tab/>
            </w:r>
            <w:r w:rsidRPr="00A4174B">
              <w:rPr>
                <w:rStyle w:val="Hyperlink"/>
                <w:noProof/>
              </w:rPr>
              <w:t>Projektna ograničenja</w:t>
            </w:r>
            <w:r>
              <w:rPr>
                <w:noProof/>
                <w:webHidden/>
              </w:rPr>
              <w:tab/>
            </w:r>
            <w:r>
              <w:rPr>
                <w:noProof/>
                <w:webHidden/>
              </w:rPr>
              <w:fldChar w:fldCharType="begin"/>
            </w:r>
            <w:r>
              <w:rPr>
                <w:noProof/>
                <w:webHidden/>
              </w:rPr>
              <w:instrText xml:space="preserve"> PAGEREF _Toc513842062 \h </w:instrText>
            </w:r>
            <w:r>
              <w:rPr>
                <w:noProof/>
                <w:webHidden/>
              </w:rPr>
            </w:r>
            <w:r>
              <w:rPr>
                <w:noProof/>
                <w:webHidden/>
              </w:rPr>
              <w:fldChar w:fldCharType="separate"/>
            </w:r>
            <w:r>
              <w:rPr>
                <w:noProof/>
                <w:webHidden/>
              </w:rPr>
              <w:t>15</w:t>
            </w:r>
            <w:r>
              <w:rPr>
                <w:noProof/>
                <w:webHidden/>
              </w:rPr>
              <w:fldChar w:fldCharType="end"/>
            </w:r>
          </w:hyperlink>
        </w:p>
        <w:p w14:paraId="58525A28" w14:textId="287C26D7" w:rsidR="00DE7E87" w:rsidRDefault="00DE7E87">
          <w:pPr>
            <w:pStyle w:val="TOC2"/>
            <w:tabs>
              <w:tab w:val="left" w:pos="880"/>
              <w:tab w:val="right" w:leader="dot" w:pos="9628"/>
            </w:tabs>
            <w:rPr>
              <w:rFonts w:eastAsiaTheme="minorEastAsia"/>
              <w:noProof/>
            </w:rPr>
          </w:pPr>
          <w:hyperlink w:anchor="_Toc513842063" w:history="1">
            <w:r w:rsidRPr="00A4174B">
              <w:rPr>
                <w:rStyle w:val="Hyperlink"/>
                <w:noProof/>
              </w:rPr>
              <w:t>4.5</w:t>
            </w:r>
            <w:r>
              <w:rPr>
                <w:rFonts w:eastAsiaTheme="minorEastAsia"/>
                <w:noProof/>
              </w:rPr>
              <w:tab/>
            </w:r>
            <w:r w:rsidRPr="00A4174B">
              <w:rPr>
                <w:rStyle w:val="Hyperlink"/>
                <w:noProof/>
              </w:rPr>
              <w:t>Zahtevi u pogledu kvaliteta</w:t>
            </w:r>
            <w:r>
              <w:rPr>
                <w:noProof/>
                <w:webHidden/>
              </w:rPr>
              <w:tab/>
            </w:r>
            <w:r>
              <w:rPr>
                <w:noProof/>
                <w:webHidden/>
              </w:rPr>
              <w:fldChar w:fldCharType="begin"/>
            </w:r>
            <w:r>
              <w:rPr>
                <w:noProof/>
                <w:webHidden/>
              </w:rPr>
              <w:instrText xml:space="preserve"> PAGEREF _Toc513842063 \h </w:instrText>
            </w:r>
            <w:r>
              <w:rPr>
                <w:noProof/>
                <w:webHidden/>
              </w:rPr>
            </w:r>
            <w:r>
              <w:rPr>
                <w:noProof/>
                <w:webHidden/>
              </w:rPr>
              <w:fldChar w:fldCharType="separate"/>
            </w:r>
            <w:r>
              <w:rPr>
                <w:noProof/>
                <w:webHidden/>
              </w:rPr>
              <w:t>15</w:t>
            </w:r>
            <w:r>
              <w:rPr>
                <w:noProof/>
                <w:webHidden/>
              </w:rPr>
              <w:fldChar w:fldCharType="end"/>
            </w:r>
          </w:hyperlink>
        </w:p>
        <w:p w14:paraId="6A5990BD" w14:textId="185CE34A" w:rsidR="00DE7E87" w:rsidRDefault="00DE7E87">
          <w:pPr>
            <w:pStyle w:val="TOC3"/>
            <w:tabs>
              <w:tab w:val="left" w:pos="1320"/>
              <w:tab w:val="right" w:leader="dot" w:pos="9628"/>
            </w:tabs>
            <w:rPr>
              <w:rFonts w:eastAsiaTheme="minorEastAsia"/>
              <w:noProof/>
            </w:rPr>
          </w:pPr>
          <w:hyperlink w:anchor="_Toc513842064" w:history="1">
            <w:r w:rsidRPr="00A4174B">
              <w:rPr>
                <w:rStyle w:val="Hyperlink"/>
                <w:noProof/>
              </w:rPr>
              <w:t>4.5.1</w:t>
            </w:r>
            <w:r>
              <w:rPr>
                <w:rFonts w:eastAsiaTheme="minorEastAsia"/>
                <w:noProof/>
              </w:rPr>
              <w:tab/>
            </w:r>
            <w:r w:rsidRPr="00A4174B">
              <w:rPr>
                <w:rStyle w:val="Hyperlink"/>
                <w:noProof/>
              </w:rPr>
              <w:t>Sigurnosni zahtevi</w:t>
            </w:r>
            <w:r>
              <w:rPr>
                <w:noProof/>
                <w:webHidden/>
              </w:rPr>
              <w:tab/>
            </w:r>
            <w:r>
              <w:rPr>
                <w:noProof/>
                <w:webHidden/>
              </w:rPr>
              <w:fldChar w:fldCharType="begin"/>
            </w:r>
            <w:r>
              <w:rPr>
                <w:noProof/>
                <w:webHidden/>
              </w:rPr>
              <w:instrText xml:space="preserve"> PAGEREF _Toc513842064 \h </w:instrText>
            </w:r>
            <w:r>
              <w:rPr>
                <w:noProof/>
                <w:webHidden/>
              </w:rPr>
            </w:r>
            <w:r>
              <w:rPr>
                <w:noProof/>
                <w:webHidden/>
              </w:rPr>
              <w:fldChar w:fldCharType="separate"/>
            </w:r>
            <w:r>
              <w:rPr>
                <w:noProof/>
                <w:webHidden/>
              </w:rPr>
              <w:t>15</w:t>
            </w:r>
            <w:r>
              <w:rPr>
                <w:noProof/>
                <w:webHidden/>
              </w:rPr>
              <w:fldChar w:fldCharType="end"/>
            </w:r>
          </w:hyperlink>
        </w:p>
        <w:p w14:paraId="09128532" w14:textId="694E5A4B" w:rsidR="00DE7E87" w:rsidRDefault="00DE7E87">
          <w:pPr>
            <w:pStyle w:val="TOC1"/>
            <w:tabs>
              <w:tab w:val="left" w:pos="440"/>
              <w:tab w:val="right" w:leader="dot" w:pos="9628"/>
            </w:tabs>
            <w:rPr>
              <w:rFonts w:eastAsiaTheme="minorEastAsia"/>
              <w:noProof/>
            </w:rPr>
          </w:pPr>
          <w:hyperlink w:anchor="_Toc513842065" w:history="1">
            <w:r w:rsidRPr="00A4174B">
              <w:rPr>
                <w:rStyle w:val="Hyperlink"/>
                <w:noProof/>
              </w:rPr>
              <w:t>5</w:t>
            </w:r>
            <w:r>
              <w:rPr>
                <w:rFonts w:eastAsiaTheme="minorEastAsia"/>
                <w:noProof/>
              </w:rPr>
              <w:tab/>
            </w:r>
            <w:r w:rsidRPr="00A4174B">
              <w:rPr>
                <w:rStyle w:val="Hyperlink"/>
                <w:noProof/>
              </w:rPr>
              <w:t>Dodaci</w:t>
            </w:r>
            <w:r>
              <w:rPr>
                <w:noProof/>
                <w:webHidden/>
              </w:rPr>
              <w:tab/>
            </w:r>
            <w:r>
              <w:rPr>
                <w:noProof/>
                <w:webHidden/>
              </w:rPr>
              <w:fldChar w:fldCharType="begin"/>
            </w:r>
            <w:r>
              <w:rPr>
                <w:noProof/>
                <w:webHidden/>
              </w:rPr>
              <w:instrText xml:space="preserve"> PAGEREF _Toc513842065 \h </w:instrText>
            </w:r>
            <w:r>
              <w:rPr>
                <w:noProof/>
                <w:webHidden/>
              </w:rPr>
            </w:r>
            <w:r>
              <w:rPr>
                <w:noProof/>
                <w:webHidden/>
              </w:rPr>
              <w:fldChar w:fldCharType="separate"/>
            </w:r>
            <w:r>
              <w:rPr>
                <w:noProof/>
                <w:webHidden/>
              </w:rPr>
              <w:t>16</w:t>
            </w:r>
            <w:r>
              <w:rPr>
                <w:noProof/>
                <w:webHidden/>
              </w:rPr>
              <w:fldChar w:fldCharType="end"/>
            </w:r>
          </w:hyperlink>
        </w:p>
        <w:p w14:paraId="268C7D2C" w14:textId="45FD0453" w:rsidR="00DE7E87" w:rsidRDefault="00DE7E87">
          <w:pPr>
            <w:pStyle w:val="TOC2"/>
            <w:tabs>
              <w:tab w:val="left" w:pos="880"/>
              <w:tab w:val="right" w:leader="dot" w:pos="9628"/>
            </w:tabs>
            <w:rPr>
              <w:rFonts w:eastAsiaTheme="minorEastAsia"/>
              <w:noProof/>
            </w:rPr>
          </w:pPr>
          <w:hyperlink w:anchor="_Toc513842066" w:history="1">
            <w:r w:rsidRPr="00A4174B">
              <w:rPr>
                <w:rStyle w:val="Hyperlink"/>
                <w:noProof/>
              </w:rPr>
              <w:t>5.1</w:t>
            </w:r>
            <w:r>
              <w:rPr>
                <w:rFonts w:eastAsiaTheme="minorEastAsia"/>
                <w:noProof/>
              </w:rPr>
              <w:tab/>
            </w:r>
            <w:r w:rsidRPr="00A4174B">
              <w:rPr>
                <w:rStyle w:val="Hyperlink"/>
                <w:noProof/>
              </w:rPr>
              <w:t>Skice aplikacija</w:t>
            </w:r>
            <w:r>
              <w:rPr>
                <w:noProof/>
                <w:webHidden/>
              </w:rPr>
              <w:tab/>
            </w:r>
            <w:r>
              <w:rPr>
                <w:noProof/>
                <w:webHidden/>
              </w:rPr>
              <w:fldChar w:fldCharType="begin"/>
            </w:r>
            <w:r>
              <w:rPr>
                <w:noProof/>
                <w:webHidden/>
              </w:rPr>
              <w:instrText xml:space="preserve"> PAGEREF _Toc513842066 \h </w:instrText>
            </w:r>
            <w:r>
              <w:rPr>
                <w:noProof/>
                <w:webHidden/>
              </w:rPr>
            </w:r>
            <w:r>
              <w:rPr>
                <w:noProof/>
                <w:webHidden/>
              </w:rPr>
              <w:fldChar w:fldCharType="separate"/>
            </w:r>
            <w:r>
              <w:rPr>
                <w:noProof/>
                <w:webHidden/>
              </w:rPr>
              <w:t>16</w:t>
            </w:r>
            <w:r>
              <w:rPr>
                <w:noProof/>
                <w:webHidden/>
              </w:rPr>
              <w:fldChar w:fldCharType="end"/>
            </w:r>
          </w:hyperlink>
        </w:p>
        <w:p w14:paraId="76AAC8B0" w14:textId="5D73DB02" w:rsidR="00DE7E87" w:rsidRDefault="00DE7E87">
          <w:pPr>
            <w:pStyle w:val="TOC3"/>
            <w:tabs>
              <w:tab w:val="left" w:pos="1320"/>
              <w:tab w:val="right" w:leader="dot" w:pos="9628"/>
            </w:tabs>
            <w:rPr>
              <w:rFonts w:eastAsiaTheme="minorEastAsia"/>
              <w:noProof/>
            </w:rPr>
          </w:pPr>
          <w:hyperlink w:anchor="_Toc513842067" w:history="1">
            <w:r w:rsidRPr="00A4174B">
              <w:rPr>
                <w:rStyle w:val="Hyperlink"/>
                <w:noProof/>
              </w:rPr>
              <w:t>5.1.1</w:t>
            </w:r>
            <w:r>
              <w:rPr>
                <w:rFonts w:eastAsiaTheme="minorEastAsia"/>
                <w:noProof/>
              </w:rPr>
              <w:tab/>
            </w:r>
            <w:r w:rsidRPr="00A4174B">
              <w:rPr>
                <w:rStyle w:val="Hyperlink"/>
                <w:noProof/>
              </w:rPr>
              <w:t>Korisnička aplikacija</w:t>
            </w:r>
            <w:r>
              <w:rPr>
                <w:noProof/>
                <w:webHidden/>
              </w:rPr>
              <w:tab/>
            </w:r>
            <w:r>
              <w:rPr>
                <w:noProof/>
                <w:webHidden/>
              </w:rPr>
              <w:fldChar w:fldCharType="begin"/>
            </w:r>
            <w:r>
              <w:rPr>
                <w:noProof/>
                <w:webHidden/>
              </w:rPr>
              <w:instrText xml:space="preserve"> PAGEREF _Toc513842067 \h </w:instrText>
            </w:r>
            <w:r>
              <w:rPr>
                <w:noProof/>
                <w:webHidden/>
              </w:rPr>
            </w:r>
            <w:r>
              <w:rPr>
                <w:noProof/>
                <w:webHidden/>
              </w:rPr>
              <w:fldChar w:fldCharType="separate"/>
            </w:r>
            <w:r>
              <w:rPr>
                <w:noProof/>
                <w:webHidden/>
              </w:rPr>
              <w:t>16</w:t>
            </w:r>
            <w:r>
              <w:rPr>
                <w:noProof/>
                <w:webHidden/>
              </w:rPr>
              <w:fldChar w:fldCharType="end"/>
            </w:r>
          </w:hyperlink>
        </w:p>
        <w:p w14:paraId="10E201A0" w14:textId="6AC743C6" w:rsidR="00DE7E87" w:rsidRDefault="00DE7E87">
          <w:pPr>
            <w:pStyle w:val="TOC3"/>
            <w:tabs>
              <w:tab w:val="left" w:pos="1320"/>
              <w:tab w:val="right" w:leader="dot" w:pos="9628"/>
            </w:tabs>
            <w:rPr>
              <w:rFonts w:eastAsiaTheme="minorEastAsia"/>
              <w:noProof/>
            </w:rPr>
          </w:pPr>
          <w:hyperlink w:anchor="_Toc513842068" w:history="1">
            <w:r w:rsidRPr="00A4174B">
              <w:rPr>
                <w:rStyle w:val="Hyperlink"/>
                <w:noProof/>
              </w:rPr>
              <w:t>5.1.2</w:t>
            </w:r>
            <w:r>
              <w:rPr>
                <w:rFonts w:eastAsiaTheme="minorEastAsia"/>
                <w:noProof/>
              </w:rPr>
              <w:tab/>
            </w:r>
            <w:r w:rsidRPr="00A4174B">
              <w:rPr>
                <w:rStyle w:val="Hyperlink"/>
                <w:noProof/>
              </w:rPr>
              <w:t>Administratorska aplikacija</w:t>
            </w:r>
            <w:r>
              <w:rPr>
                <w:noProof/>
                <w:webHidden/>
              </w:rPr>
              <w:tab/>
            </w:r>
            <w:r>
              <w:rPr>
                <w:noProof/>
                <w:webHidden/>
              </w:rPr>
              <w:fldChar w:fldCharType="begin"/>
            </w:r>
            <w:r>
              <w:rPr>
                <w:noProof/>
                <w:webHidden/>
              </w:rPr>
              <w:instrText xml:space="preserve"> PAGEREF _Toc513842068 \h </w:instrText>
            </w:r>
            <w:r>
              <w:rPr>
                <w:noProof/>
                <w:webHidden/>
              </w:rPr>
            </w:r>
            <w:r>
              <w:rPr>
                <w:noProof/>
                <w:webHidden/>
              </w:rPr>
              <w:fldChar w:fldCharType="separate"/>
            </w:r>
            <w:r>
              <w:rPr>
                <w:noProof/>
                <w:webHidden/>
              </w:rPr>
              <w:t>21</w:t>
            </w:r>
            <w:r>
              <w:rPr>
                <w:noProof/>
                <w:webHidden/>
              </w:rPr>
              <w:fldChar w:fldCharType="end"/>
            </w:r>
          </w:hyperlink>
        </w:p>
        <w:p w14:paraId="5FDA7D40" w14:textId="29DAB415" w:rsidR="00EB7485" w:rsidRPr="00C90C79" w:rsidRDefault="00340B80" w:rsidP="00EB7485">
          <w:pPr>
            <w:rPr>
              <w:b/>
              <w:bCs/>
              <w:noProof/>
            </w:rPr>
          </w:pPr>
          <w:r>
            <w:rPr>
              <w:b/>
              <w:bCs/>
              <w:noProof/>
            </w:rPr>
            <w:fldChar w:fldCharType="end"/>
          </w:r>
          <w:r w:rsidR="00607FAE">
            <w:t xml:space="preserve"> </w:t>
          </w:r>
        </w:p>
      </w:sdtContent>
    </w:sdt>
    <w:p w14:paraId="73747936" w14:textId="77777777" w:rsidR="00340B80" w:rsidRDefault="00340B80" w:rsidP="00340B80"/>
    <w:p w14:paraId="7DF0A711" w14:textId="77777777" w:rsidR="00340B80" w:rsidRDefault="00340B80" w:rsidP="00340B80">
      <w:pPr>
        <w:spacing w:after="0"/>
        <w:sectPr w:rsidR="00340B80">
          <w:headerReference w:type="default" r:id="rId10"/>
          <w:footerReference w:type="default" r:id="rId11"/>
          <w:pgSz w:w="11906" w:h="16838"/>
          <w:pgMar w:top="680" w:right="1134" w:bottom="680" w:left="1134" w:header="720" w:footer="144"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gridCol w:w="3355"/>
        <w:gridCol w:w="3062"/>
      </w:tblGrid>
      <w:tr w:rsidR="00340B80" w14:paraId="55C89F51" w14:textId="77777777" w:rsidTr="00340B80">
        <w:tc>
          <w:tcPr>
            <w:tcW w:w="3211" w:type="dxa"/>
            <w:vAlign w:val="center"/>
          </w:tcPr>
          <w:p w14:paraId="14463881" w14:textId="77777777" w:rsidR="00340B80" w:rsidRDefault="00340B80">
            <w:pPr>
              <w:spacing w:line="240" w:lineRule="auto"/>
              <w:jc w:val="center"/>
            </w:pPr>
          </w:p>
        </w:tc>
        <w:tc>
          <w:tcPr>
            <w:tcW w:w="3355" w:type="dxa"/>
          </w:tcPr>
          <w:p w14:paraId="64F2741E" w14:textId="77777777" w:rsidR="00340B80" w:rsidRDefault="00340B80">
            <w:pPr>
              <w:spacing w:line="240" w:lineRule="auto"/>
            </w:pPr>
          </w:p>
        </w:tc>
        <w:tc>
          <w:tcPr>
            <w:tcW w:w="3062" w:type="dxa"/>
          </w:tcPr>
          <w:p w14:paraId="445D9923" w14:textId="77777777" w:rsidR="00340B80" w:rsidRDefault="00340B80">
            <w:pPr>
              <w:spacing w:line="240" w:lineRule="auto"/>
            </w:pPr>
          </w:p>
        </w:tc>
      </w:tr>
    </w:tbl>
    <w:p w14:paraId="2B419E5B" w14:textId="0C0793F1" w:rsidR="001E6FF0" w:rsidRDefault="23A43221" w:rsidP="005B0C4E">
      <w:pPr>
        <w:pStyle w:val="Heading1"/>
      </w:pPr>
      <w:bookmarkStart w:id="0" w:name="_Toc513161843"/>
      <w:bookmarkStart w:id="1" w:name="_Toc513842037"/>
      <w:r>
        <w:t>Istorija izmena dokumenta</w:t>
      </w:r>
      <w:bookmarkEnd w:id="0"/>
      <w:bookmarkEnd w:id="1"/>
    </w:p>
    <w:tbl>
      <w:tblPr>
        <w:tblStyle w:val="TableGrid"/>
        <w:tblW w:w="0" w:type="auto"/>
        <w:jc w:val="center"/>
        <w:tblLook w:val="04A0" w:firstRow="1" w:lastRow="0" w:firstColumn="1" w:lastColumn="0" w:noHBand="0" w:noVBand="1"/>
      </w:tblPr>
      <w:tblGrid>
        <w:gridCol w:w="1604"/>
        <w:gridCol w:w="5054"/>
        <w:gridCol w:w="1347"/>
        <w:gridCol w:w="1623"/>
      </w:tblGrid>
      <w:tr w:rsidR="00393C64" w14:paraId="3770EE81"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4DF0CB99" w14:textId="60D70019" w:rsidR="00393C64" w:rsidRDefault="23A43221" w:rsidP="005A6B5B">
            <w:pPr>
              <w:spacing w:before="40" w:after="40" w:line="240" w:lineRule="auto"/>
              <w:jc w:val="center"/>
              <w:rPr>
                <w:b/>
                <w:bCs/>
                <w:color w:val="FFFFFF" w:themeColor="background1"/>
                <w:sz w:val="28"/>
                <w:szCs w:val="28"/>
              </w:rPr>
            </w:pPr>
            <w:r w:rsidRPr="23A43221">
              <w:rPr>
                <w:b/>
                <w:bCs/>
                <w:color w:val="FFFFFF" w:themeColor="background1"/>
                <w:sz w:val="28"/>
                <w:szCs w:val="28"/>
              </w:rPr>
              <w:t>Autor</w:t>
            </w:r>
          </w:p>
        </w:tc>
        <w:tc>
          <w:tcPr>
            <w:tcW w:w="5054"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29BF7F9B" w14:textId="0277F2F8" w:rsidR="00393C64" w:rsidRDefault="23A43221" w:rsidP="005A6B5B">
            <w:pPr>
              <w:spacing w:before="40" w:after="40" w:line="240" w:lineRule="auto"/>
              <w:jc w:val="center"/>
              <w:rPr>
                <w:b/>
                <w:bCs/>
                <w:color w:val="FFFFFF" w:themeColor="background1"/>
                <w:sz w:val="28"/>
                <w:szCs w:val="28"/>
              </w:rPr>
            </w:pPr>
            <w:r w:rsidRPr="23A43221">
              <w:rPr>
                <w:b/>
                <w:bCs/>
                <w:color w:val="FFFFFF" w:themeColor="background1"/>
                <w:sz w:val="28"/>
                <w:szCs w:val="28"/>
              </w:rPr>
              <w:t>Opis</w:t>
            </w:r>
          </w:p>
        </w:tc>
        <w:tc>
          <w:tcPr>
            <w:tcW w:w="1347"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328F1AAD" w14:textId="630DBA34" w:rsidR="00393C64" w:rsidRDefault="23A43221" w:rsidP="005A6B5B">
            <w:pPr>
              <w:spacing w:before="40" w:after="40" w:line="240" w:lineRule="auto"/>
              <w:jc w:val="center"/>
              <w:rPr>
                <w:b/>
                <w:bCs/>
                <w:color w:val="FFFFFF" w:themeColor="background1"/>
                <w:sz w:val="28"/>
                <w:szCs w:val="28"/>
              </w:rPr>
            </w:pPr>
            <w:r w:rsidRPr="23A43221">
              <w:rPr>
                <w:b/>
                <w:bCs/>
                <w:color w:val="FFFFFF" w:themeColor="background1"/>
                <w:sz w:val="28"/>
                <w:szCs w:val="28"/>
              </w:rPr>
              <w:t>Datum izmene</w:t>
            </w:r>
          </w:p>
        </w:tc>
        <w:tc>
          <w:tcPr>
            <w:tcW w:w="1623"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E3F0669" w14:textId="6503AEAB" w:rsidR="00393C64" w:rsidRDefault="23A43221" w:rsidP="005A6B5B">
            <w:pPr>
              <w:spacing w:before="40" w:after="40" w:line="240" w:lineRule="auto"/>
              <w:jc w:val="center"/>
              <w:rPr>
                <w:b/>
                <w:bCs/>
                <w:color w:val="FFFFFF" w:themeColor="background1"/>
                <w:sz w:val="28"/>
                <w:szCs w:val="28"/>
              </w:rPr>
            </w:pPr>
            <w:r w:rsidRPr="23A43221">
              <w:rPr>
                <w:b/>
                <w:bCs/>
                <w:color w:val="FFFFFF" w:themeColor="background1"/>
                <w:sz w:val="28"/>
                <w:szCs w:val="28"/>
              </w:rPr>
              <w:t>Verzija</w:t>
            </w:r>
          </w:p>
          <w:p w14:paraId="0D19F24B" w14:textId="27B99AF5" w:rsidR="00393C64" w:rsidRDefault="00393C64" w:rsidP="005A6B5B">
            <w:pPr>
              <w:spacing w:before="40" w:after="40" w:line="240" w:lineRule="auto"/>
              <w:jc w:val="center"/>
              <w:rPr>
                <w:b/>
                <w:color w:val="FFFFFF" w:themeColor="background1"/>
                <w:sz w:val="28"/>
              </w:rPr>
            </w:pPr>
          </w:p>
        </w:tc>
      </w:tr>
      <w:tr w:rsidR="00861E07" w14:paraId="706C8B4F"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27A9ABE" w14:textId="076B09E9" w:rsidR="00861E07" w:rsidRPr="00A04033" w:rsidRDefault="23A43221" w:rsidP="005A6B5B">
            <w:pPr>
              <w:spacing w:before="40" w:after="40" w:line="240" w:lineRule="auto"/>
              <w:jc w:val="center"/>
              <w:rPr>
                <w:color w:val="000000" w:themeColor="text1"/>
              </w:rPr>
            </w:pPr>
            <w:r w:rsidRPr="23A43221">
              <w:rPr>
                <w:color w:val="000000" w:themeColor="text1"/>
              </w:rPr>
              <w:t>Jelena Čolić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348F1044" w14:textId="4BB6617C" w:rsidR="00861E07" w:rsidRDefault="23A43221" w:rsidP="005A6B5B">
            <w:pPr>
              <w:spacing w:before="40" w:after="40" w:line="240" w:lineRule="auto"/>
              <w:jc w:val="center"/>
            </w:pPr>
            <w:r>
              <w:t>Kreiranje dokumenta i pisanje prvog poglavlja</w:t>
            </w:r>
          </w:p>
        </w:tc>
        <w:tc>
          <w:tcPr>
            <w:tcW w:w="1347" w:type="dxa"/>
            <w:tcBorders>
              <w:top w:val="single" w:sz="4" w:space="0" w:color="auto"/>
              <w:left w:val="single" w:sz="4" w:space="0" w:color="auto"/>
              <w:bottom w:val="single" w:sz="4" w:space="0" w:color="auto"/>
              <w:right w:val="single" w:sz="4" w:space="0" w:color="auto"/>
            </w:tcBorders>
            <w:vAlign w:val="center"/>
            <w:hideMark/>
          </w:tcPr>
          <w:p w14:paraId="6F6FBEBE" w14:textId="0C6CA54E" w:rsidR="00861E07" w:rsidRDefault="23A43221" w:rsidP="005A6B5B">
            <w:pPr>
              <w:spacing w:before="40" w:after="40" w:line="240" w:lineRule="auto"/>
              <w:jc w:val="center"/>
            </w:pPr>
            <w:r>
              <w:t>02.05.2018.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1889945" w14:textId="714BBB26" w:rsidR="00861E07" w:rsidRDefault="23A43221" w:rsidP="005A6B5B">
            <w:pPr>
              <w:spacing w:before="40" w:after="40" w:line="240" w:lineRule="auto"/>
              <w:jc w:val="center"/>
            </w:pPr>
            <w:r>
              <w:t>0.1</w:t>
            </w:r>
          </w:p>
        </w:tc>
      </w:tr>
      <w:tr w:rsidR="00EC7D00" w14:paraId="76950E3D"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ECE35" w14:textId="757BF45A" w:rsidR="00EC7D00" w:rsidRDefault="23A43221" w:rsidP="005A6B5B">
            <w:pPr>
              <w:spacing w:before="40" w:after="40" w:line="240" w:lineRule="auto"/>
              <w:jc w:val="center"/>
              <w:rPr>
                <w:color w:val="000000" w:themeColor="text1"/>
              </w:rPr>
            </w:pPr>
            <w:r w:rsidRPr="23A43221">
              <w:rPr>
                <w:color w:val="000000" w:themeColor="text1"/>
              </w:rPr>
              <w:t>Bojan Piskulić</w:t>
            </w:r>
          </w:p>
        </w:tc>
        <w:tc>
          <w:tcPr>
            <w:tcW w:w="5054" w:type="dxa"/>
            <w:tcBorders>
              <w:top w:val="single" w:sz="4" w:space="0" w:color="auto"/>
              <w:left w:val="single" w:sz="4" w:space="0" w:color="auto"/>
              <w:bottom w:val="single" w:sz="4" w:space="0" w:color="auto"/>
              <w:right w:val="single" w:sz="4" w:space="0" w:color="auto"/>
            </w:tcBorders>
            <w:vAlign w:val="center"/>
          </w:tcPr>
          <w:p w14:paraId="0575ECC2" w14:textId="3795D271" w:rsidR="008B6D6A" w:rsidRDefault="23A43221" w:rsidP="005A6B5B">
            <w:pPr>
              <w:spacing w:before="40" w:after="40" w:line="240" w:lineRule="auto"/>
              <w:jc w:val="center"/>
            </w:pPr>
            <w:r>
              <w:t>Pisanje drugog poglavlja dokumenta</w:t>
            </w:r>
          </w:p>
          <w:p w14:paraId="34B9AE22" w14:textId="37A664CD" w:rsidR="00EC7D00" w:rsidRDefault="23A43221" w:rsidP="005A6B5B">
            <w:pPr>
              <w:spacing w:before="40" w:after="40" w:line="240" w:lineRule="auto"/>
              <w:jc w:val="center"/>
            </w:pPr>
            <w:r>
              <w:t>(Opšti opis proizvoda, kontekst, funkcije, karakteristike, ograničenja, pretpostavke i zavisnosti)</w:t>
            </w:r>
          </w:p>
        </w:tc>
        <w:tc>
          <w:tcPr>
            <w:tcW w:w="1347" w:type="dxa"/>
            <w:tcBorders>
              <w:top w:val="single" w:sz="4" w:space="0" w:color="auto"/>
              <w:left w:val="single" w:sz="4" w:space="0" w:color="auto"/>
              <w:bottom w:val="single" w:sz="4" w:space="0" w:color="auto"/>
              <w:right w:val="single" w:sz="4" w:space="0" w:color="auto"/>
            </w:tcBorders>
            <w:vAlign w:val="center"/>
          </w:tcPr>
          <w:p w14:paraId="525A10F6" w14:textId="50DEBE76" w:rsidR="00EC7D00" w:rsidRDefault="23A43221" w:rsidP="005A6B5B">
            <w:pPr>
              <w:spacing w:before="40" w:after="40" w:line="240" w:lineRule="auto"/>
              <w:jc w:val="center"/>
            </w:pPr>
            <w:r>
              <w:t>02.05.2018.</w:t>
            </w:r>
          </w:p>
        </w:tc>
        <w:tc>
          <w:tcPr>
            <w:tcW w:w="1623" w:type="dxa"/>
            <w:tcBorders>
              <w:top w:val="single" w:sz="4" w:space="0" w:color="auto"/>
              <w:left w:val="single" w:sz="4" w:space="0" w:color="auto"/>
              <w:bottom w:val="single" w:sz="4" w:space="0" w:color="auto"/>
              <w:right w:val="single" w:sz="4" w:space="0" w:color="auto"/>
            </w:tcBorders>
            <w:vAlign w:val="center"/>
          </w:tcPr>
          <w:p w14:paraId="64499990" w14:textId="5901C353" w:rsidR="00EC7D00" w:rsidRDefault="23A43221" w:rsidP="005A6B5B">
            <w:pPr>
              <w:spacing w:before="40" w:after="40" w:line="240" w:lineRule="auto"/>
              <w:jc w:val="center"/>
            </w:pPr>
            <w:r>
              <w:t>0.2</w:t>
            </w:r>
          </w:p>
        </w:tc>
      </w:tr>
      <w:tr w:rsidR="00A0277A" w14:paraId="71D7710D"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F294C17" w14:textId="57C643C2" w:rsidR="00A0277A" w:rsidRPr="00A04033" w:rsidRDefault="23A43221" w:rsidP="005A6B5B">
            <w:pPr>
              <w:spacing w:before="40" w:after="40" w:line="240" w:lineRule="auto"/>
              <w:jc w:val="center"/>
              <w:rPr>
                <w:color w:val="000000" w:themeColor="text1"/>
              </w:rPr>
            </w:pPr>
            <w:r w:rsidRPr="23A43221">
              <w:rPr>
                <w:color w:val="000000" w:themeColor="text1"/>
              </w:rPr>
              <w:t>Jelena Čolić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20E3ACE4" w14:textId="77777777" w:rsidR="00A4436C" w:rsidRDefault="23A43221" w:rsidP="005A6B5B">
            <w:pPr>
              <w:spacing w:before="40" w:after="40" w:line="240" w:lineRule="auto"/>
              <w:jc w:val="center"/>
            </w:pPr>
            <w:r>
              <w:t xml:space="preserve">Pisanje trećeg poglavlja dokumenta </w:t>
            </w:r>
          </w:p>
          <w:p w14:paraId="3E58CD12" w14:textId="44D45592" w:rsidR="00985146" w:rsidRDefault="23A43221" w:rsidP="005A6B5B">
            <w:pPr>
              <w:spacing w:before="40" w:after="40" w:line="240" w:lineRule="auto"/>
              <w:jc w:val="center"/>
            </w:pPr>
            <w:r>
              <w:t>(Zahtevi spoljašnjih interfejsa, Funkcionalni zahtevi)</w:t>
            </w:r>
          </w:p>
        </w:tc>
        <w:tc>
          <w:tcPr>
            <w:tcW w:w="1347" w:type="dxa"/>
            <w:tcBorders>
              <w:top w:val="single" w:sz="4" w:space="0" w:color="auto"/>
              <w:left w:val="single" w:sz="4" w:space="0" w:color="auto"/>
              <w:bottom w:val="single" w:sz="4" w:space="0" w:color="auto"/>
              <w:right w:val="single" w:sz="4" w:space="0" w:color="auto"/>
            </w:tcBorders>
            <w:vAlign w:val="center"/>
            <w:hideMark/>
          </w:tcPr>
          <w:p w14:paraId="6FC006A6" w14:textId="45967F3C" w:rsidR="00A0277A" w:rsidRDefault="23A43221" w:rsidP="005A6B5B">
            <w:pPr>
              <w:spacing w:before="40" w:after="40" w:line="240" w:lineRule="auto"/>
              <w:jc w:val="center"/>
            </w:pPr>
            <w:r>
              <w:t>02.05.2018.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C2851D0" w14:textId="6A18CC21" w:rsidR="00A0277A" w:rsidRDefault="23A43221" w:rsidP="005A6B5B">
            <w:pPr>
              <w:spacing w:before="40" w:after="40" w:line="240" w:lineRule="auto"/>
              <w:jc w:val="center"/>
            </w:pPr>
            <w:r>
              <w:t>0.3</w:t>
            </w:r>
          </w:p>
        </w:tc>
      </w:tr>
      <w:tr w:rsidR="00C15801" w14:paraId="1EF3E77B"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118ED6A" w14:textId="69A22FF6" w:rsidR="00C15801" w:rsidRPr="00A04033" w:rsidRDefault="23A43221" w:rsidP="005A6B5B">
            <w:pPr>
              <w:spacing w:before="40" w:after="40" w:line="240" w:lineRule="auto"/>
              <w:jc w:val="center"/>
              <w:rPr>
                <w:color w:val="000000" w:themeColor="text1"/>
              </w:rPr>
            </w:pPr>
            <w:r w:rsidRPr="23A43221">
              <w:rPr>
                <w:color w:val="000000" w:themeColor="text1"/>
              </w:rPr>
              <w:t>Jelena Čolić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6458F8B6" w14:textId="661D9E87" w:rsidR="00C15801" w:rsidRDefault="23A43221" w:rsidP="005A6B5B">
            <w:pPr>
              <w:spacing w:before="40" w:after="40" w:line="240" w:lineRule="auto"/>
              <w:jc w:val="center"/>
            </w:pPr>
            <w:r>
              <w:t>Dopuna trećeg poglavlja dokumenta (Funkcionalni zahtevi)</w:t>
            </w:r>
          </w:p>
        </w:tc>
        <w:tc>
          <w:tcPr>
            <w:tcW w:w="1347" w:type="dxa"/>
            <w:tcBorders>
              <w:top w:val="single" w:sz="4" w:space="0" w:color="auto"/>
              <w:left w:val="single" w:sz="4" w:space="0" w:color="auto"/>
              <w:bottom w:val="single" w:sz="4" w:space="0" w:color="auto"/>
              <w:right w:val="single" w:sz="4" w:space="0" w:color="auto"/>
            </w:tcBorders>
            <w:vAlign w:val="center"/>
            <w:hideMark/>
          </w:tcPr>
          <w:p w14:paraId="444A4C09" w14:textId="0FDCFBF1" w:rsidR="00C15801" w:rsidRDefault="23A43221" w:rsidP="005A6B5B">
            <w:pPr>
              <w:spacing w:before="40" w:after="40" w:line="240" w:lineRule="auto"/>
              <w:jc w:val="center"/>
            </w:pPr>
            <w:r>
              <w:t>04.05.2018.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62AB1CD" w14:textId="68214963" w:rsidR="00C15801" w:rsidRDefault="23A43221" w:rsidP="005A6B5B">
            <w:pPr>
              <w:spacing w:before="40" w:after="40" w:line="240" w:lineRule="auto"/>
              <w:jc w:val="center"/>
            </w:pPr>
            <w:r>
              <w:t>0.4</w:t>
            </w:r>
          </w:p>
        </w:tc>
      </w:tr>
      <w:tr w:rsidR="00C15801" w14:paraId="1387CF97"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E0423A4" w14:textId="0D5A2EDB" w:rsidR="00C15801" w:rsidRPr="00A04033" w:rsidRDefault="23A43221" w:rsidP="005A6B5B">
            <w:pPr>
              <w:spacing w:before="40" w:after="40" w:line="240" w:lineRule="auto"/>
              <w:jc w:val="center"/>
              <w:rPr>
                <w:color w:val="000000" w:themeColor="text1"/>
              </w:rPr>
            </w:pPr>
            <w:r w:rsidRPr="23A43221">
              <w:rPr>
                <w:color w:val="000000" w:themeColor="text1"/>
              </w:rPr>
              <w:t>Bojan Piskulić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123E85C5" w14:textId="1F14242F" w:rsidR="00C15801" w:rsidRDefault="23A43221" w:rsidP="005A6B5B">
            <w:pPr>
              <w:spacing w:before="40" w:after="40" w:line="240" w:lineRule="auto"/>
              <w:jc w:val="center"/>
            </w:pPr>
            <w:r>
              <w:t>Pisanje trećeg poglavlja dokumenta</w:t>
            </w:r>
          </w:p>
          <w:p w14:paraId="4FD808C5" w14:textId="392112A0" w:rsidR="00C15801" w:rsidRDefault="23A43221" w:rsidP="005A6B5B">
            <w:pPr>
              <w:spacing w:before="40" w:after="40" w:line="240" w:lineRule="auto"/>
              <w:jc w:val="center"/>
            </w:pPr>
            <w:r>
              <w:t>(Zahtevi u pogledu performansi, projektna ograničenja, zahtevi u pogledu kvaliteta)</w:t>
            </w:r>
          </w:p>
        </w:tc>
        <w:tc>
          <w:tcPr>
            <w:tcW w:w="1347" w:type="dxa"/>
            <w:tcBorders>
              <w:top w:val="single" w:sz="4" w:space="0" w:color="auto"/>
              <w:left w:val="single" w:sz="4" w:space="0" w:color="auto"/>
              <w:bottom w:val="single" w:sz="4" w:space="0" w:color="auto"/>
              <w:right w:val="single" w:sz="4" w:space="0" w:color="auto"/>
            </w:tcBorders>
            <w:vAlign w:val="center"/>
            <w:hideMark/>
          </w:tcPr>
          <w:p w14:paraId="2DD53E44" w14:textId="77C2A0A8" w:rsidR="00C15801" w:rsidRDefault="23A43221" w:rsidP="005A6B5B">
            <w:pPr>
              <w:spacing w:before="40" w:after="40" w:line="240" w:lineRule="auto"/>
              <w:jc w:val="center"/>
            </w:pPr>
            <w:r>
              <w:t>04.05.2018.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037AA7E6" w14:textId="1021F2E2" w:rsidR="00C15801" w:rsidRDefault="23A43221" w:rsidP="005A6B5B">
            <w:pPr>
              <w:spacing w:before="40" w:after="40" w:line="240" w:lineRule="auto"/>
              <w:jc w:val="center"/>
            </w:pPr>
            <w:r>
              <w:t>0.5</w:t>
            </w:r>
          </w:p>
        </w:tc>
      </w:tr>
      <w:tr w:rsidR="00C15801" w14:paraId="73DD1CAC"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338DB3" w14:textId="663FEC73" w:rsidR="00C15801" w:rsidRPr="00A04033" w:rsidRDefault="23A43221" w:rsidP="005A6B5B">
            <w:pPr>
              <w:spacing w:before="40" w:after="40" w:line="240" w:lineRule="auto"/>
              <w:jc w:val="center"/>
              <w:rPr>
                <w:color w:val="000000" w:themeColor="text1"/>
              </w:rPr>
            </w:pPr>
            <w:r w:rsidRPr="23A43221">
              <w:rPr>
                <w:color w:val="000000" w:themeColor="text1"/>
              </w:rPr>
              <w:t>Bojan Piskulić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40CFEE8F" w14:textId="3B2E8770" w:rsidR="00C15801" w:rsidRDefault="23A43221" w:rsidP="005A6B5B">
            <w:pPr>
              <w:spacing w:before="40" w:after="40" w:line="240" w:lineRule="auto"/>
              <w:jc w:val="center"/>
            </w:pPr>
            <w:r>
              <w:t>Dopuna trećeg poglavlja dokumenta (Ostali zahtevi, bezbedonosni zahtevi)</w:t>
            </w:r>
          </w:p>
        </w:tc>
        <w:tc>
          <w:tcPr>
            <w:tcW w:w="1347" w:type="dxa"/>
            <w:tcBorders>
              <w:top w:val="single" w:sz="4" w:space="0" w:color="auto"/>
              <w:left w:val="single" w:sz="4" w:space="0" w:color="auto"/>
              <w:bottom w:val="single" w:sz="4" w:space="0" w:color="auto"/>
              <w:right w:val="single" w:sz="4" w:space="0" w:color="auto"/>
            </w:tcBorders>
            <w:vAlign w:val="center"/>
            <w:hideMark/>
          </w:tcPr>
          <w:p w14:paraId="03FFB853" w14:textId="1A7571B7" w:rsidR="00C15801" w:rsidRDefault="23A43221" w:rsidP="005A6B5B">
            <w:pPr>
              <w:spacing w:before="40" w:after="40" w:line="240" w:lineRule="auto"/>
              <w:jc w:val="center"/>
            </w:pPr>
            <w:r>
              <w:t>04.05.2018.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2B2CE1BF" w14:textId="788950DA" w:rsidR="00C15801" w:rsidRDefault="23A43221" w:rsidP="005A6B5B">
            <w:pPr>
              <w:spacing w:before="40" w:after="40" w:line="240" w:lineRule="auto"/>
              <w:jc w:val="center"/>
            </w:pPr>
            <w:r>
              <w:t>0.6</w:t>
            </w:r>
          </w:p>
        </w:tc>
      </w:tr>
      <w:tr w:rsidR="005958FE" w14:paraId="409CDC2F"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A1ECD9" w14:textId="6A41AC55" w:rsidR="005958FE" w:rsidRPr="003B2616" w:rsidRDefault="48014C4D" w:rsidP="005A6B5B">
            <w:pPr>
              <w:spacing w:before="40" w:after="40" w:line="240" w:lineRule="auto"/>
              <w:jc w:val="center"/>
              <w:rPr>
                <w:color w:val="000000" w:themeColor="text1"/>
                <w:lang w:val="sr-Latn-RS"/>
              </w:rPr>
            </w:pPr>
            <w:r w:rsidRPr="48014C4D">
              <w:rPr>
                <w:color w:val="000000" w:themeColor="text1"/>
              </w:rPr>
              <w:t xml:space="preserve">Jelena </w:t>
            </w:r>
            <w:r w:rsidRPr="48014C4D">
              <w:rPr>
                <w:color w:val="000000" w:themeColor="text1"/>
                <w:lang w:val="sr-Latn-RS"/>
              </w:rPr>
              <w:t>Čolić</w:t>
            </w:r>
          </w:p>
        </w:tc>
        <w:tc>
          <w:tcPr>
            <w:tcW w:w="5054" w:type="dxa"/>
            <w:tcBorders>
              <w:top w:val="single" w:sz="4" w:space="0" w:color="auto"/>
              <w:left w:val="single" w:sz="4" w:space="0" w:color="auto"/>
              <w:bottom w:val="single" w:sz="4" w:space="0" w:color="auto"/>
              <w:right w:val="single" w:sz="4" w:space="0" w:color="auto"/>
            </w:tcBorders>
            <w:vAlign w:val="center"/>
            <w:hideMark/>
          </w:tcPr>
          <w:p w14:paraId="5307E5C5" w14:textId="036E0262" w:rsidR="005958FE" w:rsidRDefault="23A43221" w:rsidP="005A6B5B">
            <w:pPr>
              <w:spacing w:before="40" w:after="40" w:line="240" w:lineRule="auto"/>
              <w:jc w:val="center"/>
            </w:pPr>
            <w:r>
              <w:t>Dopuna prvog poglavlja (Naznake za čitaoce), izmena drugog poglavlja (Radno okruženje) dodavanje dijagrama slučajeva korišćenja</w:t>
            </w:r>
          </w:p>
        </w:tc>
        <w:tc>
          <w:tcPr>
            <w:tcW w:w="1347" w:type="dxa"/>
            <w:tcBorders>
              <w:top w:val="single" w:sz="4" w:space="0" w:color="auto"/>
              <w:left w:val="single" w:sz="4" w:space="0" w:color="auto"/>
              <w:bottom w:val="single" w:sz="4" w:space="0" w:color="auto"/>
              <w:right w:val="single" w:sz="4" w:space="0" w:color="auto"/>
            </w:tcBorders>
            <w:vAlign w:val="center"/>
            <w:hideMark/>
          </w:tcPr>
          <w:p w14:paraId="7106A575" w14:textId="3BD38CD7" w:rsidR="005958FE" w:rsidRDefault="23A43221" w:rsidP="005A6B5B">
            <w:pPr>
              <w:spacing w:before="40" w:after="40" w:line="240" w:lineRule="auto"/>
              <w:jc w:val="center"/>
            </w:pPr>
            <w:r>
              <w:t>05.05.2018.</w:t>
            </w:r>
          </w:p>
        </w:tc>
        <w:tc>
          <w:tcPr>
            <w:tcW w:w="1623" w:type="dxa"/>
            <w:tcBorders>
              <w:top w:val="single" w:sz="4" w:space="0" w:color="auto"/>
              <w:left w:val="single" w:sz="4" w:space="0" w:color="auto"/>
              <w:bottom w:val="single" w:sz="4" w:space="0" w:color="auto"/>
              <w:right w:val="single" w:sz="4" w:space="0" w:color="auto"/>
            </w:tcBorders>
            <w:vAlign w:val="center"/>
            <w:hideMark/>
          </w:tcPr>
          <w:p w14:paraId="309E367B" w14:textId="237F0D6C" w:rsidR="005958FE" w:rsidRDefault="23A43221" w:rsidP="005A6B5B">
            <w:pPr>
              <w:spacing w:before="40" w:after="40" w:line="240" w:lineRule="auto"/>
              <w:jc w:val="center"/>
            </w:pPr>
            <w:r>
              <w:t>0.7</w:t>
            </w:r>
          </w:p>
        </w:tc>
      </w:tr>
      <w:tr w:rsidR="00E6175D" w14:paraId="10C8FC13"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70D5E7" w14:textId="7D95FF2F" w:rsidR="00E6175D" w:rsidRPr="00264605" w:rsidRDefault="23A43221" w:rsidP="005A6B5B">
            <w:pPr>
              <w:spacing w:before="40" w:after="40" w:line="240" w:lineRule="auto"/>
              <w:jc w:val="center"/>
              <w:rPr>
                <w:color w:val="000000" w:themeColor="text1"/>
                <w:lang w:val="sr-Latn-RS"/>
              </w:rPr>
            </w:pPr>
            <w:r w:rsidRPr="23A43221">
              <w:rPr>
                <w:color w:val="000000" w:themeColor="text1"/>
              </w:rPr>
              <w:t xml:space="preserve">Jelena </w:t>
            </w:r>
            <w:r w:rsidRPr="23A43221">
              <w:rPr>
                <w:color w:val="000000" w:themeColor="text1"/>
                <w:lang w:val="sr-Latn-RS"/>
              </w:rPr>
              <w:t>Čolić</w:t>
            </w:r>
          </w:p>
        </w:tc>
        <w:tc>
          <w:tcPr>
            <w:tcW w:w="5054" w:type="dxa"/>
            <w:tcBorders>
              <w:top w:val="single" w:sz="4" w:space="0" w:color="auto"/>
              <w:left w:val="single" w:sz="4" w:space="0" w:color="auto"/>
              <w:bottom w:val="single" w:sz="4" w:space="0" w:color="auto"/>
              <w:right w:val="single" w:sz="4" w:space="0" w:color="auto"/>
            </w:tcBorders>
            <w:vAlign w:val="center"/>
          </w:tcPr>
          <w:p w14:paraId="09CAE067" w14:textId="2DECD3F3" w:rsidR="00E6175D" w:rsidRDefault="23A43221" w:rsidP="005A6B5B">
            <w:pPr>
              <w:spacing w:before="40" w:after="40" w:line="240" w:lineRule="auto"/>
              <w:jc w:val="center"/>
            </w:pPr>
            <w:r>
              <w:t>Revizija dokumenta</w:t>
            </w:r>
          </w:p>
        </w:tc>
        <w:tc>
          <w:tcPr>
            <w:tcW w:w="1347" w:type="dxa"/>
            <w:tcBorders>
              <w:top w:val="single" w:sz="4" w:space="0" w:color="auto"/>
              <w:left w:val="single" w:sz="4" w:space="0" w:color="auto"/>
              <w:bottom w:val="single" w:sz="4" w:space="0" w:color="auto"/>
              <w:right w:val="single" w:sz="4" w:space="0" w:color="auto"/>
            </w:tcBorders>
            <w:vAlign w:val="center"/>
          </w:tcPr>
          <w:p w14:paraId="470F8EF5" w14:textId="2F27DBE0" w:rsidR="00E6175D" w:rsidRDefault="23A43221" w:rsidP="005A6B5B">
            <w:pPr>
              <w:spacing w:before="40" w:after="40" w:line="240" w:lineRule="auto"/>
              <w:jc w:val="center"/>
            </w:pPr>
            <w:r>
              <w:t>05.05.2018.</w:t>
            </w:r>
          </w:p>
        </w:tc>
        <w:tc>
          <w:tcPr>
            <w:tcW w:w="1623" w:type="dxa"/>
            <w:tcBorders>
              <w:top w:val="single" w:sz="4" w:space="0" w:color="auto"/>
              <w:left w:val="single" w:sz="4" w:space="0" w:color="auto"/>
              <w:bottom w:val="single" w:sz="4" w:space="0" w:color="auto"/>
              <w:right w:val="single" w:sz="4" w:space="0" w:color="auto"/>
            </w:tcBorders>
            <w:vAlign w:val="center"/>
          </w:tcPr>
          <w:p w14:paraId="3AEC280B" w14:textId="0606609D" w:rsidR="00E6175D" w:rsidRDefault="23A43221" w:rsidP="005A6B5B">
            <w:pPr>
              <w:spacing w:before="40" w:after="40" w:line="240" w:lineRule="auto"/>
              <w:jc w:val="center"/>
            </w:pPr>
            <w:r>
              <w:t>0.8</w:t>
            </w:r>
          </w:p>
        </w:tc>
      </w:tr>
      <w:tr w:rsidR="00E6175D" w14:paraId="7E2C5E1E"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780523" w14:textId="60AEAD15" w:rsidR="00E6175D" w:rsidRPr="00D06BC4" w:rsidRDefault="23A43221" w:rsidP="005A6B5B">
            <w:pPr>
              <w:spacing w:before="40" w:after="40" w:line="240" w:lineRule="auto"/>
              <w:jc w:val="center"/>
              <w:rPr>
                <w:color w:val="000000" w:themeColor="text1"/>
                <w:lang w:val="sr-Latn-RS"/>
              </w:rPr>
            </w:pPr>
            <w:r w:rsidRPr="23A43221">
              <w:rPr>
                <w:color w:val="000000" w:themeColor="text1"/>
              </w:rPr>
              <w:t>Bojan Piskuli</w:t>
            </w:r>
            <w:r w:rsidRPr="23A43221">
              <w:rPr>
                <w:color w:val="000000" w:themeColor="text1"/>
                <w:lang w:val="sr-Latn-RS"/>
              </w:rPr>
              <w:t>ć</w:t>
            </w:r>
          </w:p>
        </w:tc>
        <w:tc>
          <w:tcPr>
            <w:tcW w:w="5054" w:type="dxa"/>
            <w:tcBorders>
              <w:top w:val="single" w:sz="4" w:space="0" w:color="auto"/>
              <w:left w:val="single" w:sz="4" w:space="0" w:color="auto"/>
              <w:bottom w:val="single" w:sz="4" w:space="0" w:color="auto"/>
              <w:right w:val="single" w:sz="4" w:space="0" w:color="auto"/>
            </w:tcBorders>
            <w:vAlign w:val="center"/>
          </w:tcPr>
          <w:p w14:paraId="0869CD03" w14:textId="2EBB0FA4" w:rsidR="00E6175D" w:rsidRDefault="23A43221" w:rsidP="005A6B5B">
            <w:pPr>
              <w:spacing w:before="40" w:after="40" w:line="240" w:lineRule="auto"/>
              <w:jc w:val="center"/>
            </w:pPr>
            <w:r>
              <w:t>Pisanje petog poglavalja sa dodacima (Skica korisničke aplikacije, skica administratorske aplikacije)</w:t>
            </w:r>
          </w:p>
        </w:tc>
        <w:tc>
          <w:tcPr>
            <w:tcW w:w="1347" w:type="dxa"/>
            <w:tcBorders>
              <w:top w:val="single" w:sz="4" w:space="0" w:color="auto"/>
              <w:left w:val="single" w:sz="4" w:space="0" w:color="auto"/>
              <w:bottom w:val="single" w:sz="4" w:space="0" w:color="auto"/>
              <w:right w:val="single" w:sz="4" w:space="0" w:color="auto"/>
            </w:tcBorders>
            <w:vAlign w:val="center"/>
          </w:tcPr>
          <w:p w14:paraId="5DEA8F88" w14:textId="6E5A2A2D" w:rsidR="00E6175D" w:rsidRDefault="23A43221" w:rsidP="005A6B5B">
            <w:pPr>
              <w:spacing w:before="40" w:after="40" w:line="240" w:lineRule="auto"/>
              <w:jc w:val="center"/>
            </w:pPr>
            <w:r>
              <w:t>05.05.2018.</w:t>
            </w:r>
          </w:p>
        </w:tc>
        <w:tc>
          <w:tcPr>
            <w:tcW w:w="1623" w:type="dxa"/>
            <w:tcBorders>
              <w:top w:val="single" w:sz="4" w:space="0" w:color="auto"/>
              <w:left w:val="single" w:sz="4" w:space="0" w:color="auto"/>
              <w:bottom w:val="single" w:sz="4" w:space="0" w:color="auto"/>
              <w:right w:val="single" w:sz="4" w:space="0" w:color="auto"/>
            </w:tcBorders>
            <w:vAlign w:val="center"/>
          </w:tcPr>
          <w:p w14:paraId="0A912B07" w14:textId="3963B352" w:rsidR="00E6175D" w:rsidRDefault="23A43221" w:rsidP="005A6B5B">
            <w:pPr>
              <w:spacing w:before="40" w:after="40" w:line="240" w:lineRule="auto"/>
              <w:jc w:val="center"/>
            </w:pPr>
            <w:r>
              <w:t>0.9</w:t>
            </w:r>
          </w:p>
        </w:tc>
      </w:tr>
      <w:tr w:rsidR="002B23BD" w14:paraId="59D8748C"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FEA3BE" w14:textId="633B3875" w:rsidR="002B23BD" w:rsidRPr="002B23BD" w:rsidRDefault="002B23BD" w:rsidP="005A6B5B">
            <w:pPr>
              <w:spacing w:before="40" w:after="40" w:line="240" w:lineRule="auto"/>
              <w:jc w:val="center"/>
              <w:rPr>
                <w:color w:val="000000" w:themeColor="text1"/>
                <w:lang w:val="sr-Latn-RS"/>
              </w:rPr>
            </w:pPr>
            <w:r>
              <w:rPr>
                <w:color w:val="000000" w:themeColor="text1"/>
              </w:rPr>
              <w:t xml:space="preserve">Jelena </w:t>
            </w:r>
            <w:r>
              <w:rPr>
                <w:color w:val="000000" w:themeColor="text1"/>
                <w:lang w:val="sr-Latn-RS"/>
              </w:rPr>
              <w:t>Čolić, Bojan Piskulić</w:t>
            </w:r>
          </w:p>
        </w:tc>
        <w:tc>
          <w:tcPr>
            <w:tcW w:w="5054" w:type="dxa"/>
            <w:tcBorders>
              <w:top w:val="single" w:sz="4" w:space="0" w:color="auto"/>
              <w:left w:val="single" w:sz="4" w:space="0" w:color="auto"/>
              <w:bottom w:val="single" w:sz="4" w:space="0" w:color="auto"/>
              <w:right w:val="single" w:sz="4" w:space="0" w:color="auto"/>
            </w:tcBorders>
            <w:vAlign w:val="center"/>
          </w:tcPr>
          <w:p w14:paraId="24DC958E" w14:textId="4DFF487E" w:rsidR="002B23BD" w:rsidRDefault="00B866E8" w:rsidP="005A6B5B">
            <w:pPr>
              <w:spacing w:before="40" w:after="40" w:line="240" w:lineRule="auto"/>
              <w:jc w:val="center"/>
            </w:pPr>
            <w:r>
              <w:t>Dodavanje skica obe aplikacije, revizija dokumenta</w:t>
            </w:r>
          </w:p>
        </w:tc>
        <w:tc>
          <w:tcPr>
            <w:tcW w:w="1347" w:type="dxa"/>
            <w:tcBorders>
              <w:top w:val="single" w:sz="4" w:space="0" w:color="auto"/>
              <w:left w:val="single" w:sz="4" w:space="0" w:color="auto"/>
              <w:bottom w:val="single" w:sz="4" w:space="0" w:color="auto"/>
              <w:right w:val="single" w:sz="4" w:space="0" w:color="auto"/>
            </w:tcBorders>
            <w:vAlign w:val="center"/>
          </w:tcPr>
          <w:p w14:paraId="3D6220C8" w14:textId="2DF74412" w:rsidR="002B23BD" w:rsidRDefault="002B23BD" w:rsidP="005A6B5B">
            <w:pPr>
              <w:spacing w:before="40" w:after="40" w:line="240" w:lineRule="auto"/>
              <w:jc w:val="center"/>
            </w:pPr>
            <w:r>
              <w:t>06.05.2018.</w:t>
            </w:r>
          </w:p>
        </w:tc>
        <w:tc>
          <w:tcPr>
            <w:tcW w:w="1623" w:type="dxa"/>
            <w:tcBorders>
              <w:top w:val="single" w:sz="4" w:space="0" w:color="auto"/>
              <w:left w:val="single" w:sz="4" w:space="0" w:color="auto"/>
              <w:bottom w:val="single" w:sz="4" w:space="0" w:color="auto"/>
              <w:right w:val="single" w:sz="4" w:space="0" w:color="auto"/>
            </w:tcBorders>
            <w:vAlign w:val="center"/>
          </w:tcPr>
          <w:p w14:paraId="78907B55" w14:textId="5A3DD8FF" w:rsidR="002B23BD" w:rsidRDefault="002B23BD" w:rsidP="005A6B5B">
            <w:pPr>
              <w:spacing w:before="40" w:after="40" w:line="240" w:lineRule="auto"/>
              <w:jc w:val="center"/>
            </w:pPr>
            <w:r>
              <w:t>1.0</w:t>
            </w:r>
          </w:p>
        </w:tc>
      </w:tr>
      <w:tr w:rsidR="00BC2237" w14:paraId="6463BB8D"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B242AB" w14:textId="03A4DE6B" w:rsidR="00BC2237" w:rsidRPr="00BC2237" w:rsidRDefault="00BC2237" w:rsidP="005A6B5B">
            <w:pPr>
              <w:spacing w:before="40" w:after="40" w:line="240" w:lineRule="auto"/>
              <w:jc w:val="center"/>
              <w:rPr>
                <w:color w:val="000000" w:themeColor="text1"/>
                <w:lang w:val="sr-Latn-RS"/>
              </w:rPr>
            </w:pPr>
            <w:r>
              <w:rPr>
                <w:color w:val="000000" w:themeColor="text1"/>
              </w:rPr>
              <w:t xml:space="preserve">Jelena </w:t>
            </w:r>
            <w:r>
              <w:rPr>
                <w:color w:val="000000" w:themeColor="text1"/>
                <w:lang w:val="sr-Latn-RS"/>
              </w:rPr>
              <w:t>Čolić</w:t>
            </w:r>
          </w:p>
        </w:tc>
        <w:tc>
          <w:tcPr>
            <w:tcW w:w="5054" w:type="dxa"/>
            <w:tcBorders>
              <w:top w:val="single" w:sz="4" w:space="0" w:color="auto"/>
              <w:left w:val="single" w:sz="4" w:space="0" w:color="auto"/>
              <w:bottom w:val="single" w:sz="4" w:space="0" w:color="auto"/>
              <w:right w:val="single" w:sz="4" w:space="0" w:color="auto"/>
            </w:tcBorders>
            <w:vAlign w:val="center"/>
          </w:tcPr>
          <w:p w14:paraId="57B47289" w14:textId="5AFF9CD3" w:rsidR="00BC2237" w:rsidRDefault="00BC2237" w:rsidP="005A6B5B">
            <w:pPr>
              <w:spacing w:before="40" w:after="40" w:line="240" w:lineRule="auto"/>
              <w:jc w:val="center"/>
            </w:pPr>
            <w:r>
              <w:t>Izmena UML dijagrama i opisa proizvoda</w:t>
            </w:r>
          </w:p>
        </w:tc>
        <w:tc>
          <w:tcPr>
            <w:tcW w:w="1347" w:type="dxa"/>
            <w:tcBorders>
              <w:top w:val="single" w:sz="4" w:space="0" w:color="auto"/>
              <w:left w:val="single" w:sz="4" w:space="0" w:color="auto"/>
              <w:bottom w:val="single" w:sz="4" w:space="0" w:color="auto"/>
              <w:right w:val="single" w:sz="4" w:space="0" w:color="auto"/>
            </w:tcBorders>
            <w:vAlign w:val="center"/>
          </w:tcPr>
          <w:p w14:paraId="409AD87F" w14:textId="45727A67" w:rsidR="00BC2237" w:rsidRDefault="00BC2237" w:rsidP="005A6B5B">
            <w:pPr>
              <w:spacing w:before="40" w:after="40" w:line="240" w:lineRule="auto"/>
              <w:jc w:val="center"/>
            </w:pPr>
            <w:r>
              <w:t>10.05.2018.</w:t>
            </w:r>
          </w:p>
        </w:tc>
        <w:tc>
          <w:tcPr>
            <w:tcW w:w="1623" w:type="dxa"/>
            <w:tcBorders>
              <w:top w:val="single" w:sz="4" w:space="0" w:color="auto"/>
              <w:left w:val="single" w:sz="4" w:space="0" w:color="auto"/>
              <w:bottom w:val="single" w:sz="4" w:space="0" w:color="auto"/>
              <w:right w:val="single" w:sz="4" w:space="0" w:color="auto"/>
            </w:tcBorders>
            <w:vAlign w:val="center"/>
          </w:tcPr>
          <w:p w14:paraId="0F705B1A" w14:textId="63778D1A" w:rsidR="00BC2237" w:rsidRDefault="00BC2237" w:rsidP="005A6B5B">
            <w:pPr>
              <w:spacing w:before="40" w:after="40" w:line="240" w:lineRule="auto"/>
              <w:jc w:val="center"/>
            </w:pPr>
            <w:r>
              <w:t>1.1</w:t>
            </w:r>
          </w:p>
        </w:tc>
      </w:tr>
      <w:tr w:rsidR="00832C3F" w14:paraId="68C304CD" w14:textId="77777777" w:rsidTr="23A43221">
        <w:trPr>
          <w:jc w:val="center"/>
        </w:trPr>
        <w:tc>
          <w:tcPr>
            <w:tcW w:w="160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C06F54" w14:textId="220A0D77" w:rsidR="00832C3F" w:rsidRDefault="00832C3F" w:rsidP="005A6B5B">
            <w:pPr>
              <w:spacing w:before="40" w:after="40" w:line="240" w:lineRule="auto"/>
              <w:jc w:val="center"/>
              <w:rPr>
                <w:color w:val="000000" w:themeColor="text1"/>
                <w:lang w:val="sr-Latn-RS"/>
              </w:rPr>
            </w:pPr>
            <w:r>
              <w:rPr>
                <w:color w:val="000000" w:themeColor="text1"/>
              </w:rPr>
              <w:t>Bojan Piskuli</w:t>
            </w:r>
            <w:r>
              <w:rPr>
                <w:color w:val="000000" w:themeColor="text1"/>
                <w:lang w:val="sr-Latn-RS"/>
              </w:rPr>
              <w:t>ć,</w:t>
            </w:r>
          </w:p>
          <w:p w14:paraId="76B341C7" w14:textId="5ADF8B85" w:rsidR="00832C3F" w:rsidRDefault="00832C3F" w:rsidP="005A6B5B">
            <w:pPr>
              <w:spacing w:before="40" w:after="40" w:line="240" w:lineRule="auto"/>
              <w:jc w:val="center"/>
              <w:rPr>
                <w:color w:val="000000" w:themeColor="text1"/>
                <w:lang w:val="sr-Latn-RS"/>
              </w:rPr>
            </w:pPr>
            <w:r>
              <w:rPr>
                <w:color w:val="000000" w:themeColor="text1"/>
                <w:lang w:val="sr-Latn-RS"/>
              </w:rPr>
              <w:t>Nikola Pajović,</w:t>
            </w:r>
          </w:p>
          <w:p w14:paraId="65D083BB" w14:textId="4DA730DB" w:rsidR="00832C3F" w:rsidRPr="00832C3F" w:rsidRDefault="00832C3F" w:rsidP="005A6B5B">
            <w:pPr>
              <w:spacing w:before="40" w:after="40" w:line="240" w:lineRule="auto"/>
              <w:jc w:val="center"/>
              <w:rPr>
                <w:color w:val="000000" w:themeColor="text1"/>
                <w:lang w:val="sr-Latn-RS"/>
              </w:rPr>
            </w:pPr>
            <w:r>
              <w:rPr>
                <w:color w:val="000000" w:themeColor="text1"/>
                <w:lang w:val="sr-Latn-RS"/>
              </w:rPr>
              <w:t>Jelena Čolić</w:t>
            </w:r>
          </w:p>
        </w:tc>
        <w:tc>
          <w:tcPr>
            <w:tcW w:w="5054" w:type="dxa"/>
            <w:tcBorders>
              <w:top w:val="single" w:sz="4" w:space="0" w:color="auto"/>
              <w:left w:val="single" w:sz="4" w:space="0" w:color="auto"/>
              <w:bottom w:val="single" w:sz="4" w:space="0" w:color="auto"/>
              <w:right w:val="single" w:sz="4" w:space="0" w:color="auto"/>
            </w:tcBorders>
            <w:vAlign w:val="center"/>
          </w:tcPr>
          <w:p w14:paraId="0B5A8550" w14:textId="6D1ECCA6" w:rsidR="00832C3F" w:rsidRDefault="00832C3F" w:rsidP="005A6B5B">
            <w:pPr>
              <w:spacing w:before="40" w:after="40" w:line="240" w:lineRule="auto"/>
              <w:jc w:val="center"/>
            </w:pPr>
            <w:r>
              <w:t>Izmen</w:t>
            </w:r>
            <w:r w:rsidR="00196DD0">
              <w:t>jena sekcij</w:t>
            </w:r>
            <w:r w:rsidR="00DE7E87">
              <w:t>e</w:t>
            </w:r>
            <w:r w:rsidR="00196DD0">
              <w:t xml:space="preserve"> </w:t>
            </w:r>
            <w:r w:rsidR="009530A3">
              <w:t>o softverskim interfejsima</w:t>
            </w:r>
            <w:r w:rsidR="00196DD0">
              <w:t xml:space="preserve"> i sekcij</w:t>
            </w:r>
            <w:r w:rsidR="00A17DD5">
              <w:t>a</w:t>
            </w:r>
            <w:r w:rsidR="00DE7E87">
              <w:t xml:space="preserve"> </w:t>
            </w:r>
            <w:r w:rsidR="00196DD0" w:rsidRPr="00DE7E87">
              <w:rPr>
                <w:i/>
              </w:rPr>
              <w:t>kontekst proizvoda</w:t>
            </w:r>
          </w:p>
        </w:tc>
        <w:tc>
          <w:tcPr>
            <w:tcW w:w="1347" w:type="dxa"/>
            <w:tcBorders>
              <w:top w:val="single" w:sz="4" w:space="0" w:color="auto"/>
              <w:left w:val="single" w:sz="4" w:space="0" w:color="auto"/>
              <w:bottom w:val="single" w:sz="4" w:space="0" w:color="auto"/>
              <w:right w:val="single" w:sz="4" w:space="0" w:color="auto"/>
            </w:tcBorders>
            <w:vAlign w:val="center"/>
          </w:tcPr>
          <w:p w14:paraId="2AB90284" w14:textId="13048502" w:rsidR="00832C3F" w:rsidRDefault="00196DD0" w:rsidP="005A6B5B">
            <w:pPr>
              <w:spacing w:before="40" w:after="40" w:line="240" w:lineRule="auto"/>
              <w:jc w:val="center"/>
            </w:pPr>
            <w:r>
              <w:t>11.05.2018.</w:t>
            </w:r>
          </w:p>
        </w:tc>
        <w:tc>
          <w:tcPr>
            <w:tcW w:w="1623" w:type="dxa"/>
            <w:tcBorders>
              <w:top w:val="single" w:sz="4" w:space="0" w:color="auto"/>
              <w:left w:val="single" w:sz="4" w:space="0" w:color="auto"/>
              <w:bottom w:val="single" w:sz="4" w:space="0" w:color="auto"/>
              <w:right w:val="single" w:sz="4" w:space="0" w:color="auto"/>
            </w:tcBorders>
            <w:vAlign w:val="center"/>
          </w:tcPr>
          <w:p w14:paraId="16A23B20" w14:textId="0BD7374F" w:rsidR="00832C3F" w:rsidRDefault="00196DD0" w:rsidP="005A6B5B">
            <w:pPr>
              <w:spacing w:before="40" w:after="40" w:line="240" w:lineRule="auto"/>
              <w:jc w:val="center"/>
            </w:pPr>
            <w:r>
              <w:t>2.0</w:t>
            </w:r>
          </w:p>
        </w:tc>
      </w:tr>
    </w:tbl>
    <w:p w14:paraId="19C33F26" w14:textId="313601E1" w:rsidR="00007C05" w:rsidRDefault="00007C05" w:rsidP="001E6FF0"/>
    <w:p w14:paraId="1285C728" w14:textId="06501A10" w:rsidR="001E6FF0" w:rsidRPr="001E6FF0" w:rsidRDefault="00007C05" w:rsidP="00007C05">
      <w:pPr>
        <w:spacing w:line="259" w:lineRule="auto"/>
      </w:pPr>
      <w:r>
        <w:br w:type="page"/>
      </w:r>
    </w:p>
    <w:p w14:paraId="2F2F4E82" w14:textId="6AC43FB5" w:rsidR="006E38A1" w:rsidRDefault="23A43221" w:rsidP="006E38A1">
      <w:pPr>
        <w:pStyle w:val="Heading1"/>
      </w:pPr>
      <w:bookmarkStart w:id="2" w:name="_Toc513161844"/>
      <w:bookmarkStart w:id="3" w:name="_Toc513842038"/>
      <w:r>
        <w:lastRenderedPageBreak/>
        <w:t>Uvod</w:t>
      </w:r>
      <w:bookmarkEnd w:id="2"/>
      <w:bookmarkEnd w:id="3"/>
    </w:p>
    <w:p w14:paraId="05CCE49D" w14:textId="2E79A84D" w:rsidR="00E54D09" w:rsidRPr="00E54D09" w:rsidRDefault="23A43221" w:rsidP="127FDB26">
      <w:pPr>
        <w:pStyle w:val="Heading2"/>
      </w:pPr>
      <w:bookmarkStart w:id="4" w:name="_Toc513842039"/>
      <w:r>
        <w:t>Naznake za čitaoce</w:t>
      </w:r>
      <w:bookmarkEnd w:id="4"/>
    </w:p>
    <w:p w14:paraId="1652E671" w14:textId="5432648A" w:rsidR="127FDB26" w:rsidRDefault="23A43221" w:rsidP="127FDB26">
      <w:pPr>
        <w:jc w:val="both"/>
      </w:pPr>
      <w:r>
        <w:t xml:space="preserve">Cilj ovog dokumenta je da pruži detaljan opis platforme </w:t>
      </w:r>
      <w:r w:rsidRPr="23A43221">
        <w:rPr>
          <w:i/>
          <w:iCs/>
        </w:rPr>
        <w:t xml:space="preserve">Olimijada. </w:t>
      </w:r>
      <w:r>
        <w:t xml:space="preserve">Dokument sadrži detaljan opis funkcionalnosti </w:t>
      </w:r>
      <w:r w:rsidR="007A0DDF">
        <w:t>i</w:t>
      </w:r>
      <w:r>
        <w:t xml:space="preserve"> dizajna platforme, </w:t>
      </w:r>
      <w:r w:rsidR="00326B60">
        <w:t>i</w:t>
      </w:r>
      <w:r>
        <w:t xml:space="preserve"> namenjen je:</w:t>
      </w:r>
    </w:p>
    <w:p w14:paraId="6CB88847" w14:textId="23217287" w:rsidR="127FDB26" w:rsidRDefault="23A43221" w:rsidP="127FDB26">
      <w:pPr>
        <w:pStyle w:val="ListParagraph"/>
        <w:numPr>
          <w:ilvl w:val="0"/>
          <w:numId w:val="2"/>
        </w:numPr>
        <w:jc w:val="both"/>
      </w:pPr>
      <w:r>
        <w:t>Razvojnom timu, kako bi se što bolje definisale funkcionalnosti koje platforma treba da poseduje</w:t>
      </w:r>
    </w:p>
    <w:p w14:paraId="2E899A31" w14:textId="5C2DEDD5" w:rsidR="127FDB26" w:rsidRDefault="23A43221" w:rsidP="127FDB26">
      <w:pPr>
        <w:pStyle w:val="ListParagraph"/>
        <w:numPr>
          <w:ilvl w:val="0"/>
          <w:numId w:val="2"/>
        </w:numPr>
        <w:jc w:val="both"/>
      </w:pPr>
      <w:r>
        <w:t>Klijentu, kako bi se uverio da je projektni tim dobro shvatio njegove zahteve</w:t>
      </w:r>
    </w:p>
    <w:p w14:paraId="4DB6D1AB" w14:textId="13EC284A" w:rsidR="127FDB26" w:rsidRDefault="48014C4D" w:rsidP="127FDB26">
      <w:pPr>
        <w:jc w:val="both"/>
      </w:pPr>
      <w:r>
        <w:t xml:space="preserve">Pošto će se </w:t>
      </w:r>
      <w:r w:rsidRPr="48014C4D">
        <w:rPr>
          <w:i/>
          <w:iCs/>
        </w:rPr>
        <w:t>Olimijada</w:t>
      </w:r>
      <w:r>
        <w:t xml:space="preserve"> sastojati od dve </w:t>
      </w:r>
      <w:r w:rsidR="004141D4">
        <w:t xml:space="preserve">klijentske </w:t>
      </w:r>
      <w:r>
        <w:t xml:space="preserve">aplikacije, sam pojam </w:t>
      </w:r>
      <w:r w:rsidRPr="48014C4D">
        <w:rPr>
          <w:i/>
          <w:iCs/>
        </w:rPr>
        <w:t>platforma</w:t>
      </w:r>
      <w:r>
        <w:t xml:space="preserve"> odnosi se na obe aplikacije. Dalje pojavljivanje reči </w:t>
      </w:r>
      <w:r w:rsidRPr="48014C4D">
        <w:rPr>
          <w:i/>
          <w:iCs/>
        </w:rPr>
        <w:t>platforma</w:t>
      </w:r>
      <w:r>
        <w:t xml:space="preserve"> u tekstu podrazumeva da se kontekst u kome se javlja odnosi na obe aplikacije</w:t>
      </w:r>
      <w:r w:rsidR="004141D4">
        <w:t xml:space="preserve">, </w:t>
      </w:r>
      <w:r w:rsidR="00A25AF8">
        <w:t>zajedno sa serverskim delom</w:t>
      </w:r>
      <w:r>
        <w:t xml:space="preserve">. Ukoliko je potrebno naglasiti da neku funkcionalnost ili ograničenje poseduje samo jedna od dve aplikacije, u tekstu će biti naglašeno koja je aplikacija u pitanju. </w:t>
      </w:r>
    </w:p>
    <w:p w14:paraId="1801E07B" w14:textId="7C700747" w:rsidR="127FDB26" w:rsidRDefault="23A43221" w:rsidP="127FDB26">
      <w:pPr>
        <w:jc w:val="both"/>
      </w:pPr>
      <w:r>
        <w:t xml:space="preserve">U nastavku dokumenta, detaljno će biti opisane funkcionalnosti platforme </w:t>
      </w:r>
      <w:r w:rsidRPr="23A43221">
        <w:rPr>
          <w:i/>
          <w:iCs/>
        </w:rPr>
        <w:t>Olimijada</w:t>
      </w:r>
      <w:r>
        <w:t>.</w:t>
      </w:r>
    </w:p>
    <w:p w14:paraId="142A8D00" w14:textId="1814F63A" w:rsidR="008E21BB" w:rsidRPr="00B808A3" w:rsidRDefault="23A43221" w:rsidP="00B808A3">
      <w:pPr>
        <w:pStyle w:val="Heading2"/>
      </w:pPr>
      <w:bookmarkStart w:id="5" w:name="_Toc513161845"/>
      <w:bookmarkStart w:id="6" w:name="_Toc513842040"/>
      <w:r>
        <w:t>Namena proizvoda</w:t>
      </w:r>
      <w:bookmarkEnd w:id="5"/>
      <w:bookmarkEnd w:id="6"/>
    </w:p>
    <w:p w14:paraId="071FA70C" w14:textId="36621F0D" w:rsidR="00025E33" w:rsidRDefault="23A43221" w:rsidP="00BC2237">
      <w:pPr>
        <w:jc w:val="both"/>
      </w:pPr>
      <w:r>
        <w:t xml:space="preserve">Cilj projekta </w:t>
      </w:r>
      <w:r w:rsidRPr="23A43221">
        <w:rPr>
          <w:i/>
          <w:iCs/>
        </w:rPr>
        <w:t xml:space="preserve">Olimijada </w:t>
      </w:r>
      <w:r>
        <w:t>je kreiranje platforme za takmičenje u programiranju botova.</w:t>
      </w:r>
      <w:r w:rsidR="00335D3D">
        <w:t xml:space="preserve"> Bot predstavlja program koji je sposoban da, na osnovu informacija iz okruženja, samostalno donosi odluke.</w:t>
      </w:r>
      <w:r>
        <w:t xml:space="preserve"> Platforma je, prvenstveno, namenjena studentima računarskih i tehničkih fakulteta, kao i onima koji se programiranjem bave u slobodno vreme. Krajnji cilj je da se </w:t>
      </w:r>
      <w:r w:rsidR="00D266A9">
        <w:t>korisnici motivišu za učenje i napredovanje u oblasti veštačke inteligencije</w:t>
      </w:r>
      <w:r>
        <w:t>.</w:t>
      </w:r>
    </w:p>
    <w:p w14:paraId="7BCA0C7F" w14:textId="1C67C9C8" w:rsidR="00025E33" w:rsidRDefault="00025E33" w:rsidP="00BC2237">
      <w:pPr>
        <w:jc w:val="both"/>
      </w:pPr>
      <w:r>
        <w:t>Kako je takmičenje jedan od najboljih načina za motivaciju,</w:t>
      </w:r>
      <w:r w:rsidRPr="00025E33">
        <w:rPr>
          <w:i/>
        </w:rPr>
        <w:t xml:space="preserve"> Olimijada</w:t>
      </w:r>
      <w:r>
        <w:t xml:space="preserve"> je osmišljena tako da korisnici mogu da napišu svoje programe - botove, postave ih na platformu, a zatim da učestvuju na nekom turniru. Ono što ovu platformu razlikuje od poznatih platformi za igranje, gde se korisnici – ljudska bića, takmiče jedni protiv drugih, jeste to što se takmičenja održavaju između botova.</w:t>
      </w:r>
      <w:r w:rsidR="001F1714">
        <w:t xml:space="preserve"> Kao i u realnom svetu, turnir obuhvata više mečeva između različitih korisnika. Jedan me</w:t>
      </w:r>
      <w:r w:rsidR="001F1714">
        <w:rPr>
          <w:lang w:val="sr-Latn-RS"/>
        </w:rPr>
        <w:t xml:space="preserve">č u određenoj igri podrazumeva partiju između </w:t>
      </w:r>
      <w:r w:rsidR="00834327">
        <w:rPr>
          <w:lang w:val="sr-Latn-RS"/>
        </w:rPr>
        <w:t xml:space="preserve">botova dva korisnika </w:t>
      </w:r>
      <w:r w:rsidR="001F1714">
        <w:rPr>
          <w:lang w:val="sr-Latn-RS"/>
        </w:rPr>
        <w:t>u toj igri.</w:t>
      </w:r>
      <w:r>
        <w:t xml:space="preserve"> Cilj korisnika je da napiše takav program, koji će se sam prilagođavati trenutnoj situaciji u igri i pobediti.</w:t>
      </w:r>
    </w:p>
    <w:p w14:paraId="0F087ACD" w14:textId="179CE95A" w:rsidR="00025E33" w:rsidRDefault="00025E33" w:rsidP="00BC2237">
      <w:pPr>
        <w:jc w:val="both"/>
      </w:pPr>
      <w:r>
        <w:t xml:space="preserve">Kako bi korisnici imali predstavu o </w:t>
      </w:r>
      <w:r w:rsidR="004A4938">
        <w:t>kvalitetu svojih botova</w:t>
      </w:r>
      <w:r w:rsidR="001F1714">
        <w:t xml:space="preserve"> i mogli da ih usavršavaju</w:t>
      </w:r>
      <w:r w:rsidR="004A4938">
        <w:t xml:space="preserve">, neophodno je da prate rezultate i korake svojih botova u svakom trenutku meča. Iz tog razloga, potrebno je </w:t>
      </w:r>
      <w:r w:rsidR="00ED3C74">
        <w:t xml:space="preserve">korisniku grafički prikazati ponašanje njegovog bota u toku meča, </w:t>
      </w:r>
      <w:proofErr w:type="gramStart"/>
      <w:r w:rsidR="00ED3C74">
        <w:t>a</w:t>
      </w:r>
      <w:proofErr w:type="gramEnd"/>
      <w:r w:rsidR="00ED3C74">
        <w:t xml:space="preserve"> informacije o tome dobijaju se od simulatora.</w:t>
      </w:r>
      <w:r w:rsidR="004A4938">
        <w:t xml:space="preserve"> </w:t>
      </w:r>
      <w:r w:rsidR="00ED3C74">
        <w:t>Simulator predstavlja program koji simulira ponašanje botova u toku igre.</w:t>
      </w:r>
    </w:p>
    <w:p w14:paraId="19F3D1F2" w14:textId="64583E17" w:rsidR="00691E16" w:rsidRDefault="23A43221" w:rsidP="00C235DF">
      <w:pPr>
        <w:jc w:val="both"/>
      </w:pPr>
      <w:r>
        <w:t>Platforma treba da obezbedi:</w:t>
      </w:r>
    </w:p>
    <w:p w14:paraId="5B5F247F" w14:textId="55C3D564" w:rsidR="001B76FB" w:rsidRDefault="23A43221" w:rsidP="001B76FB">
      <w:pPr>
        <w:pStyle w:val="ListParagraph"/>
        <w:numPr>
          <w:ilvl w:val="0"/>
          <w:numId w:val="9"/>
        </w:numPr>
        <w:jc w:val="both"/>
      </w:pPr>
      <w:r>
        <w:t>Postavljanje korisničkih botova</w:t>
      </w:r>
      <w:r w:rsidR="005503B6">
        <w:t xml:space="preserve"> na server</w:t>
      </w:r>
    </w:p>
    <w:p w14:paraId="3B0378DC" w14:textId="1AA2265E" w:rsidR="002A41C3" w:rsidRDefault="23A43221" w:rsidP="002A41C3">
      <w:pPr>
        <w:pStyle w:val="ListParagraph"/>
        <w:numPr>
          <w:ilvl w:val="0"/>
          <w:numId w:val="9"/>
        </w:numPr>
        <w:jc w:val="both"/>
      </w:pPr>
      <w:r>
        <w:t>Definisanje dostupnih igara</w:t>
      </w:r>
    </w:p>
    <w:p w14:paraId="521C543E" w14:textId="6C30D75E" w:rsidR="002A41C3" w:rsidRDefault="23A43221" w:rsidP="002A41C3">
      <w:pPr>
        <w:pStyle w:val="ListParagraph"/>
        <w:numPr>
          <w:ilvl w:val="0"/>
          <w:numId w:val="9"/>
        </w:numPr>
        <w:jc w:val="both"/>
      </w:pPr>
      <w:r>
        <w:t>Definisanje turnira i mečeva na njima</w:t>
      </w:r>
    </w:p>
    <w:p w14:paraId="28C33553" w14:textId="5676080C" w:rsidR="002A41C3" w:rsidRDefault="00C4347E" w:rsidP="002A41C3">
      <w:pPr>
        <w:pStyle w:val="ListParagraph"/>
        <w:numPr>
          <w:ilvl w:val="0"/>
          <w:numId w:val="9"/>
        </w:numPr>
        <w:jc w:val="both"/>
      </w:pPr>
      <w:r>
        <w:t>Grafički prikaz</w:t>
      </w:r>
      <w:r w:rsidR="23A43221">
        <w:t xml:space="preserve"> mečeva u realnom vremenu</w:t>
      </w:r>
    </w:p>
    <w:p w14:paraId="07D47E12" w14:textId="5F0DF644" w:rsidR="002A41C3" w:rsidRPr="00D9611E" w:rsidRDefault="23A43221" w:rsidP="002A41C3">
      <w:pPr>
        <w:pStyle w:val="ListParagraph"/>
        <w:numPr>
          <w:ilvl w:val="0"/>
          <w:numId w:val="9"/>
        </w:numPr>
        <w:jc w:val="both"/>
      </w:pPr>
      <w:r>
        <w:t xml:space="preserve">Pregled svih </w:t>
      </w:r>
      <w:r w:rsidR="007100EC">
        <w:t>prethodno navedenih podataka</w:t>
      </w:r>
    </w:p>
    <w:p w14:paraId="18C30EB8" w14:textId="03799F16" w:rsidR="00521BA1" w:rsidRDefault="23A43221" w:rsidP="00521BA1">
      <w:pPr>
        <w:pStyle w:val="Heading2"/>
      </w:pPr>
      <w:bookmarkStart w:id="7" w:name="_Toc513161846"/>
      <w:bookmarkStart w:id="8" w:name="_Toc513842041"/>
      <w:r>
        <w:t>Opseg proizvoda</w:t>
      </w:r>
      <w:bookmarkEnd w:id="7"/>
      <w:bookmarkEnd w:id="8"/>
    </w:p>
    <w:p w14:paraId="6BD8AFA9" w14:textId="404D6E3E" w:rsidR="006E38A1" w:rsidRPr="006E38A1" w:rsidRDefault="23A43221" w:rsidP="127FDB26">
      <w:pPr>
        <w:jc w:val="both"/>
      </w:pPr>
      <w:r>
        <w:t xml:space="preserve">Platforma se pravi kao deo većeg sistema, koji obuhvata </w:t>
      </w:r>
      <w:r w:rsidR="0011633F">
        <w:t>i</w:t>
      </w:r>
      <w:r>
        <w:t xml:space="preserve"> server na kome se odvijaju simulacije mečeva između botova. Projekat obuhvata kreiranje Web portala za upravljanje podacima</w:t>
      </w:r>
      <w:r w:rsidR="00D266A9">
        <w:t xml:space="preserve"> o korisnicima, turnirima, </w:t>
      </w:r>
      <w:r w:rsidR="00D266A9">
        <w:lastRenderedPageBreak/>
        <w:t>mečevima, igrama i sl.,</w:t>
      </w:r>
      <w:r>
        <w:t xml:space="preserve"> </w:t>
      </w:r>
      <w:r w:rsidR="0011633F">
        <w:t>i</w:t>
      </w:r>
      <w:r>
        <w:t xml:space="preserve"> komunikaciju sa serverom za simulacije, radi prikazivanja mečeva. Sam simulator ne predstavlja deo projekta.</w:t>
      </w:r>
    </w:p>
    <w:p w14:paraId="4D901925" w14:textId="42E6CDDB" w:rsidR="005A7AAE" w:rsidRDefault="23A43221" w:rsidP="00092562">
      <w:pPr>
        <w:pStyle w:val="Heading2"/>
      </w:pPr>
      <w:bookmarkStart w:id="9" w:name="_Toc513161847"/>
      <w:bookmarkStart w:id="10" w:name="_Toc513842042"/>
      <w:r>
        <w:t>Akronimi, skraćenice, definicije</w:t>
      </w:r>
      <w:bookmarkEnd w:id="9"/>
      <w:bookmarkEnd w:id="10"/>
    </w:p>
    <w:p w14:paraId="2B741125" w14:textId="3D234A21" w:rsidR="005A3A82" w:rsidRDefault="23A43221" w:rsidP="23A43221">
      <w:pPr>
        <w:jc w:val="both"/>
        <w:rPr>
          <w:lang w:val="sr-Latn-RS"/>
        </w:rPr>
      </w:pPr>
      <w:r>
        <w:t>U ovom odeljku, navedeni su stru</w:t>
      </w:r>
      <w:r w:rsidRPr="23A43221">
        <w:rPr>
          <w:lang w:val="sr-Latn-RS"/>
        </w:rPr>
        <w:t xml:space="preserve">čni pojmovi koji će se koristiti u dokumentu, kao i objašnjenja datih pojmova. </w:t>
      </w:r>
    </w:p>
    <w:tbl>
      <w:tblPr>
        <w:tblStyle w:val="TableGrid"/>
        <w:tblW w:w="0" w:type="auto"/>
        <w:tblLook w:val="0400" w:firstRow="0" w:lastRow="0" w:firstColumn="0" w:lastColumn="0" w:noHBand="0" w:noVBand="1"/>
      </w:tblPr>
      <w:tblGrid>
        <w:gridCol w:w="1795"/>
        <w:gridCol w:w="7830"/>
      </w:tblGrid>
      <w:tr w:rsidR="000B43B3" w14:paraId="1E331587"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18D2D8AF" w14:textId="57235FC2" w:rsidR="000B43B3" w:rsidRDefault="23A43221" w:rsidP="001D0587">
            <w:pPr>
              <w:spacing w:before="60" w:after="60" w:line="240" w:lineRule="auto"/>
              <w:jc w:val="center"/>
              <w:rPr>
                <w:b/>
                <w:bCs/>
                <w:color w:val="FFFFFF" w:themeColor="background1"/>
                <w:sz w:val="28"/>
                <w:szCs w:val="28"/>
              </w:rPr>
            </w:pPr>
            <w:r w:rsidRPr="23A43221">
              <w:rPr>
                <w:b/>
                <w:bCs/>
                <w:color w:val="FFFFFF" w:themeColor="background1"/>
                <w:sz w:val="28"/>
                <w:szCs w:val="28"/>
              </w:rPr>
              <w:t>Pojam</w:t>
            </w:r>
          </w:p>
        </w:tc>
        <w:tc>
          <w:tcPr>
            <w:tcW w:w="7830" w:type="dxa"/>
            <w:tcBorders>
              <w:top w:val="single" w:sz="4" w:space="0" w:color="auto"/>
              <w:left w:val="single" w:sz="4" w:space="0" w:color="auto"/>
              <w:bottom w:val="single" w:sz="4" w:space="0" w:color="auto"/>
              <w:right w:val="single" w:sz="4" w:space="0" w:color="auto"/>
            </w:tcBorders>
            <w:shd w:val="clear" w:color="auto" w:fill="2F5496" w:themeFill="accent1" w:themeFillShade="BF"/>
            <w:hideMark/>
          </w:tcPr>
          <w:p w14:paraId="71AD3E11" w14:textId="19CCA40E" w:rsidR="000B43B3" w:rsidRDefault="23A43221" w:rsidP="001D0587">
            <w:pPr>
              <w:spacing w:before="60" w:after="60" w:line="240" w:lineRule="auto"/>
              <w:jc w:val="center"/>
              <w:rPr>
                <w:b/>
                <w:bCs/>
                <w:color w:val="FFFFFF" w:themeColor="background1"/>
                <w:sz w:val="28"/>
                <w:szCs w:val="28"/>
              </w:rPr>
            </w:pPr>
            <w:r w:rsidRPr="23A43221">
              <w:rPr>
                <w:b/>
                <w:bCs/>
                <w:color w:val="FFFFFF" w:themeColor="background1"/>
                <w:sz w:val="28"/>
                <w:szCs w:val="28"/>
              </w:rPr>
              <w:t>Objašnjenje</w:t>
            </w:r>
          </w:p>
        </w:tc>
      </w:tr>
      <w:tr w:rsidR="00EA3672" w14:paraId="03B3E965"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364913" w14:textId="6D5A662E" w:rsidR="00EA3672" w:rsidRPr="00430BFA" w:rsidRDefault="23A43221" w:rsidP="001D0587">
            <w:pPr>
              <w:spacing w:before="60" w:after="60" w:line="240" w:lineRule="auto"/>
              <w:rPr>
                <w:color w:val="000000" w:themeColor="text1"/>
              </w:rPr>
            </w:pPr>
            <w:r w:rsidRPr="23A43221">
              <w:rPr>
                <w:color w:val="000000" w:themeColor="text1"/>
              </w:rPr>
              <w:t>Softver</w:t>
            </w:r>
          </w:p>
        </w:tc>
        <w:tc>
          <w:tcPr>
            <w:tcW w:w="78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9E2310" w14:textId="384BFC04" w:rsidR="00EA3672" w:rsidRPr="00430BFA" w:rsidRDefault="23A43221" w:rsidP="001D0587">
            <w:pPr>
              <w:spacing w:before="60" w:after="60" w:line="240" w:lineRule="auto"/>
              <w:rPr>
                <w:color w:val="000000" w:themeColor="text1"/>
              </w:rPr>
            </w:pPr>
            <w:r w:rsidRPr="23A43221">
              <w:rPr>
                <w:color w:val="000000" w:themeColor="text1"/>
              </w:rPr>
              <w:t xml:space="preserve">skup programa koji daje uputstva računaru kako da </w:t>
            </w:r>
            <w:proofErr w:type="gramStart"/>
            <w:r w:rsidRPr="23A43221">
              <w:rPr>
                <w:color w:val="000000" w:themeColor="text1"/>
              </w:rPr>
              <w:t>izvršava  određene</w:t>
            </w:r>
            <w:proofErr w:type="gramEnd"/>
            <w:r w:rsidRPr="23A43221">
              <w:rPr>
                <w:color w:val="000000" w:themeColor="text1"/>
              </w:rPr>
              <w:t xml:space="preserve">  zadatke</w:t>
            </w:r>
          </w:p>
        </w:tc>
      </w:tr>
      <w:tr w:rsidR="004B42BC" w14:paraId="1EC62E83"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A930A9" w14:textId="4E9C3C49" w:rsidR="004B42BC" w:rsidRPr="23A43221" w:rsidRDefault="004B42BC" w:rsidP="004B42BC">
            <w:pPr>
              <w:spacing w:before="60" w:after="60" w:line="240" w:lineRule="auto"/>
              <w:rPr>
                <w:color w:val="000000" w:themeColor="text1"/>
              </w:rPr>
            </w:pPr>
            <w:r>
              <w:rPr>
                <w:color w:val="000000" w:themeColor="text1"/>
              </w:rPr>
              <w:t>Veštačka inteligencija</w:t>
            </w:r>
          </w:p>
        </w:tc>
        <w:tc>
          <w:tcPr>
            <w:tcW w:w="78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BCA301" w14:textId="5668EEFF" w:rsidR="004B42BC" w:rsidRPr="23A43221" w:rsidRDefault="004B42BC" w:rsidP="004B42BC">
            <w:pPr>
              <w:spacing w:before="60" w:after="60" w:line="240" w:lineRule="auto"/>
              <w:rPr>
                <w:color w:val="000000" w:themeColor="text1"/>
              </w:rPr>
            </w:pPr>
            <w:r>
              <w:rPr>
                <w:color w:val="000000" w:themeColor="text1"/>
              </w:rPr>
              <w:t>podoblast računarstva koja se bavi istraživanjem i razvojem softvera koji ima sposobnost da samostalno zaključuje i donosi odluke na osnovu tih zaključaka</w:t>
            </w:r>
          </w:p>
        </w:tc>
      </w:tr>
      <w:tr w:rsidR="004B42BC" w14:paraId="0145ECA7"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51A22E" w14:textId="13598748" w:rsidR="004B42BC" w:rsidRPr="00430BFA" w:rsidRDefault="004B42BC" w:rsidP="004B42BC">
            <w:pPr>
              <w:spacing w:before="60" w:after="60" w:line="240" w:lineRule="auto"/>
              <w:rPr>
                <w:color w:val="000000" w:themeColor="text1"/>
              </w:rPr>
            </w:pPr>
            <w:r w:rsidRPr="23A43221">
              <w:rPr>
                <w:color w:val="000000" w:themeColor="text1"/>
              </w:rPr>
              <w:t>Hardver</w:t>
            </w:r>
          </w:p>
        </w:tc>
        <w:tc>
          <w:tcPr>
            <w:tcW w:w="783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C784FF" w14:textId="1BA3F0D9" w:rsidR="004B42BC" w:rsidRDefault="004B42BC" w:rsidP="004B42BC">
            <w:pPr>
              <w:spacing w:before="60" w:after="60" w:line="240" w:lineRule="auto"/>
              <w:rPr>
                <w:color w:val="000000" w:themeColor="text1"/>
              </w:rPr>
            </w:pPr>
            <w:r w:rsidRPr="23A43221">
              <w:rPr>
                <w:color w:val="000000" w:themeColor="text1"/>
              </w:rPr>
              <w:t>fizički deo računara</w:t>
            </w:r>
          </w:p>
        </w:tc>
      </w:tr>
      <w:tr w:rsidR="004B42BC" w14:paraId="0D868E63"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736ED74F" w14:textId="5D06DF91" w:rsidR="004B42BC" w:rsidRDefault="004B42BC" w:rsidP="004B42BC">
            <w:pPr>
              <w:spacing w:before="60" w:after="60" w:line="240" w:lineRule="auto"/>
            </w:pPr>
            <w:r>
              <w:t>Web</w:t>
            </w:r>
          </w:p>
        </w:tc>
        <w:tc>
          <w:tcPr>
            <w:tcW w:w="7830" w:type="dxa"/>
            <w:tcBorders>
              <w:top w:val="single" w:sz="4" w:space="0" w:color="auto"/>
              <w:left w:val="single" w:sz="4" w:space="0" w:color="auto"/>
              <w:bottom w:val="single" w:sz="4" w:space="0" w:color="auto"/>
              <w:right w:val="single" w:sz="4" w:space="0" w:color="auto"/>
            </w:tcBorders>
            <w:vAlign w:val="center"/>
            <w:hideMark/>
          </w:tcPr>
          <w:p w14:paraId="5E3AB6E0" w14:textId="69C59688" w:rsidR="004B42BC" w:rsidRDefault="004B42BC" w:rsidP="004B42BC">
            <w:pPr>
              <w:spacing w:before="60" w:after="60" w:line="240" w:lineRule="auto"/>
            </w:pPr>
            <w:r>
              <w:t>sistem međusobno povezanih stranica na Internetu</w:t>
            </w:r>
          </w:p>
        </w:tc>
      </w:tr>
      <w:tr w:rsidR="004B42BC" w14:paraId="309910F1"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73C76E83" w14:textId="3F9048F0" w:rsidR="004B42BC" w:rsidRDefault="004B42BC" w:rsidP="004B42BC">
            <w:pPr>
              <w:spacing w:before="60" w:after="60" w:line="240" w:lineRule="auto"/>
            </w:pPr>
            <w:r>
              <w:t>Framework</w:t>
            </w:r>
          </w:p>
        </w:tc>
        <w:tc>
          <w:tcPr>
            <w:tcW w:w="7830" w:type="dxa"/>
            <w:tcBorders>
              <w:top w:val="single" w:sz="4" w:space="0" w:color="auto"/>
              <w:left w:val="single" w:sz="4" w:space="0" w:color="auto"/>
              <w:bottom w:val="single" w:sz="4" w:space="0" w:color="auto"/>
              <w:right w:val="single" w:sz="4" w:space="0" w:color="auto"/>
            </w:tcBorders>
            <w:vAlign w:val="center"/>
            <w:hideMark/>
          </w:tcPr>
          <w:p w14:paraId="0C7CF393" w14:textId="3DA87695" w:rsidR="004B42BC" w:rsidRDefault="004B42BC" w:rsidP="004B42BC">
            <w:pPr>
              <w:spacing w:before="60" w:after="60" w:line="240" w:lineRule="auto"/>
            </w:pPr>
            <w:r>
              <w:t>univerzalno programsko okruženje koje pruža određenu funkcionalnost kao deo veće softverske platforme za olakšanje razvoja softverskih aplikacija, proizvoda i rešenja</w:t>
            </w:r>
          </w:p>
        </w:tc>
      </w:tr>
      <w:tr w:rsidR="004B42BC" w14:paraId="7019439F"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239E76A1" w14:textId="208C6361" w:rsidR="004B42BC" w:rsidRDefault="004B42BC" w:rsidP="004B42BC">
            <w:pPr>
              <w:spacing w:before="60" w:after="60" w:line="240" w:lineRule="auto"/>
            </w:pPr>
            <w:r>
              <w:t>Open source</w:t>
            </w:r>
          </w:p>
        </w:tc>
        <w:tc>
          <w:tcPr>
            <w:tcW w:w="7830" w:type="dxa"/>
            <w:tcBorders>
              <w:top w:val="single" w:sz="4" w:space="0" w:color="auto"/>
              <w:left w:val="single" w:sz="4" w:space="0" w:color="auto"/>
              <w:bottom w:val="single" w:sz="4" w:space="0" w:color="auto"/>
              <w:right w:val="single" w:sz="4" w:space="0" w:color="auto"/>
            </w:tcBorders>
            <w:vAlign w:val="center"/>
          </w:tcPr>
          <w:p w14:paraId="1139C3CD" w14:textId="181AA3E4" w:rsidR="004B42BC" w:rsidRDefault="004B42BC" w:rsidP="004B42BC">
            <w:pPr>
              <w:spacing w:before="60" w:after="60" w:line="240" w:lineRule="auto"/>
            </w:pPr>
            <w:r>
              <w:t>podrazumeva softver čiji je izvorni kod dostupan svim korisnicima koji ga mogu koristiti i menjati</w:t>
            </w:r>
          </w:p>
        </w:tc>
      </w:tr>
      <w:tr w:rsidR="004B42BC" w14:paraId="352BBC5F"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570F4AC9" w14:textId="443B8C2F" w:rsidR="004B42BC" w:rsidRDefault="004B42BC" w:rsidP="004B42BC">
            <w:pPr>
              <w:spacing w:before="60" w:after="60" w:line="240" w:lineRule="auto"/>
            </w:pPr>
            <w:r>
              <w:t>JavaScript</w:t>
            </w:r>
          </w:p>
        </w:tc>
        <w:tc>
          <w:tcPr>
            <w:tcW w:w="7830" w:type="dxa"/>
            <w:tcBorders>
              <w:top w:val="single" w:sz="4" w:space="0" w:color="auto"/>
              <w:left w:val="single" w:sz="4" w:space="0" w:color="auto"/>
              <w:bottom w:val="single" w:sz="4" w:space="0" w:color="auto"/>
              <w:right w:val="single" w:sz="4" w:space="0" w:color="auto"/>
            </w:tcBorders>
            <w:vAlign w:val="center"/>
          </w:tcPr>
          <w:p w14:paraId="00B4DA6A" w14:textId="5CDACEEF" w:rsidR="004B42BC" w:rsidRDefault="004B42BC" w:rsidP="004B42BC">
            <w:pPr>
              <w:spacing w:before="60" w:after="60" w:line="240" w:lineRule="auto"/>
            </w:pPr>
            <w:r>
              <w:t>programski jezik koji se prvenstveno koristi za kreiranje interaktivnih web strana na klijentskoj strani</w:t>
            </w:r>
          </w:p>
        </w:tc>
      </w:tr>
      <w:tr w:rsidR="004B42BC" w14:paraId="5288606A"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4A93EEE5" w14:textId="19C04C5B" w:rsidR="004B42BC" w:rsidRDefault="004B42BC" w:rsidP="004B42BC">
            <w:pPr>
              <w:spacing w:before="60" w:after="60" w:line="240" w:lineRule="auto"/>
            </w:pPr>
            <w:r>
              <w:t>TypeScript</w:t>
            </w:r>
          </w:p>
        </w:tc>
        <w:tc>
          <w:tcPr>
            <w:tcW w:w="7830" w:type="dxa"/>
            <w:tcBorders>
              <w:top w:val="single" w:sz="4" w:space="0" w:color="auto"/>
              <w:left w:val="single" w:sz="4" w:space="0" w:color="auto"/>
              <w:bottom w:val="single" w:sz="4" w:space="0" w:color="auto"/>
              <w:right w:val="single" w:sz="4" w:space="0" w:color="auto"/>
            </w:tcBorders>
            <w:vAlign w:val="center"/>
          </w:tcPr>
          <w:p w14:paraId="2840A1B5" w14:textId="4AD10BE0" w:rsidR="004B42BC" w:rsidRDefault="004B42BC" w:rsidP="004B42BC">
            <w:pPr>
              <w:spacing w:before="60" w:after="60" w:line="240" w:lineRule="auto"/>
            </w:pPr>
            <w:r>
              <w:t xml:space="preserve">programski jezik otvorenog koda koji je sintaksički nadskup JavaScript-a i kompajlira </w:t>
            </w:r>
            <w:proofErr w:type="gramStart"/>
            <w:r>
              <w:t>se  u</w:t>
            </w:r>
            <w:proofErr w:type="gramEnd"/>
            <w:r>
              <w:t xml:space="preserve"> JavaScript</w:t>
            </w:r>
          </w:p>
        </w:tc>
      </w:tr>
      <w:tr w:rsidR="004B42BC" w14:paraId="0794B072"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5582478E" w14:textId="1A38696F" w:rsidR="004B42BC" w:rsidRDefault="004B42BC" w:rsidP="004B42BC">
            <w:pPr>
              <w:spacing w:before="60" w:after="60" w:line="240" w:lineRule="auto"/>
            </w:pPr>
            <w:r>
              <w:t>Angular 5</w:t>
            </w:r>
          </w:p>
        </w:tc>
        <w:tc>
          <w:tcPr>
            <w:tcW w:w="7830" w:type="dxa"/>
            <w:tcBorders>
              <w:top w:val="single" w:sz="4" w:space="0" w:color="auto"/>
              <w:left w:val="single" w:sz="4" w:space="0" w:color="auto"/>
              <w:bottom w:val="single" w:sz="4" w:space="0" w:color="auto"/>
              <w:right w:val="single" w:sz="4" w:space="0" w:color="auto"/>
            </w:tcBorders>
            <w:vAlign w:val="center"/>
            <w:hideMark/>
          </w:tcPr>
          <w:p w14:paraId="2C139DAD" w14:textId="4AC49234" w:rsidR="004B42BC" w:rsidRDefault="004B42BC" w:rsidP="004B42BC">
            <w:pPr>
              <w:spacing w:before="60" w:after="60" w:line="240" w:lineRule="auto"/>
            </w:pPr>
            <w:r>
              <w:t xml:space="preserve">open source TypeScript framework koji služi za kreiranje jednostraničnih aplikacija </w:t>
            </w:r>
          </w:p>
        </w:tc>
      </w:tr>
      <w:tr w:rsidR="004B42BC" w14:paraId="55A9BA43"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194E2BE7" w14:textId="653768A4" w:rsidR="004B42BC" w:rsidRDefault="004B42BC" w:rsidP="004B42BC">
            <w:pPr>
              <w:spacing w:before="60" w:after="60" w:line="240" w:lineRule="auto"/>
            </w:pPr>
            <w:r>
              <w:t>Angular Material</w:t>
            </w:r>
          </w:p>
        </w:tc>
        <w:tc>
          <w:tcPr>
            <w:tcW w:w="7830" w:type="dxa"/>
            <w:tcBorders>
              <w:top w:val="single" w:sz="4" w:space="0" w:color="auto"/>
              <w:left w:val="single" w:sz="4" w:space="0" w:color="auto"/>
              <w:bottom w:val="single" w:sz="4" w:space="0" w:color="auto"/>
              <w:right w:val="single" w:sz="4" w:space="0" w:color="auto"/>
            </w:tcBorders>
            <w:vAlign w:val="center"/>
          </w:tcPr>
          <w:p w14:paraId="2DF2C62F" w14:textId="323CB541" w:rsidR="004B42BC" w:rsidRDefault="004B42BC" w:rsidP="004B42BC">
            <w:pPr>
              <w:spacing w:before="60" w:after="60" w:line="240" w:lineRule="auto"/>
            </w:pPr>
            <w:r>
              <w:t>Angular framework za dizajn</w:t>
            </w:r>
          </w:p>
        </w:tc>
      </w:tr>
      <w:tr w:rsidR="004B42BC" w14:paraId="28B3D9E9"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6A9E11A7" w14:textId="7B7FE1C8" w:rsidR="004B42BC" w:rsidRDefault="004B42BC" w:rsidP="004B42BC">
            <w:pPr>
              <w:spacing w:before="60" w:after="60" w:line="240" w:lineRule="auto"/>
            </w:pPr>
            <w:r>
              <w:t>Node.js</w:t>
            </w:r>
          </w:p>
        </w:tc>
        <w:tc>
          <w:tcPr>
            <w:tcW w:w="7830" w:type="dxa"/>
            <w:tcBorders>
              <w:top w:val="single" w:sz="4" w:space="0" w:color="auto"/>
              <w:left w:val="single" w:sz="4" w:space="0" w:color="auto"/>
              <w:bottom w:val="single" w:sz="4" w:space="0" w:color="auto"/>
              <w:right w:val="single" w:sz="4" w:space="0" w:color="auto"/>
            </w:tcBorders>
            <w:vAlign w:val="center"/>
            <w:hideMark/>
          </w:tcPr>
          <w:p w14:paraId="7BBD5005" w14:textId="4CA4A16F" w:rsidR="004B42BC" w:rsidRDefault="004B42BC" w:rsidP="004B42BC">
            <w:pPr>
              <w:spacing w:before="60" w:after="60" w:line="240" w:lineRule="auto"/>
            </w:pPr>
            <w:r>
              <w:t>JavaScript platforma za izvršavanje JavaScript koda na serveru</w:t>
            </w:r>
          </w:p>
        </w:tc>
      </w:tr>
      <w:tr w:rsidR="004B42BC" w14:paraId="106EA4AC"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1D6A4A9B" w14:textId="0B0F0EDD" w:rsidR="004B42BC" w:rsidRDefault="004B42BC" w:rsidP="004B42BC">
            <w:pPr>
              <w:spacing w:before="60" w:after="60" w:line="240" w:lineRule="auto"/>
            </w:pPr>
            <w:r>
              <w:t>SQLite</w:t>
            </w:r>
          </w:p>
        </w:tc>
        <w:tc>
          <w:tcPr>
            <w:tcW w:w="7830" w:type="dxa"/>
            <w:tcBorders>
              <w:top w:val="single" w:sz="4" w:space="0" w:color="auto"/>
              <w:left w:val="single" w:sz="4" w:space="0" w:color="auto"/>
              <w:bottom w:val="single" w:sz="4" w:space="0" w:color="auto"/>
              <w:right w:val="single" w:sz="4" w:space="0" w:color="auto"/>
            </w:tcBorders>
            <w:vAlign w:val="center"/>
          </w:tcPr>
          <w:p w14:paraId="41631021" w14:textId="080482C0" w:rsidR="004B42BC" w:rsidRDefault="004B42BC" w:rsidP="004B42BC">
            <w:pPr>
              <w:spacing w:before="60" w:after="60" w:line="240" w:lineRule="auto"/>
            </w:pPr>
            <w:r>
              <w:t>relaciona baza podataka koja sve podatke i funkcionalnosti čuva u jednoj datoteci</w:t>
            </w:r>
          </w:p>
        </w:tc>
      </w:tr>
      <w:tr w:rsidR="004B42BC" w14:paraId="2C8BB2D2"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34A30B3D" w14:textId="6774701C" w:rsidR="004B42BC" w:rsidRDefault="004B42BC" w:rsidP="004B42BC">
            <w:pPr>
              <w:spacing w:before="60" w:after="60" w:line="240" w:lineRule="auto"/>
            </w:pPr>
            <w:r>
              <w:t>Npm</w:t>
            </w:r>
          </w:p>
        </w:tc>
        <w:tc>
          <w:tcPr>
            <w:tcW w:w="7830" w:type="dxa"/>
            <w:tcBorders>
              <w:top w:val="single" w:sz="4" w:space="0" w:color="auto"/>
              <w:left w:val="single" w:sz="4" w:space="0" w:color="auto"/>
              <w:bottom w:val="single" w:sz="4" w:space="0" w:color="auto"/>
              <w:right w:val="single" w:sz="4" w:space="0" w:color="auto"/>
            </w:tcBorders>
            <w:vAlign w:val="center"/>
            <w:hideMark/>
          </w:tcPr>
          <w:p w14:paraId="0C18C008" w14:textId="244A2408" w:rsidR="004B42BC" w:rsidRDefault="004B42BC" w:rsidP="004B42BC">
            <w:pPr>
              <w:spacing w:before="60" w:after="60" w:line="240" w:lineRule="auto"/>
            </w:pPr>
            <w:r>
              <w:t>node.js paket menadžer</w:t>
            </w:r>
          </w:p>
        </w:tc>
      </w:tr>
      <w:tr w:rsidR="004B42BC" w14:paraId="46992528"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44C7E300" w14:textId="46168FA6" w:rsidR="004B42BC" w:rsidRDefault="004B42BC" w:rsidP="004B42BC">
            <w:pPr>
              <w:spacing w:before="60" w:after="60" w:line="240" w:lineRule="auto"/>
            </w:pPr>
            <w:r>
              <w:t>HTML5</w:t>
            </w:r>
          </w:p>
        </w:tc>
        <w:tc>
          <w:tcPr>
            <w:tcW w:w="7830" w:type="dxa"/>
            <w:tcBorders>
              <w:top w:val="single" w:sz="4" w:space="0" w:color="auto"/>
              <w:left w:val="single" w:sz="4" w:space="0" w:color="auto"/>
              <w:bottom w:val="single" w:sz="4" w:space="0" w:color="auto"/>
              <w:right w:val="single" w:sz="4" w:space="0" w:color="auto"/>
            </w:tcBorders>
            <w:vAlign w:val="center"/>
          </w:tcPr>
          <w:p w14:paraId="435C4A3F" w14:textId="6B4C9FB1" w:rsidR="004B42BC" w:rsidRDefault="004B42BC" w:rsidP="004B42BC">
            <w:pPr>
              <w:spacing w:before="60" w:after="60" w:line="240" w:lineRule="auto"/>
            </w:pPr>
            <w:r>
              <w:t>jezik za struktuiranje i prikazivanje sadržaja na webu (</w:t>
            </w:r>
            <w:proofErr w:type="gramStart"/>
            <w:r>
              <w:t>5.verzija</w:t>
            </w:r>
            <w:proofErr w:type="gramEnd"/>
            <w:r>
              <w:t xml:space="preserve">  standarda)</w:t>
            </w:r>
          </w:p>
        </w:tc>
      </w:tr>
      <w:tr w:rsidR="004B42BC" w14:paraId="2F7FD316"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hideMark/>
          </w:tcPr>
          <w:p w14:paraId="781733AB" w14:textId="4489DDA4" w:rsidR="004B42BC" w:rsidRDefault="004B42BC" w:rsidP="004B42BC">
            <w:pPr>
              <w:spacing w:before="60" w:after="60" w:line="240" w:lineRule="auto"/>
            </w:pPr>
            <w:r>
              <w:t>Phaser</w:t>
            </w:r>
          </w:p>
        </w:tc>
        <w:tc>
          <w:tcPr>
            <w:tcW w:w="7830" w:type="dxa"/>
            <w:tcBorders>
              <w:top w:val="single" w:sz="4" w:space="0" w:color="auto"/>
              <w:left w:val="single" w:sz="4" w:space="0" w:color="auto"/>
              <w:bottom w:val="single" w:sz="4" w:space="0" w:color="auto"/>
              <w:right w:val="single" w:sz="4" w:space="0" w:color="auto"/>
            </w:tcBorders>
            <w:vAlign w:val="center"/>
            <w:hideMark/>
          </w:tcPr>
          <w:p w14:paraId="3191553D" w14:textId="72D5FC40" w:rsidR="004B42BC" w:rsidRDefault="004B42BC" w:rsidP="004B42BC">
            <w:pPr>
              <w:spacing w:before="60" w:after="60" w:line="240" w:lineRule="auto"/>
            </w:pPr>
            <w:r>
              <w:t>open source HTML5 framework za kreiranje igrica</w:t>
            </w:r>
          </w:p>
        </w:tc>
      </w:tr>
      <w:tr w:rsidR="004B42BC" w14:paraId="0F5E991A"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69C02AC7" w14:textId="63830D51" w:rsidR="004B42BC" w:rsidRDefault="004B42BC" w:rsidP="004B42BC">
            <w:pPr>
              <w:spacing w:before="60" w:after="60" w:line="240" w:lineRule="auto"/>
            </w:pPr>
            <w:r>
              <w:t>HTTP</w:t>
            </w:r>
          </w:p>
        </w:tc>
        <w:tc>
          <w:tcPr>
            <w:tcW w:w="7830" w:type="dxa"/>
            <w:tcBorders>
              <w:top w:val="single" w:sz="4" w:space="0" w:color="auto"/>
              <w:left w:val="single" w:sz="4" w:space="0" w:color="auto"/>
              <w:bottom w:val="single" w:sz="4" w:space="0" w:color="auto"/>
              <w:right w:val="single" w:sz="4" w:space="0" w:color="auto"/>
            </w:tcBorders>
            <w:vAlign w:val="center"/>
          </w:tcPr>
          <w:p w14:paraId="0C3604B0" w14:textId="6E3AC339" w:rsidR="004B42BC" w:rsidRDefault="004B42BC" w:rsidP="004B42BC">
            <w:pPr>
              <w:spacing w:before="60" w:after="60" w:line="240" w:lineRule="auto"/>
            </w:pPr>
            <w:r>
              <w:t>“HyperText Transfer Protocol” – protokol za razmenu informacija na web-u</w:t>
            </w:r>
          </w:p>
        </w:tc>
      </w:tr>
      <w:tr w:rsidR="004B42BC" w14:paraId="595BE3A1"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29EE68F5" w14:textId="78759C02" w:rsidR="004B42BC" w:rsidRDefault="004B42BC" w:rsidP="004B42BC">
            <w:pPr>
              <w:spacing w:before="60" w:after="60" w:line="240" w:lineRule="auto"/>
            </w:pPr>
            <w:r>
              <w:t>JSON</w:t>
            </w:r>
          </w:p>
        </w:tc>
        <w:tc>
          <w:tcPr>
            <w:tcW w:w="7830" w:type="dxa"/>
            <w:tcBorders>
              <w:top w:val="single" w:sz="4" w:space="0" w:color="auto"/>
              <w:left w:val="single" w:sz="4" w:space="0" w:color="auto"/>
              <w:bottom w:val="single" w:sz="4" w:space="0" w:color="auto"/>
              <w:right w:val="single" w:sz="4" w:space="0" w:color="auto"/>
            </w:tcBorders>
            <w:vAlign w:val="center"/>
          </w:tcPr>
          <w:p w14:paraId="3A3D3660" w14:textId="698EA9BD" w:rsidR="004B42BC" w:rsidRDefault="004B42BC" w:rsidP="004B42BC">
            <w:pPr>
              <w:spacing w:before="60" w:after="60" w:line="240" w:lineRule="auto"/>
            </w:pPr>
            <w:r>
              <w:t>“JavaScript Object Notation” – notacija za predstavljanje JavaScript objekata u obliku koji je razumljiv za ljude</w:t>
            </w:r>
          </w:p>
        </w:tc>
      </w:tr>
      <w:tr w:rsidR="004B42BC" w14:paraId="3A3DBF6E"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7BCEEA51" w14:textId="760F9017" w:rsidR="004B42BC" w:rsidRDefault="004B42BC" w:rsidP="004B42BC">
            <w:pPr>
              <w:spacing w:before="60" w:after="60" w:line="240" w:lineRule="auto"/>
            </w:pPr>
            <w:r>
              <w:t>IMI</w:t>
            </w:r>
          </w:p>
        </w:tc>
        <w:tc>
          <w:tcPr>
            <w:tcW w:w="7830" w:type="dxa"/>
            <w:tcBorders>
              <w:top w:val="single" w:sz="4" w:space="0" w:color="auto"/>
              <w:left w:val="single" w:sz="4" w:space="0" w:color="auto"/>
              <w:bottom w:val="single" w:sz="4" w:space="0" w:color="auto"/>
              <w:right w:val="single" w:sz="4" w:space="0" w:color="auto"/>
            </w:tcBorders>
            <w:vAlign w:val="center"/>
          </w:tcPr>
          <w:p w14:paraId="4C00154B" w14:textId="112E7934" w:rsidR="004B42BC" w:rsidRDefault="004B42BC" w:rsidP="004B42BC">
            <w:pPr>
              <w:spacing w:before="60" w:after="60" w:line="240" w:lineRule="auto"/>
            </w:pPr>
            <w:r>
              <w:t>Institut za Matematiku i Informatiku</w:t>
            </w:r>
          </w:p>
        </w:tc>
      </w:tr>
      <w:tr w:rsidR="004B42BC" w14:paraId="36ADD261"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12ED3969" w14:textId="2A0C3EF2" w:rsidR="004B42BC" w:rsidRDefault="004B42BC" w:rsidP="004B42BC">
            <w:pPr>
              <w:spacing w:before="60" w:after="60" w:line="240" w:lineRule="auto"/>
            </w:pPr>
            <w:r>
              <w:t>FAQ</w:t>
            </w:r>
          </w:p>
        </w:tc>
        <w:tc>
          <w:tcPr>
            <w:tcW w:w="7830" w:type="dxa"/>
            <w:tcBorders>
              <w:top w:val="single" w:sz="4" w:space="0" w:color="auto"/>
              <w:left w:val="single" w:sz="4" w:space="0" w:color="auto"/>
              <w:bottom w:val="single" w:sz="4" w:space="0" w:color="auto"/>
              <w:right w:val="single" w:sz="4" w:space="0" w:color="auto"/>
            </w:tcBorders>
            <w:vAlign w:val="center"/>
          </w:tcPr>
          <w:p w14:paraId="31C03B40" w14:textId="240AB7CA" w:rsidR="004B42BC" w:rsidRDefault="004B42BC" w:rsidP="004B42BC">
            <w:pPr>
              <w:spacing w:before="60" w:after="60" w:line="240" w:lineRule="auto"/>
            </w:pPr>
            <w:r>
              <w:t>Često postavljena pitanja</w:t>
            </w:r>
          </w:p>
        </w:tc>
      </w:tr>
      <w:tr w:rsidR="004B42BC" w14:paraId="6C93E45B" w14:textId="77777777" w:rsidTr="23A43221">
        <w:trPr>
          <w:trHeight w:val="346"/>
        </w:trPr>
        <w:tc>
          <w:tcPr>
            <w:tcW w:w="1795" w:type="dxa"/>
            <w:tcBorders>
              <w:top w:val="single" w:sz="4" w:space="0" w:color="auto"/>
              <w:left w:val="single" w:sz="4" w:space="0" w:color="auto"/>
              <w:bottom w:val="single" w:sz="4" w:space="0" w:color="auto"/>
              <w:right w:val="single" w:sz="4" w:space="0" w:color="auto"/>
            </w:tcBorders>
            <w:vAlign w:val="center"/>
          </w:tcPr>
          <w:p w14:paraId="1767280A" w14:textId="7F7188D7" w:rsidR="004B42BC" w:rsidRDefault="004B42BC" w:rsidP="004B42BC">
            <w:pPr>
              <w:spacing w:before="60" w:after="60" w:line="240" w:lineRule="auto"/>
            </w:pPr>
            <w:r>
              <w:t>WYSIWYG</w:t>
            </w:r>
          </w:p>
        </w:tc>
        <w:tc>
          <w:tcPr>
            <w:tcW w:w="7830" w:type="dxa"/>
            <w:tcBorders>
              <w:top w:val="single" w:sz="4" w:space="0" w:color="auto"/>
              <w:left w:val="single" w:sz="4" w:space="0" w:color="auto"/>
              <w:bottom w:val="single" w:sz="4" w:space="0" w:color="auto"/>
              <w:right w:val="single" w:sz="4" w:space="0" w:color="auto"/>
            </w:tcBorders>
            <w:vAlign w:val="center"/>
          </w:tcPr>
          <w:p w14:paraId="6B77C380" w14:textId="70BE74EC" w:rsidR="004B42BC" w:rsidRDefault="004B42BC" w:rsidP="004B42BC">
            <w:pPr>
              <w:spacing w:before="60" w:after="60" w:line="240" w:lineRule="auto"/>
            </w:pPr>
            <w:r>
              <w:t xml:space="preserve">“What You See Is What You Get” – odnosi se na predstavljanje teksta na ekranu u obliku koji tačno odgovara primenjenom formatiranju </w:t>
            </w:r>
          </w:p>
        </w:tc>
      </w:tr>
    </w:tbl>
    <w:p w14:paraId="0DDFA5E3" w14:textId="77777777" w:rsidR="00092562" w:rsidRPr="00A8432A" w:rsidRDefault="00092562" w:rsidP="005A3A82">
      <w:pPr>
        <w:rPr>
          <w:lang w:val="sr-Latn-RS"/>
        </w:rPr>
      </w:pPr>
    </w:p>
    <w:p w14:paraId="002567E5" w14:textId="6036CC07" w:rsidR="005A7AAE" w:rsidRDefault="23A43221" w:rsidP="005A7AAE">
      <w:pPr>
        <w:pStyle w:val="Heading2"/>
      </w:pPr>
      <w:bookmarkStart w:id="11" w:name="_Toc513161848"/>
      <w:bookmarkStart w:id="12" w:name="_Toc513842043"/>
      <w:r>
        <w:t>Reference</w:t>
      </w:r>
      <w:bookmarkEnd w:id="11"/>
      <w:bookmarkEnd w:id="12"/>
    </w:p>
    <w:p w14:paraId="47618657" w14:textId="7E7FF459" w:rsidR="00392314" w:rsidRDefault="000528E7" w:rsidP="005E7C25">
      <w:pPr>
        <w:jc w:val="both"/>
      </w:pPr>
      <w:hyperlink r:id="rId12">
        <w:r w:rsidR="23A43221" w:rsidRPr="23A43221">
          <w:rPr>
            <w:rStyle w:val="Hyperlink"/>
          </w:rPr>
          <w:t>https://nodejs.org/en/</w:t>
        </w:r>
      </w:hyperlink>
      <w:r w:rsidR="23A43221">
        <w:t xml:space="preserve"> - Dokumentacija za Node.js (02.05.2018.)</w:t>
      </w:r>
    </w:p>
    <w:p w14:paraId="11D61FA9" w14:textId="1B5934DD" w:rsidR="001A5AD4" w:rsidRDefault="000528E7" w:rsidP="005E7C25">
      <w:pPr>
        <w:jc w:val="both"/>
      </w:pPr>
      <w:hyperlink r:id="rId13">
        <w:r w:rsidR="23A43221" w:rsidRPr="23A43221">
          <w:rPr>
            <w:rStyle w:val="Hyperlink"/>
          </w:rPr>
          <w:t>https://www.npmjs.com/</w:t>
        </w:r>
      </w:hyperlink>
      <w:r w:rsidR="23A43221">
        <w:t xml:space="preserve"> - Dokumentacija za NPM (02.05.2018.)</w:t>
      </w:r>
    </w:p>
    <w:p w14:paraId="438DF75E" w14:textId="6C369DFD" w:rsidR="00552A74" w:rsidRPr="00552A74" w:rsidRDefault="000528E7" w:rsidP="005E7C25">
      <w:pPr>
        <w:jc w:val="both"/>
      </w:pPr>
      <w:hyperlink r:id="rId14">
        <w:r w:rsidR="23A43221" w:rsidRPr="23A43221">
          <w:rPr>
            <w:rStyle w:val="Hyperlink"/>
          </w:rPr>
          <w:t>https://angular.io/</w:t>
        </w:r>
      </w:hyperlink>
      <w:r w:rsidR="23A43221">
        <w:t xml:space="preserve"> - Dokumentacija za Angular 5 (02.05.2018.)</w:t>
      </w:r>
    </w:p>
    <w:p w14:paraId="35815521" w14:textId="725967DB" w:rsidR="00C46907" w:rsidRDefault="000528E7" w:rsidP="005E7C25">
      <w:pPr>
        <w:jc w:val="both"/>
      </w:pPr>
      <w:hyperlink r:id="rId15">
        <w:r w:rsidR="23A43221" w:rsidRPr="23A43221">
          <w:rPr>
            <w:rStyle w:val="Hyperlink"/>
          </w:rPr>
          <w:t>https://material.angular.io/</w:t>
        </w:r>
      </w:hyperlink>
      <w:r w:rsidR="23A43221">
        <w:t xml:space="preserve"> - Dokumentacija za Angular Material (02.05.2018.)</w:t>
      </w:r>
    </w:p>
    <w:p w14:paraId="1E340A76" w14:textId="38774C8B" w:rsidR="001A5AD4" w:rsidRPr="00392314" w:rsidRDefault="000528E7" w:rsidP="00DE7E87">
      <w:pPr>
        <w:jc w:val="both"/>
      </w:pPr>
      <w:hyperlink r:id="rId16">
        <w:r w:rsidR="23A43221" w:rsidRPr="23A43221">
          <w:rPr>
            <w:rStyle w:val="Hyperlink"/>
          </w:rPr>
          <w:t>http://phaser.io/</w:t>
        </w:r>
      </w:hyperlink>
      <w:r w:rsidR="23A43221">
        <w:t xml:space="preserve"> - Dokumentacija za Phaser (02.05.2018.)</w:t>
      </w:r>
    </w:p>
    <w:p w14:paraId="1C5CC252" w14:textId="73F628F7" w:rsidR="005A7AAE" w:rsidRDefault="23A43221" w:rsidP="003F4200">
      <w:pPr>
        <w:pStyle w:val="Heading2"/>
      </w:pPr>
      <w:bookmarkStart w:id="13" w:name="_Toc513161849"/>
      <w:bookmarkStart w:id="14" w:name="_Toc513842044"/>
      <w:r>
        <w:t>Skica ostatka dokumenta</w:t>
      </w:r>
      <w:bookmarkEnd w:id="13"/>
      <w:bookmarkEnd w:id="14"/>
    </w:p>
    <w:p w14:paraId="458E8A49" w14:textId="67DB7A85" w:rsidR="001D7277" w:rsidRPr="00E56E43" w:rsidRDefault="23A43221" w:rsidP="005E7C25">
      <w:pPr>
        <w:jc w:val="both"/>
      </w:pPr>
      <w:r>
        <w:t>Ovaj dokument sadr</w:t>
      </w:r>
      <w:r w:rsidRPr="23A43221">
        <w:rPr>
          <w:lang w:val="sr-Latn-RS"/>
        </w:rPr>
        <w:t>ži još tri poglavlja:</w:t>
      </w:r>
    </w:p>
    <w:p w14:paraId="2ACCC5BB" w14:textId="4860E19D" w:rsidR="00B15F90" w:rsidRPr="00B15F90" w:rsidRDefault="23A43221" w:rsidP="23A43221">
      <w:pPr>
        <w:pStyle w:val="ListParagraph"/>
        <w:numPr>
          <w:ilvl w:val="0"/>
          <w:numId w:val="11"/>
        </w:numPr>
        <w:jc w:val="both"/>
        <w:rPr>
          <w:lang w:val="sr-Latn-RS"/>
        </w:rPr>
      </w:pPr>
      <w:r w:rsidRPr="23A43221">
        <w:rPr>
          <w:lang w:val="sr-Latn-RS"/>
        </w:rPr>
        <w:t xml:space="preserve">Opšti opis proizvoda – sadrži opis aplikacije i njenih funkcionalnosti, tipova korisnika, kao i softverskih ograničenja implementacije </w:t>
      </w:r>
    </w:p>
    <w:p w14:paraId="792F15DB" w14:textId="614EE891" w:rsidR="00F252C6" w:rsidRPr="00F252C6" w:rsidRDefault="23A43221" w:rsidP="23A43221">
      <w:pPr>
        <w:pStyle w:val="ListParagraph"/>
        <w:numPr>
          <w:ilvl w:val="0"/>
          <w:numId w:val="11"/>
        </w:numPr>
        <w:jc w:val="both"/>
        <w:rPr>
          <w:lang w:val="sr-Latn-RS"/>
        </w:rPr>
      </w:pPr>
      <w:r w:rsidRPr="23A43221">
        <w:rPr>
          <w:lang w:val="sr-Latn-RS"/>
        </w:rPr>
        <w:t>Specifični zahtevi – sadrži zahteve u pogledu softvera, hardvera, performansi i kvaliteta</w:t>
      </w:r>
    </w:p>
    <w:p w14:paraId="16F33901" w14:textId="0754DFE7" w:rsidR="007A5F8A" w:rsidRPr="007A5F8A" w:rsidRDefault="23A43221" w:rsidP="23A43221">
      <w:pPr>
        <w:pStyle w:val="ListParagraph"/>
        <w:numPr>
          <w:ilvl w:val="0"/>
          <w:numId w:val="11"/>
        </w:numPr>
        <w:jc w:val="both"/>
        <w:rPr>
          <w:lang w:val="sr-Latn-RS"/>
        </w:rPr>
      </w:pPr>
      <w:r w:rsidRPr="23A43221">
        <w:rPr>
          <w:lang w:val="sr-Latn-RS"/>
        </w:rPr>
        <w:t>Dodaci – sadrži fajlove priložene od strane klijenta, skice aplikacije i slično</w:t>
      </w:r>
    </w:p>
    <w:p w14:paraId="5EA44C55" w14:textId="2ECB200D" w:rsidR="005A7AAE" w:rsidRDefault="23A43221" w:rsidP="008A173B">
      <w:pPr>
        <w:pStyle w:val="Heading1"/>
        <w:tabs>
          <w:tab w:val="left" w:pos="3225"/>
        </w:tabs>
      </w:pPr>
      <w:bookmarkStart w:id="15" w:name="_Toc513161850"/>
      <w:bookmarkStart w:id="16" w:name="_Toc513842045"/>
      <w:r>
        <w:t>Opšti opis proizvoda</w:t>
      </w:r>
      <w:bookmarkEnd w:id="15"/>
      <w:bookmarkEnd w:id="16"/>
    </w:p>
    <w:p w14:paraId="41618B7B" w14:textId="1DA9E929" w:rsidR="009125BC" w:rsidRPr="009125BC" w:rsidRDefault="23A43221" w:rsidP="009125BC">
      <w:pPr>
        <w:pStyle w:val="Heading2"/>
      </w:pPr>
      <w:bookmarkStart w:id="17" w:name="_Toc513161851"/>
      <w:bookmarkStart w:id="18" w:name="_Toc513842046"/>
      <w:r>
        <w:t>Kontekst proizvoda</w:t>
      </w:r>
      <w:bookmarkEnd w:id="17"/>
      <w:bookmarkEnd w:id="18"/>
    </w:p>
    <w:p w14:paraId="3CAAF086" w14:textId="03238368" w:rsidR="000A49D2" w:rsidRDefault="23A43221" w:rsidP="00BD0803">
      <w:pPr>
        <w:jc w:val="both"/>
      </w:pPr>
      <w:r>
        <w:t xml:space="preserve">Institut za Matematiku i Informatiku Prirodno-Matematičkog fakulteta u Kragujevcu uživa veliki ugled. Kako bi isti opravdao, potrebno je da uvodi određene inovacije u radu. Jedna od takvih inovacija </w:t>
      </w:r>
      <w:r w:rsidR="000A49D2">
        <w:t>je</w:t>
      </w:r>
      <w:r>
        <w:t xml:space="preserve"> projekat </w:t>
      </w:r>
      <w:r w:rsidRPr="007772DD">
        <w:rPr>
          <w:i/>
        </w:rPr>
        <w:t>Olimijada</w:t>
      </w:r>
      <w:r>
        <w:t xml:space="preserve"> koji ima za cilj da</w:t>
      </w:r>
      <w:r w:rsidR="00C37890">
        <w:t xml:space="preserve"> zainteresuje korisnike za veštačku inteligenciju kroz t</w:t>
      </w:r>
      <w:r>
        <w:t>akmiče</w:t>
      </w:r>
      <w:r w:rsidR="00C37890">
        <w:t>nje</w:t>
      </w:r>
      <w:r>
        <w:t xml:space="preserve"> u programiranju botova. </w:t>
      </w:r>
    </w:p>
    <w:p w14:paraId="77054F0D" w14:textId="539D8F5C" w:rsidR="00BD0803" w:rsidRPr="00BD0803" w:rsidRDefault="000A49D2" w:rsidP="00BD0803">
      <w:pPr>
        <w:jc w:val="both"/>
      </w:pPr>
      <w:r>
        <w:t>Veštačka inteligencija je jedno od najzanimljivijih polja u računarskim naukama, koje se neprestano razvija i napreduje. Međutim, u Srbiji, veštačka inteligencija nije popularna</w:t>
      </w:r>
      <w:r w:rsidR="00974E4E">
        <w:t xml:space="preserve"> onoliko</w:t>
      </w:r>
      <w:r>
        <w:t xml:space="preserve"> koliko u ostatku sveta. </w:t>
      </w:r>
      <w:r w:rsidR="00890FE3">
        <w:t xml:space="preserve">Potrebno je nekako zainteresovati studente i učenike da se posvete istraživanju ove oblasti i usavršavanju svog znanja. Kako je poznato da takmičenje utiče pozitivno na motivaciju, IMI se odlučio za pokretanje projekta koji će studentima omogućiti usavršavanje u oblasti veštačke inteligencije kroz kreiranje sopstvenih botova i održavanja takmičenja između njih. Pored ove glavne koristi, </w:t>
      </w:r>
      <w:r w:rsidR="00890FE3" w:rsidRPr="00890FE3">
        <w:rPr>
          <w:i/>
        </w:rPr>
        <w:t>Olimijada</w:t>
      </w:r>
      <w:r w:rsidR="00890FE3">
        <w:t xml:space="preserve"> će potencijalno moći da se koristi pri ocenjivanju studenata u okviru određenih predmeta, ali</w:t>
      </w:r>
      <w:r w:rsidR="00255BFB">
        <w:t xml:space="preserve"> </w:t>
      </w:r>
      <w:r w:rsidR="00890FE3">
        <w:t>i promociju samog Instituta.</w:t>
      </w:r>
    </w:p>
    <w:p w14:paraId="283626B4" w14:textId="5B9D353C" w:rsidR="00E53659" w:rsidRPr="00E53659" w:rsidRDefault="23A43221" w:rsidP="00E53659">
      <w:pPr>
        <w:pStyle w:val="Heading2"/>
      </w:pPr>
      <w:bookmarkStart w:id="19" w:name="_Toc513161852"/>
      <w:bookmarkStart w:id="20" w:name="_Toc513842047"/>
      <w:r>
        <w:t>Funkcije proizvoda</w:t>
      </w:r>
      <w:bookmarkEnd w:id="19"/>
      <w:bookmarkEnd w:id="20"/>
    </w:p>
    <w:p w14:paraId="0A965E78" w14:textId="358962F6" w:rsidR="00EE55EE" w:rsidRDefault="48014C4D" w:rsidP="004F446B">
      <w:pPr>
        <w:jc w:val="both"/>
      </w:pPr>
      <w:r w:rsidRPr="007772DD">
        <w:rPr>
          <w:i/>
        </w:rPr>
        <w:t>Olimijada</w:t>
      </w:r>
      <w:r>
        <w:t xml:space="preserve"> platforma ne zahteva registraciju za pristup</w:t>
      </w:r>
      <w:r w:rsidR="00345D92">
        <w:t xml:space="preserve"> određenom</w:t>
      </w:r>
      <w:r>
        <w:t xml:space="preserve"> </w:t>
      </w:r>
      <w:r w:rsidR="004B42BC">
        <w:t>delu sadržaja</w:t>
      </w:r>
      <w:r>
        <w:t xml:space="preserve"> na korisničkoj aplikaciji, dok administratorska aplikacija zahteva da novog administratora registruje neko od postojećih. Ukoliko korisnik želi da postavlja botove i da se takmiči, neophodno je da se registruje. Korišćenje aplikacije je besplatno.</w:t>
      </w:r>
    </w:p>
    <w:p w14:paraId="6FD23525" w14:textId="5C999282" w:rsidR="0043732E" w:rsidRPr="00B746B1" w:rsidRDefault="23A43221" w:rsidP="004F446B">
      <w:pPr>
        <w:jc w:val="both"/>
      </w:pPr>
      <w:r>
        <w:t>Ne uzimajući u obzir tip korisnika, na korisničkoj aplikaciji treba omogućiti:</w:t>
      </w:r>
    </w:p>
    <w:p w14:paraId="12B94BAD" w14:textId="7AEF757D" w:rsidR="00234F70" w:rsidRDefault="23A43221" w:rsidP="004F446B">
      <w:pPr>
        <w:pStyle w:val="ListParagraph"/>
        <w:numPr>
          <w:ilvl w:val="0"/>
          <w:numId w:val="18"/>
        </w:numPr>
        <w:jc w:val="both"/>
      </w:pPr>
      <w:r>
        <w:t xml:space="preserve">Pregled </w:t>
      </w:r>
      <w:r w:rsidR="00345D92">
        <w:t>osnovnih informacija</w:t>
      </w:r>
      <w:r>
        <w:t xml:space="preserve"> na početnoj </w:t>
      </w:r>
      <w:r w:rsidR="00ED3C74">
        <w:t>strani:</w:t>
      </w:r>
    </w:p>
    <w:p w14:paraId="75107F56" w14:textId="481885C3" w:rsidR="00345D92" w:rsidRDefault="00345D92" w:rsidP="00345D92">
      <w:pPr>
        <w:pStyle w:val="ListParagraph"/>
        <w:numPr>
          <w:ilvl w:val="1"/>
          <w:numId w:val="18"/>
        </w:numPr>
        <w:jc w:val="both"/>
      </w:pPr>
      <w:r>
        <w:t>Pregled aktuelnih turnira</w:t>
      </w:r>
    </w:p>
    <w:p w14:paraId="2A425E86" w14:textId="1609E6E7" w:rsidR="00345D92" w:rsidRDefault="00345D92" w:rsidP="00345D92">
      <w:pPr>
        <w:pStyle w:val="ListParagraph"/>
        <w:numPr>
          <w:ilvl w:val="1"/>
          <w:numId w:val="18"/>
        </w:numPr>
        <w:jc w:val="both"/>
      </w:pPr>
      <w:r>
        <w:t>Pregled dostupnih igara</w:t>
      </w:r>
    </w:p>
    <w:p w14:paraId="0E6603F1" w14:textId="22B40132" w:rsidR="00345D92" w:rsidRPr="00B746B1" w:rsidRDefault="00345D92" w:rsidP="00F571BA">
      <w:pPr>
        <w:pStyle w:val="ListParagraph"/>
        <w:numPr>
          <w:ilvl w:val="1"/>
          <w:numId w:val="18"/>
        </w:numPr>
        <w:jc w:val="both"/>
      </w:pPr>
      <w:r>
        <w:t>Pregled broja korisnika i broja botova na platformi</w:t>
      </w:r>
    </w:p>
    <w:p w14:paraId="2A6D72EB" w14:textId="6D715F82" w:rsidR="005D2FD5" w:rsidRDefault="23A43221" w:rsidP="004F446B">
      <w:pPr>
        <w:pStyle w:val="ListParagraph"/>
        <w:numPr>
          <w:ilvl w:val="0"/>
          <w:numId w:val="18"/>
        </w:numPr>
        <w:jc w:val="both"/>
      </w:pPr>
      <w:r>
        <w:t>Pregled igara</w:t>
      </w:r>
    </w:p>
    <w:p w14:paraId="4A301542" w14:textId="1A8CEB73" w:rsidR="005D2FD5" w:rsidRDefault="23A43221" w:rsidP="004F446B">
      <w:pPr>
        <w:pStyle w:val="ListParagraph"/>
        <w:numPr>
          <w:ilvl w:val="0"/>
          <w:numId w:val="18"/>
        </w:numPr>
        <w:jc w:val="both"/>
      </w:pPr>
      <w:r>
        <w:t>Pregled turnira</w:t>
      </w:r>
    </w:p>
    <w:p w14:paraId="473FFDBE" w14:textId="77E80738" w:rsidR="002C7D13" w:rsidRDefault="23A43221" w:rsidP="004F446B">
      <w:pPr>
        <w:pStyle w:val="ListParagraph"/>
        <w:numPr>
          <w:ilvl w:val="0"/>
          <w:numId w:val="18"/>
        </w:numPr>
        <w:jc w:val="both"/>
      </w:pPr>
      <w:r>
        <w:t>Grafički prikaz mečeva</w:t>
      </w:r>
    </w:p>
    <w:p w14:paraId="485CF386" w14:textId="7A661973" w:rsidR="004F446B" w:rsidRDefault="23A43221" w:rsidP="004F446B">
      <w:pPr>
        <w:pStyle w:val="ListParagraph"/>
        <w:numPr>
          <w:ilvl w:val="0"/>
          <w:numId w:val="18"/>
        </w:numPr>
        <w:jc w:val="both"/>
      </w:pPr>
      <w:r>
        <w:t>Pregled korisnika</w:t>
      </w:r>
    </w:p>
    <w:p w14:paraId="0A6CC28D" w14:textId="1F4CB298" w:rsidR="004B6BB7" w:rsidRDefault="23A43221" w:rsidP="004F446B">
      <w:pPr>
        <w:jc w:val="both"/>
      </w:pPr>
      <w:r>
        <w:t xml:space="preserve">Pristup administratorskoj aplikaciji imaju samo administratori i oni mogu da upravljaju sadržajem koji će se prikazivati na korisničkoj aplikaciji. Detaljnije je objašnjeno u poglavlju </w:t>
      </w:r>
      <w:r w:rsidRPr="23A43221">
        <w:rPr>
          <w:rStyle w:val="Hyperlink"/>
        </w:rPr>
        <w:t>3.3</w:t>
      </w:r>
      <w:r>
        <w:t>.</w:t>
      </w:r>
      <w:hyperlink w:anchor="_Karakteristike_korisnika" w:history="1"/>
    </w:p>
    <w:p w14:paraId="03A3F3F4" w14:textId="51DF3C3C" w:rsidR="001948EB" w:rsidRDefault="23A43221" w:rsidP="004F446B">
      <w:pPr>
        <w:jc w:val="both"/>
      </w:pPr>
      <w:r>
        <w:lastRenderedPageBreak/>
        <w:t>Administratorskoj aplikaciji korisnik može pristupiti samo ukoliko mu je neko od postojećih administratora odobrio pristup, tj. napravio nalog. Aplikacija poseduje jednog podrazumevanog administratora koji se ne može izbrisati.</w:t>
      </w:r>
    </w:p>
    <w:p w14:paraId="75D65A36" w14:textId="07674BD5" w:rsidR="00D60FF1" w:rsidRDefault="23A43221" w:rsidP="004F446B">
      <w:pPr>
        <w:jc w:val="both"/>
      </w:pPr>
      <w:r>
        <w:t>Navedene funkcije podrazumevaju da korisnik ima pristup internetu.</w:t>
      </w:r>
    </w:p>
    <w:p w14:paraId="66303CDB" w14:textId="221D126C" w:rsidR="00867D6A" w:rsidRDefault="23A43221" w:rsidP="00867D6A">
      <w:pPr>
        <w:pStyle w:val="Heading2"/>
      </w:pPr>
      <w:bookmarkStart w:id="21" w:name="_Karakteristike_korisnika"/>
      <w:bookmarkStart w:id="22" w:name="_Toc513161853"/>
      <w:bookmarkStart w:id="23" w:name="_Toc513842048"/>
      <w:bookmarkEnd w:id="21"/>
      <w:r>
        <w:t>Karakteristike korisnika</w:t>
      </w:r>
      <w:bookmarkEnd w:id="22"/>
      <w:bookmarkEnd w:id="23"/>
    </w:p>
    <w:p w14:paraId="6F54657D" w14:textId="3AAEA96D" w:rsidR="00F92A89" w:rsidRPr="00F92A89" w:rsidRDefault="23A43221" w:rsidP="00F92A89">
      <w:pPr>
        <w:jc w:val="both"/>
      </w:pPr>
      <w:r>
        <w:t xml:space="preserve">Korisnici </w:t>
      </w:r>
      <w:r w:rsidRPr="007772DD">
        <w:rPr>
          <w:i/>
        </w:rPr>
        <w:t>Olimijada</w:t>
      </w:r>
      <w:r>
        <w:t xml:space="preserve"> platforme mogu se podeliti u četiri grupe:</w:t>
      </w:r>
    </w:p>
    <w:p w14:paraId="4744AECA" w14:textId="0E73AC55" w:rsidR="00F92A89" w:rsidRPr="00F92A89" w:rsidRDefault="23A43221" w:rsidP="00F92A89">
      <w:pPr>
        <w:pStyle w:val="ListParagraph"/>
        <w:numPr>
          <w:ilvl w:val="0"/>
          <w:numId w:val="18"/>
        </w:numPr>
        <w:jc w:val="both"/>
      </w:pPr>
      <w:r>
        <w:t>Administrator</w:t>
      </w:r>
    </w:p>
    <w:p w14:paraId="45F7EA54" w14:textId="6BEAC0A8" w:rsidR="00D84456" w:rsidRDefault="23A43221" w:rsidP="00D84456">
      <w:pPr>
        <w:pStyle w:val="ListParagraph"/>
        <w:numPr>
          <w:ilvl w:val="0"/>
          <w:numId w:val="18"/>
        </w:numPr>
        <w:jc w:val="both"/>
      </w:pPr>
      <w:r>
        <w:t>Podrazumevani administrator</w:t>
      </w:r>
    </w:p>
    <w:p w14:paraId="4F6F7214" w14:textId="3ACCAC47" w:rsidR="008C5E40" w:rsidRDefault="23A43221" w:rsidP="000B1534">
      <w:pPr>
        <w:pStyle w:val="ListParagraph"/>
        <w:numPr>
          <w:ilvl w:val="0"/>
          <w:numId w:val="18"/>
        </w:numPr>
        <w:jc w:val="both"/>
      </w:pPr>
      <w:r>
        <w:t>Prijavljeni korisnik</w:t>
      </w:r>
    </w:p>
    <w:p w14:paraId="2D6A76F6" w14:textId="642A4717" w:rsidR="008C5E40" w:rsidRDefault="23A43221" w:rsidP="000B1534">
      <w:pPr>
        <w:pStyle w:val="ListParagraph"/>
        <w:numPr>
          <w:ilvl w:val="0"/>
          <w:numId w:val="18"/>
        </w:numPr>
        <w:jc w:val="both"/>
      </w:pPr>
      <w:r>
        <w:t>Gost</w:t>
      </w:r>
    </w:p>
    <w:p w14:paraId="31C4B53D" w14:textId="42AC893D" w:rsidR="006D3159" w:rsidRPr="006D3159" w:rsidRDefault="23A43221" w:rsidP="006D3159">
      <w:pPr>
        <w:jc w:val="both"/>
      </w:pPr>
      <w:r w:rsidRPr="23A43221">
        <w:rPr>
          <w:b/>
          <w:bCs/>
        </w:rPr>
        <w:t>Administrator</w:t>
      </w:r>
      <w:r>
        <w:t xml:space="preserve"> ima mogućnost pristupa administratorskoj aplikaciji i ima mogućost da upravlja igrama, turnirima i korisnicima, može da šalje obaveštenja registrovanim korisnicima korisni</w:t>
      </w:r>
      <w:r w:rsidRPr="23A43221">
        <w:rPr>
          <w:lang w:val="sr-Latn-RS"/>
        </w:rPr>
        <w:t>čke</w:t>
      </w:r>
      <w:r>
        <w:t xml:space="preserve"> aplikacije, uređuje stranu FAQ na korisnik aplikaciji. Administrator nema mogućnost da uklanja ostale administratore, može samo da postavlja nove.</w:t>
      </w:r>
    </w:p>
    <w:p w14:paraId="2601B831" w14:textId="05E805DE" w:rsidR="00C50855" w:rsidRDefault="23A43221" w:rsidP="000B1534">
      <w:pPr>
        <w:jc w:val="both"/>
      </w:pPr>
      <w:r w:rsidRPr="23A43221">
        <w:rPr>
          <w:b/>
          <w:bCs/>
        </w:rPr>
        <w:t>Podrazumevani administrator</w:t>
      </w:r>
      <w:r>
        <w:t xml:space="preserve"> predstavlja posebnu vrstu administratora, nasta</w:t>
      </w:r>
      <w:r w:rsidR="00501275">
        <w:t>će</w:t>
      </w:r>
      <w:r>
        <w:t xml:space="preserve"> prilikom kreiranja aplikacije i jedino </w:t>
      </w:r>
      <w:r w:rsidR="00501275">
        <w:t xml:space="preserve">će </w:t>
      </w:r>
      <w:r>
        <w:t>on ima</w:t>
      </w:r>
      <w:r w:rsidR="00501275">
        <w:t>ti</w:t>
      </w:r>
      <w:r>
        <w:t xml:space="preserve"> opciju da uklanja postojeće administratore.</w:t>
      </w:r>
    </w:p>
    <w:p w14:paraId="1DA7DC59" w14:textId="5CB6C24C" w:rsidR="00790472" w:rsidRPr="00790472" w:rsidRDefault="23A43221" w:rsidP="00790472">
      <w:pPr>
        <w:jc w:val="both"/>
      </w:pPr>
      <w:r w:rsidRPr="23A43221">
        <w:rPr>
          <w:b/>
          <w:bCs/>
        </w:rPr>
        <w:t>Korisnik</w:t>
      </w:r>
      <w:r>
        <w:t xml:space="preserve"> je osoba koja je kreirala nalog na </w:t>
      </w:r>
      <w:r w:rsidRPr="007772DD">
        <w:rPr>
          <w:i/>
        </w:rPr>
        <w:t>Olimijada</w:t>
      </w:r>
      <w:r>
        <w:t xml:space="preserve"> korisničkoj aplikaciji, </w:t>
      </w:r>
      <w:r w:rsidR="00EC0561">
        <w:t xml:space="preserve">i </w:t>
      </w:r>
      <w:r>
        <w:t>pored podrazumevanih funkcionalnosti ima mogućnost da se prijavi na turnir, postavi bota, i učestvuje u rangiranju zajedno sa ostalim korisnicima aplikacije.</w:t>
      </w:r>
    </w:p>
    <w:p w14:paraId="72AC6CFC" w14:textId="656E030C" w:rsidR="006E40CE" w:rsidRPr="00450E35" w:rsidRDefault="23A43221" w:rsidP="000B1534">
      <w:pPr>
        <w:jc w:val="both"/>
      </w:pPr>
      <w:r w:rsidRPr="23A43221">
        <w:rPr>
          <w:b/>
          <w:bCs/>
        </w:rPr>
        <w:t>Gost</w:t>
      </w:r>
      <w:r>
        <w:t xml:space="preserve"> predstavlja osobu koja nema nalog na </w:t>
      </w:r>
      <w:r w:rsidRPr="007772DD">
        <w:rPr>
          <w:i/>
        </w:rPr>
        <w:t>Olimijada</w:t>
      </w:r>
      <w:r>
        <w:t xml:space="preserve"> korisničkoj aplikaciji i ima pristup podrazumevanim opcijama koje se nalaze na sajtu.</w:t>
      </w:r>
    </w:p>
    <w:p w14:paraId="611FEF25" w14:textId="33D5835B" w:rsidR="127FDB26" w:rsidRDefault="23A43221" w:rsidP="001D2C9F">
      <w:pPr>
        <w:pStyle w:val="Heading2"/>
      </w:pPr>
      <w:bookmarkStart w:id="24" w:name="_Toc513842049"/>
      <w:r>
        <w:t>Radno okruženje</w:t>
      </w:r>
      <w:bookmarkEnd w:id="24"/>
    </w:p>
    <w:p w14:paraId="7335345D" w14:textId="75F8AF98" w:rsidR="001D2C9F" w:rsidRPr="001D2C9F" w:rsidRDefault="23A43221" w:rsidP="003A48BD">
      <w:pPr>
        <w:jc w:val="both"/>
      </w:pPr>
      <w:r>
        <w:t xml:space="preserve">Serverski deo platforme, kao i baza podataka biće postavljeni na IMI server, koji radi na operativnom sistemu Linux. </w:t>
      </w:r>
    </w:p>
    <w:p w14:paraId="0BCF0818" w14:textId="1C93E727" w:rsidR="000E108B" w:rsidRPr="000E108B" w:rsidRDefault="23A43221" w:rsidP="000E108B">
      <w:pPr>
        <w:pStyle w:val="Heading2"/>
      </w:pPr>
      <w:bookmarkStart w:id="25" w:name="_Toc513161854"/>
      <w:bookmarkStart w:id="26" w:name="_Toc513842050"/>
      <w:r>
        <w:t>Ograničenja implementacije i dizajna</w:t>
      </w:r>
      <w:bookmarkEnd w:id="25"/>
      <w:bookmarkEnd w:id="26"/>
    </w:p>
    <w:p w14:paraId="373004D9" w14:textId="5F1E4E75" w:rsidR="00541D80" w:rsidRPr="00541D80" w:rsidRDefault="23A43221" w:rsidP="00D654B7">
      <w:pPr>
        <w:jc w:val="both"/>
      </w:pPr>
      <w:r w:rsidRPr="007772DD">
        <w:rPr>
          <w:i/>
        </w:rPr>
        <w:t>Olimijada</w:t>
      </w:r>
      <w:r>
        <w:t xml:space="preserve"> platformu je potrebno razviti upotrebom savremenih Web tehnologija, tako da se omogući rad na fiksnim kao i prenosivim uređajima (desktop, tablet, telefon).</w:t>
      </w:r>
    </w:p>
    <w:p w14:paraId="579BD85F" w14:textId="64CE78A4" w:rsidR="003810FB" w:rsidRPr="003810FB" w:rsidRDefault="23A43221" w:rsidP="00D654B7">
      <w:pPr>
        <w:jc w:val="both"/>
      </w:pPr>
      <w:r>
        <w:t>Klijentski deo aplikacije razvijaće se pomoću Angular 5 framework-a sa mogućnošću izvršavanja na svim standardnim Web pretraživačima (Google Chrome, Opera, Internet Explorer, Mozilla Firefox, Safari, Microsoft Edge). Za prikaz mečeva, koristiće se JavaScript Phaser biblioteka.</w:t>
      </w:r>
    </w:p>
    <w:p w14:paraId="6E02062F" w14:textId="207F16EB" w:rsidR="00E172AD" w:rsidRPr="00E172AD" w:rsidRDefault="23A43221" w:rsidP="00D654B7">
      <w:pPr>
        <w:jc w:val="both"/>
      </w:pPr>
      <w:r>
        <w:t>Serverski deo aplikacije razvijaće se pomoću Node.js-a, upotrebom Express.js modula, dok će baza podataka biti SQLite.</w:t>
      </w:r>
    </w:p>
    <w:p w14:paraId="4FEF1295" w14:textId="54270184" w:rsidR="00197A34" w:rsidRPr="00197A34" w:rsidRDefault="23A43221" w:rsidP="00D654B7">
      <w:pPr>
        <w:pStyle w:val="Heading2"/>
        <w:jc w:val="both"/>
      </w:pPr>
      <w:bookmarkStart w:id="27" w:name="_Toc513161855"/>
      <w:bookmarkStart w:id="28" w:name="_Toc513842051"/>
      <w:r>
        <w:t>Pretpostavke i zavisnosti</w:t>
      </w:r>
      <w:bookmarkEnd w:id="27"/>
      <w:bookmarkEnd w:id="28"/>
    </w:p>
    <w:p w14:paraId="1193E026" w14:textId="055EDB20" w:rsidR="005A7AAE" w:rsidRDefault="23A43221" w:rsidP="00D654B7">
      <w:pPr>
        <w:jc w:val="both"/>
      </w:pPr>
      <w:r>
        <w:t xml:space="preserve">Kako bi se omogućio rad </w:t>
      </w:r>
      <w:r w:rsidRPr="007772DD">
        <w:rPr>
          <w:i/>
        </w:rPr>
        <w:t>Olimijada</w:t>
      </w:r>
      <w:r>
        <w:t xml:space="preserve"> platforme, neophodno je na serveru imati instaliran Node.js i Angular 5 kao i propratne biblioteke. Korisnik može koristiti aplikaciju ukoliko ima pristup Internetu jer će se platforma nalaziti na IMI serveru. Ukoliko dođe do prestanka rada IMI servera, korisici neće moći da pristupe platformi.</w:t>
      </w:r>
    </w:p>
    <w:p w14:paraId="1ED86F81" w14:textId="34464D60" w:rsidR="127FDB26" w:rsidRDefault="23A43221" w:rsidP="127FDB26">
      <w:pPr>
        <w:jc w:val="both"/>
      </w:pPr>
      <w:r>
        <w:lastRenderedPageBreak/>
        <w:t xml:space="preserve">Za prenos mečeva, neophodno je postojanje i funkcionisanje servera za simulacije. Ukoliko dođe do prestanka rada simulatora, novi mečevi neće moći da se prikazuju. </w:t>
      </w:r>
    </w:p>
    <w:p w14:paraId="539B0C88" w14:textId="4B9CD13F" w:rsidR="005A7AAE" w:rsidRDefault="23A43221" w:rsidP="00A05F18">
      <w:pPr>
        <w:pStyle w:val="Heading1"/>
      </w:pPr>
      <w:bookmarkStart w:id="29" w:name="_Toc513161856"/>
      <w:bookmarkStart w:id="30" w:name="_Toc513842052"/>
      <w:r>
        <w:t>Specifični zahtevi</w:t>
      </w:r>
      <w:bookmarkEnd w:id="29"/>
      <w:bookmarkEnd w:id="30"/>
    </w:p>
    <w:p w14:paraId="5A14412A" w14:textId="6D5C5E99" w:rsidR="009B3444" w:rsidRPr="009B3444" w:rsidRDefault="23A43221" w:rsidP="005E7C25">
      <w:pPr>
        <w:jc w:val="both"/>
      </w:pPr>
      <w:r>
        <w:t xml:space="preserve">Ovo poglavlje sadrži deteljan opis sistema i njegovih funkcionalnosti, kao i zahteva u pogledu kvaliteta. </w:t>
      </w:r>
    </w:p>
    <w:p w14:paraId="1CAB0B62" w14:textId="2B0DB98D" w:rsidR="00A05F18" w:rsidRDefault="23A43221" w:rsidP="00A05F18">
      <w:pPr>
        <w:pStyle w:val="Heading2"/>
      </w:pPr>
      <w:bookmarkStart w:id="31" w:name="_Toc513161857"/>
      <w:bookmarkStart w:id="32" w:name="_Toc513842053"/>
      <w:r>
        <w:t>Zahtevi spoljašnjih interfejsa</w:t>
      </w:r>
      <w:bookmarkEnd w:id="31"/>
      <w:bookmarkEnd w:id="32"/>
    </w:p>
    <w:p w14:paraId="48942F50" w14:textId="1E11CB7F" w:rsidR="005E7C25" w:rsidRPr="005E7C25" w:rsidRDefault="23A43221" w:rsidP="005E7C25">
      <w:r>
        <w:t>Ova sekcija opisuje ulaze sistema, i korisničke, softverske, hardverske i komunikacione interfejse.</w:t>
      </w:r>
    </w:p>
    <w:p w14:paraId="7020FBCF" w14:textId="3722886D" w:rsidR="00A05F18" w:rsidRDefault="23A43221" w:rsidP="00A05F18">
      <w:pPr>
        <w:pStyle w:val="Heading3"/>
      </w:pPr>
      <w:bookmarkStart w:id="33" w:name="_Toc513161858"/>
      <w:bookmarkStart w:id="34" w:name="_Toc513842054"/>
      <w:r>
        <w:t>Korisnički intefejsi</w:t>
      </w:r>
      <w:bookmarkEnd w:id="33"/>
      <w:bookmarkEnd w:id="34"/>
    </w:p>
    <w:p w14:paraId="0E53E3A8" w14:textId="7C4557D3" w:rsidR="00D35E59" w:rsidRDefault="23A43221" w:rsidP="00AA50F3">
      <w:pPr>
        <w:jc w:val="both"/>
      </w:pPr>
      <w:r>
        <w:t>Klijentski deo obe Web aplikacije</w:t>
      </w:r>
      <w:r w:rsidRPr="23A43221">
        <w:rPr>
          <w:i/>
          <w:iCs/>
        </w:rPr>
        <w:t xml:space="preserve"> </w:t>
      </w:r>
      <w:r>
        <w:t>će prikupljati podatke preko formi, i zatim ih slati serverskom delu pomoću HTTP protokola. Stranice na kojima će se nalaziti ove forme čine korisnički interfejs. Svaka stranica će korisniku pružati različite funkcionalnosti.</w:t>
      </w:r>
    </w:p>
    <w:p w14:paraId="19AF9EA4" w14:textId="3372655B" w:rsidR="0044488C" w:rsidRDefault="23A43221" w:rsidP="00D806D2">
      <w:pPr>
        <w:pStyle w:val="Heading4"/>
      </w:pPr>
      <w:r>
        <w:t>Korisnička aplikacija</w:t>
      </w:r>
    </w:p>
    <w:p w14:paraId="46A7201C" w14:textId="2B4DEBC1" w:rsidR="00632059" w:rsidRDefault="23A43221" w:rsidP="005E7C25">
      <w:pPr>
        <w:jc w:val="both"/>
      </w:pPr>
      <w:r>
        <w:t>Korisnički interfejs korisničke aplikacije se u određenoj meri razlikuje u zavisnosti od toga da li je korisnik prijavljen ili ne.</w:t>
      </w:r>
    </w:p>
    <w:p w14:paraId="675A0614" w14:textId="4C37AD71" w:rsidR="00511B7A" w:rsidRDefault="23A43221" w:rsidP="005E7C25">
      <w:pPr>
        <w:jc w:val="both"/>
      </w:pPr>
      <w:r>
        <w:t>Svaka stranica aplikacije će sadržati gornji navigacioni meni i levi navigacioni meni.</w:t>
      </w:r>
    </w:p>
    <w:p w14:paraId="0F05A471" w14:textId="0F4B5300" w:rsidR="00511B7A" w:rsidRDefault="23A43221" w:rsidP="005E7C25">
      <w:pPr>
        <w:jc w:val="both"/>
      </w:pPr>
      <w:r>
        <w:t>Za goste, gornji meni će sadržati samo opciju za prijavu na sistem.</w:t>
      </w:r>
    </w:p>
    <w:p w14:paraId="56BDF8C0" w14:textId="639A2C30" w:rsidR="007A6954" w:rsidRDefault="23A43221" w:rsidP="005E7C25">
      <w:pPr>
        <w:jc w:val="both"/>
      </w:pPr>
      <w:r>
        <w:t>Levi navigacioni meni treba da sadrži:</w:t>
      </w:r>
    </w:p>
    <w:p w14:paraId="2C9E2194" w14:textId="4DF6350E" w:rsidR="007A6954" w:rsidRDefault="23A43221" w:rsidP="005E7C25">
      <w:pPr>
        <w:pStyle w:val="ListParagraph"/>
        <w:numPr>
          <w:ilvl w:val="0"/>
          <w:numId w:val="14"/>
        </w:numPr>
        <w:jc w:val="both"/>
      </w:pPr>
      <w:r>
        <w:t>Opciju za prikaz početne strane</w:t>
      </w:r>
    </w:p>
    <w:p w14:paraId="795E2C35" w14:textId="52CB3095" w:rsidR="00A331C9" w:rsidRDefault="23A43221" w:rsidP="005E7C25">
      <w:pPr>
        <w:pStyle w:val="ListParagraph"/>
        <w:numPr>
          <w:ilvl w:val="0"/>
          <w:numId w:val="14"/>
        </w:numPr>
        <w:jc w:val="both"/>
      </w:pPr>
      <w:r>
        <w:t>Opciju za prikaz prenosa meča</w:t>
      </w:r>
    </w:p>
    <w:p w14:paraId="401720A5" w14:textId="5C208BF3" w:rsidR="00A70E16" w:rsidRDefault="23A43221" w:rsidP="005E7C25">
      <w:pPr>
        <w:pStyle w:val="ListParagraph"/>
        <w:numPr>
          <w:ilvl w:val="0"/>
          <w:numId w:val="14"/>
        </w:numPr>
        <w:jc w:val="both"/>
      </w:pPr>
      <w:r>
        <w:t>Opciju za prikaz svih aktuelnih i predstojećih turnira</w:t>
      </w:r>
    </w:p>
    <w:p w14:paraId="5813AB3B" w14:textId="0B9DB3C2" w:rsidR="00FA49E3" w:rsidRDefault="23A43221" w:rsidP="005E7C25">
      <w:pPr>
        <w:pStyle w:val="ListParagraph"/>
        <w:numPr>
          <w:ilvl w:val="0"/>
          <w:numId w:val="14"/>
        </w:numPr>
        <w:jc w:val="both"/>
      </w:pPr>
      <w:r>
        <w:t>Opciju za prikaz svih dostupnih igara</w:t>
      </w:r>
    </w:p>
    <w:p w14:paraId="3C05CAC8" w14:textId="7C772D86" w:rsidR="00C32884" w:rsidRDefault="23A43221" w:rsidP="005E7C25">
      <w:pPr>
        <w:pStyle w:val="ListParagraph"/>
        <w:numPr>
          <w:ilvl w:val="0"/>
          <w:numId w:val="14"/>
        </w:numPr>
        <w:jc w:val="both"/>
      </w:pPr>
      <w:r>
        <w:t>Opciju za prikaz svih registrovanih korisnika</w:t>
      </w:r>
    </w:p>
    <w:p w14:paraId="2278BCFC" w14:textId="05033B22" w:rsidR="00773104" w:rsidRDefault="23A43221" w:rsidP="005E7C25">
      <w:pPr>
        <w:pStyle w:val="ListParagraph"/>
        <w:numPr>
          <w:ilvl w:val="0"/>
          <w:numId w:val="14"/>
        </w:numPr>
        <w:jc w:val="both"/>
      </w:pPr>
      <w:r>
        <w:t>Prikaz stranice “O nama”</w:t>
      </w:r>
    </w:p>
    <w:p w14:paraId="6800332F" w14:textId="1B8DA419" w:rsidR="00773104" w:rsidRPr="00632059" w:rsidRDefault="23A43221" w:rsidP="002153F6">
      <w:pPr>
        <w:pStyle w:val="ListParagraph"/>
        <w:numPr>
          <w:ilvl w:val="0"/>
          <w:numId w:val="14"/>
        </w:numPr>
        <w:jc w:val="both"/>
      </w:pPr>
      <w:r>
        <w:t>Prikaz najčešće postavljanih pitanja i odgovora na ista</w:t>
      </w:r>
    </w:p>
    <w:p w14:paraId="11AFD284" w14:textId="564273B2" w:rsidR="003444B4" w:rsidRDefault="23A43221" w:rsidP="002153F6">
      <w:pPr>
        <w:jc w:val="both"/>
      </w:pPr>
      <w:r>
        <w:t>Stranica za prijavu, u zavisnosti od odabira opcije, omogućava registraciju novih korisnika i prijavu postojećih korisnika. Nakon uspešne registracije/prijave, korisnik dobija pristup svom nalogu.</w:t>
      </w:r>
    </w:p>
    <w:p w14:paraId="05ED60F5" w14:textId="218661EF" w:rsidR="00F134F1" w:rsidRDefault="23A43221" w:rsidP="002153F6">
      <w:pPr>
        <w:jc w:val="both"/>
      </w:pPr>
      <w:r>
        <w:t>Prijavljeni korisnici, pored navedenih opcija, u oba menija posedovaće i dodatne opcije.</w:t>
      </w:r>
    </w:p>
    <w:p w14:paraId="03F99D3C" w14:textId="137009E1" w:rsidR="0029502A" w:rsidRDefault="23A43221" w:rsidP="002153F6">
      <w:pPr>
        <w:jc w:val="both"/>
      </w:pPr>
      <w:r>
        <w:t xml:space="preserve">Gornji meni </w:t>
      </w:r>
      <w:r w:rsidRPr="23A43221">
        <w:rPr>
          <w:lang w:val="sr-Latn-RS"/>
        </w:rPr>
        <w:t xml:space="preserve">će </w:t>
      </w:r>
      <w:r>
        <w:t>sadržati sledeće:</w:t>
      </w:r>
    </w:p>
    <w:p w14:paraId="7A27E9A8" w14:textId="002004C7" w:rsidR="005560F6" w:rsidRDefault="23A43221" w:rsidP="002153F6">
      <w:pPr>
        <w:pStyle w:val="ListParagraph"/>
        <w:numPr>
          <w:ilvl w:val="0"/>
          <w:numId w:val="12"/>
        </w:numPr>
        <w:jc w:val="both"/>
      </w:pPr>
      <w:r>
        <w:t>Opciju za izmenu korisničkog profila</w:t>
      </w:r>
    </w:p>
    <w:p w14:paraId="6763FA5E" w14:textId="5A87E215" w:rsidR="00163F25" w:rsidRDefault="23A43221" w:rsidP="002153F6">
      <w:pPr>
        <w:pStyle w:val="ListParagraph"/>
        <w:numPr>
          <w:ilvl w:val="0"/>
          <w:numId w:val="12"/>
        </w:numPr>
        <w:jc w:val="both"/>
      </w:pPr>
      <w:r>
        <w:t>Opciju za prikaz svih korisnikovih botova i dodavanje novog</w:t>
      </w:r>
    </w:p>
    <w:p w14:paraId="37A1A85D" w14:textId="1BDDDC68" w:rsidR="0021687A" w:rsidRDefault="23A43221" w:rsidP="00BD48E6">
      <w:pPr>
        <w:pStyle w:val="ListParagraph"/>
        <w:numPr>
          <w:ilvl w:val="0"/>
          <w:numId w:val="12"/>
        </w:numPr>
        <w:jc w:val="both"/>
      </w:pPr>
      <w:r>
        <w:t>Odjavu sa naloga</w:t>
      </w:r>
    </w:p>
    <w:p w14:paraId="70674A12" w14:textId="2B6E5FED" w:rsidR="00072701" w:rsidRDefault="23A43221" w:rsidP="002153F6">
      <w:pPr>
        <w:jc w:val="both"/>
      </w:pPr>
      <w:r>
        <w:t>Levi navigacioni meni treba da sadrži sledeće opcije:</w:t>
      </w:r>
    </w:p>
    <w:p w14:paraId="031079DE" w14:textId="22B521E9" w:rsidR="008F61E1" w:rsidRDefault="23A43221" w:rsidP="002153F6">
      <w:pPr>
        <w:pStyle w:val="ListParagraph"/>
        <w:numPr>
          <w:ilvl w:val="0"/>
          <w:numId w:val="13"/>
        </w:numPr>
        <w:jc w:val="both"/>
      </w:pPr>
      <w:r>
        <w:t>Prikaz svih korisnikovih mečeva na kojima je učestvovao ili će učestvovati</w:t>
      </w:r>
    </w:p>
    <w:p w14:paraId="229F9A88" w14:textId="77777777" w:rsidR="00AA50F3" w:rsidRDefault="00AA50F3" w:rsidP="00AA50F3">
      <w:pPr>
        <w:jc w:val="both"/>
      </w:pPr>
    </w:p>
    <w:p w14:paraId="6A76A3E3" w14:textId="1DF21E2D" w:rsidR="00164ACA" w:rsidRDefault="23A43221" w:rsidP="23A43221">
      <w:pPr>
        <w:pStyle w:val="Heading4"/>
        <w:rPr>
          <w:lang w:val="sr-Latn-RS"/>
        </w:rPr>
      </w:pPr>
      <w:r w:rsidRPr="23A43221">
        <w:rPr>
          <w:lang w:val="sr-Latn-RS"/>
        </w:rPr>
        <w:t>Administratorska aplikacija</w:t>
      </w:r>
    </w:p>
    <w:p w14:paraId="6C7C6EF9" w14:textId="2C65B3F4" w:rsidR="00164ACA" w:rsidRDefault="23A43221" w:rsidP="23A43221">
      <w:pPr>
        <w:jc w:val="both"/>
        <w:rPr>
          <w:lang w:val="sr-Latn-RS"/>
        </w:rPr>
      </w:pPr>
      <w:r w:rsidRPr="23A43221">
        <w:rPr>
          <w:lang w:val="sr-Latn-RS"/>
        </w:rPr>
        <w:t xml:space="preserve">Stranica za pristup administratorskoj aplikaciji omogućava prijavu administratora na sistem. </w:t>
      </w:r>
    </w:p>
    <w:p w14:paraId="4386B18B" w14:textId="06382676" w:rsidR="00FE58D4" w:rsidRDefault="23A43221" w:rsidP="23A43221">
      <w:pPr>
        <w:jc w:val="both"/>
        <w:rPr>
          <w:lang w:val="sr-Latn-RS"/>
        </w:rPr>
      </w:pPr>
      <w:r w:rsidRPr="23A43221">
        <w:rPr>
          <w:lang w:val="sr-Latn-RS"/>
        </w:rPr>
        <w:lastRenderedPageBreak/>
        <w:t>Kao i u korisničkoj aplikaciji, svaka stranica administratorske aplikacije će sadržati gornji i levi navigacioni meni. Jedina stranica bez ikakvog menija jeste stranica za pristup aplikaciji.</w:t>
      </w:r>
    </w:p>
    <w:p w14:paraId="30E5D5C7" w14:textId="01B979EA" w:rsidR="009E29A9" w:rsidRPr="00FE58D4" w:rsidRDefault="23A43221" w:rsidP="23A43221">
      <w:pPr>
        <w:jc w:val="both"/>
        <w:rPr>
          <w:lang w:val="sr-Latn-RS"/>
        </w:rPr>
      </w:pPr>
      <w:r w:rsidRPr="23A43221">
        <w:rPr>
          <w:lang w:val="sr-Latn-RS"/>
        </w:rPr>
        <w:t>Gornji meni sadrži sledeće opcije:</w:t>
      </w:r>
    </w:p>
    <w:p w14:paraId="0B0E228D" w14:textId="55CD4913" w:rsidR="00FE58D4" w:rsidRDefault="23A43221" w:rsidP="23A43221">
      <w:pPr>
        <w:pStyle w:val="ListParagraph"/>
        <w:numPr>
          <w:ilvl w:val="0"/>
          <w:numId w:val="15"/>
        </w:numPr>
        <w:jc w:val="both"/>
        <w:rPr>
          <w:lang w:val="sr-Latn-RS"/>
        </w:rPr>
      </w:pPr>
      <w:r w:rsidRPr="23A43221">
        <w:rPr>
          <w:lang w:val="sr-Latn-RS"/>
        </w:rPr>
        <w:t>Izmenu administratorskog profila</w:t>
      </w:r>
    </w:p>
    <w:p w14:paraId="3F793831" w14:textId="4E7F8E82" w:rsidR="005E7C25" w:rsidRDefault="23A43221" w:rsidP="23A43221">
      <w:pPr>
        <w:pStyle w:val="ListParagraph"/>
        <w:numPr>
          <w:ilvl w:val="0"/>
          <w:numId w:val="15"/>
        </w:numPr>
        <w:jc w:val="both"/>
        <w:rPr>
          <w:lang w:val="sr-Latn-RS"/>
        </w:rPr>
      </w:pPr>
      <w:r w:rsidRPr="23A43221">
        <w:rPr>
          <w:lang w:val="sr-Latn-RS"/>
        </w:rPr>
        <w:t>Odjavu sa naloga</w:t>
      </w:r>
    </w:p>
    <w:p w14:paraId="437E2C62" w14:textId="4A0F2858" w:rsidR="005E7C25" w:rsidRDefault="23A43221" w:rsidP="23A43221">
      <w:pPr>
        <w:jc w:val="both"/>
        <w:rPr>
          <w:lang w:val="sr-Latn-RS"/>
        </w:rPr>
      </w:pPr>
      <w:r w:rsidRPr="23A43221">
        <w:rPr>
          <w:lang w:val="sr-Latn-RS"/>
        </w:rPr>
        <w:t>Levi navigacioni meni sadrži sledeće opcije:</w:t>
      </w:r>
    </w:p>
    <w:p w14:paraId="428B946E" w14:textId="6BBCD9B4" w:rsidR="005E7C25" w:rsidRDefault="23A43221" w:rsidP="23A43221">
      <w:pPr>
        <w:pStyle w:val="ListParagraph"/>
        <w:numPr>
          <w:ilvl w:val="0"/>
          <w:numId w:val="16"/>
        </w:numPr>
        <w:jc w:val="both"/>
        <w:rPr>
          <w:lang w:val="sr-Latn-RS"/>
        </w:rPr>
      </w:pPr>
      <w:r w:rsidRPr="23A43221">
        <w:rPr>
          <w:lang w:val="sr-Latn-RS"/>
        </w:rPr>
        <w:t>Prikaz svih turnira i kreiranje novog turnira</w:t>
      </w:r>
    </w:p>
    <w:p w14:paraId="46F8C72D" w14:textId="4521976E" w:rsidR="000819EE" w:rsidRDefault="23A43221" w:rsidP="23A43221">
      <w:pPr>
        <w:pStyle w:val="ListParagraph"/>
        <w:numPr>
          <w:ilvl w:val="0"/>
          <w:numId w:val="16"/>
        </w:numPr>
        <w:jc w:val="both"/>
        <w:rPr>
          <w:lang w:val="sr-Latn-RS"/>
        </w:rPr>
      </w:pPr>
      <w:r w:rsidRPr="23A43221">
        <w:rPr>
          <w:lang w:val="sr-Latn-RS"/>
        </w:rPr>
        <w:t>Prikaz postojećih igara i dodavanje nove igre</w:t>
      </w:r>
    </w:p>
    <w:p w14:paraId="34BB3380" w14:textId="54F83560" w:rsidR="00A9769E" w:rsidRDefault="23A43221" w:rsidP="23A43221">
      <w:pPr>
        <w:pStyle w:val="ListParagraph"/>
        <w:numPr>
          <w:ilvl w:val="0"/>
          <w:numId w:val="16"/>
        </w:numPr>
        <w:jc w:val="both"/>
        <w:rPr>
          <w:lang w:val="sr-Latn-RS"/>
        </w:rPr>
      </w:pPr>
      <w:r w:rsidRPr="23A43221">
        <w:rPr>
          <w:lang w:val="sr-Latn-RS"/>
        </w:rPr>
        <w:t>Prikaz svih registrovanih korisnika</w:t>
      </w:r>
    </w:p>
    <w:p w14:paraId="7C9AE37E" w14:textId="5D7511B4" w:rsidR="00B06884" w:rsidRDefault="23A43221" w:rsidP="23A43221">
      <w:pPr>
        <w:pStyle w:val="ListParagraph"/>
        <w:numPr>
          <w:ilvl w:val="0"/>
          <w:numId w:val="16"/>
        </w:numPr>
        <w:jc w:val="both"/>
        <w:rPr>
          <w:lang w:val="sr-Latn-RS"/>
        </w:rPr>
      </w:pPr>
      <w:r w:rsidRPr="23A43221">
        <w:rPr>
          <w:lang w:val="sr-Latn-RS"/>
        </w:rPr>
        <w:t>Prikaz svih postojećih admin</w:t>
      </w:r>
      <w:r w:rsidR="002E51CF">
        <w:rPr>
          <w:lang w:val="sr-Latn-RS"/>
        </w:rPr>
        <w:t>istrator</w:t>
      </w:r>
      <w:r w:rsidRPr="23A43221">
        <w:rPr>
          <w:lang w:val="sr-Latn-RS"/>
        </w:rPr>
        <w:t>a i dodavanje novog</w:t>
      </w:r>
    </w:p>
    <w:p w14:paraId="01A40406" w14:textId="77777777" w:rsidR="00855375" w:rsidRPr="00855375" w:rsidRDefault="00855375" w:rsidP="00855375">
      <w:pPr>
        <w:jc w:val="both"/>
        <w:rPr>
          <w:lang w:val="sr-Latn-RS"/>
        </w:rPr>
      </w:pPr>
    </w:p>
    <w:p w14:paraId="25F6C2AE" w14:textId="24BE4DA8" w:rsidR="00F14C81" w:rsidRPr="00164ACA" w:rsidRDefault="23A43221" w:rsidP="23A43221">
      <w:pPr>
        <w:jc w:val="both"/>
        <w:rPr>
          <w:lang w:val="sr-Latn-RS"/>
        </w:rPr>
      </w:pPr>
      <w:r>
        <w:t xml:space="preserve">U poglavlju </w:t>
      </w:r>
      <w:r w:rsidRPr="23A43221">
        <w:rPr>
          <w:i/>
          <w:iCs/>
        </w:rPr>
        <w:t xml:space="preserve">Dodaci </w:t>
      </w:r>
      <w:r w:rsidRPr="23A43221">
        <w:rPr>
          <w:lang w:val="sr-Latn-RS"/>
        </w:rPr>
        <w:t xml:space="preserve">priložene su skice korisničkog interfejsa aplikacije. </w:t>
      </w:r>
    </w:p>
    <w:p w14:paraId="5244AC02" w14:textId="3F69876E" w:rsidR="003A3A09" w:rsidRDefault="23A43221" w:rsidP="23A43221">
      <w:pPr>
        <w:pStyle w:val="Heading3"/>
        <w:rPr>
          <w:lang w:val="sr-Latn-RS"/>
        </w:rPr>
      </w:pPr>
      <w:bookmarkStart w:id="35" w:name="_Toc513161859"/>
      <w:bookmarkStart w:id="36" w:name="_Toc513842055"/>
      <w:r w:rsidRPr="23A43221">
        <w:rPr>
          <w:lang w:val="sr-Latn-RS"/>
        </w:rPr>
        <w:t>Hardverski interfejsi</w:t>
      </w:r>
      <w:bookmarkEnd w:id="35"/>
      <w:bookmarkEnd w:id="36"/>
    </w:p>
    <w:p w14:paraId="4E7D4A8C" w14:textId="7D6C67D2" w:rsidR="003A3A09" w:rsidRPr="00832C3F" w:rsidRDefault="23A43221" w:rsidP="23A43221">
      <w:pPr>
        <w:jc w:val="both"/>
      </w:pPr>
      <w:r w:rsidRPr="23A43221">
        <w:rPr>
          <w:lang w:val="sr-Latn-RS"/>
        </w:rPr>
        <w:t>Kako će obe aplikacije biti Web aplikacije, pristup će biti moguć preko računara sa bilo kojom konfiguracijom, ukoliko računar ima pristup Internetu. Takođe, aplikacija će biti optimizovana za pristup preko mobilnih uređaja.</w:t>
      </w:r>
      <w:r w:rsidR="00832C3F" w:rsidRPr="00832C3F">
        <w:t xml:space="preserve"> </w:t>
      </w:r>
    </w:p>
    <w:p w14:paraId="6F94F509" w14:textId="213F777A" w:rsidR="00C62CE1" w:rsidRDefault="23A43221" w:rsidP="00314978">
      <w:pPr>
        <w:pStyle w:val="Heading3"/>
      </w:pPr>
      <w:bookmarkStart w:id="37" w:name="_Toc513161860"/>
      <w:bookmarkStart w:id="38" w:name="_Toc513842056"/>
      <w:r>
        <w:t>Softverski interfejsi</w:t>
      </w:r>
      <w:bookmarkEnd w:id="37"/>
      <w:bookmarkEnd w:id="38"/>
    </w:p>
    <w:p w14:paraId="67729050" w14:textId="74EBCF1E" w:rsidR="0080701C" w:rsidRDefault="23A43221" w:rsidP="004A7177">
      <w:pPr>
        <w:jc w:val="both"/>
      </w:pPr>
      <w:r>
        <w:t>Nijedna od aplikacija platforme n</w:t>
      </w:r>
      <w:r w:rsidR="00D81118">
        <w:t>e sme biti</w:t>
      </w:r>
      <w:r>
        <w:t xml:space="preserve"> vezana za određeni operativni sistem. Za korišćenje obe aplikacije neophod</w:t>
      </w:r>
      <w:r w:rsidR="00D81118">
        <w:t>an je</w:t>
      </w:r>
      <w:r>
        <w:t xml:space="preserve"> Internet pregledač u kome će se izvršavati klijentski deo aplikacija. </w:t>
      </w:r>
    </w:p>
    <w:p w14:paraId="1575B39A" w14:textId="42D7D7CD" w:rsidR="00D81118" w:rsidRDefault="00D81118" w:rsidP="004A7177">
      <w:pPr>
        <w:jc w:val="both"/>
      </w:pPr>
      <w:r>
        <w:t>Za funkcionisanje serverskog dela aplikacije značajna je baza podataka sa kojom on mora imati funkcionalnu i stabilnu vezu.</w:t>
      </w:r>
    </w:p>
    <w:p w14:paraId="6D7EBEB1" w14:textId="5F6834A6" w:rsidR="00832C3F" w:rsidRDefault="00832C3F" w:rsidP="004A7177">
      <w:pPr>
        <w:jc w:val="both"/>
      </w:pPr>
      <w:r>
        <w:t xml:space="preserve">Serveru za simulacije šalju se botovi u </w:t>
      </w:r>
      <w:r w:rsidRPr="00654585">
        <w:rPr>
          <w:i/>
        </w:rPr>
        <w:t>zip</w:t>
      </w:r>
      <w:r>
        <w:t xml:space="preserve"> formatu, a kao odgovor, dobija se tok simulacije meča između tih botova.</w:t>
      </w:r>
    </w:p>
    <w:p w14:paraId="2696A92F" w14:textId="47EFE548" w:rsidR="00B421C2" w:rsidRDefault="23A43221" w:rsidP="00314978">
      <w:pPr>
        <w:pStyle w:val="Heading3"/>
      </w:pPr>
      <w:bookmarkStart w:id="39" w:name="_Toc513161861"/>
      <w:bookmarkStart w:id="40" w:name="_Toc513842057"/>
      <w:r>
        <w:t>Komunikacioni interfejsi</w:t>
      </w:r>
      <w:bookmarkEnd w:id="39"/>
      <w:bookmarkEnd w:id="40"/>
    </w:p>
    <w:p w14:paraId="593BDB5D" w14:textId="781BCC2B" w:rsidR="00C17057" w:rsidRDefault="23A43221" w:rsidP="006469AB">
      <w:pPr>
        <w:jc w:val="both"/>
      </w:pPr>
      <w:r>
        <w:t>Komunikacija između korisničkog i serverskog dela aplikacije odvijaće se preko HTTP protokola. Podaci koji se razmenjuju će biti u JSON formatu.</w:t>
      </w:r>
    </w:p>
    <w:p w14:paraId="551A96E6" w14:textId="47DC802E" w:rsidR="001F6CEE" w:rsidRPr="001F6CEE" w:rsidRDefault="00C17057" w:rsidP="00C17057">
      <w:pPr>
        <w:spacing w:line="259" w:lineRule="auto"/>
      </w:pPr>
      <w:r>
        <w:br w:type="page"/>
      </w:r>
    </w:p>
    <w:p w14:paraId="407827A6" w14:textId="5AC4F670" w:rsidR="005A7AAE" w:rsidRDefault="23A43221" w:rsidP="004707D6">
      <w:pPr>
        <w:pStyle w:val="Heading2"/>
      </w:pPr>
      <w:bookmarkStart w:id="41" w:name="_Toc513161862"/>
      <w:bookmarkStart w:id="42" w:name="_Toc513842058"/>
      <w:r>
        <w:lastRenderedPageBreak/>
        <w:t>Funkcionalni zahtevi</w:t>
      </w:r>
      <w:bookmarkEnd w:id="41"/>
      <w:bookmarkEnd w:id="42"/>
    </w:p>
    <w:p w14:paraId="15763FF7" w14:textId="56F723B5" w:rsidR="00A133DE" w:rsidRDefault="23A43221" w:rsidP="00363A4F">
      <w:pPr>
        <w:jc w:val="both"/>
      </w:pPr>
      <w:r>
        <w:t xml:space="preserve">Ova sekcija detaljno opisuje funkcionalnosti platforme </w:t>
      </w:r>
      <w:r w:rsidRPr="23A43221">
        <w:rPr>
          <w:i/>
          <w:iCs/>
        </w:rPr>
        <w:t>Olimijada</w:t>
      </w:r>
      <w:r>
        <w:t>.</w:t>
      </w:r>
      <w:bookmarkStart w:id="43" w:name="_Toc513161863"/>
    </w:p>
    <w:p w14:paraId="2C5052BB" w14:textId="2FBEF938" w:rsidR="00EB7485" w:rsidRDefault="007C4192" w:rsidP="00EB7485">
      <w:pPr>
        <w:pStyle w:val="Heading3"/>
      </w:pPr>
      <w:bookmarkStart w:id="44" w:name="_Toc513842059"/>
      <w:r>
        <w:rPr>
          <w:noProof/>
        </w:rPr>
        <w:drawing>
          <wp:anchor distT="0" distB="0" distL="114300" distR="114300" simplePos="0" relativeHeight="251658242" behindDoc="0" locked="0" layoutInCell="1" allowOverlap="1" wp14:anchorId="79796D10" wp14:editId="3F7722DA">
            <wp:simplePos x="0" y="0"/>
            <wp:positionH relativeFrom="margin">
              <wp:posOffset>2540</wp:posOffset>
            </wp:positionH>
            <wp:positionV relativeFrom="paragraph">
              <wp:posOffset>417195</wp:posOffset>
            </wp:positionV>
            <wp:extent cx="6110605" cy="4864735"/>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Korisnicka.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10605" cy="486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32A7">
        <w:rPr>
          <w:noProof/>
        </w:rPr>
        <mc:AlternateContent>
          <mc:Choice Requires="wps">
            <w:drawing>
              <wp:anchor distT="0" distB="0" distL="114300" distR="114300" simplePos="0" relativeHeight="251658243" behindDoc="0" locked="0" layoutInCell="1" allowOverlap="1" wp14:anchorId="63F3869E" wp14:editId="4C6BA4B9">
                <wp:simplePos x="0" y="0"/>
                <wp:positionH relativeFrom="margin">
                  <wp:align>left</wp:align>
                </wp:positionH>
                <wp:positionV relativeFrom="paragraph">
                  <wp:posOffset>5434965</wp:posOffset>
                </wp:positionV>
                <wp:extent cx="6110605" cy="635"/>
                <wp:effectExtent l="0" t="0" r="4445" b="0"/>
                <wp:wrapSquare wrapText="bothSides"/>
                <wp:docPr id="2" name="Text Box 2"/>
                <wp:cNvGraphicFramePr/>
                <a:graphic xmlns:a="http://schemas.openxmlformats.org/drawingml/2006/main">
                  <a:graphicData uri="http://schemas.microsoft.com/office/word/2010/wordprocessingShape">
                    <wps:wsp>
                      <wps:cNvSpPr txBox="1"/>
                      <wps:spPr>
                        <a:xfrm>
                          <a:off x="0" y="0"/>
                          <a:ext cx="6110605" cy="635"/>
                        </a:xfrm>
                        <a:prstGeom prst="rect">
                          <a:avLst/>
                        </a:prstGeom>
                        <a:solidFill>
                          <a:prstClr val="white"/>
                        </a:solidFill>
                        <a:ln>
                          <a:noFill/>
                        </a:ln>
                      </wps:spPr>
                      <wps:txbx>
                        <w:txbxContent>
                          <w:p w14:paraId="04F1D5F8" w14:textId="250777C4" w:rsidR="000528E7" w:rsidRPr="00FE2F19" w:rsidRDefault="000528E7" w:rsidP="00AD4371">
                            <w:pPr>
                              <w:pStyle w:val="Caption"/>
                              <w:jc w:val="center"/>
                              <w:rPr>
                                <w:b/>
                                <w:noProof/>
                                <w:color w:val="2F5496"/>
                                <w:sz w:val="28"/>
                                <w:szCs w:val="28"/>
                              </w:rP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 Dijagram slučaja korišćenja korisničke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3F3869E" id="_x0000_t202" coordsize="21600,21600" o:spt="202" path="m,l,21600r21600,l21600,xe">
                <v:stroke joinstyle="miter"/>
                <v:path gradientshapeok="t" o:connecttype="rect"/>
              </v:shapetype>
              <v:shape id="Text Box 2" o:spid="_x0000_s1026" type="#_x0000_t202" style="position:absolute;left:0;text-align:left;margin-left:0;margin-top:427.95pt;width:481.15pt;height:.05pt;z-index:2516582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" stroked="f">
                <v:textbox style="mso-fit-shape-to-text:t" inset="0,0,0,0">
                  <w:txbxContent>
                    <w:p w14:paraId="04F1D5F8" w14:textId="250777C4" w:rsidR="000528E7" w:rsidRPr="00FE2F19" w:rsidRDefault="000528E7" w:rsidP="00AD4371">
                      <w:pPr>
                        <w:pStyle w:val="Caption"/>
                        <w:jc w:val="center"/>
                        <w:rPr>
                          <w:b/>
                          <w:noProof/>
                          <w:color w:val="2F5496"/>
                          <w:sz w:val="28"/>
                          <w:szCs w:val="28"/>
                        </w:rPr>
                      </w:pPr>
                      <w:r>
                        <w:t xml:space="preserve">Slika </w:t>
                      </w:r>
                      <w:r>
                        <w:rPr>
                          <w:noProof/>
                        </w:rPr>
                        <w:fldChar w:fldCharType="begin"/>
                      </w:r>
                      <w:r>
                        <w:rPr>
                          <w:noProof/>
                        </w:rPr>
                        <w:instrText xml:space="preserve"> SEQ Slika \* ARABIC </w:instrText>
                      </w:r>
                      <w:r>
                        <w:rPr>
                          <w:noProof/>
                        </w:rPr>
                        <w:fldChar w:fldCharType="separate"/>
                      </w:r>
                      <w:r>
                        <w:rPr>
                          <w:noProof/>
                        </w:rPr>
                        <w:t>2</w:t>
                      </w:r>
                      <w:r>
                        <w:rPr>
                          <w:noProof/>
                        </w:rPr>
                        <w:fldChar w:fldCharType="end"/>
                      </w:r>
                      <w:r>
                        <w:t xml:space="preserve"> - Dijagram slučaja korišćenja korisničke aplikacije</w:t>
                      </w:r>
                    </w:p>
                  </w:txbxContent>
                </v:textbox>
                <w10:wrap type="square" anchorx="margin"/>
              </v:shape>
            </w:pict>
          </mc:Fallback>
        </mc:AlternateContent>
      </w:r>
      <w:r w:rsidR="00EB7485">
        <w:t>Korisnička aplikacija</w:t>
      </w:r>
      <w:bookmarkEnd w:id="43"/>
      <w:bookmarkEnd w:id="44"/>
    </w:p>
    <w:p w14:paraId="399232BA" w14:textId="726E73BB" w:rsidR="00820949" w:rsidRPr="00820949" w:rsidRDefault="23A43221" w:rsidP="008B37CE">
      <w:pPr>
        <w:jc w:val="both"/>
      </w:pPr>
      <w:r>
        <w:t xml:space="preserve">Na Slici 2 prikazan je dijagram slučaja korišćenja korisničke aplikacije platforme </w:t>
      </w:r>
      <w:r w:rsidRPr="23A43221">
        <w:rPr>
          <w:i/>
          <w:iCs/>
        </w:rPr>
        <w:t xml:space="preserve">Olimijada </w:t>
      </w:r>
      <w:r>
        <w:t>za dve različite grupe korisnika.</w:t>
      </w:r>
    </w:p>
    <w:p w14:paraId="1CA869A7" w14:textId="3E65E056" w:rsidR="00B83FB6" w:rsidRDefault="23A43221" w:rsidP="00B83FB6">
      <w:pPr>
        <w:pStyle w:val="Heading4"/>
      </w:pPr>
      <w:r>
        <w:t>Gosti</w:t>
      </w:r>
    </w:p>
    <w:p w14:paraId="5EFD2F99" w14:textId="321A7F93" w:rsidR="001C4AE6" w:rsidRDefault="23A43221" w:rsidP="001C4AE6">
      <w:r>
        <w:t>Korisnici koji nisu prijavljeni na sistem, imaju ograničena prava pristupa. Ovom tipu korisnika dozvoljen je pristup sledećim funkcionalnostima:</w:t>
      </w:r>
    </w:p>
    <w:p w14:paraId="3D9CF9FA" w14:textId="385B04C4" w:rsidR="00DB4C67" w:rsidRDefault="23A43221" w:rsidP="00DB4C67">
      <w:pPr>
        <w:pStyle w:val="ListParagraph"/>
        <w:numPr>
          <w:ilvl w:val="0"/>
          <w:numId w:val="22"/>
        </w:numPr>
        <w:jc w:val="both"/>
      </w:pPr>
      <w:r>
        <w:t>Prikaz svih dostupnih igara</w:t>
      </w:r>
    </w:p>
    <w:p w14:paraId="16D29EF5" w14:textId="3B76948E" w:rsidR="00DB4C67" w:rsidRDefault="23A43221" w:rsidP="00DB4C67">
      <w:pPr>
        <w:pStyle w:val="ListParagraph"/>
        <w:numPr>
          <w:ilvl w:val="0"/>
          <w:numId w:val="22"/>
        </w:numPr>
        <w:jc w:val="both"/>
      </w:pPr>
      <w:r>
        <w:t>Prikaz simulacije meča</w:t>
      </w:r>
    </w:p>
    <w:p w14:paraId="5D4A40CE" w14:textId="5750DC2C" w:rsidR="00DB4C67" w:rsidRDefault="23A43221" w:rsidP="00DB4C67">
      <w:pPr>
        <w:pStyle w:val="ListParagraph"/>
        <w:numPr>
          <w:ilvl w:val="0"/>
          <w:numId w:val="22"/>
        </w:numPr>
        <w:jc w:val="both"/>
      </w:pPr>
      <w:r>
        <w:t>Prikaz rang liste korisnika i svakog</w:t>
      </w:r>
      <w:r w:rsidR="00D57281">
        <w:t xml:space="preserve"> korisni</w:t>
      </w:r>
      <w:r w:rsidR="00D57281">
        <w:rPr>
          <w:lang w:val="sr-Latn-RS"/>
        </w:rPr>
        <w:t>čkog</w:t>
      </w:r>
      <w:r>
        <w:t xml:space="preserve"> profila posebno</w:t>
      </w:r>
    </w:p>
    <w:p w14:paraId="7E736282" w14:textId="0E099751" w:rsidR="00DB4C67" w:rsidRDefault="23A43221" w:rsidP="00DB4C67">
      <w:pPr>
        <w:pStyle w:val="ListParagraph"/>
        <w:numPr>
          <w:ilvl w:val="0"/>
          <w:numId w:val="22"/>
        </w:numPr>
        <w:jc w:val="both"/>
      </w:pPr>
      <w:r>
        <w:t>Prikaz spiska aktuelnih turnira</w:t>
      </w:r>
    </w:p>
    <w:p w14:paraId="5CA9B905" w14:textId="7E3F3C8A" w:rsidR="00C94167" w:rsidRDefault="00143418" w:rsidP="00143418">
      <w:pPr>
        <w:spacing w:line="259" w:lineRule="auto"/>
      </w:pPr>
      <w:r>
        <w:br w:type="page"/>
      </w:r>
    </w:p>
    <w:p w14:paraId="6BCC78B6" w14:textId="75A5CA84" w:rsidR="00DB4C67" w:rsidRDefault="23A43221" w:rsidP="23A43221">
      <w:pPr>
        <w:jc w:val="both"/>
        <w:rPr>
          <w:b/>
          <w:bCs/>
        </w:rPr>
      </w:pPr>
      <w:r w:rsidRPr="23A43221">
        <w:rPr>
          <w:b/>
          <w:bCs/>
        </w:rPr>
        <w:lastRenderedPageBreak/>
        <w:t>Prikaz svih dostupnih igara</w:t>
      </w:r>
    </w:p>
    <w:p w14:paraId="11596FF5" w14:textId="05F7843D" w:rsidR="00FC483A" w:rsidRDefault="23A43221" w:rsidP="00DB4C67">
      <w:pPr>
        <w:jc w:val="both"/>
      </w:pPr>
      <w:r>
        <w:t>Na odluku o kreiranju naloga priličan uticaj imaju dostupne igre, pa je neophodno obezbediti gostima da se informišu o svim dostupnim igrama. Kada korisnik odabere opciju za prikaz igara, otvara mu se spisak svih igara. Nakon odabira konkretne igre, u donjem delu prozora prikazuju mu se detaljni podaci o toj igri.</w:t>
      </w:r>
    </w:p>
    <w:p w14:paraId="4C592574" w14:textId="6DA8D824" w:rsidR="00855375" w:rsidRPr="00855375" w:rsidRDefault="23A43221" w:rsidP="23A43221">
      <w:pPr>
        <w:jc w:val="both"/>
        <w:rPr>
          <w:b/>
          <w:bCs/>
        </w:rPr>
      </w:pPr>
      <w:r w:rsidRPr="23A43221">
        <w:rPr>
          <w:b/>
          <w:bCs/>
        </w:rPr>
        <w:t>Prikaz simulacije meča</w:t>
      </w:r>
    </w:p>
    <w:p w14:paraId="54A94627" w14:textId="1E704D9D" w:rsidR="00AA662A" w:rsidRDefault="23A43221" w:rsidP="00DB4C67">
      <w:pPr>
        <w:jc w:val="both"/>
      </w:pPr>
      <w:r>
        <w:t xml:space="preserve">Za detaljnije informisanje o nameni platforme, korisnici mogu odabrati opciju za prenos meča. Nakon odabira ove opcije, prikazuje se strana dobrodošlice na </w:t>
      </w:r>
      <w:r w:rsidRPr="23A43221">
        <w:rPr>
          <w:i/>
          <w:iCs/>
        </w:rPr>
        <w:t xml:space="preserve">Olimijada TV, </w:t>
      </w:r>
      <w:r>
        <w:t>koja sadrži spisak svih aktuelnih turnira i mečeva na njima. Odabirom jednog od mečeva, prikazuje se simulacija meča u realnom vremenu. Pored opcije za uživo prenos meča, biće obezbeđena i opcija ponovnog puštanja nekog od završenih mečeva iz arhive.</w:t>
      </w:r>
    </w:p>
    <w:p w14:paraId="47ABFBC9" w14:textId="76FA75B1" w:rsidR="00242C7D" w:rsidRPr="006C055E" w:rsidRDefault="23A43221" w:rsidP="23A43221">
      <w:pPr>
        <w:jc w:val="both"/>
        <w:rPr>
          <w:b/>
          <w:bCs/>
        </w:rPr>
      </w:pPr>
      <w:r w:rsidRPr="23A43221">
        <w:rPr>
          <w:b/>
          <w:bCs/>
        </w:rPr>
        <w:t>Prikaz rang liste svih korisnika i profila svakog profila posebno</w:t>
      </w:r>
    </w:p>
    <w:p w14:paraId="56834E10" w14:textId="00D63B30" w:rsidR="005D1C8C" w:rsidRDefault="23A43221" w:rsidP="00DB4C67">
      <w:pPr>
        <w:jc w:val="both"/>
      </w:pPr>
      <w:r>
        <w:t xml:space="preserve">Svaki tip korisnika će moći da pregleda rang listu svih korisnika, uz mogućnost pretrage. Odabirom konkretnog korisnika, prikazuje se njegov profil sa osnovnim informacijama i statistikom. </w:t>
      </w:r>
    </w:p>
    <w:p w14:paraId="0FB4BC2A" w14:textId="77777777" w:rsidR="00DE7E87" w:rsidRDefault="23A43221" w:rsidP="00DB4C67">
      <w:pPr>
        <w:jc w:val="both"/>
        <w:rPr>
          <w:b/>
          <w:bCs/>
        </w:rPr>
      </w:pPr>
      <w:r w:rsidRPr="23A43221">
        <w:rPr>
          <w:b/>
          <w:bCs/>
        </w:rPr>
        <w:t>Prikaz spiska aktuelnih turnira</w:t>
      </w:r>
    </w:p>
    <w:p w14:paraId="008B62A8" w14:textId="53C034C1" w:rsidR="00420724" w:rsidRPr="00394670" w:rsidRDefault="00420724" w:rsidP="00DB4C67">
      <w:pPr>
        <w:jc w:val="both"/>
      </w:pPr>
      <w:r>
        <w:t xml:space="preserve">Ukoliko se korisnik odluči za prikaz svih aktuelnih turnira, </w:t>
      </w:r>
      <w:r w:rsidR="00190768">
        <w:t>u novoj stranici mu se prikazuje spisak svih turnira koji su u toku</w:t>
      </w:r>
      <w:r w:rsidR="001A4276">
        <w:t>, kao i n</w:t>
      </w:r>
      <w:r w:rsidR="009B5B68">
        <w:t>e</w:t>
      </w:r>
      <w:r w:rsidR="001A4276">
        <w:t>ke osnovne informacije o nj</w:t>
      </w:r>
      <w:r w:rsidR="009B5B68">
        <w:t>ima.</w:t>
      </w:r>
    </w:p>
    <w:p w14:paraId="49A3BEF0" w14:textId="14ACCA33" w:rsidR="008D01A9" w:rsidRDefault="00EB7485" w:rsidP="00EB7485">
      <w:pPr>
        <w:pStyle w:val="Heading4"/>
      </w:pPr>
      <w:r>
        <w:t>Pristup</w:t>
      </w:r>
    </w:p>
    <w:p w14:paraId="43D5B715" w14:textId="2232CC28" w:rsidR="00CB261C" w:rsidRPr="00CB261C" w:rsidRDefault="23A43221" w:rsidP="00CB261C">
      <w:r>
        <w:t xml:space="preserve">Na stranici za pristup, ponuđene su dve opcije – </w:t>
      </w:r>
      <w:r w:rsidRPr="23A43221">
        <w:rPr>
          <w:i/>
          <w:iCs/>
        </w:rPr>
        <w:t xml:space="preserve">registracija </w:t>
      </w:r>
      <w:r>
        <w:t xml:space="preserve">i </w:t>
      </w:r>
      <w:r w:rsidRPr="23A43221">
        <w:rPr>
          <w:i/>
          <w:iCs/>
        </w:rPr>
        <w:t>prijava</w:t>
      </w:r>
      <w:r>
        <w:t>.</w:t>
      </w:r>
    </w:p>
    <w:p w14:paraId="1B19F979" w14:textId="32FA2F36" w:rsidR="00054D54" w:rsidRPr="004E0410" w:rsidRDefault="23A43221" w:rsidP="23A43221">
      <w:pPr>
        <w:spacing w:before="120" w:line="257" w:lineRule="auto"/>
        <w:jc w:val="both"/>
        <w:rPr>
          <w:b/>
          <w:bCs/>
        </w:rPr>
      </w:pPr>
      <w:r w:rsidRPr="23A43221">
        <w:rPr>
          <w:b/>
          <w:bCs/>
        </w:rPr>
        <w:t>Registracija</w:t>
      </w:r>
    </w:p>
    <w:p w14:paraId="58D5B75B" w14:textId="2EBA0352" w:rsidR="003C550E" w:rsidRDefault="23A43221" w:rsidP="00EB7247">
      <w:pPr>
        <w:jc w:val="both"/>
      </w:pPr>
      <w:r>
        <w:t xml:space="preserve">Korisnici koji žele da učestvuju na turnirima, moraju biti registrovani na sistem. Registracija se obavlja unošenjem </w:t>
      </w:r>
      <w:r w:rsidR="002B2EAD">
        <w:t xml:space="preserve">email adrese, </w:t>
      </w:r>
      <w:r>
        <w:t xml:space="preserve">željenog korisničkog imena i lozinke. Potvrda lozinke pri registraciji je obavezna. Neophodna je i verifikacija email adrese od strane korisnika. Ukoliko je korisničko ime zauzeto, ili je neki od postojećih korisnika registrovan na uneti email, korisniku se ispisuje odgovarajuća poruka i on ostaje neregistrovan. </w:t>
      </w:r>
    </w:p>
    <w:p w14:paraId="4EB3CE9E" w14:textId="0772DA50" w:rsidR="00EB7247" w:rsidRPr="004E0410" w:rsidRDefault="23A43221" w:rsidP="23A43221">
      <w:pPr>
        <w:spacing w:before="120" w:line="257" w:lineRule="auto"/>
        <w:jc w:val="both"/>
        <w:rPr>
          <w:b/>
          <w:bCs/>
        </w:rPr>
      </w:pPr>
      <w:r w:rsidRPr="23A43221">
        <w:rPr>
          <w:b/>
          <w:bCs/>
        </w:rPr>
        <w:t>Prijava</w:t>
      </w:r>
    </w:p>
    <w:p w14:paraId="2EB799D9" w14:textId="47EC6F1C" w:rsidR="00054D54" w:rsidRPr="00054D54" w:rsidRDefault="23A43221" w:rsidP="004E72A6">
      <w:pPr>
        <w:jc w:val="both"/>
      </w:pPr>
      <w:r>
        <w:t>Kako bi registrovani korisnik pristupio svom nalogu, mora da se prijavi na sistem. Prijava se vrši unošenjem korisničkog imena i lozinke. Ukoliko je korisnik uneo pogrešno korisničko ime i/ili lozinku, ispisuje mu se odgovarajuća poruka.</w:t>
      </w:r>
    </w:p>
    <w:p w14:paraId="0EB17363" w14:textId="19AC9A3F" w:rsidR="00EB7485" w:rsidRDefault="23A43221" w:rsidP="00EB7485">
      <w:pPr>
        <w:pStyle w:val="Heading4"/>
      </w:pPr>
      <w:r>
        <w:t>Prijavljeni korisnici</w:t>
      </w:r>
    </w:p>
    <w:p w14:paraId="0DA61C83" w14:textId="20EAF5A3" w:rsidR="002653CD" w:rsidRDefault="23A43221" w:rsidP="00BB440E">
      <w:pPr>
        <w:jc w:val="both"/>
      </w:pPr>
      <w:r>
        <w:t>Korisnici koji su prijavljeni na sistem, imaju sve mogućnosti koje nudi korisnička aplikacija. Pored osnovnih, koje imaju i gosti, njihove mogućnosti podrazumevaju još:</w:t>
      </w:r>
    </w:p>
    <w:p w14:paraId="795F3324" w14:textId="2533843E" w:rsidR="00AC5300" w:rsidRDefault="23A43221" w:rsidP="00AC5300">
      <w:pPr>
        <w:pStyle w:val="ListParagraph"/>
        <w:numPr>
          <w:ilvl w:val="0"/>
          <w:numId w:val="21"/>
        </w:numPr>
        <w:jc w:val="both"/>
      </w:pPr>
      <w:r>
        <w:t xml:space="preserve">Dodavanje botova i upravljanje postojećim botovima </w:t>
      </w:r>
    </w:p>
    <w:p w14:paraId="5439E5D6" w14:textId="547417EB" w:rsidR="00AC5300" w:rsidRDefault="23A43221" w:rsidP="00AC5300">
      <w:pPr>
        <w:pStyle w:val="ListParagraph"/>
        <w:numPr>
          <w:ilvl w:val="0"/>
          <w:numId w:val="21"/>
        </w:numPr>
        <w:jc w:val="both"/>
      </w:pPr>
      <w:r>
        <w:t>Prijavljivanje na turnir</w:t>
      </w:r>
    </w:p>
    <w:p w14:paraId="6F69C6BB" w14:textId="380EAF24" w:rsidR="00C77EA3" w:rsidRDefault="23A43221" w:rsidP="00C77EA3">
      <w:pPr>
        <w:pStyle w:val="ListParagraph"/>
        <w:numPr>
          <w:ilvl w:val="0"/>
          <w:numId w:val="21"/>
        </w:numPr>
        <w:jc w:val="both"/>
      </w:pPr>
      <w:r>
        <w:t>Upravljanje sopstvenim korisničkim nalogom</w:t>
      </w:r>
    </w:p>
    <w:p w14:paraId="3F32DDDA" w14:textId="2F341034" w:rsidR="00C77EA3" w:rsidRDefault="23A43221" w:rsidP="23A43221">
      <w:pPr>
        <w:spacing w:before="160" w:line="257" w:lineRule="auto"/>
        <w:jc w:val="both"/>
        <w:rPr>
          <w:b/>
          <w:bCs/>
        </w:rPr>
      </w:pPr>
      <w:r w:rsidRPr="23A43221">
        <w:rPr>
          <w:b/>
          <w:bCs/>
        </w:rPr>
        <w:t>Dodavanje botova i upravljanje postojećim botovima</w:t>
      </w:r>
    </w:p>
    <w:p w14:paraId="6C7D4426" w14:textId="2B7C3C62" w:rsidR="00061DC3" w:rsidRDefault="23A43221" w:rsidP="00C77EA3">
      <w:pPr>
        <w:spacing w:line="257" w:lineRule="auto"/>
        <w:jc w:val="both"/>
      </w:pPr>
      <w:r>
        <w:t>Ukoliko korisnik odabere opciju za prikaz svih njegovih botova, otvara mu se strana sa listom svih botova koje ima i detaljima o njima, kao i formom za dodavanje novog bota. Pored svakog od postojećih botova će stajati opcije za brisanje, izmenu i testiranje bota. Ukoliko se odabere opcija za testiranje bota, bot se uparuje sa nekim od drugih botova za istu igru i prikazuje se simulacija meča između njih.</w:t>
      </w:r>
    </w:p>
    <w:p w14:paraId="7A97C562" w14:textId="6886761B" w:rsidR="00453110" w:rsidRDefault="00061DC3" w:rsidP="00061DC3">
      <w:pPr>
        <w:spacing w:line="259" w:lineRule="auto"/>
      </w:pPr>
      <w:r>
        <w:br w:type="page"/>
      </w:r>
    </w:p>
    <w:p w14:paraId="7B5E6644" w14:textId="4D79F5F3" w:rsidR="00C77EA3" w:rsidRDefault="23A43221" w:rsidP="23A43221">
      <w:pPr>
        <w:spacing w:line="257" w:lineRule="auto"/>
        <w:jc w:val="both"/>
        <w:rPr>
          <w:b/>
          <w:bCs/>
        </w:rPr>
      </w:pPr>
      <w:r w:rsidRPr="23A43221">
        <w:rPr>
          <w:b/>
          <w:bCs/>
        </w:rPr>
        <w:lastRenderedPageBreak/>
        <w:t xml:space="preserve">Prijavljivanje na turnir </w:t>
      </w:r>
    </w:p>
    <w:p w14:paraId="4D8FB788" w14:textId="1CD917C9" w:rsidR="009B3F91" w:rsidRDefault="23A43221" w:rsidP="00C77EA3">
      <w:pPr>
        <w:spacing w:line="257" w:lineRule="auto"/>
        <w:jc w:val="both"/>
      </w:pPr>
      <w:r>
        <w:t>Za razliku od neprijavljenih korisnika, korisnici koji imaju registrovane naloge na sistemu, mogu da se prijave na neko od predstojećih takmičenja. Iz tog razloga, pored svakog turnira, za ovaj tip korisnika, treba da postoji opcija za prijavu bota na turnir. Nakon odabira opcije, korisniku se otvara prozor u kome mu se nudi da odabere nekog od njegovih postojećih botova napravljenih za tu igru.</w:t>
      </w:r>
    </w:p>
    <w:p w14:paraId="67AD533D" w14:textId="13959732" w:rsidR="00647EA1" w:rsidRDefault="23A43221" w:rsidP="23A43221">
      <w:pPr>
        <w:spacing w:line="257" w:lineRule="auto"/>
        <w:jc w:val="both"/>
        <w:rPr>
          <w:b/>
          <w:bCs/>
        </w:rPr>
      </w:pPr>
      <w:r w:rsidRPr="23A43221">
        <w:rPr>
          <w:b/>
          <w:bCs/>
        </w:rPr>
        <w:t>Upravljanje sopstvenim korisničkim nalogom</w:t>
      </w:r>
    </w:p>
    <w:p w14:paraId="011818BC" w14:textId="70CA6A1C" w:rsidR="002D2989" w:rsidRDefault="23A43221" w:rsidP="002D2989">
      <w:pPr>
        <w:spacing w:line="257" w:lineRule="auto"/>
        <w:jc w:val="both"/>
      </w:pPr>
      <w:r>
        <w:t>Kako bi video svoje podatke i statistiku svojih botova, korisnik može odabrati opciju za pregled profila. Zatim, ukoliko želi, može da izmeni podatke o sebi. Dozvoljeno je da se menjaju ime, prezime i lozinka. Potvrda lozinke pri izmeni je obavezna.</w:t>
      </w:r>
    </w:p>
    <w:p w14:paraId="78EB0EC8" w14:textId="77777777" w:rsidR="009B3F91" w:rsidRDefault="009B3F91" w:rsidP="009B3F91">
      <w:pPr>
        <w:keepNext/>
        <w:spacing w:line="257" w:lineRule="auto"/>
        <w:jc w:val="both"/>
      </w:pPr>
      <w:r>
        <w:rPr>
          <w:noProof/>
        </w:rPr>
        <w:drawing>
          <wp:inline distT="0" distB="0" distL="0" distR="0" wp14:anchorId="50C10508" wp14:editId="560F0183">
            <wp:extent cx="6120130" cy="4008818"/>
            <wp:effectExtent l="0" t="0" r="0" b="0"/>
            <wp:docPr id="9493351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120130" cy="4008818"/>
                    </a:xfrm>
                    <a:prstGeom prst="rect">
                      <a:avLst/>
                    </a:prstGeom>
                  </pic:spPr>
                </pic:pic>
              </a:graphicData>
            </a:graphic>
          </wp:inline>
        </w:drawing>
      </w:r>
    </w:p>
    <w:p w14:paraId="39B052A9" w14:textId="24A4A3DA" w:rsidR="009B3F91" w:rsidRDefault="009B3F91" w:rsidP="009B3F91">
      <w:pPr>
        <w:pStyle w:val="Caption"/>
        <w:jc w:val="center"/>
      </w:pPr>
      <w:r>
        <w:t xml:space="preserve">Slika </w:t>
      </w:r>
      <w:fldSimple w:instr=" SEQ Slika \* ARABIC ">
        <w:r w:rsidR="00A077B9" w:rsidRPr="23A43221">
          <w:t>3</w:t>
        </w:r>
      </w:fldSimple>
      <w:r>
        <w:t xml:space="preserve"> - Dijagram slučaja korišćenja - upravljanje nalogom</w:t>
      </w:r>
    </w:p>
    <w:p w14:paraId="0A3A6FBA" w14:textId="4AC9927C" w:rsidR="009B3F91" w:rsidRPr="009B3F91" w:rsidRDefault="23A43221" w:rsidP="009B3F91">
      <w:r>
        <w:t>Na Slici 3 prikazan je dijagram slučaja korišćenja korisničke aplikacije za upravljanje nalogom.</w:t>
      </w:r>
    </w:p>
    <w:p w14:paraId="3288B1C2" w14:textId="7976D016" w:rsidR="00CA7BD9" w:rsidRPr="00CA7BD9" w:rsidRDefault="00576093" w:rsidP="00CA7BD9">
      <w:pPr>
        <w:pStyle w:val="Heading3"/>
      </w:pPr>
      <w:bookmarkStart w:id="45" w:name="_Toc513210827"/>
      <w:bookmarkStart w:id="46" w:name="_Toc513213220"/>
      <w:bookmarkStart w:id="47" w:name="_Toc513300063"/>
      <w:bookmarkStart w:id="48" w:name="_Toc513300212"/>
      <w:bookmarkStart w:id="49" w:name="_Toc513302672"/>
      <w:bookmarkStart w:id="50" w:name="_Toc513310527"/>
      <w:bookmarkStart w:id="51" w:name="_Toc513380552"/>
      <w:bookmarkStart w:id="52" w:name="_Toc513380708"/>
      <w:bookmarkStart w:id="53" w:name="_Toc513210828"/>
      <w:bookmarkStart w:id="54" w:name="_Toc513213221"/>
      <w:bookmarkStart w:id="55" w:name="_Toc513300064"/>
      <w:bookmarkStart w:id="56" w:name="_Toc513300213"/>
      <w:bookmarkStart w:id="57" w:name="_Toc513302673"/>
      <w:bookmarkStart w:id="58" w:name="_Toc513310528"/>
      <w:bookmarkStart w:id="59" w:name="_Toc513380553"/>
      <w:bookmarkStart w:id="60" w:name="_Toc513380709"/>
      <w:bookmarkStart w:id="61" w:name="_Toc513210829"/>
      <w:bookmarkStart w:id="62" w:name="_Toc513213222"/>
      <w:bookmarkStart w:id="63" w:name="_Toc513300065"/>
      <w:bookmarkStart w:id="64" w:name="_Toc513300214"/>
      <w:bookmarkStart w:id="65" w:name="_Toc513302674"/>
      <w:bookmarkStart w:id="66" w:name="_Toc513310529"/>
      <w:bookmarkStart w:id="67" w:name="_Toc513380554"/>
      <w:bookmarkStart w:id="68" w:name="_Toc513380710"/>
      <w:bookmarkStart w:id="69" w:name="_Toc513210830"/>
      <w:bookmarkStart w:id="70" w:name="_Toc513213223"/>
      <w:bookmarkStart w:id="71" w:name="_Toc513300066"/>
      <w:bookmarkStart w:id="72" w:name="_Toc513300215"/>
      <w:bookmarkStart w:id="73" w:name="_Toc513302675"/>
      <w:bookmarkStart w:id="74" w:name="_Toc513310530"/>
      <w:bookmarkStart w:id="75" w:name="_Toc513380555"/>
      <w:bookmarkStart w:id="76" w:name="_Toc513380711"/>
      <w:bookmarkStart w:id="77" w:name="_Toc513161864"/>
      <w:bookmarkStart w:id="78" w:name="_Toc513842060"/>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lastRenderedPageBreak/>
        <w:t>Administratorska aplikacija</w:t>
      </w:r>
      <w:bookmarkEnd w:id="77"/>
      <w:bookmarkEnd w:id="78"/>
    </w:p>
    <w:p w14:paraId="67185D1D" w14:textId="77777777" w:rsidR="00CA7BD9" w:rsidRDefault="003A0D73" w:rsidP="00CA7BD9">
      <w:pPr>
        <w:keepNext/>
      </w:pPr>
      <w:r>
        <w:rPr>
          <w:noProof/>
        </w:rPr>
        <w:drawing>
          <wp:inline distT="0" distB="0" distL="0" distR="0" wp14:anchorId="321AAADA" wp14:editId="282AC501">
            <wp:extent cx="5985580" cy="3478530"/>
            <wp:effectExtent l="0" t="0" r="0" b="7620"/>
            <wp:docPr id="17725941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985580" cy="3478530"/>
                    </a:xfrm>
                    <a:prstGeom prst="rect">
                      <a:avLst/>
                    </a:prstGeom>
                  </pic:spPr>
                </pic:pic>
              </a:graphicData>
            </a:graphic>
          </wp:inline>
        </w:drawing>
      </w:r>
    </w:p>
    <w:p w14:paraId="4A7AF38A" w14:textId="4C6B1438" w:rsidR="00B77BDE" w:rsidRDefault="00CA7BD9" w:rsidP="00CA7BD9">
      <w:pPr>
        <w:pStyle w:val="Caption"/>
        <w:jc w:val="center"/>
      </w:pPr>
      <w:r>
        <w:t xml:space="preserve">Slika </w:t>
      </w:r>
      <w:r w:rsidR="00C64A15" w:rsidRPr="0D13AC24">
        <w:fldChar w:fldCharType="begin"/>
      </w:r>
      <w:r w:rsidR="00C64A15">
        <w:instrText xml:space="preserve"> SEQ Slika \* ARABIC </w:instrText>
      </w:r>
      <w:r w:rsidR="00C64A15" w:rsidRPr="0D13AC24">
        <w:fldChar w:fldCharType="separate"/>
      </w:r>
      <w:r w:rsidR="00A077B9">
        <w:rPr>
          <w:noProof/>
        </w:rPr>
        <w:t>4</w:t>
      </w:r>
      <w:r w:rsidR="00C64A15" w:rsidRPr="0D13AC24">
        <w:fldChar w:fldCharType="end"/>
      </w:r>
      <w:r>
        <w:t xml:space="preserve"> - Dijagram slučaja korišćenja administratorske aplikacije</w:t>
      </w:r>
    </w:p>
    <w:p w14:paraId="07B13DEC" w14:textId="14147BC8" w:rsidR="00CA7BD9" w:rsidRDefault="23A43221" w:rsidP="00CA7BD9">
      <w:pPr>
        <w:jc w:val="both"/>
      </w:pPr>
      <w:r>
        <w:t xml:space="preserve">Na Slici 4 prikazan je dijagram slučaja korišćenja administratorske aplikacije platforme </w:t>
      </w:r>
      <w:r w:rsidRPr="23A43221">
        <w:rPr>
          <w:i/>
          <w:iCs/>
        </w:rPr>
        <w:t xml:space="preserve">Olimijada </w:t>
      </w:r>
      <w:r>
        <w:t>za dve različite grupe administratora.</w:t>
      </w:r>
    </w:p>
    <w:p w14:paraId="344C4D83" w14:textId="233B131C" w:rsidR="005F66EF" w:rsidRDefault="003B4AA1" w:rsidP="00CA7BD9">
      <w:pPr>
        <w:jc w:val="both"/>
      </w:pPr>
      <w:r>
        <w:t xml:space="preserve">Običan administrator </w:t>
      </w:r>
      <w:r w:rsidR="00E07DDE">
        <w:t>treba da ima sledeće mogućnosti:</w:t>
      </w:r>
    </w:p>
    <w:p w14:paraId="2C58D9FD" w14:textId="34EF1F40" w:rsidR="00E07DDE" w:rsidRDefault="00E07DDE" w:rsidP="00E07DDE">
      <w:pPr>
        <w:pStyle w:val="ListParagraph"/>
        <w:numPr>
          <w:ilvl w:val="0"/>
          <w:numId w:val="23"/>
        </w:numPr>
        <w:jc w:val="both"/>
      </w:pPr>
      <w:r>
        <w:t>Kreiranje turnira i upravljanje postojećim</w:t>
      </w:r>
    </w:p>
    <w:p w14:paraId="78AAA647" w14:textId="7B01C098" w:rsidR="00E07DDE" w:rsidRDefault="00BF6A2D" w:rsidP="00E07DDE">
      <w:pPr>
        <w:pStyle w:val="ListParagraph"/>
        <w:numPr>
          <w:ilvl w:val="0"/>
          <w:numId w:val="23"/>
        </w:numPr>
        <w:jc w:val="both"/>
      </w:pPr>
      <w:r>
        <w:t>Dodavanje igara i upravljanje postojećim</w:t>
      </w:r>
    </w:p>
    <w:p w14:paraId="1CFB72C3" w14:textId="0E3CA947" w:rsidR="00BF6A2D" w:rsidRDefault="00BF6A2D" w:rsidP="00E07DDE">
      <w:pPr>
        <w:pStyle w:val="ListParagraph"/>
        <w:numPr>
          <w:ilvl w:val="0"/>
          <w:numId w:val="23"/>
        </w:numPr>
        <w:jc w:val="both"/>
      </w:pPr>
      <w:r>
        <w:t xml:space="preserve">Upravljanje </w:t>
      </w:r>
      <w:r w:rsidR="0013621C">
        <w:t>registrovanim korisnicima</w:t>
      </w:r>
    </w:p>
    <w:p w14:paraId="4836B4A0" w14:textId="60A88C9F" w:rsidR="0013621C" w:rsidRDefault="23A43221" w:rsidP="00E07DDE">
      <w:pPr>
        <w:pStyle w:val="ListParagraph"/>
        <w:numPr>
          <w:ilvl w:val="0"/>
          <w:numId w:val="23"/>
        </w:numPr>
        <w:jc w:val="both"/>
      </w:pPr>
      <w:r>
        <w:t>Prikaz i dodavanje administratora</w:t>
      </w:r>
    </w:p>
    <w:p w14:paraId="49CE12B0" w14:textId="34598AA7" w:rsidR="00F134BF" w:rsidRDefault="0013621C" w:rsidP="00F134BF">
      <w:pPr>
        <w:pStyle w:val="ListParagraph"/>
        <w:numPr>
          <w:ilvl w:val="0"/>
          <w:numId w:val="23"/>
        </w:numPr>
        <w:jc w:val="both"/>
      </w:pPr>
      <w:r>
        <w:t>Upravljanje sopstvenim nalogom</w:t>
      </w:r>
    </w:p>
    <w:p w14:paraId="6A290008" w14:textId="3EFB416B" w:rsidR="00056DF6" w:rsidRDefault="00056DF6" w:rsidP="23A43221">
      <w:pPr>
        <w:jc w:val="both"/>
        <w:rPr>
          <w:b/>
          <w:bCs/>
        </w:rPr>
      </w:pPr>
      <w:r w:rsidRPr="00394670">
        <w:rPr>
          <w:b/>
          <w:bCs/>
        </w:rPr>
        <w:t>Kreiranje turnira i upravljanje postojećim</w:t>
      </w:r>
    </w:p>
    <w:p w14:paraId="57658BBA" w14:textId="728EC72F" w:rsidR="00895D29" w:rsidRDefault="23A43221" w:rsidP="00056DF6">
      <w:pPr>
        <w:jc w:val="both"/>
      </w:pPr>
      <w:r>
        <w:t xml:space="preserve">Suština postojanja platforme </w:t>
      </w:r>
      <w:r w:rsidRPr="23A43221">
        <w:rPr>
          <w:i/>
          <w:iCs/>
        </w:rPr>
        <w:t xml:space="preserve">Olimijada </w:t>
      </w:r>
      <w:r>
        <w:t>je u organizaciji takmičenja botova. Zbog toga, neophodno je da administrator ima mogućnost kreiranja turnira, kao i upravljanja postojećim, najavljenim turnirima. Ukoliko odabere opciju za dodavanje turnira, otvara se stranica sa formom za unos osnovnih podataka o turniru. Ukoliko odabere prikaz najavljenih i završenih turnira, prikazuju mu se odgovarajući turniri. Za razliku od završenih turnira i turnira u toku, oni koji još uvek nisu započeti, se mogu menjati i otkazati.</w:t>
      </w:r>
    </w:p>
    <w:p w14:paraId="757607C3" w14:textId="77777777" w:rsidR="004E5D83" w:rsidRDefault="004E5D83" w:rsidP="004E5D83">
      <w:pPr>
        <w:keepNext/>
        <w:jc w:val="both"/>
      </w:pPr>
      <w:r>
        <w:rPr>
          <w:noProof/>
        </w:rPr>
        <w:lastRenderedPageBreak/>
        <w:drawing>
          <wp:inline distT="0" distB="0" distL="0" distR="0" wp14:anchorId="4C8BFA4D" wp14:editId="66C3AE6C">
            <wp:extent cx="6120130" cy="3580130"/>
            <wp:effectExtent l="0" t="0" r="0" b="1270"/>
            <wp:docPr id="14081943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120130" cy="3580130"/>
                    </a:xfrm>
                    <a:prstGeom prst="rect">
                      <a:avLst/>
                    </a:prstGeom>
                  </pic:spPr>
                </pic:pic>
              </a:graphicData>
            </a:graphic>
          </wp:inline>
        </w:drawing>
      </w:r>
    </w:p>
    <w:p w14:paraId="210FD13F" w14:textId="7FCEE086" w:rsidR="004E5D83" w:rsidRDefault="004E5D83" w:rsidP="004E5D83">
      <w:pPr>
        <w:pStyle w:val="Caption"/>
        <w:jc w:val="center"/>
      </w:pPr>
      <w:r>
        <w:t xml:space="preserve">Slika </w:t>
      </w:r>
      <w:fldSimple w:instr=" SEQ Slika \* ARABIC ">
        <w:r w:rsidR="00A077B9" w:rsidRPr="23A43221">
          <w:t>5</w:t>
        </w:r>
      </w:fldSimple>
      <w:r>
        <w:t xml:space="preserve"> - Dijagram slučaja korišćenja - upravljanje turnirima</w:t>
      </w:r>
    </w:p>
    <w:p w14:paraId="2E146CF7" w14:textId="6EF5BFAE" w:rsidR="004E5D83" w:rsidRPr="004E5D83" w:rsidRDefault="23A43221" w:rsidP="004E5D83">
      <w:r>
        <w:t>Na Slici 5 prikazan je dijagram slučaja korišćenja administratorske aplikacije za upravljanje turnirima.</w:t>
      </w:r>
    </w:p>
    <w:p w14:paraId="520C2CE9" w14:textId="1CAC5BAB" w:rsidR="000910FB" w:rsidRDefault="23A43221" w:rsidP="23A43221">
      <w:pPr>
        <w:jc w:val="both"/>
        <w:rPr>
          <w:b/>
          <w:bCs/>
        </w:rPr>
      </w:pPr>
      <w:r w:rsidRPr="23A43221">
        <w:rPr>
          <w:b/>
          <w:bCs/>
        </w:rPr>
        <w:t>Dodavanje igara i upravljanje postojećim</w:t>
      </w:r>
    </w:p>
    <w:p w14:paraId="1EB187C5" w14:textId="0DA276EE" w:rsidR="00511DB0" w:rsidRPr="00511DB0" w:rsidRDefault="23A43221" w:rsidP="23A43221">
      <w:pPr>
        <w:jc w:val="both"/>
        <w:rPr>
          <w:lang w:val="sr-Latn-RS"/>
        </w:rPr>
      </w:pPr>
      <w:r>
        <w:t>Svaki administrator treba da ima mogu</w:t>
      </w:r>
      <w:r w:rsidRPr="23A43221">
        <w:rPr>
          <w:lang w:val="sr-Latn-RS"/>
        </w:rPr>
        <w:t>ćnost dodavanja igre i opisa za istu, kao i mogućnost izmene opisa i brisanja postojećih igara. Ukoliko odabere opciju za dodavanje igre, administratoru se otvara stranica sa formom za unos podataka, koja sadrži WYSIWYG editor za fomatiranje opisa same igre. Kada se odabere prikaz svih igara, prikazuje se spisak svih igara, sa mogućnošću pretrage. Pored svake igre treba da stoji opcija za izmenu podataka o igri, kao i opcija za brisanje igre.</w:t>
      </w:r>
    </w:p>
    <w:p w14:paraId="6E94172C" w14:textId="3630D870" w:rsidR="009A1575" w:rsidRDefault="23A43221" w:rsidP="23A43221">
      <w:pPr>
        <w:jc w:val="both"/>
        <w:rPr>
          <w:b/>
          <w:bCs/>
        </w:rPr>
      </w:pPr>
      <w:r w:rsidRPr="23A43221">
        <w:rPr>
          <w:b/>
          <w:bCs/>
        </w:rPr>
        <w:t>Upravljanje registrovanim korisnicima</w:t>
      </w:r>
    </w:p>
    <w:p w14:paraId="0AEC0A58" w14:textId="265EF6B5" w:rsidR="00D30CC2" w:rsidRDefault="23A43221" w:rsidP="00056DF6">
      <w:pPr>
        <w:jc w:val="both"/>
      </w:pPr>
      <w:r>
        <w:t>Odabirom prikaza svih korisnika, otvara se stranica sa tabelarnim prikazom svih korisnika. Pored svakog korisnika treba da postoji opcija za zabranu pristupa korisniku na određeno vreme.</w:t>
      </w:r>
    </w:p>
    <w:p w14:paraId="242B3AD3" w14:textId="3CDB1417" w:rsidR="006D755D" w:rsidRPr="006D755D" w:rsidRDefault="23A43221" w:rsidP="23A43221">
      <w:pPr>
        <w:jc w:val="both"/>
        <w:rPr>
          <w:b/>
          <w:bCs/>
        </w:rPr>
      </w:pPr>
      <w:r w:rsidRPr="23A43221">
        <w:rPr>
          <w:b/>
          <w:bCs/>
        </w:rPr>
        <w:t>Prikaz i dodavanje administratora</w:t>
      </w:r>
    </w:p>
    <w:p w14:paraId="51023B30" w14:textId="0840F92C" w:rsidR="00CA7BD9" w:rsidRPr="00CD5D70" w:rsidRDefault="23A43221" w:rsidP="003C6940">
      <w:pPr>
        <w:jc w:val="both"/>
        <w:rPr>
          <w:b/>
          <w:bCs/>
        </w:rPr>
      </w:pPr>
      <w:r>
        <w:t>Ukoliko se odabere opcija za prikaz administratora sistema, otvara se tabelarni prikaz osnovnih podataka o administratorima. Pored toga, na istoj stranici se otvara i forma za dodavanje novog administratora.</w:t>
      </w:r>
    </w:p>
    <w:p w14:paraId="3FA3CF12" w14:textId="2B32A6A0" w:rsidR="00056DCC" w:rsidRDefault="23A43221" w:rsidP="23A43221">
      <w:pPr>
        <w:rPr>
          <w:b/>
          <w:bCs/>
        </w:rPr>
      </w:pPr>
      <w:r w:rsidRPr="23A43221">
        <w:rPr>
          <w:b/>
          <w:bCs/>
        </w:rPr>
        <w:t>Upravljanje sopstvenim nalogom</w:t>
      </w:r>
    </w:p>
    <w:p w14:paraId="69D94318" w14:textId="5A2826B6" w:rsidR="00366F0E" w:rsidRDefault="23A43221" w:rsidP="00C43457">
      <w:pPr>
        <w:jc w:val="both"/>
      </w:pPr>
      <w:r>
        <w:t xml:space="preserve">Odabirom opcije za prikaz profila, otvara se stranica sa ličnim podacima administratora. Ukoliko želi, administrator može izmeniti svoje podatke. Dozvoljeno je da se promene email adresa, </w:t>
      </w:r>
    </w:p>
    <w:p w14:paraId="1DF3BE93" w14:textId="5EE48A6C" w:rsidR="00FA4576" w:rsidRPr="00CD5D70" w:rsidRDefault="23A43221" w:rsidP="00C05EB5">
      <w:pPr>
        <w:jc w:val="both"/>
      </w:pPr>
      <w:r>
        <w:t xml:space="preserve">Sistemski administrator, pored osnovnih, ima dodatnu mogućnost – </w:t>
      </w:r>
      <w:r w:rsidRPr="23A43221">
        <w:rPr>
          <w:b/>
          <w:bCs/>
        </w:rPr>
        <w:t>brisanje drugih administratora</w:t>
      </w:r>
      <w:r>
        <w:t xml:space="preserve">. Prilikom prikaza svih administratora, ovaj administrator, za svakog drugog administratora ima opciju brisanja naloga. </w:t>
      </w:r>
    </w:p>
    <w:p w14:paraId="4E697A68" w14:textId="3B438584" w:rsidR="00507EAC" w:rsidRPr="00507EAC" w:rsidRDefault="23A43221" w:rsidP="00507EAC">
      <w:pPr>
        <w:pStyle w:val="Heading2"/>
      </w:pPr>
      <w:bookmarkStart w:id="79" w:name="_Toc513161865"/>
      <w:bookmarkStart w:id="80" w:name="_Toc513842061"/>
      <w:r>
        <w:lastRenderedPageBreak/>
        <w:t>Zahtevi u pogledu performansi</w:t>
      </w:r>
      <w:bookmarkEnd w:id="79"/>
      <w:bookmarkEnd w:id="80"/>
    </w:p>
    <w:p w14:paraId="0A3E7866" w14:textId="37F27DA7" w:rsidR="007A3727" w:rsidRPr="007A3727" w:rsidRDefault="23A43221" w:rsidP="007A3727">
      <w:pPr>
        <w:jc w:val="both"/>
      </w:pPr>
      <w:r>
        <w:t xml:space="preserve">Odziv </w:t>
      </w:r>
      <w:r w:rsidRPr="007772DD">
        <w:rPr>
          <w:i/>
        </w:rPr>
        <w:t>Olimijada</w:t>
      </w:r>
      <w:r>
        <w:t xml:space="preserve"> platforme ne sme biti duži od nekoliko sekundi u zavisnosti od performansi računara kao i od kvaliteta Internet konekcije korisnika. Sama platforma mora biti stabilna, bez obzira na to koliko je korisnika istovremono koristi.</w:t>
      </w:r>
    </w:p>
    <w:p w14:paraId="2865E130" w14:textId="77C46206" w:rsidR="00CA7BD9" w:rsidRPr="00CA7BD9" w:rsidRDefault="23A43221" w:rsidP="00CA7BD9">
      <w:pPr>
        <w:pStyle w:val="Heading2"/>
      </w:pPr>
      <w:bookmarkStart w:id="81" w:name="_Toc513161866"/>
      <w:bookmarkStart w:id="82" w:name="_Toc513842062"/>
      <w:r>
        <w:t>Projektna ograničenja</w:t>
      </w:r>
      <w:bookmarkEnd w:id="81"/>
      <w:bookmarkEnd w:id="82"/>
    </w:p>
    <w:p w14:paraId="01AFE671" w14:textId="144092B1" w:rsidR="001469FB" w:rsidRDefault="23A43221" w:rsidP="001469FB">
      <w:r>
        <w:t>Pretraživač, kao i operativni sistem korisnika ne smeju da utiču na izvršavanje klijentskog dela platforme.</w:t>
      </w:r>
    </w:p>
    <w:p w14:paraId="29F05824" w14:textId="00F60D41" w:rsidR="008E667F" w:rsidRPr="001469FB" w:rsidRDefault="23A43221" w:rsidP="001469FB">
      <w:r>
        <w:t>Zahtev klijenta je da se serverski deo platforme razvija u Node.js-u, a za razvoj klijentskog dela aplikacije zahtev je koristiti Angular 5 framework.</w:t>
      </w:r>
    </w:p>
    <w:p w14:paraId="43F17225" w14:textId="38913EE5" w:rsidR="00862176" w:rsidRPr="00862176" w:rsidRDefault="23A43221" w:rsidP="00862176">
      <w:pPr>
        <w:pStyle w:val="Heading2"/>
      </w:pPr>
      <w:bookmarkStart w:id="83" w:name="_Toc513161867"/>
      <w:bookmarkStart w:id="84" w:name="_Toc513842063"/>
      <w:r>
        <w:t>Zahtevi u pogledu kvaliteta</w:t>
      </w:r>
      <w:bookmarkEnd w:id="83"/>
      <w:bookmarkEnd w:id="84"/>
    </w:p>
    <w:p w14:paraId="18AD3C90" w14:textId="27420FB2" w:rsidR="003B01B9" w:rsidRPr="003B01B9" w:rsidRDefault="23A43221" w:rsidP="003B01B9">
      <w:pPr>
        <w:pStyle w:val="ListParagraph"/>
        <w:numPr>
          <w:ilvl w:val="0"/>
          <w:numId w:val="19"/>
        </w:numPr>
      </w:pPr>
      <w:r>
        <w:t>Platforma treba da bude dostupna preko Interneta</w:t>
      </w:r>
    </w:p>
    <w:p w14:paraId="24258679" w14:textId="4A5695AB" w:rsidR="001A1BCD" w:rsidRDefault="23A43221" w:rsidP="002F4816">
      <w:pPr>
        <w:pStyle w:val="ListParagraph"/>
        <w:numPr>
          <w:ilvl w:val="0"/>
          <w:numId w:val="19"/>
        </w:numPr>
      </w:pPr>
      <w:r>
        <w:t>Izgled aplikacije mora da bude jednostavan, a korišćenje intuitivno</w:t>
      </w:r>
    </w:p>
    <w:p w14:paraId="5A4F4347" w14:textId="373D054E" w:rsidR="00B6147F" w:rsidRDefault="23A43221" w:rsidP="002F4816">
      <w:pPr>
        <w:pStyle w:val="ListParagraph"/>
        <w:numPr>
          <w:ilvl w:val="0"/>
          <w:numId w:val="19"/>
        </w:numPr>
      </w:pPr>
      <w:r>
        <w:t>Platforma treba da bude pogodna za nadogradnju</w:t>
      </w:r>
    </w:p>
    <w:p w14:paraId="619BAAE0" w14:textId="4A3973BD" w:rsidR="00BF3EF7" w:rsidRPr="00BF3EF7" w:rsidRDefault="23A43221" w:rsidP="00BF3EF7">
      <w:pPr>
        <w:pStyle w:val="ListParagraph"/>
        <w:numPr>
          <w:ilvl w:val="0"/>
          <w:numId w:val="19"/>
        </w:numPr>
      </w:pPr>
      <w:r>
        <w:t>Dokumentovanje procesa izrade aplikacije</w:t>
      </w:r>
    </w:p>
    <w:p w14:paraId="12BF1143" w14:textId="01F50912" w:rsidR="00C41117" w:rsidRPr="002F4816" w:rsidRDefault="23A43221" w:rsidP="002F4816">
      <w:pPr>
        <w:pStyle w:val="ListParagraph"/>
        <w:numPr>
          <w:ilvl w:val="0"/>
          <w:numId w:val="19"/>
        </w:numPr>
      </w:pPr>
      <w:r>
        <w:t>Testiranje rada platforme pre isporuke</w:t>
      </w:r>
    </w:p>
    <w:p w14:paraId="09FD7927" w14:textId="6017C2A6" w:rsidR="00B13F7C" w:rsidRDefault="23A43221" w:rsidP="00F16F3B">
      <w:pPr>
        <w:pStyle w:val="Heading3"/>
      </w:pPr>
      <w:bookmarkStart w:id="85" w:name="_Toc513842064"/>
      <w:r>
        <w:t>Sigurnosni zahtevi</w:t>
      </w:r>
      <w:bookmarkEnd w:id="85"/>
    </w:p>
    <w:p w14:paraId="680A3C86" w14:textId="57716220" w:rsidR="00B50B9C" w:rsidRPr="007772DD" w:rsidRDefault="23A43221" w:rsidP="00907508">
      <w:pPr>
        <w:jc w:val="both"/>
        <w:rPr>
          <w:i/>
        </w:rPr>
      </w:pPr>
      <w:r w:rsidRPr="23A43221">
        <w:rPr>
          <w:b/>
          <w:bCs/>
        </w:rPr>
        <w:t>Korisničku aplikaciju</w:t>
      </w:r>
      <w:r>
        <w:t xml:space="preserve"> </w:t>
      </w:r>
      <w:r w:rsidRPr="007772DD">
        <w:rPr>
          <w:i/>
        </w:rPr>
        <w:t>Olimijada</w:t>
      </w:r>
      <w:r>
        <w:t xml:space="preserve"> platforme mogu koristiti registrovani korisnici i gosti, u različitoj meri. Prva vrsta ima dodatne mogućnosti - održavanje svog profila, dodavanje botova i upravljanje njima, kao i učestvovanje na turnirima. Podaci o registrovanim korisnicima se čuvaju u bazi podataka, a korisnik pristupa svom nalogu pomoću korisničkog imena i lozinke koja se čuva šifrovana. Svaki registrovani korisnik može da menja samo svoje podatke. Podaci neregistrovanih korisnika se ne čuvaju u bazi.</w:t>
      </w:r>
    </w:p>
    <w:p w14:paraId="296DBA45" w14:textId="51027D27" w:rsidR="00B13F7C" w:rsidRPr="00B13F7C" w:rsidRDefault="23A43221" w:rsidP="00907508">
      <w:pPr>
        <w:jc w:val="both"/>
      </w:pPr>
      <w:r w:rsidRPr="23A43221">
        <w:rPr>
          <w:b/>
          <w:bCs/>
        </w:rPr>
        <w:t xml:space="preserve">Administratorsku </w:t>
      </w:r>
      <w:proofErr w:type="gramStart"/>
      <w:r w:rsidRPr="23A43221">
        <w:rPr>
          <w:b/>
          <w:bCs/>
        </w:rPr>
        <w:t>aplikaciju</w:t>
      </w:r>
      <w:r>
        <w:t xml:space="preserve">  mogu</w:t>
      </w:r>
      <w:proofErr w:type="gramEnd"/>
      <w:r>
        <w:t xml:space="preserve"> da koriste samo korisnici koje je neki drugi administrator napravio. Administrator može menjati samo svoje podatke, a jedina kontrola nad korisnicima korisničke aplikacije jeste u vidu </w:t>
      </w:r>
      <w:r w:rsidRPr="23A43221">
        <w:rPr>
          <w:i/>
          <w:iCs/>
        </w:rPr>
        <w:t>zabrane igranja</w:t>
      </w:r>
      <w:r w:rsidR="0041014D" w:rsidRPr="0041014D">
        <w:rPr>
          <w:iCs/>
        </w:rPr>
        <w:t>,</w:t>
      </w:r>
      <w:r>
        <w:t xml:space="preserve"> trajno ili na određeni vremenski period.</w:t>
      </w:r>
    </w:p>
    <w:p w14:paraId="5EE22F49" w14:textId="77777777" w:rsidR="00C3635E" w:rsidRDefault="00C3635E" w:rsidP="00C3635E">
      <w:pPr>
        <w:pStyle w:val="Heading1"/>
      </w:pPr>
      <w:bookmarkStart w:id="86" w:name="_Toc513161870"/>
      <w:bookmarkStart w:id="87" w:name="_Toc513379202"/>
      <w:bookmarkStart w:id="88" w:name="_Toc513842065"/>
      <w:r>
        <w:lastRenderedPageBreak/>
        <w:t>Dodaci</w:t>
      </w:r>
      <w:bookmarkEnd w:id="86"/>
      <w:bookmarkEnd w:id="87"/>
      <w:bookmarkEnd w:id="88"/>
    </w:p>
    <w:p w14:paraId="263CE873" w14:textId="77777777" w:rsidR="00C3635E" w:rsidRDefault="00C3635E" w:rsidP="00C3635E">
      <w:pPr>
        <w:pStyle w:val="Heading2"/>
      </w:pPr>
      <w:bookmarkStart w:id="89" w:name="_Toc513379203"/>
      <w:bookmarkStart w:id="90" w:name="_Toc513842066"/>
      <w:r>
        <w:t>Skice aplikacija</w:t>
      </w:r>
      <w:bookmarkEnd w:id="89"/>
      <w:bookmarkEnd w:id="90"/>
    </w:p>
    <w:p w14:paraId="09AE50F5" w14:textId="77777777" w:rsidR="00C3635E" w:rsidRDefault="00C3635E" w:rsidP="00C3635E">
      <w:pPr>
        <w:pStyle w:val="Heading3"/>
      </w:pPr>
      <w:bookmarkStart w:id="91" w:name="_Toc513379204"/>
      <w:bookmarkStart w:id="92" w:name="_Toc513842067"/>
      <w:r>
        <w:t>Korisnička aplikacija</w:t>
      </w:r>
      <w:bookmarkEnd w:id="91"/>
      <w:bookmarkEnd w:id="92"/>
    </w:p>
    <w:p w14:paraId="7F647DEC" w14:textId="77777777" w:rsidR="00C3635E" w:rsidRDefault="00C3635E" w:rsidP="00C3635E">
      <w:pPr>
        <w:pStyle w:val="Heading4"/>
      </w:pPr>
      <w:r>
        <w:rPr>
          <w:noProof/>
        </w:rPr>
        <mc:AlternateContent>
          <mc:Choice Requires="wps">
            <w:drawing>
              <wp:anchor distT="0" distB="0" distL="114300" distR="114300" simplePos="0" relativeHeight="251661315" behindDoc="0" locked="0" layoutInCell="1" allowOverlap="1" wp14:anchorId="650B250C" wp14:editId="77992535">
                <wp:simplePos x="0" y="0"/>
                <wp:positionH relativeFrom="margin">
                  <wp:align>right</wp:align>
                </wp:positionH>
                <wp:positionV relativeFrom="paragraph">
                  <wp:posOffset>3753947</wp:posOffset>
                </wp:positionV>
                <wp:extent cx="61201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64C0F19" w14:textId="77777777" w:rsidR="000528E7" w:rsidRPr="00821C69"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 Početna strana - gost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B250C" id="Text Box 6" o:spid="_x0000_s1027" type="#_x0000_t202" style="position:absolute;left:0;text-align:left;margin-left:430.7pt;margin-top:295.6pt;width:481.9pt;height:.05pt;z-index:25166131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" stroked="f">
                <v:textbox style="mso-fit-shape-to-text:t" inset="0,0,0,0">
                  <w:txbxContent>
                    <w:p w14:paraId="264C0F19" w14:textId="77777777" w:rsidR="000528E7" w:rsidRPr="00821C69"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6</w:t>
                      </w:r>
                      <w:r>
                        <w:rPr>
                          <w:noProof/>
                        </w:rPr>
                        <w:fldChar w:fldCharType="end"/>
                      </w:r>
                      <w:r>
                        <w:t xml:space="preserve"> - Početna strana - gost</w:t>
                      </w:r>
                    </w:p>
                  </w:txbxContent>
                </v:textbox>
                <w10:wrap type="topAndBottom" anchorx="margin"/>
              </v:shape>
            </w:pict>
          </mc:Fallback>
        </mc:AlternateContent>
      </w:r>
      <w:bookmarkStart w:id="93" w:name="_GoBack"/>
      <w:r>
        <w:rPr>
          <w:noProof/>
        </w:rPr>
        <w:drawing>
          <wp:anchor distT="0" distB="0" distL="114300" distR="114300" simplePos="0" relativeHeight="251660291" behindDoc="0" locked="0" layoutInCell="1" allowOverlap="1" wp14:anchorId="49355904" wp14:editId="1EA4C48C">
            <wp:simplePos x="0" y="0"/>
            <wp:positionH relativeFrom="column">
              <wp:posOffset>3810</wp:posOffset>
            </wp:positionH>
            <wp:positionV relativeFrom="paragraph">
              <wp:posOffset>283400</wp:posOffset>
            </wp:positionV>
            <wp:extent cx="6120130" cy="344360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cetna_gost.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3443605"/>
                    </a:xfrm>
                    <a:prstGeom prst="rect">
                      <a:avLst/>
                    </a:prstGeom>
                  </pic:spPr>
                </pic:pic>
              </a:graphicData>
            </a:graphic>
          </wp:anchor>
        </w:drawing>
      </w:r>
      <w:bookmarkEnd w:id="93"/>
      <w:r>
        <w:t>Prikaz početne strane sa otvorenim levim navigacionim menijem</w:t>
      </w:r>
    </w:p>
    <w:p w14:paraId="4D3FCC68" w14:textId="77777777" w:rsidR="00C3635E" w:rsidRPr="001D1600" w:rsidRDefault="00C3635E" w:rsidP="00C3635E">
      <w:pPr>
        <w:jc w:val="both"/>
      </w:pPr>
      <w:r>
        <w:t>Na Slici 6 prikazana je početna strana sa otvorenim levim navigacionim menijem, dostupna gostima aplikacije.</w:t>
      </w:r>
    </w:p>
    <w:p w14:paraId="23918D6C" w14:textId="77777777" w:rsidR="00C3635E" w:rsidRDefault="00C3635E" w:rsidP="00C3635E">
      <w:pPr>
        <w:pStyle w:val="ListParagraph"/>
        <w:numPr>
          <w:ilvl w:val="0"/>
          <w:numId w:val="25"/>
        </w:numPr>
        <w:jc w:val="both"/>
      </w:pPr>
      <w:r>
        <w:t>Vrh sajta zauzima logo sajta, opcije za zatvaranje/otvaranje levog menija i prijavu</w:t>
      </w:r>
    </w:p>
    <w:p w14:paraId="21EB2155" w14:textId="77777777" w:rsidR="00C3635E" w:rsidRDefault="00C3635E" w:rsidP="00C3635E">
      <w:pPr>
        <w:pStyle w:val="ListParagraph"/>
        <w:numPr>
          <w:ilvl w:val="0"/>
          <w:numId w:val="25"/>
        </w:numPr>
        <w:jc w:val="both"/>
      </w:pPr>
      <w:r>
        <w:t>Kontrola pored opcije “Prijava” otvara podmeni u kome se nalaze linkovi ka sajtu Instituta za matematiku i informatiku i ka sajtu Prirodno-matematičkog fakulteta</w:t>
      </w:r>
    </w:p>
    <w:p w14:paraId="546A7D17" w14:textId="77777777" w:rsidR="00C3635E" w:rsidRPr="00907037" w:rsidRDefault="00C3635E" w:rsidP="00C3635E">
      <w:pPr>
        <w:pStyle w:val="ListParagraph"/>
        <w:numPr>
          <w:ilvl w:val="0"/>
          <w:numId w:val="25"/>
        </w:numPr>
        <w:jc w:val="both"/>
      </w:pPr>
      <w:r>
        <w:t xml:space="preserve">Levi navigacioni meni sadrži sve opcije koje imaju gosti </w:t>
      </w:r>
      <w:r w:rsidRPr="007772DD">
        <w:rPr>
          <w:i/>
        </w:rPr>
        <w:t>Olimijada</w:t>
      </w:r>
      <w:r>
        <w:t xml:space="preserve"> korisni</w:t>
      </w:r>
      <w:r>
        <w:rPr>
          <w:lang w:val="sr-Latn-RS"/>
        </w:rPr>
        <w:t>čke aplikacije</w:t>
      </w:r>
    </w:p>
    <w:p w14:paraId="144DB293" w14:textId="77777777" w:rsidR="00C3635E" w:rsidRDefault="00C3635E" w:rsidP="00C3635E">
      <w:pPr>
        <w:pStyle w:val="ListParagraph"/>
        <w:numPr>
          <w:ilvl w:val="0"/>
          <w:numId w:val="25"/>
        </w:numPr>
        <w:jc w:val="both"/>
      </w:pPr>
      <w:r>
        <w:t>Na vrhu početne strane nalazi se kontrola za promenu slika nekih od igara koje se nalaze na sajtu</w:t>
      </w:r>
    </w:p>
    <w:p w14:paraId="03C8755E" w14:textId="77777777" w:rsidR="00C3635E" w:rsidRDefault="00C3635E" w:rsidP="00C3635E">
      <w:pPr>
        <w:pStyle w:val="ListParagraph"/>
        <w:numPr>
          <w:ilvl w:val="0"/>
          <w:numId w:val="25"/>
        </w:numPr>
        <w:jc w:val="both"/>
      </w:pPr>
      <w:r>
        <w:t>Centralni deo sajta predstavlja kolekciju kartica u kojima se nalaze informacije poput aktuelnih turnira, linkova ka prenosu mečeva i sl.</w:t>
      </w:r>
    </w:p>
    <w:p w14:paraId="3C4B40F5" w14:textId="77777777" w:rsidR="00C3635E" w:rsidRDefault="00C3635E" w:rsidP="00C3635E">
      <w:pPr>
        <w:ind w:left="360"/>
        <w:jc w:val="both"/>
      </w:pPr>
    </w:p>
    <w:p w14:paraId="2E07DE7B" w14:textId="77777777" w:rsidR="00C3635E" w:rsidRPr="00907037" w:rsidRDefault="00C3635E" w:rsidP="00C3635E">
      <w:pPr>
        <w:pStyle w:val="Heading4"/>
      </w:pPr>
      <w:r>
        <w:rPr>
          <w:noProof/>
        </w:rPr>
        <w:lastRenderedPageBreak/>
        <mc:AlternateContent>
          <mc:Choice Requires="wps">
            <w:drawing>
              <wp:anchor distT="0" distB="0" distL="114300" distR="114300" simplePos="0" relativeHeight="251663363" behindDoc="0" locked="0" layoutInCell="1" allowOverlap="1" wp14:anchorId="3214FD63" wp14:editId="6A49803A">
                <wp:simplePos x="0" y="0"/>
                <wp:positionH relativeFrom="column">
                  <wp:posOffset>3810</wp:posOffset>
                </wp:positionH>
                <wp:positionV relativeFrom="paragraph">
                  <wp:posOffset>3743960</wp:posOffset>
                </wp:positionV>
                <wp:extent cx="612013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4EC3633A" w14:textId="77777777" w:rsidR="000528E7" w:rsidRPr="00077F77" w:rsidRDefault="000528E7" w:rsidP="00C3635E">
                            <w:pPr>
                              <w:pStyle w:val="Caption"/>
                              <w:jc w:val="center"/>
                              <w:rPr>
                                <w:b/>
                                <w:i w:val="0"/>
                                <w:iCs w:val="0"/>
                                <w:noProof/>
                                <w:color w:val="2F5496"/>
                                <w:sz w:val="26"/>
                                <w:szCs w:val="26"/>
                              </w:rP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 Strana sa prijavu/registraciju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4FD63" id="Text Box 8" o:spid="_x0000_s1028" type="#_x0000_t202" style="position:absolute;left:0;text-align:left;margin-left:.3pt;margin-top:294.8pt;width:481.9pt;height:.05pt;z-index:25166336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" stroked="f">
                <v:textbox style="mso-fit-shape-to-text:t" inset="0,0,0,0">
                  <w:txbxContent>
                    <w:p w14:paraId="4EC3633A" w14:textId="77777777" w:rsidR="000528E7" w:rsidRPr="00077F77" w:rsidRDefault="000528E7" w:rsidP="00C3635E">
                      <w:pPr>
                        <w:pStyle w:val="Caption"/>
                        <w:jc w:val="center"/>
                        <w:rPr>
                          <w:b/>
                          <w:i w:val="0"/>
                          <w:iCs w:val="0"/>
                          <w:noProof/>
                          <w:color w:val="2F5496"/>
                          <w:sz w:val="26"/>
                          <w:szCs w:val="26"/>
                        </w:rPr>
                      </w:pPr>
                      <w:r>
                        <w:t xml:space="preserve">Slika </w:t>
                      </w:r>
                      <w:r>
                        <w:rPr>
                          <w:noProof/>
                        </w:rPr>
                        <w:fldChar w:fldCharType="begin"/>
                      </w:r>
                      <w:r>
                        <w:rPr>
                          <w:noProof/>
                        </w:rPr>
                        <w:instrText xml:space="preserve"> SEQ Slika \* ARABIC </w:instrText>
                      </w:r>
                      <w:r>
                        <w:rPr>
                          <w:noProof/>
                        </w:rPr>
                        <w:fldChar w:fldCharType="separate"/>
                      </w:r>
                      <w:r>
                        <w:rPr>
                          <w:noProof/>
                        </w:rPr>
                        <w:t>7</w:t>
                      </w:r>
                      <w:r>
                        <w:rPr>
                          <w:noProof/>
                        </w:rPr>
                        <w:fldChar w:fldCharType="end"/>
                      </w:r>
                      <w:r>
                        <w:t xml:space="preserve"> - Strana sa prijavu/registraciju korisnika</w:t>
                      </w:r>
                    </w:p>
                  </w:txbxContent>
                </v:textbox>
                <w10:wrap type="topAndBottom"/>
              </v:shape>
            </w:pict>
          </mc:Fallback>
        </mc:AlternateContent>
      </w:r>
      <w:r>
        <w:rPr>
          <w:noProof/>
        </w:rPr>
        <w:drawing>
          <wp:anchor distT="0" distB="0" distL="114300" distR="114300" simplePos="0" relativeHeight="251662339" behindDoc="0" locked="0" layoutInCell="1" allowOverlap="1" wp14:anchorId="20C912EE" wp14:editId="5CE7F07A">
            <wp:simplePos x="0" y="0"/>
            <wp:positionH relativeFrom="column">
              <wp:posOffset>3810</wp:posOffset>
            </wp:positionH>
            <wp:positionV relativeFrom="paragraph">
              <wp:posOffset>257810</wp:posOffset>
            </wp:positionV>
            <wp:extent cx="6120130" cy="3429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cija_korisnik.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3429000"/>
                    </a:xfrm>
                    <a:prstGeom prst="rect">
                      <a:avLst/>
                    </a:prstGeom>
                  </pic:spPr>
                </pic:pic>
              </a:graphicData>
            </a:graphic>
          </wp:anchor>
        </w:drawing>
      </w:r>
      <w:r>
        <w:t>Strana za prijavu i registraciju – opcija za registraciju</w:t>
      </w:r>
    </w:p>
    <w:p w14:paraId="7EEEE89A" w14:textId="77777777" w:rsidR="00C3635E" w:rsidRPr="00072B98" w:rsidRDefault="00C3635E" w:rsidP="00C3635E">
      <w:r>
        <w:t>Na Slici 7 prikazana je strana za registraciju i prijavu korisnika, sa otvorenom karticom za registraciju.</w:t>
      </w:r>
    </w:p>
    <w:p w14:paraId="2E5E4692" w14:textId="77777777" w:rsidR="00C3635E" w:rsidRDefault="00C3635E" w:rsidP="00C3635E">
      <w:pPr>
        <w:pStyle w:val="Heading4"/>
      </w:pPr>
      <w:r>
        <w:t>Prikaz početne strane – prijavljen korisnik</w:t>
      </w:r>
    </w:p>
    <w:p w14:paraId="71C614CB" w14:textId="77777777" w:rsidR="00C3635E" w:rsidRDefault="00C3635E" w:rsidP="00C3635E">
      <w:pPr>
        <w:jc w:val="both"/>
      </w:pPr>
      <w:r>
        <w:rPr>
          <w:noProof/>
        </w:rPr>
        <mc:AlternateContent>
          <mc:Choice Requires="wps">
            <w:drawing>
              <wp:anchor distT="0" distB="0" distL="114300" distR="114300" simplePos="0" relativeHeight="251665411" behindDoc="0" locked="0" layoutInCell="1" allowOverlap="1" wp14:anchorId="4901651E" wp14:editId="5590FFD9">
                <wp:simplePos x="0" y="0"/>
                <wp:positionH relativeFrom="column">
                  <wp:posOffset>3810</wp:posOffset>
                </wp:positionH>
                <wp:positionV relativeFrom="paragraph">
                  <wp:posOffset>3477895</wp:posOffset>
                </wp:positionV>
                <wp:extent cx="61201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A9F6691" w14:textId="77777777" w:rsidR="000528E7" w:rsidRPr="000179EC"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 Početna strana – prijavljeni korisnik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1651E" id="Text Box 10" o:spid="_x0000_s1029" type="#_x0000_t202" style="position:absolute;left:0;text-align:left;margin-left:.3pt;margin-top:273.85pt;width:481.9pt;height:.05pt;z-index:2516654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" stroked="f">
                <v:textbox style="mso-fit-shape-to-text:t" inset="0,0,0,0">
                  <w:txbxContent>
                    <w:p w14:paraId="1A9F6691" w14:textId="77777777" w:rsidR="000528E7" w:rsidRPr="000179EC"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8</w:t>
                      </w:r>
                      <w:r>
                        <w:rPr>
                          <w:noProof/>
                        </w:rPr>
                        <w:fldChar w:fldCharType="end"/>
                      </w:r>
                      <w:r>
                        <w:t xml:space="preserve"> - Početna strana – prijavljeni korisnik</w:t>
                      </w:r>
                    </w:p>
                  </w:txbxContent>
                </v:textbox>
                <w10:wrap type="topAndBottom"/>
              </v:shape>
            </w:pict>
          </mc:Fallback>
        </mc:AlternateContent>
      </w:r>
      <w:r>
        <w:rPr>
          <w:noProof/>
        </w:rPr>
        <w:drawing>
          <wp:anchor distT="0" distB="0" distL="114300" distR="114300" simplePos="0" relativeHeight="251664387" behindDoc="0" locked="0" layoutInCell="1" allowOverlap="1" wp14:anchorId="36B3FA67" wp14:editId="319A21B4">
            <wp:simplePos x="0" y="0"/>
            <wp:positionH relativeFrom="column">
              <wp:posOffset>3810</wp:posOffset>
            </wp:positionH>
            <wp:positionV relativeFrom="paragraph">
              <wp:posOffset>3175</wp:posOffset>
            </wp:positionV>
            <wp:extent cx="6120130" cy="341757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cetna_korisnik.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3417570"/>
                    </a:xfrm>
                    <a:prstGeom prst="rect">
                      <a:avLst/>
                    </a:prstGeom>
                  </pic:spPr>
                </pic:pic>
              </a:graphicData>
            </a:graphic>
          </wp:anchor>
        </w:drawing>
      </w:r>
      <w:r>
        <w:t xml:space="preserve">Na Slici 8 prikazana je početna strana koja je dostupna prijavljenom korisniku. </w:t>
      </w:r>
    </w:p>
    <w:p w14:paraId="5718B412" w14:textId="77777777" w:rsidR="00C3635E" w:rsidRDefault="00C3635E" w:rsidP="00C3635E">
      <w:pPr>
        <w:jc w:val="both"/>
      </w:pPr>
      <w:r>
        <w:t>Levi navigacioni meni, pored opcija koje su dostupne gostima aplikacije, sadrži još i opciju za pregled mečeva na kojima je korisnik učestvovao i koji su tek zakazani.</w:t>
      </w:r>
    </w:p>
    <w:p w14:paraId="69C0E7FC" w14:textId="77777777" w:rsidR="00C3635E" w:rsidRDefault="00C3635E" w:rsidP="00C3635E">
      <w:pPr>
        <w:jc w:val="both"/>
      </w:pPr>
      <w:r>
        <w:lastRenderedPageBreak/>
        <w:t xml:space="preserve">Gornji navigacioni meni sadrži opciju za otvaranje podmenija u kome se prikazuju slika korisnika, i opcije za uređivanje korisničkog profila i </w:t>
      </w:r>
      <w:proofErr w:type="gramStart"/>
      <w:r>
        <w:t>upravljanje  botovima</w:t>
      </w:r>
      <w:proofErr w:type="gramEnd"/>
      <w:r>
        <w:t xml:space="preserve"> korisnika.</w:t>
      </w:r>
    </w:p>
    <w:p w14:paraId="28909965" w14:textId="77777777" w:rsidR="00C3635E" w:rsidRDefault="00C3635E" w:rsidP="00C3635E">
      <w:pPr>
        <w:pStyle w:val="Heading4"/>
      </w:pPr>
      <w:r>
        <w:t>Prikaz stranice za prenos simulacije mečeva (Olimijada TV)</w:t>
      </w:r>
    </w:p>
    <w:p w14:paraId="4E599247" w14:textId="77777777" w:rsidR="00C3635E" w:rsidRDefault="00C3635E" w:rsidP="00C3635E">
      <w:pPr>
        <w:keepNext/>
      </w:pPr>
      <w:r>
        <w:rPr>
          <w:noProof/>
        </w:rPr>
        <w:drawing>
          <wp:inline distT="0" distB="0" distL="0" distR="0" wp14:anchorId="010BB988" wp14:editId="39D9404B">
            <wp:extent cx="612013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limijada_tv.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429000"/>
                    </a:xfrm>
                    <a:prstGeom prst="rect">
                      <a:avLst/>
                    </a:prstGeom>
                  </pic:spPr>
                </pic:pic>
              </a:graphicData>
            </a:graphic>
          </wp:inline>
        </w:drawing>
      </w:r>
    </w:p>
    <w:p w14:paraId="5D4D9EC9" w14:textId="77777777" w:rsidR="00C3635E" w:rsidRPr="00DB3A31" w:rsidRDefault="00C3635E" w:rsidP="00C3635E">
      <w:pPr>
        <w:pStyle w:val="Caption"/>
        <w:jc w:val="center"/>
      </w:pPr>
      <w:r>
        <w:t xml:space="preserve">Slika </w:t>
      </w:r>
      <w:r w:rsidR="005503B6">
        <w:rPr>
          <w:noProof/>
        </w:rPr>
        <w:fldChar w:fldCharType="begin"/>
      </w:r>
      <w:r w:rsidR="005503B6">
        <w:rPr>
          <w:noProof/>
        </w:rPr>
        <w:instrText xml:space="preserve"> SEQ Slika \* ARABIC </w:instrText>
      </w:r>
      <w:r w:rsidR="005503B6">
        <w:rPr>
          <w:noProof/>
        </w:rPr>
        <w:fldChar w:fldCharType="separate"/>
      </w:r>
      <w:r>
        <w:rPr>
          <w:noProof/>
        </w:rPr>
        <w:t>9</w:t>
      </w:r>
      <w:r w:rsidR="005503B6">
        <w:rPr>
          <w:noProof/>
        </w:rPr>
        <w:fldChar w:fldCharType="end"/>
      </w:r>
      <w:r>
        <w:t xml:space="preserve"> – Strana za prenos mečeva (Olimijada TV)</w:t>
      </w:r>
    </w:p>
    <w:p w14:paraId="05D15B91" w14:textId="77777777" w:rsidR="00C3635E" w:rsidRDefault="00C3635E" w:rsidP="00C3635E">
      <w:pPr>
        <w:jc w:val="both"/>
      </w:pPr>
      <w:r>
        <w:t>Na Slici 9 prikazana je strana na kojima se može gledati grafički prikaz prenosa mečeva.</w:t>
      </w:r>
    </w:p>
    <w:p w14:paraId="4BB27549" w14:textId="77777777" w:rsidR="00C3635E" w:rsidRDefault="00C3635E" w:rsidP="00C3635E">
      <w:pPr>
        <w:jc w:val="both"/>
      </w:pPr>
      <w:r>
        <w:t>U centru strane nalaze se spisak aktuelnih turnira, kao i sam deo u kome se prikazuje simulacija. Odabirom određenog turnira, izlistavaju se svi aktuelni mečevi na njemu, nakon čega se odabirom meča prikazuje njegov prenos u realnom vremenu.</w:t>
      </w:r>
    </w:p>
    <w:p w14:paraId="184A406C" w14:textId="77777777" w:rsidR="00C3635E" w:rsidRDefault="00C3635E" w:rsidP="00C3635E">
      <w:pPr>
        <w:jc w:val="both"/>
      </w:pPr>
      <w:r>
        <w:t>Ispod dela za prenos nalazi se arhiva svih mečeva koji su se završili, gde korisnik može odabrati neki od njih i gledati simulaciju istog.</w:t>
      </w:r>
    </w:p>
    <w:p w14:paraId="73962CF9" w14:textId="77777777" w:rsidR="00C3635E" w:rsidRDefault="00C3635E" w:rsidP="00C3635E">
      <w:pPr>
        <w:pStyle w:val="Heading4"/>
      </w:pPr>
      <w:r>
        <w:lastRenderedPageBreak/>
        <w:t>Prikaz dostupnih igara</w:t>
      </w:r>
    </w:p>
    <w:p w14:paraId="63484012" w14:textId="77777777" w:rsidR="00C3635E" w:rsidRDefault="00C3635E" w:rsidP="00C3635E">
      <w:pPr>
        <w:jc w:val="both"/>
      </w:pPr>
      <w:r>
        <w:rPr>
          <w:noProof/>
        </w:rPr>
        <mc:AlternateContent>
          <mc:Choice Requires="wps">
            <w:drawing>
              <wp:anchor distT="0" distB="0" distL="114300" distR="114300" simplePos="0" relativeHeight="251667459" behindDoc="0" locked="0" layoutInCell="1" allowOverlap="1" wp14:anchorId="5E844554" wp14:editId="136482C8">
                <wp:simplePos x="0" y="0"/>
                <wp:positionH relativeFrom="column">
                  <wp:posOffset>3810</wp:posOffset>
                </wp:positionH>
                <wp:positionV relativeFrom="paragraph">
                  <wp:posOffset>3480435</wp:posOffset>
                </wp:positionV>
                <wp:extent cx="611251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12510" cy="635"/>
                        </a:xfrm>
                        <a:prstGeom prst="rect">
                          <a:avLst/>
                        </a:prstGeom>
                        <a:solidFill>
                          <a:prstClr val="white"/>
                        </a:solidFill>
                        <a:ln>
                          <a:noFill/>
                        </a:ln>
                      </wps:spPr>
                      <wps:txbx>
                        <w:txbxContent>
                          <w:p w14:paraId="44BC3A8D" w14:textId="77777777" w:rsidR="000528E7" w:rsidRPr="005D5C88"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 Strana za prikaz svih igara i detalja o njima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44554" id="Text Box 13" o:spid="_x0000_s1030" type="#_x0000_t202" style="position:absolute;left:0;text-align:left;margin-left:.3pt;margin-top:274.05pt;width:481.3pt;height:.05pt;z-index:2516674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" stroked="f">
                <v:textbox style="mso-fit-shape-to-text:t" inset="0,0,0,0">
                  <w:txbxContent>
                    <w:p w14:paraId="44BC3A8D" w14:textId="77777777" w:rsidR="000528E7" w:rsidRPr="005D5C88"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10</w:t>
                      </w:r>
                      <w:r>
                        <w:rPr>
                          <w:noProof/>
                        </w:rPr>
                        <w:fldChar w:fldCharType="end"/>
                      </w:r>
                      <w:r>
                        <w:t xml:space="preserve"> – Strana za prikaz svih igara i detalja o njima</w:t>
                      </w:r>
                    </w:p>
                  </w:txbxContent>
                </v:textbox>
                <w10:wrap type="topAndBottom"/>
              </v:shape>
            </w:pict>
          </mc:Fallback>
        </mc:AlternateContent>
      </w:r>
      <w:r>
        <w:rPr>
          <w:noProof/>
        </w:rPr>
        <w:drawing>
          <wp:anchor distT="0" distB="0" distL="114300" distR="114300" simplePos="0" relativeHeight="251666435" behindDoc="0" locked="0" layoutInCell="1" allowOverlap="1" wp14:anchorId="11F9EF47" wp14:editId="3C5D283F">
            <wp:simplePos x="0" y="0"/>
            <wp:positionH relativeFrom="column">
              <wp:posOffset>3810</wp:posOffset>
            </wp:positionH>
            <wp:positionV relativeFrom="paragraph">
              <wp:posOffset>-1905</wp:posOffset>
            </wp:positionV>
            <wp:extent cx="6112758" cy="3425190"/>
            <wp:effectExtent l="0" t="0" r="254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gre_korisnik.png"/>
                    <pic:cNvPicPr/>
                  </pic:nvPicPr>
                  <pic:blipFill>
                    <a:blip r:embed="rId25">
                      <a:extLst>
                        <a:ext uri="{28A0092B-C50C-407E-A947-70E740481C1C}">
                          <a14:useLocalDpi xmlns:a14="http://schemas.microsoft.com/office/drawing/2010/main" val="0"/>
                        </a:ext>
                      </a:extLst>
                    </a:blip>
                    <a:stretch>
                      <a:fillRect/>
                    </a:stretch>
                  </pic:blipFill>
                  <pic:spPr>
                    <a:xfrm>
                      <a:off x="0" y="0"/>
                      <a:ext cx="6112758" cy="3425190"/>
                    </a:xfrm>
                    <a:prstGeom prst="rect">
                      <a:avLst/>
                    </a:prstGeom>
                  </pic:spPr>
                </pic:pic>
              </a:graphicData>
            </a:graphic>
          </wp:anchor>
        </w:drawing>
      </w:r>
      <w:r>
        <w:t>Na Slici 10 prikazan je izgled strane za prikaz svih igara.</w:t>
      </w:r>
    </w:p>
    <w:p w14:paraId="65CED6DE" w14:textId="77777777" w:rsidR="00C3635E" w:rsidRDefault="00C3635E" w:rsidP="00C3635E">
      <w:pPr>
        <w:jc w:val="both"/>
      </w:pPr>
      <w:r>
        <w:t>U gornjem delu nalazi se spisak svih dostupnih igara, dok se odabirom jedne od njih u donjem delu otvaraju detalji o njima. Na dnu opisa igre nalazi se dugme za dodavanje bota, kojim se otvara forma za dodavanje bota za odabranu igru.</w:t>
      </w:r>
    </w:p>
    <w:p w14:paraId="4B15E4CE" w14:textId="77777777" w:rsidR="00C3635E" w:rsidRDefault="00C3635E" w:rsidP="00C3635E">
      <w:pPr>
        <w:pStyle w:val="Heading4"/>
      </w:pPr>
      <w:r>
        <w:rPr>
          <w:noProof/>
        </w:rPr>
        <w:drawing>
          <wp:anchor distT="0" distB="0" distL="114300" distR="114300" simplePos="0" relativeHeight="251668483" behindDoc="0" locked="0" layoutInCell="1" allowOverlap="1" wp14:anchorId="5CDDCE3B" wp14:editId="443D8300">
            <wp:simplePos x="0" y="0"/>
            <wp:positionH relativeFrom="column">
              <wp:posOffset>3810</wp:posOffset>
            </wp:positionH>
            <wp:positionV relativeFrom="paragraph">
              <wp:posOffset>251460</wp:posOffset>
            </wp:positionV>
            <wp:extent cx="6120130" cy="34067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ng_lista_korisnik.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3406775"/>
                    </a:xfrm>
                    <a:prstGeom prst="rect">
                      <a:avLst/>
                    </a:prstGeom>
                  </pic:spPr>
                </pic:pic>
              </a:graphicData>
            </a:graphic>
            <wp14:sizeRelV relativeFrom="margin">
              <wp14:pctHeight>0</wp14:pctHeight>
            </wp14:sizeRelV>
          </wp:anchor>
        </w:drawing>
      </w:r>
      <w:r>
        <w:t>Prikaz rang liste svih korisnika</w:t>
      </w:r>
    </w:p>
    <w:p w14:paraId="21F78ABB" w14:textId="77777777" w:rsidR="00C3635E" w:rsidRDefault="00C3635E" w:rsidP="00C3635E">
      <w:r>
        <w:rPr>
          <w:noProof/>
        </w:rPr>
        <mc:AlternateContent>
          <mc:Choice Requires="wps">
            <w:drawing>
              <wp:anchor distT="0" distB="0" distL="114300" distR="114300" simplePos="0" relativeHeight="251669507" behindDoc="0" locked="0" layoutInCell="1" allowOverlap="1" wp14:anchorId="06D7817A" wp14:editId="148EDD12">
                <wp:simplePos x="0" y="0"/>
                <wp:positionH relativeFrom="column">
                  <wp:posOffset>3810</wp:posOffset>
                </wp:positionH>
                <wp:positionV relativeFrom="paragraph">
                  <wp:posOffset>3485515</wp:posOffset>
                </wp:positionV>
                <wp:extent cx="61201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38221B04" w14:textId="77777777" w:rsidR="000528E7" w:rsidRPr="00C739AB"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 Strana za prikaz rang liste korisnika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7817A" id="Text Box 15" o:spid="_x0000_s1031" type="#_x0000_t202" style="position:absolute;margin-left:.3pt;margin-top:274.45pt;width:481.9pt;height:.05pt;z-index:2516695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" stroked="f">
                <v:textbox style="mso-fit-shape-to-text:t" inset="0,0,0,0">
                  <w:txbxContent>
                    <w:p w14:paraId="38221B04" w14:textId="77777777" w:rsidR="000528E7" w:rsidRPr="00C739AB"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11</w:t>
                      </w:r>
                      <w:r>
                        <w:rPr>
                          <w:noProof/>
                        </w:rPr>
                        <w:fldChar w:fldCharType="end"/>
                      </w:r>
                      <w:r>
                        <w:t xml:space="preserve"> - Strana za prikaz rang liste korisnika</w:t>
                      </w:r>
                    </w:p>
                  </w:txbxContent>
                </v:textbox>
                <w10:wrap type="topAndBottom"/>
              </v:shape>
            </w:pict>
          </mc:Fallback>
        </mc:AlternateContent>
      </w:r>
      <w:r>
        <w:t>Na Slici 11 predstavljen je prikaz rang liste korisnika.</w:t>
      </w:r>
    </w:p>
    <w:p w14:paraId="3091DDE2" w14:textId="77777777" w:rsidR="00C3635E" w:rsidRDefault="00C3635E" w:rsidP="00C3635E">
      <w:pPr>
        <w:jc w:val="both"/>
      </w:pPr>
      <w:r>
        <w:lastRenderedPageBreak/>
        <w:t xml:space="preserve">Na vrhu stranice za prikaz rang liste korisnika, nalaze se se slike i osnovne informacije (korisničko ime, broj pobeda i broj poraza na mečevima) tri najbolja korisnika. Ispod ovog prikaza, nalazi se lista svih ostalih korisnika, sortiranih po rangu i neke osnovne informacije o njima. Odabirom jednog od njih otvara se nova strana sa detaljnim prikazom korisnikovog profila. </w:t>
      </w:r>
    </w:p>
    <w:p w14:paraId="66F9F88C" w14:textId="77777777" w:rsidR="00C3635E" w:rsidRDefault="00C3635E" w:rsidP="00C3635E">
      <w:pPr>
        <w:pStyle w:val="Heading4"/>
      </w:pPr>
      <w:r>
        <w:t>Prikaz ličnog profila korisnika koji je trenutno prijavljen</w:t>
      </w:r>
    </w:p>
    <w:p w14:paraId="1EC0FDB6" w14:textId="77777777" w:rsidR="00C3635E" w:rsidRDefault="00C3635E" w:rsidP="00C3635E">
      <w:pPr>
        <w:jc w:val="both"/>
      </w:pPr>
      <w:r>
        <w:rPr>
          <w:noProof/>
        </w:rPr>
        <mc:AlternateContent>
          <mc:Choice Requires="wps">
            <w:drawing>
              <wp:anchor distT="0" distB="0" distL="114300" distR="114300" simplePos="0" relativeHeight="251671555" behindDoc="0" locked="0" layoutInCell="1" allowOverlap="1" wp14:anchorId="47C3B469" wp14:editId="39ECF4D0">
                <wp:simplePos x="0" y="0"/>
                <wp:positionH relativeFrom="column">
                  <wp:posOffset>3810</wp:posOffset>
                </wp:positionH>
                <wp:positionV relativeFrom="paragraph">
                  <wp:posOffset>3466465</wp:posOffset>
                </wp:positionV>
                <wp:extent cx="612013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54A8FE92" w14:textId="77777777" w:rsidR="000528E7" w:rsidRPr="001E57C3"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 Strana za prikaz korisnikovog profila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C3B469" id="Text Box 17" o:spid="_x0000_s1032" type="#_x0000_t202" style="position:absolute;left:0;text-align:left;margin-left:.3pt;margin-top:272.95pt;width:481.9pt;height:.05pt;z-index:2516715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" stroked="f">
                <v:textbox style="mso-fit-shape-to-text:t" inset="0,0,0,0">
                  <w:txbxContent>
                    <w:p w14:paraId="54A8FE92" w14:textId="77777777" w:rsidR="000528E7" w:rsidRPr="001E57C3" w:rsidRDefault="000528E7" w:rsidP="00C3635E">
                      <w:pPr>
                        <w:pStyle w:val="Caption"/>
                        <w:jc w:val="center"/>
                        <w:rPr>
                          <w:noProof/>
                        </w:rPr>
                      </w:pPr>
                      <w:r>
                        <w:t xml:space="preserve">Slika </w:t>
                      </w:r>
                      <w:r>
                        <w:rPr>
                          <w:noProof/>
                        </w:rPr>
                        <w:fldChar w:fldCharType="begin"/>
                      </w:r>
                      <w:r>
                        <w:rPr>
                          <w:noProof/>
                        </w:rPr>
                        <w:instrText xml:space="preserve"> SEQ Slika \* ARABIC </w:instrText>
                      </w:r>
                      <w:r>
                        <w:rPr>
                          <w:noProof/>
                        </w:rPr>
                        <w:fldChar w:fldCharType="separate"/>
                      </w:r>
                      <w:r>
                        <w:rPr>
                          <w:noProof/>
                        </w:rPr>
                        <w:t>12</w:t>
                      </w:r>
                      <w:r>
                        <w:rPr>
                          <w:noProof/>
                        </w:rPr>
                        <w:fldChar w:fldCharType="end"/>
                      </w:r>
                      <w:r>
                        <w:t xml:space="preserve"> - Strana za prikaz korisnikovog profila</w:t>
                      </w:r>
                    </w:p>
                  </w:txbxContent>
                </v:textbox>
                <w10:wrap type="topAndBottom"/>
              </v:shape>
            </w:pict>
          </mc:Fallback>
        </mc:AlternateContent>
      </w:r>
      <w:r>
        <w:rPr>
          <w:noProof/>
        </w:rPr>
        <w:drawing>
          <wp:anchor distT="0" distB="0" distL="114300" distR="114300" simplePos="0" relativeHeight="251670531" behindDoc="0" locked="0" layoutInCell="1" allowOverlap="1" wp14:anchorId="5278B324" wp14:editId="7B7D5546">
            <wp:simplePos x="0" y="0"/>
            <wp:positionH relativeFrom="column">
              <wp:posOffset>3810</wp:posOffset>
            </wp:positionH>
            <wp:positionV relativeFrom="paragraph">
              <wp:posOffset>3175</wp:posOffset>
            </wp:positionV>
            <wp:extent cx="6120130" cy="3406140"/>
            <wp:effectExtent l="0" t="0" r="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fil_korisnik.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3406140"/>
                    </a:xfrm>
                    <a:prstGeom prst="rect">
                      <a:avLst/>
                    </a:prstGeom>
                  </pic:spPr>
                </pic:pic>
              </a:graphicData>
            </a:graphic>
          </wp:anchor>
        </w:drawing>
      </w:r>
      <w:r>
        <w:t>Na Slici 12 prikazana je strana za prikaz profila korisnika koji je trenutno prijavljen.</w:t>
      </w:r>
    </w:p>
    <w:p w14:paraId="6CD1E357" w14:textId="77777777" w:rsidR="00C3635E" w:rsidRDefault="00C3635E" w:rsidP="00C3635E">
      <w:pPr>
        <w:pStyle w:val="ListParagraph"/>
        <w:numPr>
          <w:ilvl w:val="0"/>
          <w:numId w:val="26"/>
        </w:numPr>
        <w:jc w:val="both"/>
      </w:pPr>
      <w:r>
        <w:t>Na vrhu strane nalazi se slika korisnika, kao i neki osnovni podaci (broj botova, broj pobeda, broj poraza)</w:t>
      </w:r>
    </w:p>
    <w:p w14:paraId="4B0B7199" w14:textId="77777777" w:rsidR="00C3635E" w:rsidRDefault="00C3635E" w:rsidP="00C3635E">
      <w:pPr>
        <w:pStyle w:val="ListParagraph"/>
        <w:numPr>
          <w:ilvl w:val="0"/>
          <w:numId w:val="26"/>
        </w:numPr>
        <w:jc w:val="both"/>
      </w:pPr>
      <w:r>
        <w:t>Srednji deo strane sadrži lične podatke o korisniku</w:t>
      </w:r>
    </w:p>
    <w:p w14:paraId="1111D121" w14:textId="77777777" w:rsidR="00C3635E" w:rsidRDefault="00C3635E" w:rsidP="00C3635E">
      <w:pPr>
        <w:pStyle w:val="ListParagraph"/>
        <w:numPr>
          <w:ilvl w:val="0"/>
          <w:numId w:val="26"/>
        </w:numPr>
        <w:jc w:val="both"/>
      </w:pPr>
      <w:r>
        <w:t>Ispod ličnih podataka nalaze se neki osnovni statistički podaci o korisniku i njegovim botovima</w:t>
      </w:r>
    </w:p>
    <w:p w14:paraId="73908A98" w14:textId="77777777" w:rsidR="00C3635E" w:rsidRPr="00DB3A31" w:rsidRDefault="00C3635E" w:rsidP="00C3635E">
      <w:pPr>
        <w:pStyle w:val="ListParagraph"/>
        <w:numPr>
          <w:ilvl w:val="0"/>
          <w:numId w:val="26"/>
        </w:numPr>
        <w:jc w:val="both"/>
      </w:pPr>
      <w:r>
        <w:t>Na dnu strane, nalaze se opcije za deljenje profila, izmenu podataka i brisanje profila</w:t>
      </w:r>
    </w:p>
    <w:p w14:paraId="0B21DE7C" w14:textId="77777777" w:rsidR="00C3635E" w:rsidRDefault="00C3635E" w:rsidP="00C3635E">
      <w:pPr>
        <w:pStyle w:val="Heading3"/>
      </w:pPr>
      <w:bookmarkStart w:id="94" w:name="_Toc513379205"/>
      <w:bookmarkStart w:id="95" w:name="_Toc513842068"/>
      <w:r>
        <w:lastRenderedPageBreak/>
        <w:t>Administratorska aplikacija</w:t>
      </w:r>
      <w:bookmarkEnd w:id="94"/>
      <w:bookmarkEnd w:id="95"/>
    </w:p>
    <w:p w14:paraId="2D60F8DD" w14:textId="77777777" w:rsidR="00C3635E" w:rsidRDefault="00C3635E" w:rsidP="00C3635E">
      <w:pPr>
        <w:pStyle w:val="Heading4"/>
      </w:pPr>
      <w:r>
        <w:t>Prikaz početne strane administratorske aplikacije</w:t>
      </w:r>
    </w:p>
    <w:p w14:paraId="7C380A80" w14:textId="77777777" w:rsidR="00C3635E" w:rsidRDefault="00C3635E" w:rsidP="00C3635E">
      <w:pPr>
        <w:pStyle w:val="Caption"/>
        <w:keepNext/>
      </w:pPr>
      <w:r>
        <w:rPr>
          <w:noProof/>
        </w:rPr>
        <w:drawing>
          <wp:inline distT="0" distB="0" distL="0" distR="0" wp14:anchorId="123D5F89" wp14:editId="5786BD0C">
            <wp:extent cx="6120130" cy="34207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java_admin.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3420745"/>
                    </a:xfrm>
                    <a:prstGeom prst="rect">
                      <a:avLst/>
                    </a:prstGeom>
                  </pic:spPr>
                </pic:pic>
              </a:graphicData>
            </a:graphic>
          </wp:inline>
        </w:drawing>
      </w:r>
    </w:p>
    <w:p w14:paraId="0CF7D700" w14:textId="77777777" w:rsidR="00C3635E" w:rsidRDefault="00C3635E" w:rsidP="00C3635E">
      <w:pPr>
        <w:pStyle w:val="Caption"/>
        <w:jc w:val="center"/>
      </w:pPr>
      <w:r>
        <w:t xml:space="preserve">Slika </w:t>
      </w:r>
      <w:r w:rsidR="005503B6">
        <w:rPr>
          <w:noProof/>
        </w:rPr>
        <w:fldChar w:fldCharType="begin"/>
      </w:r>
      <w:r w:rsidR="005503B6">
        <w:rPr>
          <w:noProof/>
        </w:rPr>
        <w:instrText xml:space="preserve"> SEQ Slika \* ARABIC </w:instrText>
      </w:r>
      <w:r w:rsidR="005503B6">
        <w:rPr>
          <w:noProof/>
        </w:rPr>
        <w:fldChar w:fldCharType="separate"/>
      </w:r>
      <w:r>
        <w:rPr>
          <w:noProof/>
        </w:rPr>
        <w:t>13</w:t>
      </w:r>
      <w:r w:rsidR="005503B6">
        <w:rPr>
          <w:noProof/>
        </w:rPr>
        <w:fldChar w:fldCharType="end"/>
      </w:r>
      <w:r>
        <w:t xml:space="preserve"> - Početna strana administratorske aplikacije</w:t>
      </w:r>
    </w:p>
    <w:p w14:paraId="1AFFD047" w14:textId="77777777" w:rsidR="00C3635E" w:rsidRDefault="00C3635E" w:rsidP="00C3635E">
      <w:pPr>
        <w:jc w:val="both"/>
      </w:pPr>
      <w:r>
        <w:t>Na slici 13 prikazana je početna strana administratorske aplikacije.</w:t>
      </w:r>
    </w:p>
    <w:p w14:paraId="62E5ECE3" w14:textId="77777777" w:rsidR="00C3635E" w:rsidRDefault="00C3635E" w:rsidP="00C3635E">
      <w:pPr>
        <w:jc w:val="both"/>
      </w:pPr>
      <w:r>
        <w:t>Na strani se nalazi samo forma za prijavu administratora.</w:t>
      </w:r>
    </w:p>
    <w:p w14:paraId="29BDAA0A" w14:textId="77777777" w:rsidR="00C3635E" w:rsidRDefault="00C3635E" w:rsidP="00C3635E">
      <w:pPr>
        <w:pStyle w:val="Heading4"/>
      </w:pPr>
      <w:r>
        <w:t>Prikaz strane za upravljanje igrama – nova igra</w:t>
      </w:r>
    </w:p>
    <w:p w14:paraId="6C3118D9" w14:textId="77777777" w:rsidR="00C3635E" w:rsidRDefault="00C3635E" w:rsidP="00C3635E">
      <w:pPr>
        <w:keepNext/>
      </w:pPr>
      <w:r>
        <w:rPr>
          <w:noProof/>
        </w:rPr>
        <w:drawing>
          <wp:inline distT="0" distB="0" distL="0" distR="0" wp14:anchorId="670F4AA0" wp14:editId="50AED116">
            <wp:extent cx="6101346" cy="34251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davanje_igre_admin.png"/>
                    <pic:cNvPicPr/>
                  </pic:nvPicPr>
                  <pic:blipFill>
                    <a:blip r:embed="rId29">
                      <a:extLst>
                        <a:ext uri="{28A0092B-C50C-407E-A947-70E740481C1C}">
                          <a14:useLocalDpi xmlns:a14="http://schemas.microsoft.com/office/drawing/2010/main" val="0"/>
                        </a:ext>
                      </a:extLst>
                    </a:blip>
                    <a:stretch>
                      <a:fillRect/>
                    </a:stretch>
                  </pic:blipFill>
                  <pic:spPr>
                    <a:xfrm>
                      <a:off x="0" y="0"/>
                      <a:ext cx="6101346" cy="3425190"/>
                    </a:xfrm>
                    <a:prstGeom prst="rect">
                      <a:avLst/>
                    </a:prstGeom>
                  </pic:spPr>
                </pic:pic>
              </a:graphicData>
            </a:graphic>
          </wp:inline>
        </w:drawing>
      </w:r>
    </w:p>
    <w:p w14:paraId="32932728" w14:textId="77777777" w:rsidR="00C3635E" w:rsidRDefault="00C3635E" w:rsidP="00C3635E">
      <w:pPr>
        <w:pStyle w:val="Caption"/>
        <w:jc w:val="center"/>
      </w:pPr>
      <w:r>
        <w:t xml:space="preserve">Slika </w:t>
      </w:r>
      <w:r w:rsidR="005503B6">
        <w:rPr>
          <w:noProof/>
        </w:rPr>
        <w:fldChar w:fldCharType="begin"/>
      </w:r>
      <w:r w:rsidR="005503B6">
        <w:rPr>
          <w:noProof/>
        </w:rPr>
        <w:instrText xml:space="preserve"> SEQ Slika \* ARABIC </w:instrText>
      </w:r>
      <w:r w:rsidR="005503B6">
        <w:rPr>
          <w:noProof/>
        </w:rPr>
        <w:fldChar w:fldCharType="separate"/>
      </w:r>
      <w:r>
        <w:rPr>
          <w:noProof/>
        </w:rPr>
        <w:t>14</w:t>
      </w:r>
      <w:r w:rsidR="005503B6">
        <w:rPr>
          <w:noProof/>
        </w:rPr>
        <w:fldChar w:fldCharType="end"/>
      </w:r>
      <w:r>
        <w:t xml:space="preserve"> - Strana za upravljanje igrama</w:t>
      </w:r>
    </w:p>
    <w:p w14:paraId="5251F9C7" w14:textId="77777777" w:rsidR="00C3635E" w:rsidRDefault="00C3635E" w:rsidP="00C3635E">
      <w:pPr>
        <w:jc w:val="both"/>
      </w:pPr>
      <w:r>
        <w:t>Na Slici 14 prikazana je strana za upravljanje igrama.</w:t>
      </w:r>
    </w:p>
    <w:p w14:paraId="2DE835BD" w14:textId="77777777" w:rsidR="00C3635E" w:rsidRDefault="00C3635E" w:rsidP="00C3635E">
      <w:pPr>
        <w:jc w:val="both"/>
      </w:pPr>
      <w:r>
        <w:lastRenderedPageBreak/>
        <w:t>Na vrhu strane nalazi se deo za kreiranje nove igre, koji sadrži:</w:t>
      </w:r>
    </w:p>
    <w:p w14:paraId="40626376" w14:textId="77777777" w:rsidR="00C3635E" w:rsidRDefault="00C3635E" w:rsidP="00C3635E">
      <w:pPr>
        <w:pStyle w:val="ListParagraph"/>
        <w:numPr>
          <w:ilvl w:val="0"/>
          <w:numId w:val="27"/>
        </w:numPr>
        <w:jc w:val="both"/>
      </w:pPr>
      <w:r>
        <w:t>Deo za unos naziva igre</w:t>
      </w:r>
    </w:p>
    <w:p w14:paraId="198E6A81" w14:textId="77777777" w:rsidR="00C3635E" w:rsidRDefault="00C3635E" w:rsidP="00C3635E">
      <w:pPr>
        <w:pStyle w:val="ListParagraph"/>
        <w:numPr>
          <w:ilvl w:val="0"/>
          <w:numId w:val="27"/>
        </w:numPr>
        <w:jc w:val="both"/>
      </w:pPr>
      <w:r>
        <w:t>Editor za unos i formatiranje opisa igre</w:t>
      </w:r>
    </w:p>
    <w:p w14:paraId="07989907" w14:textId="77777777" w:rsidR="00C3635E" w:rsidRDefault="00C3635E" w:rsidP="00C3635E">
      <w:pPr>
        <w:pStyle w:val="ListParagraph"/>
        <w:numPr>
          <w:ilvl w:val="0"/>
          <w:numId w:val="27"/>
        </w:numPr>
        <w:jc w:val="both"/>
      </w:pPr>
      <w:r>
        <w:t>Dugme za dodavanje slike za igru</w:t>
      </w:r>
    </w:p>
    <w:p w14:paraId="043363EF" w14:textId="77777777" w:rsidR="00C3635E" w:rsidRDefault="00C3635E" w:rsidP="00C3635E">
      <w:pPr>
        <w:pStyle w:val="ListParagraph"/>
        <w:numPr>
          <w:ilvl w:val="0"/>
          <w:numId w:val="27"/>
        </w:numPr>
        <w:jc w:val="both"/>
      </w:pPr>
      <w:r>
        <w:t>Dugme za čuvanje unetih podataka</w:t>
      </w:r>
    </w:p>
    <w:p w14:paraId="428D78C1" w14:textId="77777777" w:rsidR="00C3635E" w:rsidRDefault="00C3635E" w:rsidP="00C3635E">
      <w:pPr>
        <w:jc w:val="both"/>
      </w:pPr>
      <w:r>
        <w:t>Ispod dela za dodavanje, nalazi se deo za prikaz svih igara, koji se otvara klikom na strelicu u gornjem desnom uglu. Otvaranjem tog dela, prikazuje se spisak svih dostupnih igara, sa opcijama za izmenu i brisanje svake igre.</w:t>
      </w:r>
    </w:p>
    <w:p w14:paraId="485E4F0B" w14:textId="77777777" w:rsidR="00C3635E" w:rsidRPr="00BF359B" w:rsidRDefault="00C3635E" w:rsidP="00C3635E">
      <w:pPr>
        <w:jc w:val="both"/>
      </w:pPr>
      <w:r>
        <w:t>Prilikom otvaranja strane, deo za dodavanje igre je zatvoren, a deo za prikaz svih igara je otvoren.</w:t>
      </w:r>
    </w:p>
    <w:p w14:paraId="3FA2B684" w14:textId="14A4C04B" w:rsidR="00A077B9" w:rsidRPr="00A077B9" w:rsidRDefault="00A077B9" w:rsidP="00A077B9"/>
    <w:sectPr w:rsidR="00A077B9" w:rsidRPr="00A077B9" w:rsidSect="00C30F37">
      <w:headerReference w:type="default" r:id="rId30"/>
      <w:footerReference w:type="default" r:id="rId31"/>
      <w:type w:val="continuous"/>
      <w:pgSz w:w="11906" w:h="16838" w:code="9"/>
      <w:pgMar w:top="680" w:right="1134" w:bottom="680" w:left="1134"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65E46" w14:textId="77777777" w:rsidR="00251F0F" w:rsidRDefault="00251F0F" w:rsidP="005B1F1D">
      <w:pPr>
        <w:spacing w:after="0" w:line="240" w:lineRule="auto"/>
      </w:pPr>
      <w:r>
        <w:separator/>
      </w:r>
    </w:p>
  </w:endnote>
  <w:endnote w:type="continuationSeparator" w:id="0">
    <w:p w14:paraId="4C1622CF" w14:textId="77777777" w:rsidR="00251F0F" w:rsidRDefault="00251F0F" w:rsidP="005B1F1D">
      <w:pPr>
        <w:spacing w:after="0" w:line="240" w:lineRule="auto"/>
      </w:pPr>
      <w:r>
        <w:continuationSeparator/>
      </w:r>
    </w:p>
  </w:endnote>
  <w:endnote w:type="continuationNotice" w:id="1">
    <w:p w14:paraId="708A3B2E" w14:textId="77777777" w:rsidR="00251F0F" w:rsidRDefault="00251F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B69A" w14:textId="77777777" w:rsidR="000528E7" w:rsidRDefault="00052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61023"/>
      <w:docPartObj>
        <w:docPartGallery w:val="Page Numbers (Bottom of Page)"/>
        <w:docPartUnique/>
      </w:docPartObj>
    </w:sdtPr>
    <w:sdtEndPr>
      <w:rPr>
        <w:noProof/>
      </w:rPr>
    </w:sdtEndPr>
    <w:sdtContent>
      <w:p w14:paraId="18D33124" w14:textId="05DA538D" w:rsidR="000528E7" w:rsidRDefault="000528E7">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107210E" w14:textId="77777777" w:rsidR="000528E7" w:rsidRDefault="00052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3206C" w14:textId="77777777" w:rsidR="00251F0F" w:rsidRDefault="00251F0F" w:rsidP="005B1F1D">
      <w:pPr>
        <w:spacing w:after="0" w:line="240" w:lineRule="auto"/>
      </w:pPr>
      <w:r>
        <w:separator/>
      </w:r>
    </w:p>
  </w:footnote>
  <w:footnote w:type="continuationSeparator" w:id="0">
    <w:p w14:paraId="2D86560B" w14:textId="77777777" w:rsidR="00251F0F" w:rsidRDefault="00251F0F" w:rsidP="005B1F1D">
      <w:pPr>
        <w:spacing w:after="0" w:line="240" w:lineRule="auto"/>
      </w:pPr>
      <w:r>
        <w:continuationSeparator/>
      </w:r>
    </w:p>
  </w:footnote>
  <w:footnote w:type="continuationNotice" w:id="1">
    <w:p w14:paraId="2893B6D6" w14:textId="77777777" w:rsidR="00251F0F" w:rsidRDefault="00251F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5DA1" w14:textId="77777777" w:rsidR="000528E7" w:rsidRDefault="00052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2481"/>
      <w:gridCol w:w="3163"/>
      <w:gridCol w:w="3177"/>
    </w:tblGrid>
    <w:tr w:rsidR="000528E7" w14:paraId="082E3556" w14:textId="77777777" w:rsidTr="23A43221">
      <w:tc>
        <w:tcPr>
          <w:tcW w:w="708" w:type="dxa"/>
        </w:tcPr>
        <w:p w14:paraId="0FF53D2A" w14:textId="2F569EC4" w:rsidR="000528E7" w:rsidRDefault="000528E7">
          <w:pPr>
            <w:pStyle w:val="Header"/>
          </w:pPr>
          <w:r>
            <w:rPr>
              <w:noProof/>
            </w:rPr>
            <w:drawing>
              <wp:inline distT="0" distB="0" distL="0" distR="0" wp14:anchorId="33BB231E" wp14:editId="6437B11A">
                <wp:extent cx="373380" cy="373380"/>
                <wp:effectExtent l="0" t="0" r="7620" b="7620"/>
                <wp:docPr id="1672580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373380" cy="373380"/>
                        </a:xfrm>
                        <a:prstGeom prst="rect">
                          <a:avLst/>
                        </a:prstGeom>
                      </pic:spPr>
                    </pic:pic>
                  </a:graphicData>
                </a:graphic>
              </wp:inline>
            </w:drawing>
          </w:r>
        </w:p>
      </w:tc>
      <w:tc>
        <w:tcPr>
          <w:tcW w:w="2501" w:type="dxa"/>
          <w:vAlign w:val="center"/>
        </w:tcPr>
        <w:p w14:paraId="657D7F62" w14:textId="2DC5383F" w:rsidR="000528E7" w:rsidRDefault="000528E7" w:rsidP="005B1F1D">
          <w:pPr>
            <w:pStyle w:val="Header"/>
          </w:pPr>
          <w:r>
            <w:t>Summanus</w:t>
          </w:r>
        </w:p>
      </w:tc>
      <w:tc>
        <w:tcPr>
          <w:tcW w:w="3209" w:type="dxa"/>
        </w:tcPr>
        <w:p w14:paraId="4E38342C" w14:textId="775DD33B" w:rsidR="000528E7" w:rsidRDefault="000528E7">
          <w:pPr>
            <w:pStyle w:val="Header"/>
          </w:pPr>
        </w:p>
      </w:tc>
      <w:tc>
        <w:tcPr>
          <w:tcW w:w="3210" w:type="dxa"/>
          <w:vAlign w:val="center"/>
        </w:tcPr>
        <w:p w14:paraId="5D365380" w14:textId="63987C2F" w:rsidR="000528E7" w:rsidRDefault="000528E7" w:rsidP="005B1F1D">
          <w:pPr>
            <w:pStyle w:val="Header"/>
            <w:jc w:val="right"/>
          </w:pPr>
          <w:r>
            <w:t>Olimijada</w:t>
          </w:r>
        </w:p>
      </w:tc>
    </w:tr>
  </w:tbl>
  <w:p w14:paraId="5ADA273C" w14:textId="7E2011C5" w:rsidR="000528E7" w:rsidRDefault="00052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0pt;height:150pt" o:bullet="t">
        <v:imagedata r:id="rId1" o:title="electroneum"/>
      </v:shape>
    </w:pict>
  </w:numPicBullet>
  <w:abstractNum w:abstractNumId="0" w15:restartNumberingAfterBreak="0">
    <w:nsid w:val="051362E3"/>
    <w:multiLevelType w:val="hybridMultilevel"/>
    <w:tmpl w:val="C67AC736"/>
    <w:lvl w:ilvl="0" w:tplc="12A8197E">
      <w:start w:val="1"/>
      <w:numFmt w:val="bullet"/>
      <w:lvlText w:val=""/>
      <w:lvlJc w:val="left"/>
      <w:pPr>
        <w:ind w:left="720" w:hanging="360"/>
      </w:pPr>
      <w:rPr>
        <w:rFonts w:ascii="Symbol" w:hAnsi="Symbol" w:hint="default"/>
      </w:rPr>
    </w:lvl>
    <w:lvl w:ilvl="1" w:tplc="4BF202DA">
      <w:start w:val="1"/>
      <w:numFmt w:val="bullet"/>
      <w:lvlText w:val="o"/>
      <w:lvlJc w:val="left"/>
      <w:pPr>
        <w:ind w:left="1440" w:hanging="360"/>
      </w:pPr>
      <w:rPr>
        <w:rFonts w:ascii="Courier New" w:hAnsi="Courier New" w:hint="default"/>
      </w:rPr>
    </w:lvl>
    <w:lvl w:ilvl="2" w:tplc="C4FC90DC">
      <w:start w:val="1"/>
      <w:numFmt w:val="bullet"/>
      <w:lvlText w:val=""/>
      <w:lvlJc w:val="left"/>
      <w:pPr>
        <w:ind w:left="2160" w:hanging="360"/>
      </w:pPr>
      <w:rPr>
        <w:rFonts w:ascii="Wingdings" w:hAnsi="Wingdings" w:hint="default"/>
      </w:rPr>
    </w:lvl>
    <w:lvl w:ilvl="3" w:tplc="D206BAEE">
      <w:start w:val="1"/>
      <w:numFmt w:val="bullet"/>
      <w:lvlText w:val=""/>
      <w:lvlJc w:val="left"/>
      <w:pPr>
        <w:ind w:left="2880" w:hanging="360"/>
      </w:pPr>
      <w:rPr>
        <w:rFonts w:ascii="Symbol" w:hAnsi="Symbol" w:hint="default"/>
      </w:rPr>
    </w:lvl>
    <w:lvl w:ilvl="4" w:tplc="C3A4141C">
      <w:start w:val="1"/>
      <w:numFmt w:val="bullet"/>
      <w:lvlText w:val="o"/>
      <w:lvlJc w:val="left"/>
      <w:pPr>
        <w:ind w:left="3600" w:hanging="360"/>
      </w:pPr>
      <w:rPr>
        <w:rFonts w:ascii="Courier New" w:hAnsi="Courier New" w:hint="default"/>
      </w:rPr>
    </w:lvl>
    <w:lvl w:ilvl="5" w:tplc="DD1E758A">
      <w:start w:val="1"/>
      <w:numFmt w:val="bullet"/>
      <w:lvlText w:val=""/>
      <w:lvlJc w:val="left"/>
      <w:pPr>
        <w:ind w:left="4320" w:hanging="360"/>
      </w:pPr>
      <w:rPr>
        <w:rFonts w:ascii="Wingdings" w:hAnsi="Wingdings" w:hint="default"/>
      </w:rPr>
    </w:lvl>
    <w:lvl w:ilvl="6" w:tplc="9ED85982">
      <w:start w:val="1"/>
      <w:numFmt w:val="bullet"/>
      <w:lvlText w:val=""/>
      <w:lvlJc w:val="left"/>
      <w:pPr>
        <w:ind w:left="5040" w:hanging="360"/>
      </w:pPr>
      <w:rPr>
        <w:rFonts w:ascii="Symbol" w:hAnsi="Symbol" w:hint="default"/>
      </w:rPr>
    </w:lvl>
    <w:lvl w:ilvl="7" w:tplc="2BBE7C3C">
      <w:start w:val="1"/>
      <w:numFmt w:val="bullet"/>
      <w:lvlText w:val="o"/>
      <w:lvlJc w:val="left"/>
      <w:pPr>
        <w:ind w:left="5760" w:hanging="360"/>
      </w:pPr>
      <w:rPr>
        <w:rFonts w:ascii="Courier New" w:hAnsi="Courier New" w:hint="default"/>
      </w:rPr>
    </w:lvl>
    <w:lvl w:ilvl="8" w:tplc="8F38D0E2">
      <w:start w:val="1"/>
      <w:numFmt w:val="bullet"/>
      <w:lvlText w:val=""/>
      <w:lvlJc w:val="left"/>
      <w:pPr>
        <w:ind w:left="6480" w:hanging="360"/>
      </w:pPr>
      <w:rPr>
        <w:rFonts w:ascii="Wingdings" w:hAnsi="Wingdings" w:hint="default"/>
      </w:rPr>
    </w:lvl>
  </w:abstractNum>
  <w:abstractNum w:abstractNumId="1" w15:restartNumberingAfterBreak="0">
    <w:nsid w:val="110644FD"/>
    <w:multiLevelType w:val="hybridMultilevel"/>
    <w:tmpl w:val="4A74A70A"/>
    <w:lvl w:ilvl="0" w:tplc="55F2B5C8">
      <w:start w:val="1"/>
      <w:numFmt w:val="decimal"/>
      <w:pStyle w:val="Programskikod"/>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850029"/>
    <w:multiLevelType w:val="hybridMultilevel"/>
    <w:tmpl w:val="8902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16E60"/>
    <w:multiLevelType w:val="hybridMultilevel"/>
    <w:tmpl w:val="61B6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158"/>
    <w:multiLevelType w:val="hybridMultilevel"/>
    <w:tmpl w:val="9A588D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35D79"/>
    <w:multiLevelType w:val="hybridMultilevel"/>
    <w:tmpl w:val="6F9050DC"/>
    <w:lvl w:ilvl="0" w:tplc="69FED09A">
      <w:start w:val="1"/>
      <w:numFmt w:val="bullet"/>
      <w:lvlText w:val=""/>
      <w:lvlJc w:val="left"/>
      <w:pPr>
        <w:ind w:left="720" w:hanging="360"/>
      </w:pPr>
      <w:rPr>
        <w:rFonts w:ascii="Symbol" w:hAnsi="Symbol" w:hint="default"/>
      </w:rPr>
    </w:lvl>
    <w:lvl w:ilvl="1" w:tplc="21B44B88">
      <w:start w:val="1"/>
      <w:numFmt w:val="bullet"/>
      <w:lvlText w:val="o"/>
      <w:lvlJc w:val="left"/>
      <w:pPr>
        <w:ind w:left="1440" w:hanging="360"/>
      </w:pPr>
      <w:rPr>
        <w:rFonts w:ascii="Courier New" w:hAnsi="Courier New" w:hint="default"/>
      </w:rPr>
    </w:lvl>
    <w:lvl w:ilvl="2" w:tplc="F03E25F6">
      <w:start w:val="1"/>
      <w:numFmt w:val="bullet"/>
      <w:lvlText w:val=""/>
      <w:lvlJc w:val="left"/>
      <w:pPr>
        <w:ind w:left="2160" w:hanging="360"/>
      </w:pPr>
      <w:rPr>
        <w:rFonts w:ascii="Wingdings" w:hAnsi="Wingdings" w:hint="default"/>
      </w:rPr>
    </w:lvl>
    <w:lvl w:ilvl="3" w:tplc="AE407C2A">
      <w:start w:val="1"/>
      <w:numFmt w:val="bullet"/>
      <w:lvlText w:val=""/>
      <w:lvlJc w:val="left"/>
      <w:pPr>
        <w:ind w:left="2880" w:hanging="360"/>
      </w:pPr>
      <w:rPr>
        <w:rFonts w:ascii="Symbol" w:hAnsi="Symbol" w:hint="default"/>
      </w:rPr>
    </w:lvl>
    <w:lvl w:ilvl="4" w:tplc="C896D466">
      <w:start w:val="1"/>
      <w:numFmt w:val="bullet"/>
      <w:lvlText w:val="o"/>
      <w:lvlJc w:val="left"/>
      <w:pPr>
        <w:ind w:left="3600" w:hanging="360"/>
      </w:pPr>
      <w:rPr>
        <w:rFonts w:ascii="Courier New" w:hAnsi="Courier New" w:hint="default"/>
      </w:rPr>
    </w:lvl>
    <w:lvl w:ilvl="5" w:tplc="E77053FA">
      <w:start w:val="1"/>
      <w:numFmt w:val="bullet"/>
      <w:lvlText w:val=""/>
      <w:lvlJc w:val="left"/>
      <w:pPr>
        <w:ind w:left="4320" w:hanging="360"/>
      </w:pPr>
      <w:rPr>
        <w:rFonts w:ascii="Wingdings" w:hAnsi="Wingdings" w:hint="default"/>
      </w:rPr>
    </w:lvl>
    <w:lvl w:ilvl="6" w:tplc="EEA038B4">
      <w:start w:val="1"/>
      <w:numFmt w:val="bullet"/>
      <w:lvlText w:val=""/>
      <w:lvlJc w:val="left"/>
      <w:pPr>
        <w:ind w:left="5040" w:hanging="360"/>
      </w:pPr>
      <w:rPr>
        <w:rFonts w:ascii="Symbol" w:hAnsi="Symbol" w:hint="default"/>
      </w:rPr>
    </w:lvl>
    <w:lvl w:ilvl="7" w:tplc="A38CD4FA">
      <w:start w:val="1"/>
      <w:numFmt w:val="bullet"/>
      <w:lvlText w:val="o"/>
      <w:lvlJc w:val="left"/>
      <w:pPr>
        <w:ind w:left="5760" w:hanging="360"/>
      </w:pPr>
      <w:rPr>
        <w:rFonts w:ascii="Courier New" w:hAnsi="Courier New" w:hint="default"/>
      </w:rPr>
    </w:lvl>
    <w:lvl w:ilvl="8" w:tplc="062C3808">
      <w:start w:val="1"/>
      <w:numFmt w:val="bullet"/>
      <w:lvlText w:val=""/>
      <w:lvlJc w:val="left"/>
      <w:pPr>
        <w:ind w:left="6480" w:hanging="360"/>
      </w:pPr>
      <w:rPr>
        <w:rFonts w:ascii="Wingdings" w:hAnsi="Wingdings" w:hint="default"/>
      </w:rPr>
    </w:lvl>
  </w:abstractNum>
  <w:abstractNum w:abstractNumId="6" w15:restartNumberingAfterBreak="0">
    <w:nsid w:val="2642593A"/>
    <w:multiLevelType w:val="hybridMultilevel"/>
    <w:tmpl w:val="842A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50587"/>
    <w:multiLevelType w:val="hybridMultilevel"/>
    <w:tmpl w:val="5DFC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42B5A"/>
    <w:multiLevelType w:val="hybridMultilevel"/>
    <w:tmpl w:val="1890C832"/>
    <w:lvl w:ilvl="0" w:tplc="6338B9A2">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35DC07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10821D6"/>
    <w:multiLevelType w:val="hybridMultilevel"/>
    <w:tmpl w:val="827A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9A3903"/>
    <w:multiLevelType w:val="hybridMultilevel"/>
    <w:tmpl w:val="DF4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04F13"/>
    <w:multiLevelType w:val="hybridMultilevel"/>
    <w:tmpl w:val="8536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42867"/>
    <w:multiLevelType w:val="hybridMultilevel"/>
    <w:tmpl w:val="4EF6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A0CCB"/>
    <w:multiLevelType w:val="hybridMultilevel"/>
    <w:tmpl w:val="083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864C9"/>
    <w:multiLevelType w:val="hybridMultilevel"/>
    <w:tmpl w:val="62AE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531D2"/>
    <w:multiLevelType w:val="hybridMultilevel"/>
    <w:tmpl w:val="1146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890189"/>
    <w:multiLevelType w:val="hybridMultilevel"/>
    <w:tmpl w:val="27100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63A40"/>
    <w:multiLevelType w:val="hybridMultilevel"/>
    <w:tmpl w:val="BF18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E5172"/>
    <w:multiLevelType w:val="hybridMultilevel"/>
    <w:tmpl w:val="A75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190836"/>
    <w:multiLevelType w:val="hybridMultilevel"/>
    <w:tmpl w:val="4F02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1253C3"/>
    <w:multiLevelType w:val="hybridMultilevel"/>
    <w:tmpl w:val="8D0A55F4"/>
    <w:lvl w:ilvl="0" w:tplc="152C9AA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7E857ADA"/>
    <w:multiLevelType w:val="hybridMultilevel"/>
    <w:tmpl w:val="AA0E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C90821"/>
    <w:multiLevelType w:val="hybridMultilevel"/>
    <w:tmpl w:val="03B8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8"/>
  </w:num>
  <w:num w:numId="4">
    <w:abstractNumId w:val="15"/>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0"/>
  </w:num>
  <w:num w:numId="10">
    <w:abstractNumId w:val="8"/>
  </w:num>
  <w:num w:numId="11">
    <w:abstractNumId w:val="17"/>
  </w:num>
  <w:num w:numId="12">
    <w:abstractNumId w:val="16"/>
  </w:num>
  <w:num w:numId="13">
    <w:abstractNumId w:val="7"/>
  </w:num>
  <w:num w:numId="14">
    <w:abstractNumId w:val="14"/>
  </w:num>
  <w:num w:numId="15">
    <w:abstractNumId w:val="22"/>
  </w:num>
  <w:num w:numId="16">
    <w:abstractNumId w:val="23"/>
  </w:num>
  <w:num w:numId="17">
    <w:abstractNumId w:val="9"/>
  </w:num>
  <w:num w:numId="18">
    <w:abstractNumId w:val="4"/>
  </w:num>
  <w:num w:numId="19">
    <w:abstractNumId w:val="11"/>
  </w:num>
  <w:num w:numId="20">
    <w:abstractNumId w:val="12"/>
  </w:num>
  <w:num w:numId="21">
    <w:abstractNumId w:val="6"/>
  </w:num>
  <w:num w:numId="22">
    <w:abstractNumId w:val="10"/>
  </w:num>
  <w:num w:numId="23">
    <w:abstractNumId w:val="19"/>
  </w:num>
  <w:num w:numId="24">
    <w:abstractNumId w:val="21"/>
  </w:num>
  <w:num w:numId="25">
    <w:abstractNumId w:val="2"/>
  </w:num>
  <w:num w:numId="26">
    <w:abstractNumId w:val="13"/>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B4"/>
    <w:rsid w:val="0000008C"/>
    <w:rsid w:val="00001D37"/>
    <w:rsid w:val="0000265F"/>
    <w:rsid w:val="000028E9"/>
    <w:rsid w:val="00002D56"/>
    <w:rsid w:val="000058B8"/>
    <w:rsid w:val="00007C05"/>
    <w:rsid w:val="000125B0"/>
    <w:rsid w:val="000142BA"/>
    <w:rsid w:val="000151E1"/>
    <w:rsid w:val="00017448"/>
    <w:rsid w:val="000178D0"/>
    <w:rsid w:val="00022567"/>
    <w:rsid w:val="000228CD"/>
    <w:rsid w:val="00023F45"/>
    <w:rsid w:val="00024978"/>
    <w:rsid w:val="00025E33"/>
    <w:rsid w:val="0002649B"/>
    <w:rsid w:val="00026E2F"/>
    <w:rsid w:val="0002784C"/>
    <w:rsid w:val="00031809"/>
    <w:rsid w:val="00031A0E"/>
    <w:rsid w:val="00031F9A"/>
    <w:rsid w:val="00032866"/>
    <w:rsid w:val="00033CD5"/>
    <w:rsid w:val="000358A2"/>
    <w:rsid w:val="00036E14"/>
    <w:rsid w:val="0003761A"/>
    <w:rsid w:val="00041294"/>
    <w:rsid w:val="00042050"/>
    <w:rsid w:val="00043D98"/>
    <w:rsid w:val="000507EB"/>
    <w:rsid w:val="000517FA"/>
    <w:rsid w:val="00051D3C"/>
    <w:rsid w:val="000528E7"/>
    <w:rsid w:val="00053641"/>
    <w:rsid w:val="00053C4D"/>
    <w:rsid w:val="00053C74"/>
    <w:rsid w:val="00054D54"/>
    <w:rsid w:val="00055AA4"/>
    <w:rsid w:val="00056DCC"/>
    <w:rsid w:val="00056DF6"/>
    <w:rsid w:val="0005711A"/>
    <w:rsid w:val="000573E5"/>
    <w:rsid w:val="00060FEF"/>
    <w:rsid w:val="00061290"/>
    <w:rsid w:val="00061DC3"/>
    <w:rsid w:val="00067764"/>
    <w:rsid w:val="000721E8"/>
    <w:rsid w:val="00072701"/>
    <w:rsid w:val="00072B7D"/>
    <w:rsid w:val="00072B98"/>
    <w:rsid w:val="0007578C"/>
    <w:rsid w:val="0007604E"/>
    <w:rsid w:val="00080F77"/>
    <w:rsid w:val="000819EE"/>
    <w:rsid w:val="0008414B"/>
    <w:rsid w:val="000900F8"/>
    <w:rsid w:val="000910FB"/>
    <w:rsid w:val="00092562"/>
    <w:rsid w:val="000949FF"/>
    <w:rsid w:val="00094DB5"/>
    <w:rsid w:val="000A0874"/>
    <w:rsid w:val="000A0ADB"/>
    <w:rsid w:val="000A1783"/>
    <w:rsid w:val="000A1EDD"/>
    <w:rsid w:val="000A2620"/>
    <w:rsid w:val="000A3EDA"/>
    <w:rsid w:val="000A49D2"/>
    <w:rsid w:val="000A73DB"/>
    <w:rsid w:val="000B0874"/>
    <w:rsid w:val="000B0C2B"/>
    <w:rsid w:val="000B107E"/>
    <w:rsid w:val="000B1534"/>
    <w:rsid w:val="000B1A77"/>
    <w:rsid w:val="000B43B3"/>
    <w:rsid w:val="000B6115"/>
    <w:rsid w:val="000B6339"/>
    <w:rsid w:val="000B76A8"/>
    <w:rsid w:val="000C006E"/>
    <w:rsid w:val="000C1F9F"/>
    <w:rsid w:val="000C467C"/>
    <w:rsid w:val="000C46D8"/>
    <w:rsid w:val="000C4A7D"/>
    <w:rsid w:val="000C4FAE"/>
    <w:rsid w:val="000C568F"/>
    <w:rsid w:val="000C6220"/>
    <w:rsid w:val="000C6A60"/>
    <w:rsid w:val="000D09CD"/>
    <w:rsid w:val="000D15E3"/>
    <w:rsid w:val="000D305C"/>
    <w:rsid w:val="000D32F4"/>
    <w:rsid w:val="000D63E8"/>
    <w:rsid w:val="000D7E34"/>
    <w:rsid w:val="000E108B"/>
    <w:rsid w:val="000E13A5"/>
    <w:rsid w:val="000E1F1B"/>
    <w:rsid w:val="000E5009"/>
    <w:rsid w:val="000E7237"/>
    <w:rsid w:val="000E7340"/>
    <w:rsid w:val="000F104D"/>
    <w:rsid w:val="000F1C4D"/>
    <w:rsid w:val="000F4469"/>
    <w:rsid w:val="000F4D75"/>
    <w:rsid w:val="000F4F24"/>
    <w:rsid w:val="0010097A"/>
    <w:rsid w:val="00100B0D"/>
    <w:rsid w:val="0010190E"/>
    <w:rsid w:val="001023D6"/>
    <w:rsid w:val="00103E08"/>
    <w:rsid w:val="001071E8"/>
    <w:rsid w:val="0011194B"/>
    <w:rsid w:val="00112073"/>
    <w:rsid w:val="00112415"/>
    <w:rsid w:val="00115B69"/>
    <w:rsid w:val="00115C64"/>
    <w:rsid w:val="0011633F"/>
    <w:rsid w:val="00117BFE"/>
    <w:rsid w:val="00117EB9"/>
    <w:rsid w:val="0012224C"/>
    <w:rsid w:val="00122ED6"/>
    <w:rsid w:val="00123D73"/>
    <w:rsid w:val="001240F5"/>
    <w:rsid w:val="00126395"/>
    <w:rsid w:val="001265BA"/>
    <w:rsid w:val="00127384"/>
    <w:rsid w:val="00127612"/>
    <w:rsid w:val="001278DB"/>
    <w:rsid w:val="00132FB0"/>
    <w:rsid w:val="00133018"/>
    <w:rsid w:val="0013621C"/>
    <w:rsid w:val="0014043D"/>
    <w:rsid w:val="00143418"/>
    <w:rsid w:val="00143804"/>
    <w:rsid w:val="001469FB"/>
    <w:rsid w:val="00146D6B"/>
    <w:rsid w:val="00147D08"/>
    <w:rsid w:val="00150840"/>
    <w:rsid w:val="0015099E"/>
    <w:rsid w:val="00150FEA"/>
    <w:rsid w:val="00152053"/>
    <w:rsid w:val="00153CF2"/>
    <w:rsid w:val="00154111"/>
    <w:rsid w:val="00156616"/>
    <w:rsid w:val="00156A0C"/>
    <w:rsid w:val="00156E6B"/>
    <w:rsid w:val="00163036"/>
    <w:rsid w:val="00163080"/>
    <w:rsid w:val="00163F25"/>
    <w:rsid w:val="00164ACA"/>
    <w:rsid w:val="0016530F"/>
    <w:rsid w:val="001673F4"/>
    <w:rsid w:val="0017236E"/>
    <w:rsid w:val="0017708F"/>
    <w:rsid w:val="0017759A"/>
    <w:rsid w:val="00177FEE"/>
    <w:rsid w:val="001830C6"/>
    <w:rsid w:val="00183A82"/>
    <w:rsid w:val="00183ED4"/>
    <w:rsid w:val="00184ABA"/>
    <w:rsid w:val="00185043"/>
    <w:rsid w:val="00186D97"/>
    <w:rsid w:val="00187B7C"/>
    <w:rsid w:val="00190768"/>
    <w:rsid w:val="00190EEB"/>
    <w:rsid w:val="001948EB"/>
    <w:rsid w:val="00195417"/>
    <w:rsid w:val="00195F03"/>
    <w:rsid w:val="00196DD0"/>
    <w:rsid w:val="0019745A"/>
    <w:rsid w:val="00197A34"/>
    <w:rsid w:val="001A1BCD"/>
    <w:rsid w:val="001A4276"/>
    <w:rsid w:val="001A4B80"/>
    <w:rsid w:val="001A5A0D"/>
    <w:rsid w:val="001A5AD4"/>
    <w:rsid w:val="001A6572"/>
    <w:rsid w:val="001A6B7A"/>
    <w:rsid w:val="001B1881"/>
    <w:rsid w:val="001B2139"/>
    <w:rsid w:val="001B2A9C"/>
    <w:rsid w:val="001B3CCA"/>
    <w:rsid w:val="001B5F85"/>
    <w:rsid w:val="001B76FB"/>
    <w:rsid w:val="001C3CD3"/>
    <w:rsid w:val="001C4292"/>
    <w:rsid w:val="001C4AE6"/>
    <w:rsid w:val="001C4E89"/>
    <w:rsid w:val="001C53ED"/>
    <w:rsid w:val="001C5480"/>
    <w:rsid w:val="001C6075"/>
    <w:rsid w:val="001C6C43"/>
    <w:rsid w:val="001D0587"/>
    <w:rsid w:val="001D1600"/>
    <w:rsid w:val="001D1B3D"/>
    <w:rsid w:val="001D231B"/>
    <w:rsid w:val="001D2728"/>
    <w:rsid w:val="001D2C9F"/>
    <w:rsid w:val="001D4991"/>
    <w:rsid w:val="001D4993"/>
    <w:rsid w:val="001D4FD5"/>
    <w:rsid w:val="001D581B"/>
    <w:rsid w:val="001D6F33"/>
    <w:rsid w:val="001D7277"/>
    <w:rsid w:val="001E139E"/>
    <w:rsid w:val="001E2194"/>
    <w:rsid w:val="001E2197"/>
    <w:rsid w:val="001E2325"/>
    <w:rsid w:val="001E2435"/>
    <w:rsid w:val="001E3F66"/>
    <w:rsid w:val="001E63F5"/>
    <w:rsid w:val="001E6FF0"/>
    <w:rsid w:val="001F018C"/>
    <w:rsid w:val="001F0839"/>
    <w:rsid w:val="001F1714"/>
    <w:rsid w:val="001F1BDA"/>
    <w:rsid w:val="001F3F6A"/>
    <w:rsid w:val="001F5004"/>
    <w:rsid w:val="001F51EC"/>
    <w:rsid w:val="001F5C72"/>
    <w:rsid w:val="001F66AA"/>
    <w:rsid w:val="001F6CEE"/>
    <w:rsid w:val="001F7B41"/>
    <w:rsid w:val="001F7CE0"/>
    <w:rsid w:val="00200414"/>
    <w:rsid w:val="0020543A"/>
    <w:rsid w:val="00210096"/>
    <w:rsid w:val="002118A5"/>
    <w:rsid w:val="00213851"/>
    <w:rsid w:val="002153E5"/>
    <w:rsid w:val="002153F6"/>
    <w:rsid w:val="00215683"/>
    <w:rsid w:val="0021580D"/>
    <w:rsid w:val="0021687A"/>
    <w:rsid w:val="00216DA7"/>
    <w:rsid w:val="00220791"/>
    <w:rsid w:val="0022150D"/>
    <w:rsid w:val="00223587"/>
    <w:rsid w:val="00223EAD"/>
    <w:rsid w:val="00224724"/>
    <w:rsid w:val="0022476F"/>
    <w:rsid w:val="002255FE"/>
    <w:rsid w:val="0022598A"/>
    <w:rsid w:val="002262C6"/>
    <w:rsid w:val="00232FA6"/>
    <w:rsid w:val="00234F70"/>
    <w:rsid w:val="00235FD9"/>
    <w:rsid w:val="002406FF"/>
    <w:rsid w:val="00241A96"/>
    <w:rsid w:val="00242C7D"/>
    <w:rsid w:val="0024312F"/>
    <w:rsid w:val="00243609"/>
    <w:rsid w:val="0024486A"/>
    <w:rsid w:val="002466A7"/>
    <w:rsid w:val="002475CC"/>
    <w:rsid w:val="00247C8A"/>
    <w:rsid w:val="002512F3"/>
    <w:rsid w:val="00251F0F"/>
    <w:rsid w:val="00253DA9"/>
    <w:rsid w:val="0025414C"/>
    <w:rsid w:val="00254935"/>
    <w:rsid w:val="00255BFB"/>
    <w:rsid w:val="0025717E"/>
    <w:rsid w:val="002579EF"/>
    <w:rsid w:val="00261C0B"/>
    <w:rsid w:val="002627DA"/>
    <w:rsid w:val="00264605"/>
    <w:rsid w:val="002653CD"/>
    <w:rsid w:val="002655A4"/>
    <w:rsid w:val="002663C6"/>
    <w:rsid w:val="00266445"/>
    <w:rsid w:val="0027166E"/>
    <w:rsid w:val="00272189"/>
    <w:rsid w:val="00272B35"/>
    <w:rsid w:val="00274B28"/>
    <w:rsid w:val="00274EB3"/>
    <w:rsid w:val="002758EF"/>
    <w:rsid w:val="00277148"/>
    <w:rsid w:val="0027741B"/>
    <w:rsid w:val="002775F2"/>
    <w:rsid w:val="002800B9"/>
    <w:rsid w:val="002802F8"/>
    <w:rsid w:val="00281058"/>
    <w:rsid w:val="002833B5"/>
    <w:rsid w:val="0028641A"/>
    <w:rsid w:val="0028722B"/>
    <w:rsid w:val="00287384"/>
    <w:rsid w:val="00287D9E"/>
    <w:rsid w:val="00291F43"/>
    <w:rsid w:val="0029263C"/>
    <w:rsid w:val="00292776"/>
    <w:rsid w:val="0029325A"/>
    <w:rsid w:val="00293B0C"/>
    <w:rsid w:val="00293B25"/>
    <w:rsid w:val="00294428"/>
    <w:rsid w:val="00294A1B"/>
    <w:rsid w:val="0029502A"/>
    <w:rsid w:val="00295891"/>
    <w:rsid w:val="0029774F"/>
    <w:rsid w:val="002A1AEA"/>
    <w:rsid w:val="002A20A3"/>
    <w:rsid w:val="002A28CD"/>
    <w:rsid w:val="002A41C3"/>
    <w:rsid w:val="002A4AA3"/>
    <w:rsid w:val="002A4F2D"/>
    <w:rsid w:val="002A5632"/>
    <w:rsid w:val="002B0540"/>
    <w:rsid w:val="002B1FDB"/>
    <w:rsid w:val="002B23BD"/>
    <w:rsid w:val="002B2EAD"/>
    <w:rsid w:val="002B3B6A"/>
    <w:rsid w:val="002B429D"/>
    <w:rsid w:val="002B4A92"/>
    <w:rsid w:val="002B4A9B"/>
    <w:rsid w:val="002B5947"/>
    <w:rsid w:val="002B5E07"/>
    <w:rsid w:val="002B7D06"/>
    <w:rsid w:val="002C13CE"/>
    <w:rsid w:val="002C3F53"/>
    <w:rsid w:val="002C4948"/>
    <w:rsid w:val="002C5249"/>
    <w:rsid w:val="002C7D13"/>
    <w:rsid w:val="002D1B8B"/>
    <w:rsid w:val="002D260B"/>
    <w:rsid w:val="002D2989"/>
    <w:rsid w:val="002D29A7"/>
    <w:rsid w:val="002E0E92"/>
    <w:rsid w:val="002E15B6"/>
    <w:rsid w:val="002E1F1F"/>
    <w:rsid w:val="002E45E0"/>
    <w:rsid w:val="002E473C"/>
    <w:rsid w:val="002E4989"/>
    <w:rsid w:val="002E51CF"/>
    <w:rsid w:val="002E573F"/>
    <w:rsid w:val="002E76FE"/>
    <w:rsid w:val="002E7B7A"/>
    <w:rsid w:val="002F121A"/>
    <w:rsid w:val="002F2F52"/>
    <w:rsid w:val="002F3CEC"/>
    <w:rsid w:val="002F4816"/>
    <w:rsid w:val="002F5A8F"/>
    <w:rsid w:val="002F608E"/>
    <w:rsid w:val="00300677"/>
    <w:rsid w:val="00302172"/>
    <w:rsid w:val="003054A3"/>
    <w:rsid w:val="00310136"/>
    <w:rsid w:val="00311DE6"/>
    <w:rsid w:val="00314006"/>
    <w:rsid w:val="00314978"/>
    <w:rsid w:val="00314DFB"/>
    <w:rsid w:val="00314FD3"/>
    <w:rsid w:val="00315A81"/>
    <w:rsid w:val="0031671C"/>
    <w:rsid w:val="00316A83"/>
    <w:rsid w:val="00316FCA"/>
    <w:rsid w:val="0032095F"/>
    <w:rsid w:val="00322125"/>
    <w:rsid w:val="0032266F"/>
    <w:rsid w:val="003226A5"/>
    <w:rsid w:val="00322AEB"/>
    <w:rsid w:val="0032386D"/>
    <w:rsid w:val="00325174"/>
    <w:rsid w:val="00325FF2"/>
    <w:rsid w:val="00326662"/>
    <w:rsid w:val="00326B60"/>
    <w:rsid w:val="003317D4"/>
    <w:rsid w:val="00333AD2"/>
    <w:rsid w:val="00335D3D"/>
    <w:rsid w:val="00336B2A"/>
    <w:rsid w:val="00340B43"/>
    <w:rsid w:val="00340B80"/>
    <w:rsid w:val="00341B9B"/>
    <w:rsid w:val="003433DA"/>
    <w:rsid w:val="00343618"/>
    <w:rsid w:val="003444B4"/>
    <w:rsid w:val="00345D8E"/>
    <w:rsid w:val="00345D92"/>
    <w:rsid w:val="00346C16"/>
    <w:rsid w:val="003505D9"/>
    <w:rsid w:val="00350F4D"/>
    <w:rsid w:val="003513B3"/>
    <w:rsid w:val="00352B95"/>
    <w:rsid w:val="003533A7"/>
    <w:rsid w:val="003534F5"/>
    <w:rsid w:val="00353DB9"/>
    <w:rsid w:val="003540DE"/>
    <w:rsid w:val="00354571"/>
    <w:rsid w:val="00355659"/>
    <w:rsid w:val="00355C69"/>
    <w:rsid w:val="00356F6A"/>
    <w:rsid w:val="0036138D"/>
    <w:rsid w:val="00361AE9"/>
    <w:rsid w:val="00363A4F"/>
    <w:rsid w:val="00365529"/>
    <w:rsid w:val="003658D0"/>
    <w:rsid w:val="00366F0E"/>
    <w:rsid w:val="0036769C"/>
    <w:rsid w:val="0037022A"/>
    <w:rsid w:val="00370DA9"/>
    <w:rsid w:val="00373374"/>
    <w:rsid w:val="0037379A"/>
    <w:rsid w:val="00376539"/>
    <w:rsid w:val="003768F5"/>
    <w:rsid w:val="00376B8B"/>
    <w:rsid w:val="00377E59"/>
    <w:rsid w:val="0038005C"/>
    <w:rsid w:val="00380CBA"/>
    <w:rsid w:val="003810FB"/>
    <w:rsid w:val="00381237"/>
    <w:rsid w:val="0038164A"/>
    <w:rsid w:val="003816AC"/>
    <w:rsid w:val="00381A5D"/>
    <w:rsid w:val="00381F2C"/>
    <w:rsid w:val="00382B32"/>
    <w:rsid w:val="00384EFD"/>
    <w:rsid w:val="00385D06"/>
    <w:rsid w:val="003875DA"/>
    <w:rsid w:val="00390C48"/>
    <w:rsid w:val="00392314"/>
    <w:rsid w:val="00393C64"/>
    <w:rsid w:val="00394670"/>
    <w:rsid w:val="003955F7"/>
    <w:rsid w:val="003A02C0"/>
    <w:rsid w:val="003A0D73"/>
    <w:rsid w:val="003A15B7"/>
    <w:rsid w:val="003A373F"/>
    <w:rsid w:val="003A3A09"/>
    <w:rsid w:val="003A48BD"/>
    <w:rsid w:val="003A55AD"/>
    <w:rsid w:val="003A56B0"/>
    <w:rsid w:val="003A687B"/>
    <w:rsid w:val="003B01B9"/>
    <w:rsid w:val="003B104A"/>
    <w:rsid w:val="003B1E6A"/>
    <w:rsid w:val="003B2616"/>
    <w:rsid w:val="003B39DD"/>
    <w:rsid w:val="003B406C"/>
    <w:rsid w:val="003B4AA1"/>
    <w:rsid w:val="003B5CE5"/>
    <w:rsid w:val="003B6451"/>
    <w:rsid w:val="003B67D5"/>
    <w:rsid w:val="003B697B"/>
    <w:rsid w:val="003C47C3"/>
    <w:rsid w:val="003C550E"/>
    <w:rsid w:val="003C6940"/>
    <w:rsid w:val="003C694B"/>
    <w:rsid w:val="003C72FC"/>
    <w:rsid w:val="003D0B80"/>
    <w:rsid w:val="003D213C"/>
    <w:rsid w:val="003D2F04"/>
    <w:rsid w:val="003D40CA"/>
    <w:rsid w:val="003D4871"/>
    <w:rsid w:val="003D4F98"/>
    <w:rsid w:val="003D572D"/>
    <w:rsid w:val="003D6D90"/>
    <w:rsid w:val="003D7864"/>
    <w:rsid w:val="003E1280"/>
    <w:rsid w:val="003E2232"/>
    <w:rsid w:val="003E4F5D"/>
    <w:rsid w:val="003E5296"/>
    <w:rsid w:val="003E5851"/>
    <w:rsid w:val="003E5AEF"/>
    <w:rsid w:val="003E7EE6"/>
    <w:rsid w:val="003F3252"/>
    <w:rsid w:val="003F4200"/>
    <w:rsid w:val="003F43F2"/>
    <w:rsid w:val="003F5021"/>
    <w:rsid w:val="004018B2"/>
    <w:rsid w:val="004021AF"/>
    <w:rsid w:val="004037A7"/>
    <w:rsid w:val="004054B9"/>
    <w:rsid w:val="00405A3F"/>
    <w:rsid w:val="004061C6"/>
    <w:rsid w:val="00407006"/>
    <w:rsid w:val="00407057"/>
    <w:rsid w:val="00407635"/>
    <w:rsid w:val="00407C07"/>
    <w:rsid w:val="00407FA8"/>
    <w:rsid w:val="004100B5"/>
    <w:rsid w:val="0041014D"/>
    <w:rsid w:val="0041107D"/>
    <w:rsid w:val="00412823"/>
    <w:rsid w:val="004136A0"/>
    <w:rsid w:val="004138E0"/>
    <w:rsid w:val="004141D4"/>
    <w:rsid w:val="004179CA"/>
    <w:rsid w:val="00420724"/>
    <w:rsid w:val="004208B9"/>
    <w:rsid w:val="00420F99"/>
    <w:rsid w:val="0042147E"/>
    <w:rsid w:val="00422836"/>
    <w:rsid w:val="00430BFA"/>
    <w:rsid w:val="00432874"/>
    <w:rsid w:val="00433404"/>
    <w:rsid w:val="00434A21"/>
    <w:rsid w:val="0043732E"/>
    <w:rsid w:val="00437737"/>
    <w:rsid w:val="004417D2"/>
    <w:rsid w:val="004427CB"/>
    <w:rsid w:val="00444743"/>
    <w:rsid w:val="0044488C"/>
    <w:rsid w:val="004471C4"/>
    <w:rsid w:val="00447610"/>
    <w:rsid w:val="004507D0"/>
    <w:rsid w:val="00450E35"/>
    <w:rsid w:val="0045192D"/>
    <w:rsid w:val="00451F55"/>
    <w:rsid w:val="004525DC"/>
    <w:rsid w:val="004528C8"/>
    <w:rsid w:val="00452E64"/>
    <w:rsid w:val="00453110"/>
    <w:rsid w:val="00455ED6"/>
    <w:rsid w:val="0045627F"/>
    <w:rsid w:val="00456BB5"/>
    <w:rsid w:val="00457515"/>
    <w:rsid w:val="004613CB"/>
    <w:rsid w:val="00462316"/>
    <w:rsid w:val="00462FF4"/>
    <w:rsid w:val="00463977"/>
    <w:rsid w:val="00463A3D"/>
    <w:rsid w:val="004707D6"/>
    <w:rsid w:val="0047138E"/>
    <w:rsid w:val="004729FF"/>
    <w:rsid w:val="0047315F"/>
    <w:rsid w:val="0047355A"/>
    <w:rsid w:val="0047656A"/>
    <w:rsid w:val="0047681D"/>
    <w:rsid w:val="0047766B"/>
    <w:rsid w:val="004815D2"/>
    <w:rsid w:val="00482507"/>
    <w:rsid w:val="0048446F"/>
    <w:rsid w:val="0048572E"/>
    <w:rsid w:val="00485912"/>
    <w:rsid w:val="00485E90"/>
    <w:rsid w:val="00485EF4"/>
    <w:rsid w:val="00486949"/>
    <w:rsid w:val="0048744B"/>
    <w:rsid w:val="0048747B"/>
    <w:rsid w:val="00491097"/>
    <w:rsid w:val="0049180A"/>
    <w:rsid w:val="0049739A"/>
    <w:rsid w:val="004A4938"/>
    <w:rsid w:val="004A4AFA"/>
    <w:rsid w:val="004A6F93"/>
    <w:rsid w:val="004A7177"/>
    <w:rsid w:val="004A798E"/>
    <w:rsid w:val="004B26B2"/>
    <w:rsid w:val="004B27F0"/>
    <w:rsid w:val="004B42BC"/>
    <w:rsid w:val="004B6BB7"/>
    <w:rsid w:val="004B7D16"/>
    <w:rsid w:val="004C428D"/>
    <w:rsid w:val="004C56C2"/>
    <w:rsid w:val="004C64E7"/>
    <w:rsid w:val="004C7D0A"/>
    <w:rsid w:val="004D0B0C"/>
    <w:rsid w:val="004D4ED0"/>
    <w:rsid w:val="004D6BA8"/>
    <w:rsid w:val="004D71DC"/>
    <w:rsid w:val="004E0410"/>
    <w:rsid w:val="004E2E84"/>
    <w:rsid w:val="004E5D83"/>
    <w:rsid w:val="004E6B68"/>
    <w:rsid w:val="004E72A6"/>
    <w:rsid w:val="004E7725"/>
    <w:rsid w:val="004F0C4B"/>
    <w:rsid w:val="004F2B05"/>
    <w:rsid w:val="004F39D3"/>
    <w:rsid w:val="004F41B8"/>
    <w:rsid w:val="004F446B"/>
    <w:rsid w:val="004F44E7"/>
    <w:rsid w:val="004F4D56"/>
    <w:rsid w:val="004F5588"/>
    <w:rsid w:val="004F63C3"/>
    <w:rsid w:val="004F7CB9"/>
    <w:rsid w:val="00501275"/>
    <w:rsid w:val="005014DC"/>
    <w:rsid w:val="005049DB"/>
    <w:rsid w:val="00505210"/>
    <w:rsid w:val="00505DFE"/>
    <w:rsid w:val="005064FF"/>
    <w:rsid w:val="00507BBD"/>
    <w:rsid w:val="00507EAC"/>
    <w:rsid w:val="00510BE0"/>
    <w:rsid w:val="00510D60"/>
    <w:rsid w:val="00511B7A"/>
    <w:rsid w:val="00511DB0"/>
    <w:rsid w:val="0051473C"/>
    <w:rsid w:val="0051507C"/>
    <w:rsid w:val="00516243"/>
    <w:rsid w:val="00516E13"/>
    <w:rsid w:val="00517A4B"/>
    <w:rsid w:val="0052097B"/>
    <w:rsid w:val="005209D1"/>
    <w:rsid w:val="00521BA1"/>
    <w:rsid w:val="00522B99"/>
    <w:rsid w:val="00523A32"/>
    <w:rsid w:val="005245FD"/>
    <w:rsid w:val="00524690"/>
    <w:rsid w:val="00524695"/>
    <w:rsid w:val="00525308"/>
    <w:rsid w:val="00525AF9"/>
    <w:rsid w:val="005262F8"/>
    <w:rsid w:val="005266D0"/>
    <w:rsid w:val="0053211D"/>
    <w:rsid w:val="005327DA"/>
    <w:rsid w:val="0053296B"/>
    <w:rsid w:val="00533A1E"/>
    <w:rsid w:val="0053488B"/>
    <w:rsid w:val="00534C69"/>
    <w:rsid w:val="00535795"/>
    <w:rsid w:val="005367A3"/>
    <w:rsid w:val="0053690B"/>
    <w:rsid w:val="005375BC"/>
    <w:rsid w:val="00537F0B"/>
    <w:rsid w:val="00540AA8"/>
    <w:rsid w:val="00541D80"/>
    <w:rsid w:val="00544994"/>
    <w:rsid w:val="00545070"/>
    <w:rsid w:val="005451CB"/>
    <w:rsid w:val="0054586A"/>
    <w:rsid w:val="00545E51"/>
    <w:rsid w:val="005502A1"/>
    <w:rsid w:val="005503B6"/>
    <w:rsid w:val="00551C2E"/>
    <w:rsid w:val="00552A74"/>
    <w:rsid w:val="00553A8E"/>
    <w:rsid w:val="00554F1D"/>
    <w:rsid w:val="00555E45"/>
    <w:rsid w:val="005560F6"/>
    <w:rsid w:val="00556C89"/>
    <w:rsid w:val="00557244"/>
    <w:rsid w:val="005600EC"/>
    <w:rsid w:val="00562A19"/>
    <w:rsid w:val="00564136"/>
    <w:rsid w:val="00564F91"/>
    <w:rsid w:val="005667B8"/>
    <w:rsid w:val="00566D60"/>
    <w:rsid w:val="00567E8E"/>
    <w:rsid w:val="00572647"/>
    <w:rsid w:val="00575F56"/>
    <w:rsid w:val="00576093"/>
    <w:rsid w:val="00576124"/>
    <w:rsid w:val="005763DC"/>
    <w:rsid w:val="00580137"/>
    <w:rsid w:val="00580252"/>
    <w:rsid w:val="00580FD8"/>
    <w:rsid w:val="00582B5C"/>
    <w:rsid w:val="00584629"/>
    <w:rsid w:val="00585D41"/>
    <w:rsid w:val="00587A51"/>
    <w:rsid w:val="00587E00"/>
    <w:rsid w:val="0059041E"/>
    <w:rsid w:val="00591A13"/>
    <w:rsid w:val="005925B9"/>
    <w:rsid w:val="005958FE"/>
    <w:rsid w:val="00596B17"/>
    <w:rsid w:val="005A0D4F"/>
    <w:rsid w:val="005A0E3D"/>
    <w:rsid w:val="005A19C2"/>
    <w:rsid w:val="005A3A82"/>
    <w:rsid w:val="005A4B17"/>
    <w:rsid w:val="005A5443"/>
    <w:rsid w:val="005A6B5B"/>
    <w:rsid w:val="005A7AAE"/>
    <w:rsid w:val="005B0C4E"/>
    <w:rsid w:val="005B14CC"/>
    <w:rsid w:val="005B1F1D"/>
    <w:rsid w:val="005B43A4"/>
    <w:rsid w:val="005B4DA1"/>
    <w:rsid w:val="005B5D0E"/>
    <w:rsid w:val="005B5E8C"/>
    <w:rsid w:val="005B6AF0"/>
    <w:rsid w:val="005C0AFC"/>
    <w:rsid w:val="005C106B"/>
    <w:rsid w:val="005C1A58"/>
    <w:rsid w:val="005C1D81"/>
    <w:rsid w:val="005C2C5C"/>
    <w:rsid w:val="005C599A"/>
    <w:rsid w:val="005C6B8C"/>
    <w:rsid w:val="005C7DB4"/>
    <w:rsid w:val="005D0B82"/>
    <w:rsid w:val="005D1C8C"/>
    <w:rsid w:val="005D2FD5"/>
    <w:rsid w:val="005D66E6"/>
    <w:rsid w:val="005E2AB1"/>
    <w:rsid w:val="005E2C6A"/>
    <w:rsid w:val="005E7C25"/>
    <w:rsid w:val="005F116C"/>
    <w:rsid w:val="005F2564"/>
    <w:rsid w:val="005F2D1E"/>
    <w:rsid w:val="005F2E85"/>
    <w:rsid w:val="005F39BF"/>
    <w:rsid w:val="005F5433"/>
    <w:rsid w:val="005F66EF"/>
    <w:rsid w:val="005F7403"/>
    <w:rsid w:val="005F7BC8"/>
    <w:rsid w:val="006018E1"/>
    <w:rsid w:val="00603D09"/>
    <w:rsid w:val="00604097"/>
    <w:rsid w:val="00604939"/>
    <w:rsid w:val="00605E7A"/>
    <w:rsid w:val="00607FAE"/>
    <w:rsid w:val="006120E3"/>
    <w:rsid w:val="00612307"/>
    <w:rsid w:val="00612E23"/>
    <w:rsid w:val="00614B3B"/>
    <w:rsid w:val="0061510F"/>
    <w:rsid w:val="006163F0"/>
    <w:rsid w:val="006178EA"/>
    <w:rsid w:val="006228D7"/>
    <w:rsid w:val="00627612"/>
    <w:rsid w:val="006305B8"/>
    <w:rsid w:val="00630D6F"/>
    <w:rsid w:val="00632059"/>
    <w:rsid w:val="0063346A"/>
    <w:rsid w:val="0063369F"/>
    <w:rsid w:val="00633B2E"/>
    <w:rsid w:val="00635971"/>
    <w:rsid w:val="00635EAE"/>
    <w:rsid w:val="00636B37"/>
    <w:rsid w:val="00636E81"/>
    <w:rsid w:val="006406E1"/>
    <w:rsid w:val="00640927"/>
    <w:rsid w:val="0064217D"/>
    <w:rsid w:val="0064513F"/>
    <w:rsid w:val="006469AB"/>
    <w:rsid w:val="00647675"/>
    <w:rsid w:val="00647EA1"/>
    <w:rsid w:val="00653BEC"/>
    <w:rsid w:val="006541E5"/>
    <w:rsid w:val="00654585"/>
    <w:rsid w:val="00654700"/>
    <w:rsid w:val="00655D13"/>
    <w:rsid w:val="00655ED5"/>
    <w:rsid w:val="00657B48"/>
    <w:rsid w:val="00666334"/>
    <w:rsid w:val="006707AA"/>
    <w:rsid w:val="006709A5"/>
    <w:rsid w:val="00670D1F"/>
    <w:rsid w:val="006716F3"/>
    <w:rsid w:val="006726A2"/>
    <w:rsid w:val="006737B9"/>
    <w:rsid w:val="00674E03"/>
    <w:rsid w:val="00675D74"/>
    <w:rsid w:val="006776CE"/>
    <w:rsid w:val="00677CEE"/>
    <w:rsid w:val="006803E0"/>
    <w:rsid w:val="006819F9"/>
    <w:rsid w:val="00682504"/>
    <w:rsid w:val="00682ABC"/>
    <w:rsid w:val="00682C72"/>
    <w:rsid w:val="0068321F"/>
    <w:rsid w:val="006837F2"/>
    <w:rsid w:val="0068658E"/>
    <w:rsid w:val="0068669E"/>
    <w:rsid w:val="006874BC"/>
    <w:rsid w:val="00691DC8"/>
    <w:rsid w:val="00691E16"/>
    <w:rsid w:val="00694FA1"/>
    <w:rsid w:val="006964EA"/>
    <w:rsid w:val="0069689C"/>
    <w:rsid w:val="00696DF6"/>
    <w:rsid w:val="006978EC"/>
    <w:rsid w:val="006A39D1"/>
    <w:rsid w:val="006A472A"/>
    <w:rsid w:val="006A6B25"/>
    <w:rsid w:val="006B05C7"/>
    <w:rsid w:val="006B20BB"/>
    <w:rsid w:val="006B5CAA"/>
    <w:rsid w:val="006B60B5"/>
    <w:rsid w:val="006C055E"/>
    <w:rsid w:val="006C0E5F"/>
    <w:rsid w:val="006C2109"/>
    <w:rsid w:val="006C2B3A"/>
    <w:rsid w:val="006C2DF0"/>
    <w:rsid w:val="006C32C0"/>
    <w:rsid w:val="006C6CFD"/>
    <w:rsid w:val="006D14A2"/>
    <w:rsid w:val="006D2FF9"/>
    <w:rsid w:val="006D3159"/>
    <w:rsid w:val="006D35EB"/>
    <w:rsid w:val="006D755D"/>
    <w:rsid w:val="006E38A1"/>
    <w:rsid w:val="006E40CE"/>
    <w:rsid w:val="006E79A7"/>
    <w:rsid w:val="006E7B09"/>
    <w:rsid w:val="006F00F5"/>
    <w:rsid w:val="006F0DB1"/>
    <w:rsid w:val="006F1B4A"/>
    <w:rsid w:val="006F2414"/>
    <w:rsid w:val="006F352F"/>
    <w:rsid w:val="00700751"/>
    <w:rsid w:val="00701B34"/>
    <w:rsid w:val="00702E23"/>
    <w:rsid w:val="0070432E"/>
    <w:rsid w:val="00704681"/>
    <w:rsid w:val="007068EF"/>
    <w:rsid w:val="007100EC"/>
    <w:rsid w:val="00710BB0"/>
    <w:rsid w:val="00711375"/>
    <w:rsid w:val="007147A9"/>
    <w:rsid w:val="007213AD"/>
    <w:rsid w:val="007213B2"/>
    <w:rsid w:val="00722BD8"/>
    <w:rsid w:val="00723548"/>
    <w:rsid w:val="007248F5"/>
    <w:rsid w:val="007266C6"/>
    <w:rsid w:val="00727655"/>
    <w:rsid w:val="00727C49"/>
    <w:rsid w:val="00727DBD"/>
    <w:rsid w:val="007300BE"/>
    <w:rsid w:val="00734CD3"/>
    <w:rsid w:val="00736B5F"/>
    <w:rsid w:val="00742DDA"/>
    <w:rsid w:val="0074316F"/>
    <w:rsid w:val="00750F95"/>
    <w:rsid w:val="00752D0C"/>
    <w:rsid w:val="007534FC"/>
    <w:rsid w:val="0075587F"/>
    <w:rsid w:val="00755DD0"/>
    <w:rsid w:val="00756EB5"/>
    <w:rsid w:val="00757492"/>
    <w:rsid w:val="00760B04"/>
    <w:rsid w:val="00762A2A"/>
    <w:rsid w:val="007641AD"/>
    <w:rsid w:val="007659EB"/>
    <w:rsid w:val="00767E33"/>
    <w:rsid w:val="00771A90"/>
    <w:rsid w:val="007729F2"/>
    <w:rsid w:val="00772B49"/>
    <w:rsid w:val="00773104"/>
    <w:rsid w:val="007772DD"/>
    <w:rsid w:val="00777691"/>
    <w:rsid w:val="00780E6A"/>
    <w:rsid w:val="007811C5"/>
    <w:rsid w:val="00781603"/>
    <w:rsid w:val="00781B78"/>
    <w:rsid w:val="00790472"/>
    <w:rsid w:val="00791954"/>
    <w:rsid w:val="007921C4"/>
    <w:rsid w:val="00793569"/>
    <w:rsid w:val="00793992"/>
    <w:rsid w:val="00794CB6"/>
    <w:rsid w:val="00795708"/>
    <w:rsid w:val="00795A79"/>
    <w:rsid w:val="00796394"/>
    <w:rsid w:val="007963BB"/>
    <w:rsid w:val="007970BD"/>
    <w:rsid w:val="007975CE"/>
    <w:rsid w:val="007977CD"/>
    <w:rsid w:val="007A0C0F"/>
    <w:rsid w:val="007A0DDF"/>
    <w:rsid w:val="007A17D2"/>
    <w:rsid w:val="007A1BFE"/>
    <w:rsid w:val="007A1D0E"/>
    <w:rsid w:val="007A1EE4"/>
    <w:rsid w:val="007A2775"/>
    <w:rsid w:val="007A36FF"/>
    <w:rsid w:val="007A3727"/>
    <w:rsid w:val="007A3AA0"/>
    <w:rsid w:val="007A5F8A"/>
    <w:rsid w:val="007A62DF"/>
    <w:rsid w:val="007A6954"/>
    <w:rsid w:val="007A6AAB"/>
    <w:rsid w:val="007A6FF8"/>
    <w:rsid w:val="007B0DC0"/>
    <w:rsid w:val="007B3EE5"/>
    <w:rsid w:val="007B5D6E"/>
    <w:rsid w:val="007B6124"/>
    <w:rsid w:val="007B75EF"/>
    <w:rsid w:val="007B7EF4"/>
    <w:rsid w:val="007C0A56"/>
    <w:rsid w:val="007C1128"/>
    <w:rsid w:val="007C268E"/>
    <w:rsid w:val="007C36A6"/>
    <w:rsid w:val="007C4192"/>
    <w:rsid w:val="007C49FA"/>
    <w:rsid w:val="007C4FC6"/>
    <w:rsid w:val="007C507F"/>
    <w:rsid w:val="007C570B"/>
    <w:rsid w:val="007C5DDD"/>
    <w:rsid w:val="007C6210"/>
    <w:rsid w:val="007D0CD3"/>
    <w:rsid w:val="007D1194"/>
    <w:rsid w:val="007D258C"/>
    <w:rsid w:val="007D2648"/>
    <w:rsid w:val="007D3221"/>
    <w:rsid w:val="007D32A7"/>
    <w:rsid w:val="007D33C7"/>
    <w:rsid w:val="007D376C"/>
    <w:rsid w:val="007D746D"/>
    <w:rsid w:val="007D7FFB"/>
    <w:rsid w:val="007E2196"/>
    <w:rsid w:val="007E4743"/>
    <w:rsid w:val="007E4DE0"/>
    <w:rsid w:val="007E641C"/>
    <w:rsid w:val="007E6A16"/>
    <w:rsid w:val="007E6F22"/>
    <w:rsid w:val="007F0593"/>
    <w:rsid w:val="007F0E0A"/>
    <w:rsid w:val="007F28D9"/>
    <w:rsid w:val="007F3B50"/>
    <w:rsid w:val="007F3C4F"/>
    <w:rsid w:val="007F471B"/>
    <w:rsid w:val="007F6D26"/>
    <w:rsid w:val="007F6E24"/>
    <w:rsid w:val="007F7A30"/>
    <w:rsid w:val="007F7BE5"/>
    <w:rsid w:val="00800399"/>
    <w:rsid w:val="00803C63"/>
    <w:rsid w:val="0080496C"/>
    <w:rsid w:val="00805682"/>
    <w:rsid w:val="00806ED6"/>
    <w:rsid w:val="0080701C"/>
    <w:rsid w:val="00811B16"/>
    <w:rsid w:val="008134D7"/>
    <w:rsid w:val="008169B9"/>
    <w:rsid w:val="00816E0B"/>
    <w:rsid w:val="00817BC1"/>
    <w:rsid w:val="00820949"/>
    <w:rsid w:val="00822F9A"/>
    <w:rsid w:val="00822FFB"/>
    <w:rsid w:val="008237D6"/>
    <w:rsid w:val="00825D67"/>
    <w:rsid w:val="00825F90"/>
    <w:rsid w:val="008260AA"/>
    <w:rsid w:val="00830795"/>
    <w:rsid w:val="00832C3F"/>
    <w:rsid w:val="00834327"/>
    <w:rsid w:val="00834F3C"/>
    <w:rsid w:val="0083571E"/>
    <w:rsid w:val="00837E17"/>
    <w:rsid w:val="0084040D"/>
    <w:rsid w:val="00844A69"/>
    <w:rsid w:val="00846520"/>
    <w:rsid w:val="00847132"/>
    <w:rsid w:val="008474E4"/>
    <w:rsid w:val="00851D73"/>
    <w:rsid w:val="00855375"/>
    <w:rsid w:val="008565E8"/>
    <w:rsid w:val="00861E07"/>
    <w:rsid w:val="00862176"/>
    <w:rsid w:val="0086274D"/>
    <w:rsid w:val="0086641F"/>
    <w:rsid w:val="00867D6A"/>
    <w:rsid w:val="008737B3"/>
    <w:rsid w:val="00875940"/>
    <w:rsid w:val="00877CD5"/>
    <w:rsid w:val="00880CCD"/>
    <w:rsid w:val="00884655"/>
    <w:rsid w:val="0088661D"/>
    <w:rsid w:val="00887560"/>
    <w:rsid w:val="00890D0C"/>
    <w:rsid w:val="00890EA2"/>
    <w:rsid w:val="00890FE3"/>
    <w:rsid w:val="00893CA1"/>
    <w:rsid w:val="00895568"/>
    <w:rsid w:val="00895D29"/>
    <w:rsid w:val="008A173B"/>
    <w:rsid w:val="008A1971"/>
    <w:rsid w:val="008A56FB"/>
    <w:rsid w:val="008A60FD"/>
    <w:rsid w:val="008A671E"/>
    <w:rsid w:val="008B180B"/>
    <w:rsid w:val="008B37CE"/>
    <w:rsid w:val="008B4070"/>
    <w:rsid w:val="008B476D"/>
    <w:rsid w:val="008B61FA"/>
    <w:rsid w:val="008B6D6A"/>
    <w:rsid w:val="008B7D25"/>
    <w:rsid w:val="008C142D"/>
    <w:rsid w:val="008C3994"/>
    <w:rsid w:val="008C5E40"/>
    <w:rsid w:val="008C6441"/>
    <w:rsid w:val="008D01A9"/>
    <w:rsid w:val="008D11AE"/>
    <w:rsid w:val="008D3049"/>
    <w:rsid w:val="008D4450"/>
    <w:rsid w:val="008D5186"/>
    <w:rsid w:val="008D7297"/>
    <w:rsid w:val="008D7DED"/>
    <w:rsid w:val="008E21BB"/>
    <w:rsid w:val="008E667F"/>
    <w:rsid w:val="008E6B4D"/>
    <w:rsid w:val="008F4F44"/>
    <w:rsid w:val="008F61E1"/>
    <w:rsid w:val="008F6315"/>
    <w:rsid w:val="009000A0"/>
    <w:rsid w:val="00900116"/>
    <w:rsid w:val="00901262"/>
    <w:rsid w:val="0090128E"/>
    <w:rsid w:val="009046B3"/>
    <w:rsid w:val="00905599"/>
    <w:rsid w:val="009062CD"/>
    <w:rsid w:val="00907508"/>
    <w:rsid w:val="009123C8"/>
    <w:rsid w:val="009125BC"/>
    <w:rsid w:val="009130D7"/>
    <w:rsid w:val="00913F3D"/>
    <w:rsid w:val="0091526E"/>
    <w:rsid w:val="00916278"/>
    <w:rsid w:val="009176CC"/>
    <w:rsid w:val="009222A8"/>
    <w:rsid w:val="009240E0"/>
    <w:rsid w:val="00925A20"/>
    <w:rsid w:val="0092646A"/>
    <w:rsid w:val="00926F85"/>
    <w:rsid w:val="0092788D"/>
    <w:rsid w:val="00931D49"/>
    <w:rsid w:val="00932B6A"/>
    <w:rsid w:val="00933C80"/>
    <w:rsid w:val="0093544E"/>
    <w:rsid w:val="00936BE5"/>
    <w:rsid w:val="00937DC3"/>
    <w:rsid w:val="00937DDC"/>
    <w:rsid w:val="00940AC2"/>
    <w:rsid w:val="00940CCA"/>
    <w:rsid w:val="00947342"/>
    <w:rsid w:val="00947B30"/>
    <w:rsid w:val="00947DE1"/>
    <w:rsid w:val="009508D2"/>
    <w:rsid w:val="009530A3"/>
    <w:rsid w:val="00953957"/>
    <w:rsid w:val="00953D31"/>
    <w:rsid w:val="00954EE9"/>
    <w:rsid w:val="00956C88"/>
    <w:rsid w:val="00957040"/>
    <w:rsid w:val="00961035"/>
    <w:rsid w:val="009614C2"/>
    <w:rsid w:val="009632AF"/>
    <w:rsid w:val="00966F43"/>
    <w:rsid w:val="009737D0"/>
    <w:rsid w:val="00974762"/>
    <w:rsid w:val="00974E4E"/>
    <w:rsid w:val="0097505B"/>
    <w:rsid w:val="00975BEE"/>
    <w:rsid w:val="00977A46"/>
    <w:rsid w:val="00977BD1"/>
    <w:rsid w:val="00981511"/>
    <w:rsid w:val="009816A4"/>
    <w:rsid w:val="0098365C"/>
    <w:rsid w:val="00985146"/>
    <w:rsid w:val="009869CB"/>
    <w:rsid w:val="009936DA"/>
    <w:rsid w:val="00993F53"/>
    <w:rsid w:val="00994388"/>
    <w:rsid w:val="009953B9"/>
    <w:rsid w:val="009956A3"/>
    <w:rsid w:val="009956D2"/>
    <w:rsid w:val="0099589B"/>
    <w:rsid w:val="00996F6D"/>
    <w:rsid w:val="0099729C"/>
    <w:rsid w:val="00997522"/>
    <w:rsid w:val="0099776B"/>
    <w:rsid w:val="009A1575"/>
    <w:rsid w:val="009A256D"/>
    <w:rsid w:val="009A671C"/>
    <w:rsid w:val="009A7BE8"/>
    <w:rsid w:val="009B10BB"/>
    <w:rsid w:val="009B214B"/>
    <w:rsid w:val="009B2228"/>
    <w:rsid w:val="009B3444"/>
    <w:rsid w:val="009B3912"/>
    <w:rsid w:val="009B3F91"/>
    <w:rsid w:val="009B44BF"/>
    <w:rsid w:val="009B5B57"/>
    <w:rsid w:val="009B5B68"/>
    <w:rsid w:val="009B6B11"/>
    <w:rsid w:val="009C0F68"/>
    <w:rsid w:val="009C3956"/>
    <w:rsid w:val="009C3CEF"/>
    <w:rsid w:val="009C447A"/>
    <w:rsid w:val="009C5F29"/>
    <w:rsid w:val="009C6863"/>
    <w:rsid w:val="009C79BA"/>
    <w:rsid w:val="009C7D09"/>
    <w:rsid w:val="009D3935"/>
    <w:rsid w:val="009D47A4"/>
    <w:rsid w:val="009D587B"/>
    <w:rsid w:val="009D6E29"/>
    <w:rsid w:val="009D79C6"/>
    <w:rsid w:val="009D7B06"/>
    <w:rsid w:val="009E0A28"/>
    <w:rsid w:val="009E0DBF"/>
    <w:rsid w:val="009E193B"/>
    <w:rsid w:val="009E22F2"/>
    <w:rsid w:val="009E29A9"/>
    <w:rsid w:val="009E31E8"/>
    <w:rsid w:val="009E3B23"/>
    <w:rsid w:val="009E5B33"/>
    <w:rsid w:val="009E683D"/>
    <w:rsid w:val="009E732D"/>
    <w:rsid w:val="009E7E20"/>
    <w:rsid w:val="009F095B"/>
    <w:rsid w:val="009F29E9"/>
    <w:rsid w:val="009F4A68"/>
    <w:rsid w:val="009F523F"/>
    <w:rsid w:val="009F6AD8"/>
    <w:rsid w:val="00A0277A"/>
    <w:rsid w:val="00A030E7"/>
    <w:rsid w:val="00A032D5"/>
    <w:rsid w:val="00A03B81"/>
    <w:rsid w:val="00A04033"/>
    <w:rsid w:val="00A04E39"/>
    <w:rsid w:val="00A05925"/>
    <w:rsid w:val="00A05F18"/>
    <w:rsid w:val="00A077B9"/>
    <w:rsid w:val="00A10869"/>
    <w:rsid w:val="00A119CD"/>
    <w:rsid w:val="00A123F1"/>
    <w:rsid w:val="00A126A6"/>
    <w:rsid w:val="00A12FEC"/>
    <w:rsid w:val="00A130A5"/>
    <w:rsid w:val="00A13137"/>
    <w:rsid w:val="00A133DE"/>
    <w:rsid w:val="00A13947"/>
    <w:rsid w:val="00A13FCA"/>
    <w:rsid w:val="00A142F1"/>
    <w:rsid w:val="00A1449B"/>
    <w:rsid w:val="00A16AAF"/>
    <w:rsid w:val="00A17DD5"/>
    <w:rsid w:val="00A203C7"/>
    <w:rsid w:val="00A2088E"/>
    <w:rsid w:val="00A2193B"/>
    <w:rsid w:val="00A25AF8"/>
    <w:rsid w:val="00A27866"/>
    <w:rsid w:val="00A27C38"/>
    <w:rsid w:val="00A27F2E"/>
    <w:rsid w:val="00A30B5D"/>
    <w:rsid w:val="00A312ED"/>
    <w:rsid w:val="00A31E7C"/>
    <w:rsid w:val="00A32944"/>
    <w:rsid w:val="00A331C9"/>
    <w:rsid w:val="00A336D0"/>
    <w:rsid w:val="00A41CF1"/>
    <w:rsid w:val="00A41D8C"/>
    <w:rsid w:val="00A43729"/>
    <w:rsid w:val="00A43888"/>
    <w:rsid w:val="00A4436C"/>
    <w:rsid w:val="00A44A27"/>
    <w:rsid w:val="00A505C3"/>
    <w:rsid w:val="00A51605"/>
    <w:rsid w:val="00A527B4"/>
    <w:rsid w:val="00A528FC"/>
    <w:rsid w:val="00A553EE"/>
    <w:rsid w:val="00A55BBC"/>
    <w:rsid w:val="00A5738D"/>
    <w:rsid w:val="00A60E45"/>
    <w:rsid w:val="00A620C3"/>
    <w:rsid w:val="00A66424"/>
    <w:rsid w:val="00A67E65"/>
    <w:rsid w:val="00A70E16"/>
    <w:rsid w:val="00A70EF2"/>
    <w:rsid w:val="00A73F11"/>
    <w:rsid w:val="00A74431"/>
    <w:rsid w:val="00A839AF"/>
    <w:rsid w:val="00A8432A"/>
    <w:rsid w:val="00A860BB"/>
    <w:rsid w:val="00A87A8C"/>
    <w:rsid w:val="00A87B1A"/>
    <w:rsid w:val="00A87FEA"/>
    <w:rsid w:val="00A91F0C"/>
    <w:rsid w:val="00A939EC"/>
    <w:rsid w:val="00A9449A"/>
    <w:rsid w:val="00A954BF"/>
    <w:rsid w:val="00A972BF"/>
    <w:rsid w:val="00A9769E"/>
    <w:rsid w:val="00AA1E88"/>
    <w:rsid w:val="00AA3460"/>
    <w:rsid w:val="00AA50F3"/>
    <w:rsid w:val="00AA55F1"/>
    <w:rsid w:val="00AA662A"/>
    <w:rsid w:val="00AB0161"/>
    <w:rsid w:val="00AB119B"/>
    <w:rsid w:val="00AB237C"/>
    <w:rsid w:val="00AB310E"/>
    <w:rsid w:val="00AB3177"/>
    <w:rsid w:val="00AB3A70"/>
    <w:rsid w:val="00AB4CB5"/>
    <w:rsid w:val="00AB6B4D"/>
    <w:rsid w:val="00AB755A"/>
    <w:rsid w:val="00AB77EF"/>
    <w:rsid w:val="00AC015C"/>
    <w:rsid w:val="00AC110D"/>
    <w:rsid w:val="00AC1CDF"/>
    <w:rsid w:val="00AC30F5"/>
    <w:rsid w:val="00AC3AB9"/>
    <w:rsid w:val="00AC5292"/>
    <w:rsid w:val="00AC5300"/>
    <w:rsid w:val="00AC5A32"/>
    <w:rsid w:val="00AC7828"/>
    <w:rsid w:val="00AC7C2E"/>
    <w:rsid w:val="00AD34B2"/>
    <w:rsid w:val="00AD3684"/>
    <w:rsid w:val="00AD377F"/>
    <w:rsid w:val="00AD4371"/>
    <w:rsid w:val="00AD67A8"/>
    <w:rsid w:val="00AD7FE6"/>
    <w:rsid w:val="00AE33BB"/>
    <w:rsid w:val="00AE3C62"/>
    <w:rsid w:val="00AE76BF"/>
    <w:rsid w:val="00AE778D"/>
    <w:rsid w:val="00AE7AE0"/>
    <w:rsid w:val="00AF2F13"/>
    <w:rsid w:val="00AF3E12"/>
    <w:rsid w:val="00AF405A"/>
    <w:rsid w:val="00AF4350"/>
    <w:rsid w:val="00AF51F3"/>
    <w:rsid w:val="00AF7047"/>
    <w:rsid w:val="00AF75CB"/>
    <w:rsid w:val="00AF7F3C"/>
    <w:rsid w:val="00AF7F43"/>
    <w:rsid w:val="00B00532"/>
    <w:rsid w:val="00B0075E"/>
    <w:rsid w:val="00B0085E"/>
    <w:rsid w:val="00B01D2C"/>
    <w:rsid w:val="00B02A3B"/>
    <w:rsid w:val="00B03C87"/>
    <w:rsid w:val="00B04289"/>
    <w:rsid w:val="00B067D8"/>
    <w:rsid w:val="00B06884"/>
    <w:rsid w:val="00B10262"/>
    <w:rsid w:val="00B11F1E"/>
    <w:rsid w:val="00B1253D"/>
    <w:rsid w:val="00B13F7C"/>
    <w:rsid w:val="00B15252"/>
    <w:rsid w:val="00B15F90"/>
    <w:rsid w:val="00B217ED"/>
    <w:rsid w:val="00B234C1"/>
    <w:rsid w:val="00B24B05"/>
    <w:rsid w:val="00B24B71"/>
    <w:rsid w:val="00B30A03"/>
    <w:rsid w:val="00B3238A"/>
    <w:rsid w:val="00B330FB"/>
    <w:rsid w:val="00B33D28"/>
    <w:rsid w:val="00B34484"/>
    <w:rsid w:val="00B34EA4"/>
    <w:rsid w:val="00B35B73"/>
    <w:rsid w:val="00B37DA0"/>
    <w:rsid w:val="00B40ECF"/>
    <w:rsid w:val="00B4126B"/>
    <w:rsid w:val="00B414DA"/>
    <w:rsid w:val="00B421C2"/>
    <w:rsid w:val="00B46F62"/>
    <w:rsid w:val="00B50B9C"/>
    <w:rsid w:val="00B5175A"/>
    <w:rsid w:val="00B52103"/>
    <w:rsid w:val="00B533F6"/>
    <w:rsid w:val="00B61448"/>
    <w:rsid w:val="00B6147F"/>
    <w:rsid w:val="00B61570"/>
    <w:rsid w:val="00B61B16"/>
    <w:rsid w:val="00B620AC"/>
    <w:rsid w:val="00B62AB2"/>
    <w:rsid w:val="00B652FC"/>
    <w:rsid w:val="00B65EAE"/>
    <w:rsid w:val="00B66564"/>
    <w:rsid w:val="00B70272"/>
    <w:rsid w:val="00B70E86"/>
    <w:rsid w:val="00B71433"/>
    <w:rsid w:val="00B728FF"/>
    <w:rsid w:val="00B734B5"/>
    <w:rsid w:val="00B736E9"/>
    <w:rsid w:val="00B742C2"/>
    <w:rsid w:val="00B746B1"/>
    <w:rsid w:val="00B767A1"/>
    <w:rsid w:val="00B76F5C"/>
    <w:rsid w:val="00B77BDE"/>
    <w:rsid w:val="00B808A3"/>
    <w:rsid w:val="00B81C3A"/>
    <w:rsid w:val="00B828C4"/>
    <w:rsid w:val="00B83120"/>
    <w:rsid w:val="00B83F49"/>
    <w:rsid w:val="00B83FB6"/>
    <w:rsid w:val="00B8525A"/>
    <w:rsid w:val="00B85B93"/>
    <w:rsid w:val="00B866E8"/>
    <w:rsid w:val="00B86B19"/>
    <w:rsid w:val="00B93600"/>
    <w:rsid w:val="00B9388B"/>
    <w:rsid w:val="00B93EAA"/>
    <w:rsid w:val="00B94281"/>
    <w:rsid w:val="00B964AB"/>
    <w:rsid w:val="00B96E6A"/>
    <w:rsid w:val="00BA143C"/>
    <w:rsid w:val="00BA1460"/>
    <w:rsid w:val="00BA1D63"/>
    <w:rsid w:val="00BA2BE5"/>
    <w:rsid w:val="00BA3084"/>
    <w:rsid w:val="00BA5121"/>
    <w:rsid w:val="00BA57DA"/>
    <w:rsid w:val="00BA5F54"/>
    <w:rsid w:val="00BA7293"/>
    <w:rsid w:val="00BB0D8A"/>
    <w:rsid w:val="00BB0F74"/>
    <w:rsid w:val="00BB27C0"/>
    <w:rsid w:val="00BB440E"/>
    <w:rsid w:val="00BB515A"/>
    <w:rsid w:val="00BB55C9"/>
    <w:rsid w:val="00BC2237"/>
    <w:rsid w:val="00BC3651"/>
    <w:rsid w:val="00BC3F0A"/>
    <w:rsid w:val="00BC621C"/>
    <w:rsid w:val="00BD0236"/>
    <w:rsid w:val="00BD0803"/>
    <w:rsid w:val="00BD1629"/>
    <w:rsid w:val="00BD222C"/>
    <w:rsid w:val="00BD30E5"/>
    <w:rsid w:val="00BD48E6"/>
    <w:rsid w:val="00BD7522"/>
    <w:rsid w:val="00BE3EF0"/>
    <w:rsid w:val="00BE3F0C"/>
    <w:rsid w:val="00BE4B47"/>
    <w:rsid w:val="00BE6F33"/>
    <w:rsid w:val="00BE7144"/>
    <w:rsid w:val="00BE7A1C"/>
    <w:rsid w:val="00BF077A"/>
    <w:rsid w:val="00BF1C23"/>
    <w:rsid w:val="00BF3EF7"/>
    <w:rsid w:val="00BF4DE2"/>
    <w:rsid w:val="00BF4FA9"/>
    <w:rsid w:val="00BF6011"/>
    <w:rsid w:val="00BF6A2D"/>
    <w:rsid w:val="00BF7246"/>
    <w:rsid w:val="00C0105E"/>
    <w:rsid w:val="00C01FC8"/>
    <w:rsid w:val="00C043F2"/>
    <w:rsid w:val="00C05105"/>
    <w:rsid w:val="00C05EB5"/>
    <w:rsid w:val="00C074D5"/>
    <w:rsid w:val="00C07ADF"/>
    <w:rsid w:val="00C1007D"/>
    <w:rsid w:val="00C11735"/>
    <w:rsid w:val="00C123BD"/>
    <w:rsid w:val="00C15801"/>
    <w:rsid w:val="00C1612A"/>
    <w:rsid w:val="00C16B75"/>
    <w:rsid w:val="00C17057"/>
    <w:rsid w:val="00C20E41"/>
    <w:rsid w:val="00C2129B"/>
    <w:rsid w:val="00C235DF"/>
    <w:rsid w:val="00C23F0E"/>
    <w:rsid w:val="00C25DB3"/>
    <w:rsid w:val="00C25E03"/>
    <w:rsid w:val="00C26034"/>
    <w:rsid w:val="00C26A83"/>
    <w:rsid w:val="00C26FDA"/>
    <w:rsid w:val="00C30F37"/>
    <w:rsid w:val="00C315D7"/>
    <w:rsid w:val="00C317E3"/>
    <w:rsid w:val="00C31EF9"/>
    <w:rsid w:val="00C32007"/>
    <w:rsid w:val="00C32675"/>
    <w:rsid w:val="00C32884"/>
    <w:rsid w:val="00C32A9F"/>
    <w:rsid w:val="00C337C5"/>
    <w:rsid w:val="00C3635E"/>
    <w:rsid w:val="00C37890"/>
    <w:rsid w:val="00C40C0C"/>
    <w:rsid w:val="00C41117"/>
    <w:rsid w:val="00C422EC"/>
    <w:rsid w:val="00C42533"/>
    <w:rsid w:val="00C43457"/>
    <w:rsid w:val="00C4347E"/>
    <w:rsid w:val="00C441CA"/>
    <w:rsid w:val="00C45AB2"/>
    <w:rsid w:val="00C46113"/>
    <w:rsid w:val="00C46907"/>
    <w:rsid w:val="00C47159"/>
    <w:rsid w:val="00C47827"/>
    <w:rsid w:val="00C479CF"/>
    <w:rsid w:val="00C47A21"/>
    <w:rsid w:val="00C50855"/>
    <w:rsid w:val="00C50E3A"/>
    <w:rsid w:val="00C526E2"/>
    <w:rsid w:val="00C56AA2"/>
    <w:rsid w:val="00C60D4D"/>
    <w:rsid w:val="00C62CE1"/>
    <w:rsid w:val="00C64A15"/>
    <w:rsid w:val="00C70F05"/>
    <w:rsid w:val="00C71241"/>
    <w:rsid w:val="00C74EA5"/>
    <w:rsid w:val="00C754EC"/>
    <w:rsid w:val="00C76D89"/>
    <w:rsid w:val="00C77421"/>
    <w:rsid w:val="00C77C97"/>
    <w:rsid w:val="00C77EA3"/>
    <w:rsid w:val="00C813C5"/>
    <w:rsid w:val="00C81BFE"/>
    <w:rsid w:val="00C82C7D"/>
    <w:rsid w:val="00C8355E"/>
    <w:rsid w:val="00C83813"/>
    <w:rsid w:val="00C84322"/>
    <w:rsid w:val="00C844BA"/>
    <w:rsid w:val="00C86924"/>
    <w:rsid w:val="00C86F98"/>
    <w:rsid w:val="00C87D20"/>
    <w:rsid w:val="00C90C79"/>
    <w:rsid w:val="00C92018"/>
    <w:rsid w:val="00C92C3E"/>
    <w:rsid w:val="00C94167"/>
    <w:rsid w:val="00CA0FB0"/>
    <w:rsid w:val="00CA2A3A"/>
    <w:rsid w:val="00CA35DC"/>
    <w:rsid w:val="00CA3714"/>
    <w:rsid w:val="00CA4249"/>
    <w:rsid w:val="00CA5676"/>
    <w:rsid w:val="00CA6A87"/>
    <w:rsid w:val="00CA7BD9"/>
    <w:rsid w:val="00CB036B"/>
    <w:rsid w:val="00CB261C"/>
    <w:rsid w:val="00CB32F5"/>
    <w:rsid w:val="00CB35DD"/>
    <w:rsid w:val="00CB3977"/>
    <w:rsid w:val="00CB3AD3"/>
    <w:rsid w:val="00CB3C23"/>
    <w:rsid w:val="00CB579F"/>
    <w:rsid w:val="00CB7B18"/>
    <w:rsid w:val="00CC0D2B"/>
    <w:rsid w:val="00CC1D29"/>
    <w:rsid w:val="00CC1DFA"/>
    <w:rsid w:val="00CC2645"/>
    <w:rsid w:val="00CC4283"/>
    <w:rsid w:val="00CC532E"/>
    <w:rsid w:val="00CC5DAA"/>
    <w:rsid w:val="00CC75BC"/>
    <w:rsid w:val="00CD0DAC"/>
    <w:rsid w:val="00CD0E92"/>
    <w:rsid w:val="00CD2189"/>
    <w:rsid w:val="00CD5D70"/>
    <w:rsid w:val="00CE4467"/>
    <w:rsid w:val="00CE52B2"/>
    <w:rsid w:val="00CF3331"/>
    <w:rsid w:val="00CF3839"/>
    <w:rsid w:val="00D0186F"/>
    <w:rsid w:val="00D01CEF"/>
    <w:rsid w:val="00D02834"/>
    <w:rsid w:val="00D02873"/>
    <w:rsid w:val="00D04C9A"/>
    <w:rsid w:val="00D05738"/>
    <w:rsid w:val="00D06221"/>
    <w:rsid w:val="00D065C9"/>
    <w:rsid w:val="00D06617"/>
    <w:rsid w:val="00D06BC4"/>
    <w:rsid w:val="00D100AA"/>
    <w:rsid w:val="00D112A4"/>
    <w:rsid w:val="00D11893"/>
    <w:rsid w:val="00D124E3"/>
    <w:rsid w:val="00D12765"/>
    <w:rsid w:val="00D13BF5"/>
    <w:rsid w:val="00D21D2F"/>
    <w:rsid w:val="00D23220"/>
    <w:rsid w:val="00D259D7"/>
    <w:rsid w:val="00D25DF6"/>
    <w:rsid w:val="00D261FA"/>
    <w:rsid w:val="00D266A9"/>
    <w:rsid w:val="00D27288"/>
    <w:rsid w:val="00D30CC2"/>
    <w:rsid w:val="00D330FE"/>
    <w:rsid w:val="00D33F53"/>
    <w:rsid w:val="00D35E59"/>
    <w:rsid w:val="00D374E6"/>
    <w:rsid w:val="00D377FF"/>
    <w:rsid w:val="00D41639"/>
    <w:rsid w:val="00D433E3"/>
    <w:rsid w:val="00D45190"/>
    <w:rsid w:val="00D45F14"/>
    <w:rsid w:val="00D45F9D"/>
    <w:rsid w:val="00D47ABC"/>
    <w:rsid w:val="00D50853"/>
    <w:rsid w:val="00D53216"/>
    <w:rsid w:val="00D563B6"/>
    <w:rsid w:val="00D57281"/>
    <w:rsid w:val="00D60FF1"/>
    <w:rsid w:val="00D61089"/>
    <w:rsid w:val="00D632AF"/>
    <w:rsid w:val="00D64D19"/>
    <w:rsid w:val="00D654B7"/>
    <w:rsid w:val="00D657F0"/>
    <w:rsid w:val="00D65CE6"/>
    <w:rsid w:val="00D66C07"/>
    <w:rsid w:val="00D67EBF"/>
    <w:rsid w:val="00D7010A"/>
    <w:rsid w:val="00D716A5"/>
    <w:rsid w:val="00D72625"/>
    <w:rsid w:val="00D73372"/>
    <w:rsid w:val="00D735EF"/>
    <w:rsid w:val="00D7693F"/>
    <w:rsid w:val="00D806D2"/>
    <w:rsid w:val="00D80F67"/>
    <w:rsid w:val="00D81118"/>
    <w:rsid w:val="00D81CA9"/>
    <w:rsid w:val="00D8207F"/>
    <w:rsid w:val="00D841BB"/>
    <w:rsid w:val="00D84456"/>
    <w:rsid w:val="00D85E5A"/>
    <w:rsid w:val="00D867CF"/>
    <w:rsid w:val="00D872B2"/>
    <w:rsid w:val="00D9183E"/>
    <w:rsid w:val="00D92A39"/>
    <w:rsid w:val="00D9498A"/>
    <w:rsid w:val="00D95002"/>
    <w:rsid w:val="00D95E71"/>
    <w:rsid w:val="00D9611E"/>
    <w:rsid w:val="00D96491"/>
    <w:rsid w:val="00D96747"/>
    <w:rsid w:val="00D96FF3"/>
    <w:rsid w:val="00D97065"/>
    <w:rsid w:val="00DA0537"/>
    <w:rsid w:val="00DA1A7C"/>
    <w:rsid w:val="00DA4173"/>
    <w:rsid w:val="00DA61A1"/>
    <w:rsid w:val="00DA6210"/>
    <w:rsid w:val="00DA6DEB"/>
    <w:rsid w:val="00DA7302"/>
    <w:rsid w:val="00DA7943"/>
    <w:rsid w:val="00DB0504"/>
    <w:rsid w:val="00DB292F"/>
    <w:rsid w:val="00DB4C67"/>
    <w:rsid w:val="00DB59D4"/>
    <w:rsid w:val="00DB6571"/>
    <w:rsid w:val="00DC16A8"/>
    <w:rsid w:val="00DC2436"/>
    <w:rsid w:val="00DC3971"/>
    <w:rsid w:val="00DC3DB1"/>
    <w:rsid w:val="00DC441C"/>
    <w:rsid w:val="00DD2789"/>
    <w:rsid w:val="00DD2B11"/>
    <w:rsid w:val="00DD6365"/>
    <w:rsid w:val="00DD7AA4"/>
    <w:rsid w:val="00DE1C7D"/>
    <w:rsid w:val="00DE2151"/>
    <w:rsid w:val="00DE417F"/>
    <w:rsid w:val="00DE5661"/>
    <w:rsid w:val="00DE578E"/>
    <w:rsid w:val="00DE7253"/>
    <w:rsid w:val="00DE7BCE"/>
    <w:rsid w:val="00DE7E87"/>
    <w:rsid w:val="00DF531A"/>
    <w:rsid w:val="00E002D9"/>
    <w:rsid w:val="00E01A1C"/>
    <w:rsid w:val="00E03CD8"/>
    <w:rsid w:val="00E06624"/>
    <w:rsid w:val="00E07DDE"/>
    <w:rsid w:val="00E10047"/>
    <w:rsid w:val="00E10179"/>
    <w:rsid w:val="00E13ACB"/>
    <w:rsid w:val="00E13F6F"/>
    <w:rsid w:val="00E15CD5"/>
    <w:rsid w:val="00E16AC7"/>
    <w:rsid w:val="00E172AD"/>
    <w:rsid w:val="00E17E26"/>
    <w:rsid w:val="00E208ED"/>
    <w:rsid w:val="00E2097A"/>
    <w:rsid w:val="00E251E2"/>
    <w:rsid w:val="00E3069D"/>
    <w:rsid w:val="00E30EA2"/>
    <w:rsid w:val="00E30F33"/>
    <w:rsid w:val="00E32C64"/>
    <w:rsid w:val="00E33731"/>
    <w:rsid w:val="00E37DE8"/>
    <w:rsid w:val="00E43626"/>
    <w:rsid w:val="00E43876"/>
    <w:rsid w:val="00E46841"/>
    <w:rsid w:val="00E47923"/>
    <w:rsid w:val="00E504B7"/>
    <w:rsid w:val="00E529DF"/>
    <w:rsid w:val="00E53659"/>
    <w:rsid w:val="00E54090"/>
    <w:rsid w:val="00E54877"/>
    <w:rsid w:val="00E54C48"/>
    <w:rsid w:val="00E54D09"/>
    <w:rsid w:val="00E54F0D"/>
    <w:rsid w:val="00E55202"/>
    <w:rsid w:val="00E56A0F"/>
    <w:rsid w:val="00E56E43"/>
    <w:rsid w:val="00E6175D"/>
    <w:rsid w:val="00E62AC8"/>
    <w:rsid w:val="00E6542D"/>
    <w:rsid w:val="00E70BF9"/>
    <w:rsid w:val="00E717D7"/>
    <w:rsid w:val="00E730CE"/>
    <w:rsid w:val="00E73C84"/>
    <w:rsid w:val="00E74BBA"/>
    <w:rsid w:val="00E75CB6"/>
    <w:rsid w:val="00E766A3"/>
    <w:rsid w:val="00E8032D"/>
    <w:rsid w:val="00E803B9"/>
    <w:rsid w:val="00E805C2"/>
    <w:rsid w:val="00E823B8"/>
    <w:rsid w:val="00E83169"/>
    <w:rsid w:val="00E84B3D"/>
    <w:rsid w:val="00E87001"/>
    <w:rsid w:val="00E911FE"/>
    <w:rsid w:val="00E92035"/>
    <w:rsid w:val="00E9234C"/>
    <w:rsid w:val="00E92A86"/>
    <w:rsid w:val="00EA1401"/>
    <w:rsid w:val="00EA3672"/>
    <w:rsid w:val="00EA54E9"/>
    <w:rsid w:val="00EA6063"/>
    <w:rsid w:val="00EA6CDE"/>
    <w:rsid w:val="00EB07F6"/>
    <w:rsid w:val="00EB1682"/>
    <w:rsid w:val="00EB2C10"/>
    <w:rsid w:val="00EB4985"/>
    <w:rsid w:val="00EB66E1"/>
    <w:rsid w:val="00EB7247"/>
    <w:rsid w:val="00EB7485"/>
    <w:rsid w:val="00EC0561"/>
    <w:rsid w:val="00EC11EB"/>
    <w:rsid w:val="00EC19AB"/>
    <w:rsid w:val="00EC2161"/>
    <w:rsid w:val="00EC4DA5"/>
    <w:rsid w:val="00EC6A29"/>
    <w:rsid w:val="00EC7D00"/>
    <w:rsid w:val="00ED0BE0"/>
    <w:rsid w:val="00ED123B"/>
    <w:rsid w:val="00ED3C74"/>
    <w:rsid w:val="00ED4E3C"/>
    <w:rsid w:val="00EE1105"/>
    <w:rsid w:val="00EE1636"/>
    <w:rsid w:val="00EE28FE"/>
    <w:rsid w:val="00EE2A4E"/>
    <w:rsid w:val="00EE2C54"/>
    <w:rsid w:val="00EE34BE"/>
    <w:rsid w:val="00EE3CD4"/>
    <w:rsid w:val="00EE5155"/>
    <w:rsid w:val="00EE55EE"/>
    <w:rsid w:val="00EE6784"/>
    <w:rsid w:val="00EE7658"/>
    <w:rsid w:val="00EE7E94"/>
    <w:rsid w:val="00EF05E3"/>
    <w:rsid w:val="00EF3262"/>
    <w:rsid w:val="00EF45CE"/>
    <w:rsid w:val="00EF7860"/>
    <w:rsid w:val="00F00CFB"/>
    <w:rsid w:val="00F018A6"/>
    <w:rsid w:val="00F02497"/>
    <w:rsid w:val="00F02FE5"/>
    <w:rsid w:val="00F05919"/>
    <w:rsid w:val="00F067A4"/>
    <w:rsid w:val="00F07E86"/>
    <w:rsid w:val="00F11CAE"/>
    <w:rsid w:val="00F12015"/>
    <w:rsid w:val="00F1339C"/>
    <w:rsid w:val="00F134BF"/>
    <w:rsid w:val="00F134F1"/>
    <w:rsid w:val="00F14C81"/>
    <w:rsid w:val="00F1523A"/>
    <w:rsid w:val="00F168B5"/>
    <w:rsid w:val="00F16F3B"/>
    <w:rsid w:val="00F24C67"/>
    <w:rsid w:val="00F250F0"/>
    <w:rsid w:val="00F252C6"/>
    <w:rsid w:val="00F25E08"/>
    <w:rsid w:val="00F27DEA"/>
    <w:rsid w:val="00F30DE0"/>
    <w:rsid w:val="00F34346"/>
    <w:rsid w:val="00F349E1"/>
    <w:rsid w:val="00F3527C"/>
    <w:rsid w:val="00F35CAE"/>
    <w:rsid w:val="00F3705C"/>
    <w:rsid w:val="00F41C62"/>
    <w:rsid w:val="00F42827"/>
    <w:rsid w:val="00F43CED"/>
    <w:rsid w:val="00F448D3"/>
    <w:rsid w:val="00F46339"/>
    <w:rsid w:val="00F503B1"/>
    <w:rsid w:val="00F5268A"/>
    <w:rsid w:val="00F5276C"/>
    <w:rsid w:val="00F5304B"/>
    <w:rsid w:val="00F5449D"/>
    <w:rsid w:val="00F54560"/>
    <w:rsid w:val="00F551CF"/>
    <w:rsid w:val="00F55495"/>
    <w:rsid w:val="00F56C7B"/>
    <w:rsid w:val="00F571BA"/>
    <w:rsid w:val="00F57285"/>
    <w:rsid w:val="00F60559"/>
    <w:rsid w:val="00F62E26"/>
    <w:rsid w:val="00F63AA2"/>
    <w:rsid w:val="00F65BA8"/>
    <w:rsid w:val="00F67C06"/>
    <w:rsid w:val="00F708AF"/>
    <w:rsid w:val="00F74205"/>
    <w:rsid w:val="00F74F9D"/>
    <w:rsid w:val="00F7525B"/>
    <w:rsid w:val="00F75565"/>
    <w:rsid w:val="00F856AF"/>
    <w:rsid w:val="00F908FC"/>
    <w:rsid w:val="00F92A89"/>
    <w:rsid w:val="00F92AE7"/>
    <w:rsid w:val="00F97529"/>
    <w:rsid w:val="00FA09FE"/>
    <w:rsid w:val="00FA4576"/>
    <w:rsid w:val="00FA49E3"/>
    <w:rsid w:val="00FA4DD1"/>
    <w:rsid w:val="00FA5724"/>
    <w:rsid w:val="00FA5D60"/>
    <w:rsid w:val="00FA600F"/>
    <w:rsid w:val="00FB0D60"/>
    <w:rsid w:val="00FB2CC5"/>
    <w:rsid w:val="00FB46CD"/>
    <w:rsid w:val="00FB4AAC"/>
    <w:rsid w:val="00FB6576"/>
    <w:rsid w:val="00FB72D6"/>
    <w:rsid w:val="00FC0906"/>
    <w:rsid w:val="00FC0D6D"/>
    <w:rsid w:val="00FC3F65"/>
    <w:rsid w:val="00FC483A"/>
    <w:rsid w:val="00FC4DC5"/>
    <w:rsid w:val="00FC551F"/>
    <w:rsid w:val="00FC5EE3"/>
    <w:rsid w:val="00FD0F3D"/>
    <w:rsid w:val="00FD49F4"/>
    <w:rsid w:val="00FD5DFB"/>
    <w:rsid w:val="00FD7505"/>
    <w:rsid w:val="00FE120F"/>
    <w:rsid w:val="00FE1C78"/>
    <w:rsid w:val="00FE1F43"/>
    <w:rsid w:val="00FE336D"/>
    <w:rsid w:val="00FE33EF"/>
    <w:rsid w:val="00FE44EF"/>
    <w:rsid w:val="00FE4852"/>
    <w:rsid w:val="00FE58D4"/>
    <w:rsid w:val="00FE7C1D"/>
    <w:rsid w:val="00FF0BD7"/>
    <w:rsid w:val="00FF1E5A"/>
    <w:rsid w:val="00FF3345"/>
    <w:rsid w:val="00FF6806"/>
    <w:rsid w:val="00FF6E0D"/>
    <w:rsid w:val="00FF7227"/>
    <w:rsid w:val="00FF7639"/>
    <w:rsid w:val="0D13AC24"/>
    <w:rsid w:val="1277B4F3"/>
    <w:rsid w:val="127FDB26"/>
    <w:rsid w:val="1521CAEF"/>
    <w:rsid w:val="1E0F2BA4"/>
    <w:rsid w:val="23A43221"/>
    <w:rsid w:val="2F1479C2"/>
    <w:rsid w:val="305DD088"/>
    <w:rsid w:val="33E36D89"/>
    <w:rsid w:val="37A16DB3"/>
    <w:rsid w:val="3D6E055C"/>
    <w:rsid w:val="42BCED70"/>
    <w:rsid w:val="48014C4D"/>
    <w:rsid w:val="514AD315"/>
    <w:rsid w:val="5D791328"/>
    <w:rsid w:val="76ECE8D1"/>
    <w:rsid w:val="77841994"/>
    <w:rsid w:val="7A10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C4C6D"/>
  <w15:chartTrackingRefBased/>
  <w15:docId w15:val="{9EB2A0F3-694D-46D3-BE86-A05D6BB7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E23"/>
    <w:pPr>
      <w:spacing w:line="264" w:lineRule="auto"/>
    </w:pPr>
  </w:style>
  <w:style w:type="paragraph" w:styleId="Heading1">
    <w:name w:val="heading 1"/>
    <w:basedOn w:val="Normal"/>
    <w:next w:val="Normal"/>
    <w:link w:val="Heading1Char"/>
    <w:uiPriority w:val="9"/>
    <w:qFormat/>
    <w:rsid w:val="003768F5"/>
    <w:pPr>
      <w:keepNext/>
      <w:keepLines/>
      <w:numPr>
        <w:numId w:val="17"/>
      </w:numPr>
      <w:spacing w:before="360" w:after="360" w:line="257"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A6B5B"/>
    <w:pPr>
      <w:keepNext/>
      <w:keepLines/>
      <w:numPr>
        <w:ilvl w:val="1"/>
        <w:numId w:val="17"/>
      </w:numPr>
      <w:spacing w:before="240" w:after="240" w:line="257" w:lineRule="auto"/>
      <w:outlineLvl w:val="1"/>
    </w:pPr>
    <w:rPr>
      <w:rFonts w:asciiTheme="majorHAnsi" w:eastAsiaTheme="majorEastAsia" w:hAnsiTheme="majorHAnsi" w:cstheme="majorBidi"/>
      <w:b/>
      <w:color w:val="2F5496" w:themeColor="accent1" w:themeShade="BF"/>
      <w:sz w:val="30"/>
      <w:szCs w:val="30"/>
    </w:rPr>
  </w:style>
  <w:style w:type="paragraph" w:styleId="Heading3">
    <w:name w:val="heading 3"/>
    <w:basedOn w:val="Heading4"/>
    <w:next w:val="Normal"/>
    <w:link w:val="Heading3Char"/>
    <w:uiPriority w:val="9"/>
    <w:unhideWhenUsed/>
    <w:qFormat/>
    <w:rsid w:val="005A6B5B"/>
    <w:pPr>
      <w:numPr>
        <w:ilvl w:val="2"/>
      </w:numPr>
      <w:spacing w:before="120" w:after="120"/>
      <w:outlineLvl w:val="2"/>
    </w:pPr>
    <w:rPr>
      <w:sz w:val="28"/>
      <w:szCs w:val="28"/>
    </w:rPr>
  </w:style>
  <w:style w:type="paragraph" w:styleId="Heading4">
    <w:name w:val="heading 4"/>
    <w:basedOn w:val="Heading5"/>
    <w:next w:val="Normal"/>
    <w:link w:val="Heading4Char"/>
    <w:uiPriority w:val="9"/>
    <w:unhideWhenUsed/>
    <w:qFormat/>
    <w:rsid w:val="005A6B5B"/>
    <w:pPr>
      <w:numPr>
        <w:ilvl w:val="3"/>
      </w:numPr>
      <w:spacing w:after="40" w:line="257" w:lineRule="auto"/>
      <w:outlineLvl w:val="3"/>
    </w:pPr>
    <w:rPr>
      <w:sz w:val="26"/>
      <w:szCs w:val="26"/>
    </w:rPr>
  </w:style>
  <w:style w:type="paragraph" w:styleId="Heading5">
    <w:name w:val="heading 5"/>
    <w:basedOn w:val="Heading6"/>
    <w:next w:val="Normal"/>
    <w:link w:val="Heading5Char"/>
    <w:uiPriority w:val="9"/>
    <w:unhideWhenUsed/>
    <w:qFormat/>
    <w:rsid w:val="00EE28FE"/>
    <w:pPr>
      <w:numPr>
        <w:ilvl w:val="4"/>
      </w:numPr>
      <w:outlineLvl w:val="4"/>
    </w:pPr>
    <w:rPr>
      <w:sz w:val="22"/>
    </w:rPr>
  </w:style>
  <w:style w:type="paragraph" w:styleId="Heading6">
    <w:name w:val="heading 6"/>
    <w:basedOn w:val="Normal"/>
    <w:next w:val="Normal"/>
    <w:link w:val="Heading6Char"/>
    <w:uiPriority w:val="9"/>
    <w:unhideWhenUsed/>
    <w:qFormat/>
    <w:rsid w:val="00EE28FE"/>
    <w:pPr>
      <w:keepNext/>
      <w:keepLines/>
      <w:numPr>
        <w:ilvl w:val="5"/>
        <w:numId w:val="17"/>
      </w:numPr>
      <w:spacing w:before="40" w:after="0"/>
      <w:outlineLvl w:val="5"/>
    </w:pPr>
    <w:rPr>
      <w:rFonts w:asciiTheme="majorHAnsi" w:eastAsiaTheme="majorEastAsia" w:hAnsiTheme="majorHAnsi" w:cstheme="majorBidi"/>
      <w:b/>
      <w:color w:val="2F5496"/>
      <w:sz w:val="20"/>
    </w:rPr>
  </w:style>
  <w:style w:type="paragraph" w:styleId="Heading7">
    <w:name w:val="heading 7"/>
    <w:basedOn w:val="Normal"/>
    <w:next w:val="Normal"/>
    <w:link w:val="Heading7Char"/>
    <w:uiPriority w:val="9"/>
    <w:unhideWhenUsed/>
    <w:qFormat/>
    <w:rsid w:val="00EE28FE"/>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sz w:val="20"/>
    </w:rPr>
  </w:style>
  <w:style w:type="paragraph" w:styleId="Heading8">
    <w:name w:val="heading 8"/>
    <w:basedOn w:val="Normal"/>
    <w:next w:val="Normal"/>
    <w:link w:val="Heading8Char"/>
    <w:uiPriority w:val="9"/>
    <w:semiHidden/>
    <w:unhideWhenUsed/>
    <w:qFormat/>
    <w:rsid w:val="00800399"/>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0399"/>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C7DB4"/>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C7DB4"/>
    <w:rPr>
      <w:rFonts w:asciiTheme="majorHAnsi" w:eastAsiaTheme="majorEastAsia" w:hAnsiTheme="majorHAnsi" w:cstheme="majorBidi"/>
      <w:b/>
      <w:spacing w:val="-10"/>
      <w:kern w:val="28"/>
      <w:sz w:val="56"/>
      <w:szCs w:val="56"/>
    </w:rPr>
  </w:style>
  <w:style w:type="paragraph" w:styleId="Header">
    <w:name w:val="header"/>
    <w:basedOn w:val="Normal"/>
    <w:link w:val="HeaderChar"/>
    <w:uiPriority w:val="99"/>
    <w:unhideWhenUsed/>
    <w:rsid w:val="005B1F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F1D"/>
  </w:style>
  <w:style w:type="paragraph" w:styleId="Footer">
    <w:name w:val="footer"/>
    <w:basedOn w:val="Normal"/>
    <w:link w:val="FooterChar"/>
    <w:uiPriority w:val="99"/>
    <w:unhideWhenUsed/>
    <w:rsid w:val="005B1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F1D"/>
  </w:style>
  <w:style w:type="character" w:customStyle="1" w:styleId="Heading1Char">
    <w:name w:val="Heading 1 Char"/>
    <w:basedOn w:val="DefaultParagraphFont"/>
    <w:link w:val="Heading1"/>
    <w:uiPriority w:val="9"/>
    <w:rsid w:val="003768F5"/>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5A6B5B"/>
    <w:rPr>
      <w:rFonts w:asciiTheme="majorHAnsi" w:eastAsiaTheme="majorEastAsia" w:hAnsiTheme="majorHAnsi" w:cstheme="majorBidi"/>
      <w:b/>
      <w:color w:val="2F5496" w:themeColor="accent1" w:themeShade="BF"/>
      <w:sz w:val="30"/>
      <w:szCs w:val="30"/>
    </w:rPr>
  </w:style>
  <w:style w:type="character" w:customStyle="1" w:styleId="Heading3Char">
    <w:name w:val="Heading 3 Char"/>
    <w:basedOn w:val="DefaultParagraphFont"/>
    <w:link w:val="Heading3"/>
    <w:uiPriority w:val="9"/>
    <w:rsid w:val="005A6B5B"/>
    <w:rPr>
      <w:rFonts w:asciiTheme="majorHAnsi" w:eastAsiaTheme="majorEastAsia" w:hAnsiTheme="majorHAnsi" w:cstheme="majorBidi"/>
      <w:b/>
      <w:color w:val="2F5496"/>
      <w:sz w:val="28"/>
      <w:szCs w:val="28"/>
    </w:rPr>
  </w:style>
  <w:style w:type="character" w:customStyle="1" w:styleId="Heading4Char">
    <w:name w:val="Heading 4 Char"/>
    <w:basedOn w:val="DefaultParagraphFont"/>
    <w:link w:val="Heading4"/>
    <w:uiPriority w:val="9"/>
    <w:rsid w:val="005A6B5B"/>
    <w:rPr>
      <w:rFonts w:asciiTheme="majorHAnsi" w:eastAsiaTheme="majorEastAsia" w:hAnsiTheme="majorHAnsi" w:cstheme="majorBidi"/>
      <w:b/>
      <w:color w:val="2F5496"/>
      <w:sz w:val="26"/>
      <w:szCs w:val="26"/>
    </w:rPr>
  </w:style>
  <w:style w:type="character" w:customStyle="1" w:styleId="Heading5Char">
    <w:name w:val="Heading 5 Char"/>
    <w:basedOn w:val="DefaultParagraphFont"/>
    <w:link w:val="Heading5"/>
    <w:uiPriority w:val="9"/>
    <w:rsid w:val="00EE28FE"/>
    <w:rPr>
      <w:rFonts w:asciiTheme="majorHAnsi" w:eastAsiaTheme="majorEastAsia" w:hAnsiTheme="majorHAnsi" w:cstheme="majorBidi"/>
      <w:b/>
      <w:color w:val="2F5496"/>
    </w:rPr>
  </w:style>
  <w:style w:type="character" w:customStyle="1" w:styleId="Heading6Char">
    <w:name w:val="Heading 6 Char"/>
    <w:basedOn w:val="DefaultParagraphFont"/>
    <w:link w:val="Heading6"/>
    <w:uiPriority w:val="9"/>
    <w:rsid w:val="00EE28FE"/>
    <w:rPr>
      <w:rFonts w:asciiTheme="majorHAnsi" w:eastAsiaTheme="majorEastAsia" w:hAnsiTheme="majorHAnsi" w:cstheme="majorBidi"/>
      <w:b/>
      <w:color w:val="2F5496"/>
      <w:sz w:val="20"/>
    </w:rPr>
  </w:style>
  <w:style w:type="character" w:customStyle="1" w:styleId="Heading7Char">
    <w:name w:val="Heading 7 Char"/>
    <w:basedOn w:val="DefaultParagraphFont"/>
    <w:link w:val="Heading7"/>
    <w:uiPriority w:val="9"/>
    <w:rsid w:val="00EE28FE"/>
    <w:rPr>
      <w:rFonts w:asciiTheme="majorHAnsi" w:eastAsiaTheme="majorEastAsia" w:hAnsiTheme="majorHAnsi" w:cstheme="majorBidi"/>
      <w:i/>
      <w:iCs/>
      <w:color w:val="1F3763" w:themeColor="accent1" w:themeShade="7F"/>
      <w:sz w:val="20"/>
    </w:rPr>
  </w:style>
  <w:style w:type="paragraph" w:styleId="ListParagraph">
    <w:name w:val="List Paragraph"/>
    <w:basedOn w:val="Normal"/>
    <w:uiPriority w:val="34"/>
    <w:qFormat/>
    <w:rsid w:val="00EE28FE"/>
    <w:pPr>
      <w:ind w:left="720"/>
      <w:contextualSpacing/>
    </w:pPr>
  </w:style>
  <w:style w:type="paragraph" w:customStyle="1" w:styleId="Programskikod">
    <w:name w:val="Programski kod"/>
    <w:basedOn w:val="Normal"/>
    <w:link w:val="ProgramskikodChar"/>
    <w:qFormat/>
    <w:rsid w:val="00704681"/>
    <w:pPr>
      <w:numPr>
        <w:numId w:val="5"/>
      </w:numPr>
      <w:autoSpaceDE w:val="0"/>
      <w:autoSpaceDN w:val="0"/>
      <w:adjustRightInd w:val="0"/>
      <w:spacing w:after="0" w:line="240" w:lineRule="auto"/>
      <w:ind w:left="360"/>
    </w:pPr>
    <w:rPr>
      <w:rFonts w:ascii="Consolas" w:eastAsiaTheme="minorEastAsia" w:hAnsi="Consolas" w:cs="Consolas"/>
      <w:sz w:val="20"/>
      <w:szCs w:val="20"/>
    </w:rPr>
  </w:style>
  <w:style w:type="character" w:customStyle="1" w:styleId="ProgramskikodChar">
    <w:name w:val="Programski kod Char"/>
    <w:basedOn w:val="DefaultParagraphFont"/>
    <w:link w:val="Programskikod"/>
    <w:rsid w:val="00704681"/>
    <w:rPr>
      <w:rFonts w:ascii="Consolas" w:eastAsiaTheme="minorEastAsia" w:hAnsi="Consolas" w:cs="Consolas"/>
      <w:sz w:val="20"/>
      <w:szCs w:val="20"/>
    </w:rPr>
  </w:style>
  <w:style w:type="character" w:styleId="Hyperlink">
    <w:name w:val="Hyperlink"/>
    <w:basedOn w:val="DefaultParagraphFont"/>
    <w:uiPriority w:val="99"/>
    <w:unhideWhenUsed/>
    <w:rsid w:val="00340B80"/>
    <w:rPr>
      <w:color w:val="0563C1" w:themeColor="hyperlink"/>
      <w:u w:val="single"/>
    </w:rPr>
  </w:style>
  <w:style w:type="paragraph" w:styleId="TOC1">
    <w:name w:val="toc 1"/>
    <w:basedOn w:val="Normal"/>
    <w:next w:val="Normal"/>
    <w:autoRedefine/>
    <w:uiPriority w:val="39"/>
    <w:unhideWhenUsed/>
    <w:rsid w:val="00340B80"/>
    <w:pPr>
      <w:spacing w:after="100"/>
    </w:pPr>
  </w:style>
  <w:style w:type="paragraph" w:styleId="TOC2">
    <w:name w:val="toc 2"/>
    <w:basedOn w:val="Normal"/>
    <w:next w:val="Normal"/>
    <w:autoRedefine/>
    <w:uiPriority w:val="39"/>
    <w:unhideWhenUsed/>
    <w:rsid w:val="00340B80"/>
    <w:pPr>
      <w:spacing w:after="100"/>
      <w:ind w:left="220"/>
    </w:pPr>
  </w:style>
  <w:style w:type="paragraph" w:styleId="TOC3">
    <w:name w:val="toc 3"/>
    <w:basedOn w:val="Normal"/>
    <w:next w:val="Normal"/>
    <w:autoRedefine/>
    <w:uiPriority w:val="39"/>
    <w:unhideWhenUsed/>
    <w:rsid w:val="00340B80"/>
    <w:pPr>
      <w:spacing w:after="100"/>
      <w:ind w:left="440"/>
    </w:pPr>
  </w:style>
  <w:style w:type="paragraph" w:styleId="TOCHeading">
    <w:name w:val="TOC Heading"/>
    <w:basedOn w:val="Heading1"/>
    <w:next w:val="Normal"/>
    <w:uiPriority w:val="39"/>
    <w:semiHidden/>
    <w:unhideWhenUsed/>
    <w:qFormat/>
    <w:rsid w:val="00340B80"/>
    <w:pPr>
      <w:numPr>
        <w:numId w:val="0"/>
      </w:numPr>
      <w:outlineLvl w:val="9"/>
    </w:pPr>
    <w:rPr>
      <w:b w:val="0"/>
    </w:rPr>
  </w:style>
  <w:style w:type="character" w:styleId="UnresolvedMention">
    <w:name w:val="Unresolved Mention"/>
    <w:basedOn w:val="DefaultParagraphFont"/>
    <w:uiPriority w:val="99"/>
    <w:semiHidden/>
    <w:unhideWhenUsed/>
    <w:rsid w:val="00C46907"/>
    <w:rPr>
      <w:color w:val="808080"/>
      <w:shd w:val="clear" w:color="auto" w:fill="E6E6E6"/>
    </w:rPr>
  </w:style>
  <w:style w:type="character" w:customStyle="1" w:styleId="Heading8Char">
    <w:name w:val="Heading 8 Char"/>
    <w:basedOn w:val="DefaultParagraphFont"/>
    <w:link w:val="Heading8"/>
    <w:uiPriority w:val="9"/>
    <w:semiHidden/>
    <w:rsid w:val="008003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0399"/>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100A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222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2A8"/>
    <w:rPr>
      <w:rFonts w:ascii="Segoe UI" w:hAnsi="Segoe UI" w:cs="Segoe UI"/>
      <w:sz w:val="18"/>
      <w:szCs w:val="18"/>
    </w:rPr>
  </w:style>
  <w:style w:type="paragraph" w:styleId="Revision">
    <w:name w:val="Revision"/>
    <w:hidden/>
    <w:uiPriority w:val="99"/>
    <w:semiHidden/>
    <w:rsid w:val="00056D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23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odejs.org/en/"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haser.io/"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terial.angular.io/"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angular.io/"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8"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1033B-79A0-4CDB-B41D-05D9D053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22</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Piskulić</dc:creator>
  <cp:keywords/>
  <dc:description/>
  <cp:lastModifiedBy>Jelena Čolić</cp:lastModifiedBy>
  <cp:revision>17</cp:revision>
  <dcterms:created xsi:type="dcterms:W3CDTF">2018-05-06T21:31:00Z</dcterms:created>
  <dcterms:modified xsi:type="dcterms:W3CDTF">2018-05-11T21:24:00Z</dcterms:modified>
</cp:coreProperties>
</file>