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B5F2" w14:textId="2B4B0770" w:rsidR="00FF2219" w:rsidRDefault="00477D08">
      <w:r>
        <w:t>Outline of presentation (based on the current solution)</w:t>
      </w:r>
    </w:p>
    <w:p w14:paraId="78691DB7" w14:textId="73A5E100" w:rsidR="00477D08" w:rsidRDefault="00477D08"/>
    <w:p w14:paraId="3DB5B004" w14:textId="6C3CB16D" w:rsidR="00477D08" w:rsidRPr="001A1958" w:rsidRDefault="00477D08">
      <w:pPr>
        <w:rPr>
          <w:b/>
          <w:bCs/>
        </w:rPr>
      </w:pPr>
      <w:r w:rsidRPr="001A1958">
        <w:rPr>
          <w:b/>
          <w:bCs/>
        </w:rPr>
        <w:t>I. Preprocessing</w:t>
      </w:r>
    </w:p>
    <w:p w14:paraId="6F6F92C3" w14:textId="7C78245B" w:rsidR="00477D08" w:rsidRDefault="00477D08">
      <w:r>
        <w:t>- Introduce the dataset &amp; our task</w:t>
      </w:r>
    </w:p>
    <w:p w14:paraId="68825EDA" w14:textId="3F83402C" w:rsidR="00477D08" w:rsidRDefault="00477D08">
      <w:r>
        <w:t>- Read the files &amp; remove any non-alphabet characters</w:t>
      </w:r>
    </w:p>
    <w:p w14:paraId="1AC2A930" w14:textId="1C762F4E" w:rsidR="00477D08" w:rsidRDefault="00477D08">
      <w:r>
        <w:t>- Create data frame with the authors’ names as labels</w:t>
      </w:r>
    </w:p>
    <w:p w14:paraId="352B2FB3" w14:textId="54D1B261" w:rsidR="00477D08" w:rsidRDefault="00477D08"/>
    <w:p w14:paraId="0BB5109A" w14:textId="251B2CA3" w:rsidR="00477D08" w:rsidRPr="001A1958" w:rsidRDefault="00477D08">
      <w:pPr>
        <w:rPr>
          <w:b/>
          <w:bCs/>
        </w:rPr>
      </w:pPr>
      <w:r w:rsidRPr="001A1958">
        <w:rPr>
          <w:b/>
          <w:bCs/>
        </w:rPr>
        <w:t>II. Classification</w:t>
      </w:r>
    </w:p>
    <w:p w14:paraId="1E8C34D2" w14:textId="3235B779" w:rsidR="00477D08" w:rsidRDefault="00477D08">
      <w:r>
        <w:t>- Vectorize the documents with “stop words”</w:t>
      </w:r>
    </w:p>
    <w:p w14:paraId="54A5F1A4" w14:textId="1FED196D" w:rsidR="00477D08" w:rsidRDefault="00477D08">
      <w:r>
        <w:t xml:space="preserve">- Use </w:t>
      </w:r>
      <w:proofErr w:type="spellStart"/>
      <w:r>
        <w:t>LinearSVM</w:t>
      </w:r>
      <w:proofErr w:type="spellEnd"/>
      <w:r>
        <w:t xml:space="preserve"> as the best solution</w:t>
      </w:r>
    </w:p>
    <w:p w14:paraId="65F539B8" w14:textId="09BFAD66" w:rsidR="00477D08" w:rsidRDefault="00477D08">
      <w:r>
        <w:t>- Our achievement</w:t>
      </w:r>
    </w:p>
    <w:p w14:paraId="4D31D705" w14:textId="0C12A8D2" w:rsidR="00477D08" w:rsidRDefault="00477D08"/>
    <w:p w14:paraId="42E33723" w14:textId="417600BC" w:rsidR="00477D08" w:rsidRPr="001A1958" w:rsidRDefault="00477D08">
      <w:pPr>
        <w:rPr>
          <w:b/>
          <w:bCs/>
        </w:rPr>
      </w:pPr>
      <w:r w:rsidRPr="001A1958">
        <w:rPr>
          <w:b/>
          <w:bCs/>
        </w:rPr>
        <w:t>III. Challenges</w:t>
      </w:r>
    </w:p>
    <w:p w14:paraId="670708D5" w14:textId="609E6911" w:rsidR="00477D08" w:rsidRDefault="00477D08">
      <w:r>
        <w:t>- No access to HPC</w:t>
      </w:r>
    </w:p>
    <w:p w14:paraId="383198E1" w14:textId="5ED3A5F0" w:rsidR="00477D08" w:rsidRDefault="00477D08">
      <w:r>
        <w:t>- Surprising poor performance of KNN, Logistic Regression, etc.</w:t>
      </w:r>
    </w:p>
    <w:p w14:paraId="2EE4196B" w14:textId="20580218" w:rsidR="00477D08" w:rsidRDefault="00477D08">
      <w:r>
        <w:t>- Tuning parameters of models</w:t>
      </w:r>
    </w:p>
    <w:p w14:paraId="1D06AF8F" w14:textId="2489C01E" w:rsidR="00477D08" w:rsidRDefault="00477D08"/>
    <w:p w14:paraId="539BF718" w14:textId="05E6782C" w:rsidR="00477D08" w:rsidRPr="001A1958" w:rsidRDefault="00477D08">
      <w:pPr>
        <w:rPr>
          <w:b/>
          <w:bCs/>
        </w:rPr>
      </w:pPr>
      <w:r w:rsidRPr="001A1958">
        <w:rPr>
          <w:b/>
          <w:bCs/>
        </w:rPr>
        <w:t>VI. Conclusion</w:t>
      </w:r>
    </w:p>
    <w:p w14:paraId="759CEA93" w14:textId="6330D2DA" w:rsidR="00477D08" w:rsidRDefault="00477D08">
      <w:r>
        <w:t>- Professional news reporters have similar professional wording style</w:t>
      </w:r>
    </w:p>
    <w:p w14:paraId="12A9CC6D" w14:textId="1EAE202B" w:rsidR="00477D08" w:rsidRDefault="00477D08">
      <w:r>
        <w:t xml:space="preserve">- </w:t>
      </w:r>
      <w:r w:rsidR="004E0974">
        <w:t>The sea of text classification approaches and combinations of methods are worth our deeper diving</w:t>
      </w:r>
    </w:p>
    <w:p w14:paraId="1914DFED" w14:textId="3B806B28" w:rsidR="004E0974" w:rsidRDefault="004E0974">
      <w:r>
        <w:t>- CNN, RNN could be next tries</w:t>
      </w:r>
    </w:p>
    <w:p w14:paraId="489BBDD0" w14:textId="19CDBE10" w:rsidR="004E0974" w:rsidRDefault="004E0974"/>
    <w:p w14:paraId="05013C11" w14:textId="77777777" w:rsidR="004E0974" w:rsidRDefault="004E0974"/>
    <w:sectPr w:rsidR="004E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08"/>
    <w:rsid w:val="000F580A"/>
    <w:rsid w:val="001A1958"/>
    <w:rsid w:val="00477D08"/>
    <w:rsid w:val="004E0974"/>
    <w:rsid w:val="00A07281"/>
    <w:rsid w:val="00C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8DE18"/>
  <w15:chartTrackingRefBased/>
  <w15:docId w15:val="{E529371A-7FB6-3C4E-8BB6-76E39082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2</cp:revision>
  <dcterms:created xsi:type="dcterms:W3CDTF">2021-11-22T02:16:00Z</dcterms:created>
  <dcterms:modified xsi:type="dcterms:W3CDTF">2021-11-22T02:30:00Z</dcterms:modified>
</cp:coreProperties>
</file>