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F4BA" w14:textId="77777777" w:rsidR="00572574" w:rsidRPr="006A5A88" w:rsidRDefault="00890A54" w:rsidP="00DC0EDA">
      <w:pPr>
        <w:pStyle w:val="Bezriadkovania"/>
        <w:spacing w:after="480" w:line="240" w:lineRule="auto"/>
        <w:jc w:val="center"/>
        <w:rPr>
          <w:b/>
          <w:sz w:val="32"/>
          <w:szCs w:val="32"/>
        </w:rPr>
      </w:pPr>
      <w:r w:rsidRPr="006A5A88">
        <w:rPr>
          <w:b/>
          <w:sz w:val="32"/>
          <w:szCs w:val="32"/>
        </w:rPr>
        <w:t>SLOVENSKÁ TECHNICKÁ UNIVERZITA V BRATISLAVE</w:t>
      </w:r>
      <w:r w:rsidR="00572574" w:rsidRPr="006A5A88">
        <w:rPr>
          <w:b/>
          <w:sz w:val="32"/>
          <w:szCs w:val="32"/>
        </w:rPr>
        <w:br/>
        <w:t xml:space="preserve">FAKULTA </w:t>
      </w:r>
      <w:r w:rsidR="00123AD7" w:rsidRPr="006A5A88">
        <w:rPr>
          <w:b/>
          <w:sz w:val="32"/>
          <w:szCs w:val="32"/>
        </w:rPr>
        <w:t>ELEKTROTECHNIKY A INFORMATIKY</w:t>
      </w:r>
    </w:p>
    <w:p w14:paraId="6DF67AEE" w14:textId="77777777" w:rsidR="00572574" w:rsidRPr="008E0B73" w:rsidRDefault="008E0B73" w:rsidP="006A5A88">
      <w:pPr>
        <w:pStyle w:val="Bezriadkovania"/>
        <w:spacing w:before="1200" w:line="240" w:lineRule="auto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E</w:t>
      </w:r>
      <w:r w:rsidR="00572574" w:rsidRPr="008E0B73">
        <w:rPr>
          <w:rFonts w:cs="Times New Roman"/>
          <w:bCs/>
          <w:szCs w:val="24"/>
        </w:rPr>
        <w:t xml:space="preserve">videnčné číslo: </w:t>
      </w:r>
      <w:r>
        <w:rPr>
          <w:rFonts w:cs="Times New Roman"/>
          <w:bCs/>
          <w:szCs w:val="24"/>
        </w:rPr>
        <w:t>(</w:t>
      </w:r>
      <w:r w:rsidRPr="008E0B73">
        <w:rPr>
          <w:rFonts w:cs="Times New Roman"/>
          <w:bCs/>
          <w:szCs w:val="24"/>
        </w:rPr>
        <w:t>podľa zadania</w:t>
      </w:r>
      <w:r>
        <w:rPr>
          <w:rFonts w:cs="Times New Roman"/>
          <w:bCs/>
          <w:szCs w:val="24"/>
        </w:rPr>
        <w:t>)</w:t>
      </w:r>
    </w:p>
    <w:p w14:paraId="23D6E3DD" w14:textId="77777777" w:rsidR="00572574" w:rsidRPr="006A5A88" w:rsidRDefault="00572574" w:rsidP="00825CF4">
      <w:pPr>
        <w:pStyle w:val="Bezriadkovania"/>
        <w:spacing w:before="3000" w:after="12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6A5A88">
        <w:rPr>
          <w:rFonts w:cs="Times New Roman"/>
          <w:b/>
          <w:bCs/>
          <w:sz w:val="32"/>
          <w:szCs w:val="32"/>
        </w:rPr>
        <w:t xml:space="preserve">NÁZOV </w:t>
      </w:r>
      <w:r w:rsidR="009F5073">
        <w:rPr>
          <w:rFonts w:cs="Times New Roman"/>
          <w:b/>
          <w:bCs/>
          <w:sz w:val="32"/>
          <w:szCs w:val="32"/>
        </w:rPr>
        <w:t>DIPLOMOV</w:t>
      </w:r>
      <w:r w:rsidR="00747C08" w:rsidRPr="006A5A88">
        <w:rPr>
          <w:rFonts w:cs="Times New Roman"/>
          <w:b/>
          <w:bCs/>
          <w:sz w:val="32"/>
          <w:szCs w:val="32"/>
        </w:rPr>
        <w:t>EJ</w:t>
      </w:r>
      <w:r w:rsidRPr="006A5A88">
        <w:rPr>
          <w:rFonts w:cs="Times New Roman"/>
          <w:b/>
          <w:bCs/>
          <w:sz w:val="32"/>
          <w:szCs w:val="32"/>
        </w:rPr>
        <w:t xml:space="preserve"> PRÁCE</w:t>
      </w:r>
    </w:p>
    <w:p w14:paraId="05F0623E" w14:textId="77777777" w:rsidR="00572574" w:rsidRPr="006A5A88" w:rsidRDefault="009F5073" w:rsidP="007D2283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DIPLOMOVÁ</w:t>
      </w:r>
      <w:r w:rsidR="007D2283" w:rsidRPr="006A5A88">
        <w:rPr>
          <w:rFonts w:cs="Times New Roman"/>
          <w:b/>
          <w:bCs/>
          <w:sz w:val="28"/>
          <w:szCs w:val="28"/>
        </w:rPr>
        <w:t xml:space="preserve"> PRÁCA</w:t>
      </w:r>
    </w:p>
    <w:p w14:paraId="71F5868A" w14:textId="77777777" w:rsidR="00F17A89" w:rsidRPr="008D0538" w:rsidRDefault="00F17A89" w:rsidP="00DC0EDA">
      <w:pPr>
        <w:ind w:firstLine="0"/>
      </w:pPr>
    </w:p>
    <w:p w14:paraId="733747CD" w14:textId="77777777" w:rsidR="008016AD" w:rsidRPr="008D0538" w:rsidRDefault="008016AD" w:rsidP="00225D04">
      <w:pPr>
        <w:pStyle w:val="Nadpis1"/>
        <w:sectPr w:rsidR="008016AD" w:rsidRPr="008D0538" w:rsidSect="00C44D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61" w:right="1134" w:bottom="1361" w:left="1701" w:header="709" w:footer="1701" w:gutter="0"/>
          <w:cols w:space="708"/>
          <w:noEndnote/>
          <w:docGrid w:linePitch="299"/>
        </w:sectPr>
      </w:pPr>
    </w:p>
    <w:p w14:paraId="2ACA846D" w14:textId="77777777" w:rsidR="00890A54" w:rsidRPr="007D2283" w:rsidRDefault="00890A54" w:rsidP="00211250">
      <w:pPr>
        <w:pStyle w:val="Bezriadkovania"/>
        <w:spacing w:after="480" w:line="240" w:lineRule="auto"/>
        <w:jc w:val="center"/>
        <w:rPr>
          <w:b/>
          <w:sz w:val="32"/>
          <w:szCs w:val="32"/>
        </w:rPr>
      </w:pPr>
      <w:r w:rsidRPr="007D2283">
        <w:rPr>
          <w:b/>
          <w:sz w:val="32"/>
          <w:szCs w:val="32"/>
        </w:rPr>
        <w:lastRenderedPageBreak/>
        <w:t>SLOVENSKÁ TECHNICKÁ UNIVERZITA V BRATISLAVE</w:t>
      </w:r>
      <w:r w:rsidRPr="007D2283">
        <w:rPr>
          <w:b/>
          <w:sz w:val="32"/>
          <w:szCs w:val="32"/>
        </w:rPr>
        <w:br/>
      </w:r>
      <w:r w:rsidR="00123AD7" w:rsidRPr="007D2283">
        <w:rPr>
          <w:b/>
          <w:sz w:val="32"/>
          <w:szCs w:val="32"/>
        </w:rPr>
        <w:t>FAKULTA ELEKTROTECHNIKY A</w:t>
      </w:r>
      <w:r w:rsidR="001E0754" w:rsidRPr="007D2283">
        <w:rPr>
          <w:b/>
          <w:sz w:val="32"/>
          <w:szCs w:val="32"/>
        </w:rPr>
        <w:t> </w:t>
      </w:r>
      <w:r w:rsidR="00123AD7" w:rsidRPr="007D2283">
        <w:rPr>
          <w:b/>
          <w:sz w:val="32"/>
          <w:szCs w:val="32"/>
        </w:rPr>
        <w:t>INFORMATIKY</w:t>
      </w:r>
    </w:p>
    <w:p w14:paraId="3647144D" w14:textId="77777777" w:rsidR="001E0754" w:rsidRPr="007D2283" w:rsidRDefault="009F5073" w:rsidP="00C44D88">
      <w:pPr>
        <w:pStyle w:val="Bezriadkovania"/>
        <w:spacing w:before="1200" w:line="240" w:lineRule="auto"/>
        <w:jc w:val="left"/>
        <w:rPr>
          <w:rFonts w:cs="Times New Roman"/>
          <w:bCs/>
          <w:i/>
          <w:caps/>
          <w:szCs w:val="24"/>
        </w:rPr>
      </w:pPr>
      <w:r>
        <w:rPr>
          <w:rFonts w:cs="Times New Roman"/>
          <w:bCs/>
          <w:szCs w:val="24"/>
        </w:rPr>
        <w:t>E</w:t>
      </w:r>
      <w:r w:rsidRPr="008E0B73">
        <w:rPr>
          <w:rFonts w:cs="Times New Roman"/>
          <w:bCs/>
          <w:szCs w:val="24"/>
        </w:rPr>
        <w:t xml:space="preserve">videnčné číslo: </w:t>
      </w:r>
      <w:r>
        <w:rPr>
          <w:rFonts w:cs="Times New Roman"/>
          <w:bCs/>
          <w:szCs w:val="24"/>
        </w:rPr>
        <w:t>(</w:t>
      </w:r>
      <w:r w:rsidRPr="008E0B73">
        <w:rPr>
          <w:rFonts w:cs="Times New Roman"/>
          <w:bCs/>
          <w:szCs w:val="24"/>
        </w:rPr>
        <w:t>podľa zadania</w:t>
      </w:r>
      <w:r>
        <w:rPr>
          <w:rFonts w:cs="Times New Roman"/>
          <w:bCs/>
          <w:szCs w:val="24"/>
        </w:rPr>
        <w:t>)</w:t>
      </w:r>
    </w:p>
    <w:p w14:paraId="5FE2AB7B" w14:textId="77777777" w:rsidR="00890A54" w:rsidRPr="007D2283" w:rsidRDefault="00890A54" w:rsidP="00825CF4">
      <w:pPr>
        <w:pStyle w:val="Bezriadkovania"/>
        <w:spacing w:before="3000" w:after="12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7D2283">
        <w:rPr>
          <w:rFonts w:cs="Times New Roman"/>
          <w:b/>
          <w:bCs/>
          <w:sz w:val="32"/>
          <w:szCs w:val="32"/>
        </w:rPr>
        <w:t xml:space="preserve">NÁZOV </w:t>
      </w:r>
      <w:r w:rsidR="009F5073">
        <w:rPr>
          <w:rFonts w:cs="Times New Roman"/>
          <w:b/>
          <w:bCs/>
          <w:sz w:val="32"/>
          <w:szCs w:val="32"/>
        </w:rPr>
        <w:t>DIPLOMOV</w:t>
      </w:r>
      <w:r w:rsidR="00825CF4" w:rsidRPr="00825CF4">
        <w:rPr>
          <w:rFonts w:cs="Times New Roman"/>
          <w:b/>
          <w:bCs/>
          <w:sz w:val="32"/>
          <w:szCs w:val="32"/>
        </w:rPr>
        <w:t>EJ</w:t>
      </w:r>
      <w:r w:rsidRPr="007D2283">
        <w:rPr>
          <w:rFonts w:cs="Times New Roman"/>
          <w:b/>
          <w:bCs/>
          <w:sz w:val="32"/>
          <w:szCs w:val="32"/>
        </w:rPr>
        <w:t xml:space="preserve"> PRÁCE</w:t>
      </w:r>
    </w:p>
    <w:p w14:paraId="15D981E6" w14:textId="77777777" w:rsidR="00890A54" w:rsidRPr="007D2283" w:rsidRDefault="009F5073" w:rsidP="00C44D88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DIPLOMOVÁ</w:t>
      </w:r>
      <w:r w:rsidR="00503026" w:rsidRPr="007D2283">
        <w:rPr>
          <w:rFonts w:cs="Times New Roman"/>
          <w:b/>
          <w:bCs/>
          <w:sz w:val="28"/>
          <w:szCs w:val="28"/>
        </w:rPr>
        <w:t xml:space="preserve"> </w:t>
      </w:r>
      <w:r w:rsidR="00123AD7" w:rsidRPr="007D2283">
        <w:rPr>
          <w:rFonts w:cs="Times New Roman"/>
          <w:b/>
          <w:bCs/>
          <w:sz w:val="28"/>
          <w:szCs w:val="28"/>
        </w:rPr>
        <w:t>PRÁC</w:t>
      </w:r>
      <w:r w:rsidR="00503026" w:rsidRPr="007D2283">
        <w:rPr>
          <w:rFonts w:cs="Times New Roman"/>
          <w:b/>
          <w:bCs/>
          <w:sz w:val="28"/>
          <w:szCs w:val="28"/>
        </w:rPr>
        <w:t>A</w:t>
      </w:r>
    </w:p>
    <w:p w14:paraId="545923D4" w14:textId="77777777" w:rsidR="00776935" w:rsidRPr="007D2283" w:rsidRDefault="00776935" w:rsidP="00C44D88">
      <w:pPr>
        <w:pStyle w:val="Bezriadkovania"/>
        <w:tabs>
          <w:tab w:val="left" w:pos="3119"/>
        </w:tabs>
        <w:spacing w:before="3000"/>
        <w:rPr>
          <w:szCs w:val="24"/>
        </w:rPr>
      </w:pPr>
      <w:r w:rsidRPr="007D2283">
        <w:rPr>
          <w:szCs w:val="24"/>
        </w:rPr>
        <w:t>Študijný program:</w:t>
      </w:r>
      <w:r w:rsidR="00503026" w:rsidRPr="007D2283">
        <w:rPr>
          <w:szCs w:val="24"/>
        </w:rPr>
        <w:t xml:space="preserve"> </w:t>
      </w:r>
      <w:r w:rsidR="00942F25">
        <w:rPr>
          <w:szCs w:val="24"/>
        </w:rPr>
        <w:tab/>
      </w:r>
      <w:r w:rsidR="00942F25">
        <w:rPr>
          <w:szCs w:val="24"/>
        </w:rPr>
        <w:tab/>
      </w:r>
      <w:r w:rsidR="00503026" w:rsidRPr="007D2283">
        <w:rPr>
          <w:szCs w:val="24"/>
        </w:rPr>
        <w:t>A</w:t>
      </w:r>
      <w:r w:rsidR="009F5073">
        <w:rPr>
          <w:szCs w:val="24"/>
        </w:rPr>
        <w:t>plikovan</w:t>
      </w:r>
      <w:r w:rsidR="00503026" w:rsidRPr="007D2283">
        <w:rPr>
          <w:szCs w:val="24"/>
        </w:rPr>
        <w:t>á</w:t>
      </w:r>
      <w:r w:rsidR="009F5073">
        <w:rPr>
          <w:szCs w:val="24"/>
        </w:rPr>
        <w:t xml:space="preserve"> </w:t>
      </w:r>
      <w:r w:rsidR="00503026" w:rsidRPr="007D2283">
        <w:rPr>
          <w:szCs w:val="24"/>
        </w:rPr>
        <w:t>mechatronika</w:t>
      </w:r>
      <w:r w:rsidR="00F17A89" w:rsidRPr="007D2283">
        <w:rPr>
          <w:szCs w:val="24"/>
        </w:rPr>
        <w:t xml:space="preserve"> </w:t>
      </w:r>
      <w:r w:rsidR="009F5073">
        <w:rPr>
          <w:szCs w:val="24"/>
        </w:rPr>
        <w:t xml:space="preserve">a </w:t>
      </w:r>
      <w:proofErr w:type="spellStart"/>
      <w:r w:rsidR="009F5073">
        <w:rPr>
          <w:szCs w:val="24"/>
        </w:rPr>
        <w:t>elektromobilita</w:t>
      </w:r>
      <w:proofErr w:type="spellEnd"/>
    </w:p>
    <w:p w14:paraId="7AC05C98" w14:textId="586C8B5E" w:rsidR="00776935" w:rsidRPr="007D2283" w:rsidRDefault="00503026" w:rsidP="00C44D88">
      <w:pPr>
        <w:pStyle w:val="Bezriadkovania"/>
        <w:tabs>
          <w:tab w:val="left" w:pos="3119"/>
        </w:tabs>
        <w:rPr>
          <w:szCs w:val="24"/>
        </w:rPr>
      </w:pPr>
      <w:r w:rsidRPr="007D2283">
        <w:rPr>
          <w:szCs w:val="24"/>
        </w:rPr>
        <w:t>Š</w:t>
      </w:r>
      <w:r w:rsidR="00776935" w:rsidRPr="007D2283">
        <w:rPr>
          <w:szCs w:val="24"/>
        </w:rPr>
        <w:t>tudijn</w:t>
      </w:r>
      <w:r w:rsidRPr="007D2283">
        <w:rPr>
          <w:szCs w:val="24"/>
        </w:rPr>
        <w:t>ý</w:t>
      </w:r>
      <w:r w:rsidR="00776935" w:rsidRPr="007D2283">
        <w:rPr>
          <w:szCs w:val="24"/>
        </w:rPr>
        <w:t xml:space="preserve"> odbor:</w:t>
      </w:r>
      <w:r w:rsidRPr="007D2283">
        <w:rPr>
          <w:szCs w:val="24"/>
        </w:rPr>
        <w:t xml:space="preserve"> </w:t>
      </w:r>
      <w:r w:rsidR="00942F25">
        <w:rPr>
          <w:szCs w:val="24"/>
        </w:rPr>
        <w:tab/>
      </w:r>
      <w:r w:rsidR="00942F25">
        <w:rPr>
          <w:szCs w:val="24"/>
        </w:rPr>
        <w:tab/>
      </w:r>
      <w:r w:rsidR="0085700A">
        <w:rPr>
          <w:szCs w:val="24"/>
        </w:rPr>
        <w:t>kybernetika</w:t>
      </w:r>
      <w:r w:rsidRPr="007D2283">
        <w:rPr>
          <w:szCs w:val="24"/>
        </w:rPr>
        <w:t xml:space="preserve">  </w:t>
      </w:r>
      <w:r w:rsidR="00F17A89" w:rsidRPr="007D2283">
        <w:rPr>
          <w:szCs w:val="24"/>
        </w:rPr>
        <w:t xml:space="preserve"> </w:t>
      </w:r>
    </w:p>
    <w:p w14:paraId="40AD3897" w14:textId="77777777" w:rsidR="00776935" w:rsidRPr="007D2283" w:rsidRDefault="00211250" w:rsidP="00C44D88">
      <w:pPr>
        <w:pStyle w:val="Bezriadkovania"/>
        <w:tabs>
          <w:tab w:val="left" w:pos="3119"/>
        </w:tabs>
        <w:rPr>
          <w:szCs w:val="24"/>
        </w:rPr>
      </w:pPr>
      <w:r>
        <w:rPr>
          <w:szCs w:val="24"/>
        </w:rPr>
        <w:t>Školiace pracovisko</w:t>
      </w:r>
      <w:r w:rsidR="00776935" w:rsidRPr="007D2283">
        <w:rPr>
          <w:szCs w:val="24"/>
        </w:rPr>
        <w:t>:</w:t>
      </w:r>
      <w:r w:rsidR="00503026" w:rsidRPr="007D2283">
        <w:rPr>
          <w:szCs w:val="24"/>
        </w:rPr>
        <w:t xml:space="preserve"> </w:t>
      </w:r>
      <w:r w:rsidR="00942F25">
        <w:rPr>
          <w:szCs w:val="24"/>
        </w:rPr>
        <w:tab/>
      </w:r>
      <w:r w:rsidR="00942F25">
        <w:rPr>
          <w:szCs w:val="24"/>
        </w:rPr>
        <w:tab/>
      </w:r>
      <w:r w:rsidR="00503026" w:rsidRPr="007D2283">
        <w:rPr>
          <w:szCs w:val="24"/>
        </w:rPr>
        <w:t>Ústav automobilovej mechatroniky</w:t>
      </w:r>
      <w:r w:rsidR="00122AEE" w:rsidRPr="007D2283">
        <w:rPr>
          <w:szCs w:val="24"/>
        </w:rPr>
        <w:t xml:space="preserve"> </w:t>
      </w:r>
    </w:p>
    <w:p w14:paraId="5060DEFB" w14:textId="77777777" w:rsidR="00776935" w:rsidRPr="007D2283" w:rsidRDefault="00B5580D" w:rsidP="00C44D88">
      <w:pPr>
        <w:pStyle w:val="Bezriadkovania"/>
        <w:tabs>
          <w:tab w:val="left" w:pos="3119"/>
        </w:tabs>
        <w:rPr>
          <w:szCs w:val="24"/>
        </w:rPr>
      </w:pPr>
      <w:r>
        <w:rPr>
          <w:szCs w:val="24"/>
        </w:rPr>
        <w:t xml:space="preserve">Vedúci </w:t>
      </w:r>
      <w:r w:rsidR="009F5073">
        <w:rPr>
          <w:szCs w:val="24"/>
        </w:rPr>
        <w:t>diplomovej</w:t>
      </w:r>
      <w:r>
        <w:rPr>
          <w:szCs w:val="24"/>
        </w:rPr>
        <w:t xml:space="preserve"> </w:t>
      </w:r>
      <w:r w:rsidR="00776935" w:rsidRPr="007D2283">
        <w:rPr>
          <w:szCs w:val="24"/>
        </w:rPr>
        <w:t xml:space="preserve">práce: </w:t>
      </w:r>
      <w:r w:rsidR="00942F25">
        <w:rPr>
          <w:szCs w:val="24"/>
        </w:rPr>
        <w:tab/>
      </w:r>
      <w:r w:rsidR="00942F25">
        <w:rPr>
          <w:szCs w:val="24"/>
        </w:rPr>
        <w:tab/>
      </w:r>
      <w:r w:rsidR="00776935" w:rsidRPr="007D2283">
        <w:rPr>
          <w:szCs w:val="24"/>
        </w:rPr>
        <w:t>titul, meno a</w:t>
      </w:r>
      <w:r w:rsidR="00F76D86">
        <w:rPr>
          <w:szCs w:val="24"/>
        </w:rPr>
        <w:t> </w:t>
      </w:r>
      <w:r w:rsidR="00776935" w:rsidRPr="007D2283">
        <w:rPr>
          <w:szCs w:val="24"/>
        </w:rPr>
        <w:t>priezvisko</w:t>
      </w:r>
    </w:p>
    <w:p w14:paraId="2F573321" w14:textId="77777777" w:rsidR="00776935" w:rsidRPr="007D2283" w:rsidRDefault="00776935" w:rsidP="00C44D88">
      <w:pPr>
        <w:pStyle w:val="Bezriadkovania"/>
        <w:tabs>
          <w:tab w:val="left" w:pos="3119"/>
        </w:tabs>
        <w:rPr>
          <w:szCs w:val="24"/>
        </w:rPr>
      </w:pPr>
      <w:r w:rsidRPr="007D2283">
        <w:rPr>
          <w:szCs w:val="24"/>
        </w:rPr>
        <w:t xml:space="preserve">Konzultant: </w:t>
      </w:r>
      <w:r w:rsidR="00942F25">
        <w:rPr>
          <w:szCs w:val="24"/>
        </w:rPr>
        <w:tab/>
      </w:r>
      <w:r w:rsidR="00942F25">
        <w:rPr>
          <w:szCs w:val="24"/>
        </w:rPr>
        <w:tab/>
      </w:r>
      <w:r w:rsidR="008E0B73">
        <w:rPr>
          <w:szCs w:val="24"/>
        </w:rPr>
        <w:t>titul</w:t>
      </w:r>
      <w:r w:rsidRPr="007D2283">
        <w:rPr>
          <w:szCs w:val="24"/>
        </w:rPr>
        <w:t>, meno a</w:t>
      </w:r>
      <w:r w:rsidR="00F76D86">
        <w:rPr>
          <w:szCs w:val="24"/>
        </w:rPr>
        <w:t> </w:t>
      </w:r>
      <w:r w:rsidRPr="007D2283">
        <w:rPr>
          <w:szCs w:val="24"/>
        </w:rPr>
        <w:t>priezvisko</w:t>
      </w:r>
    </w:p>
    <w:p w14:paraId="3F513AB3" w14:textId="77777777" w:rsidR="00025A41" w:rsidRPr="008D0538" w:rsidRDefault="00025A41" w:rsidP="00B53FAA"/>
    <w:p w14:paraId="2A45CA55" w14:textId="77777777" w:rsidR="00F17A89" w:rsidRPr="008D0538" w:rsidRDefault="00F17A89" w:rsidP="00B53FAA">
      <w:pPr>
        <w:sectPr w:rsidR="00F17A89" w:rsidRPr="008D0538" w:rsidSect="00C44D88">
          <w:headerReference w:type="default" r:id="rId14"/>
          <w:footerReference w:type="default" r:id="rId15"/>
          <w:type w:val="oddPage"/>
          <w:pgSz w:w="11907" w:h="16840" w:code="9"/>
          <w:pgMar w:top="1361" w:right="1134" w:bottom="1361" w:left="1701" w:header="709" w:footer="1701" w:gutter="0"/>
          <w:cols w:space="708"/>
          <w:noEndnote/>
          <w:docGrid w:linePitch="299"/>
        </w:sectPr>
      </w:pPr>
    </w:p>
    <w:p w14:paraId="526FE888" w14:textId="77777777" w:rsidR="00CD6A80" w:rsidRPr="00211250" w:rsidRDefault="00F76D86" w:rsidP="00293ECB">
      <w:pPr>
        <w:ind w:firstLine="0"/>
      </w:pPr>
      <w:r>
        <w:lastRenderedPageBreak/>
        <w:t>Sem sa v</w:t>
      </w:r>
      <w:r w:rsidR="0079264D">
        <w:t>kladá na</w:t>
      </w:r>
      <w:r w:rsidR="000966FB" w:rsidRPr="008D0538">
        <w:t>skenovaný originál zadania.</w:t>
      </w:r>
      <w:r w:rsidR="003E5CC0">
        <w:t xml:space="preserve"> </w:t>
      </w:r>
    </w:p>
    <w:p w14:paraId="2A389874" w14:textId="77777777" w:rsidR="0079264D" w:rsidRPr="008D0538" w:rsidRDefault="0079264D" w:rsidP="00B53FAA"/>
    <w:p w14:paraId="583D54F5" w14:textId="77777777" w:rsidR="00F72F38" w:rsidRPr="008D0538" w:rsidRDefault="00F72F38" w:rsidP="00734EA5">
      <w:pPr>
        <w:pStyle w:val="Nadpisbezcislovanianiedoobsahu"/>
        <w:sectPr w:rsidR="00F72F38" w:rsidRPr="008D0538" w:rsidSect="00C44D88">
          <w:headerReference w:type="default" r:id="rId16"/>
          <w:footerReference w:type="default" r:id="rId17"/>
          <w:type w:val="oddPage"/>
          <w:pgSz w:w="11907" w:h="16840" w:code="9"/>
          <w:pgMar w:top="1361" w:right="1134" w:bottom="1361" w:left="1701" w:header="709" w:footer="709" w:gutter="0"/>
          <w:cols w:space="708"/>
          <w:noEndnote/>
          <w:docGrid w:linePitch="299"/>
        </w:sectPr>
      </w:pPr>
    </w:p>
    <w:p w14:paraId="43F12B65" w14:textId="77777777" w:rsidR="00CD6A80" w:rsidRPr="00734EA5" w:rsidRDefault="00CD6A80" w:rsidP="007D2283">
      <w:pPr>
        <w:pStyle w:val="Nadpisbezcislovanianiedoobsahu"/>
      </w:pPr>
      <w:r w:rsidRPr="00734EA5">
        <w:lastRenderedPageBreak/>
        <w:t>Poďakovanie (nepovinné)</w:t>
      </w:r>
    </w:p>
    <w:p w14:paraId="161AAD37" w14:textId="77777777" w:rsidR="00CD6A80" w:rsidRPr="008D0538" w:rsidRDefault="00CD6A80" w:rsidP="00771857">
      <w:r w:rsidRPr="008D0538">
        <w:t>Na tomto mieste môže byť poďakovani</w:t>
      </w:r>
      <w:r w:rsidR="00B5580D">
        <w:t>e</w:t>
      </w:r>
      <w:r w:rsidRPr="008D0538">
        <w:t xml:space="preserve"> napr. vedúcemu práce resp. konzultantom za pripomienky a odborné rady pri vypracovaní práce. Nie je zvykom ďakovať za rutinnú kontrolu, menšiu spoluprácu alebo všeobecné rady. </w:t>
      </w:r>
      <w:r w:rsidR="00966DDB">
        <w:t xml:space="preserve">Pozor, </w:t>
      </w:r>
      <w:r w:rsidRPr="008D0538">
        <w:t>poďakovani</w:t>
      </w:r>
      <w:r w:rsidR="007D2283">
        <w:t>e</w:t>
      </w:r>
      <w:r w:rsidRPr="008D0538">
        <w:t xml:space="preserve"> </w:t>
      </w:r>
      <w:r w:rsidR="00A06C2C" w:rsidRPr="008D0538">
        <w:t>v</w:t>
      </w:r>
      <w:r w:rsidR="00A06C2C">
        <w:t> </w:t>
      </w:r>
      <w:r w:rsidRPr="008D0538">
        <w:t xml:space="preserve">prípade využitia inej práce sa </w:t>
      </w:r>
      <w:r w:rsidR="007D2283">
        <w:t>realizuje</w:t>
      </w:r>
      <w:r w:rsidRPr="008D0538">
        <w:t xml:space="preserve"> formou citácie </w:t>
      </w:r>
      <w:r w:rsidR="007D2283">
        <w:t>v Použitej literatúre,</w:t>
      </w:r>
      <w:r w:rsidR="00A06C2C">
        <w:t> </w:t>
      </w:r>
      <w:r w:rsidRPr="008D0538">
        <w:t>odkazy na citáciu sa musia uviesť aj na zodpovedajúcich miestach v texte.</w:t>
      </w:r>
    </w:p>
    <w:p w14:paraId="1873E38F" w14:textId="77777777" w:rsidR="008505E8" w:rsidRPr="008D0538" w:rsidRDefault="008505E8" w:rsidP="00B53FAA"/>
    <w:p w14:paraId="30EDB0DA" w14:textId="77777777" w:rsidR="00F72F38" w:rsidRPr="008D0538" w:rsidRDefault="00F72F38" w:rsidP="00734EA5">
      <w:pPr>
        <w:pStyle w:val="Nadpisbezcislovanianiedoobsahu"/>
        <w:sectPr w:rsidR="00F72F38" w:rsidRPr="008D0538" w:rsidSect="00C44D88">
          <w:type w:val="oddPage"/>
          <w:pgSz w:w="11907" w:h="16840" w:code="9"/>
          <w:pgMar w:top="1361" w:right="1134" w:bottom="1361" w:left="1701" w:header="709" w:footer="709" w:gutter="0"/>
          <w:cols w:space="708"/>
          <w:vAlign w:val="bottom"/>
          <w:noEndnote/>
          <w:docGrid w:linePitch="299"/>
        </w:sectPr>
      </w:pPr>
    </w:p>
    <w:p w14:paraId="29A6751C" w14:textId="77777777" w:rsidR="00961516" w:rsidRPr="00F76D86" w:rsidRDefault="00961516" w:rsidP="00734EA5">
      <w:pPr>
        <w:pStyle w:val="Nadpisbezcislovanianiedoobsahu"/>
        <w:rPr>
          <w:sz w:val="28"/>
          <w:szCs w:val="28"/>
        </w:rPr>
      </w:pPr>
      <w:r w:rsidRPr="00F76D86">
        <w:rPr>
          <w:sz w:val="28"/>
          <w:szCs w:val="28"/>
        </w:rPr>
        <w:lastRenderedPageBreak/>
        <w:t>A</w:t>
      </w:r>
      <w:r w:rsidR="00FA4BEF" w:rsidRPr="00F76D86">
        <w:rPr>
          <w:sz w:val="28"/>
          <w:szCs w:val="28"/>
        </w:rPr>
        <w:t>NOTÁCIA</w:t>
      </w:r>
      <w:r w:rsidR="00F76D86">
        <w:rPr>
          <w:sz w:val="28"/>
          <w:szCs w:val="28"/>
        </w:rPr>
        <w:t xml:space="preserve"> </w:t>
      </w:r>
      <w:r w:rsidR="00E10F47">
        <w:rPr>
          <w:sz w:val="28"/>
          <w:szCs w:val="28"/>
        </w:rPr>
        <w:t>DIPLOMOVEJ PRÁCE</w:t>
      </w:r>
    </w:p>
    <w:p w14:paraId="71E78BCF" w14:textId="77777777" w:rsidR="00B5580D" w:rsidRPr="005D691A" w:rsidRDefault="00B5580D" w:rsidP="00F76D86">
      <w:pPr>
        <w:pStyle w:val="11anotaciatext"/>
        <w:tabs>
          <w:tab w:val="left" w:pos="3318"/>
        </w:tabs>
        <w:rPr>
          <w:rFonts w:ascii="Times New Roman" w:hAnsi="Times New Roman" w:cs="Times New Roman"/>
        </w:rPr>
      </w:pPr>
      <w:r w:rsidRPr="005D691A">
        <w:rPr>
          <w:rFonts w:ascii="Times New Roman" w:hAnsi="Times New Roman" w:cs="Times New Roman"/>
        </w:rPr>
        <w:t>Slovenská technická univerzita v Bratislave</w:t>
      </w:r>
      <w:r w:rsidRPr="005D691A">
        <w:rPr>
          <w:rFonts w:ascii="Times New Roman" w:hAnsi="Times New Roman" w:cs="Times New Roman"/>
        </w:rPr>
        <w:br/>
        <w:t xml:space="preserve">FAKULTA ELEKTROTECHNIKY A INFORMATIKY </w:t>
      </w:r>
    </w:p>
    <w:p w14:paraId="5AEB7FD4" w14:textId="77777777" w:rsidR="00B5580D" w:rsidRPr="005D691A" w:rsidRDefault="00B5580D" w:rsidP="00F76D86">
      <w:pPr>
        <w:pStyle w:val="11anotaciatext"/>
        <w:tabs>
          <w:tab w:val="left" w:pos="3318"/>
        </w:tabs>
        <w:rPr>
          <w:rFonts w:ascii="Times New Roman" w:hAnsi="Times New Roman" w:cs="Times New Roman"/>
        </w:rPr>
      </w:pPr>
    </w:p>
    <w:p w14:paraId="1793DD22" w14:textId="4F95EDCF" w:rsidR="00B5580D" w:rsidRPr="005D691A" w:rsidRDefault="00B5580D" w:rsidP="00F76D86">
      <w:pPr>
        <w:pStyle w:val="11anotaciatext"/>
        <w:tabs>
          <w:tab w:val="left" w:pos="3261"/>
          <w:tab w:val="left" w:pos="3318"/>
        </w:tabs>
        <w:rPr>
          <w:rFonts w:ascii="Times New Roman" w:hAnsi="Times New Roman" w:cs="Times New Roman"/>
        </w:rPr>
      </w:pPr>
      <w:r w:rsidRPr="005D691A">
        <w:rPr>
          <w:rFonts w:ascii="Times New Roman" w:hAnsi="Times New Roman" w:cs="Times New Roman"/>
        </w:rPr>
        <w:t xml:space="preserve">Študijný odbor:  </w:t>
      </w:r>
      <w:r>
        <w:rPr>
          <w:rFonts w:ascii="Times New Roman" w:hAnsi="Times New Roman" w:cs="Times New Roman"/>
        </w:rPr>
        <w:tab/>
      </w:r>
      <w:r w:rsidR="00F76D86">
        <w:rPr>
          <w:rFonts w:ascii="Times New Roman" w:hAnsi="Times New Roman" w:cs="Times New Roman"/>
        </w:rPr>
        <w:tab/>
      </w:r>
      <w:r w:rsidR="0085700A">
        <w:rPr>
          <w:rFonts w:ascii="Times-Roman" w:hAnsi="Times-Roman" w:cs="Times-Roman"/>
        </w:rPr>
        <w:t>kybernetika</w:t>
      </w:r>
    </w:p>
    <w:p w14:paraId="1E971128" w14:textId="77777777" w:rsidR="00B5580D" w:rsidRPr="005D691A" w:rsidRDefault="00B5580D" w:rsidP="00F76D86">
      <w:pPr>
        <w:pStyle w:val="11anotaciatext"/>
        <w:tabs>
          <w:tab w:val="left" w:pos="3261"/>
          <w:tab w:val="left" w:pos="3318"/>
        </w:tabs>
        <w:rPr>
          <w:rFonts w:ascii="Times New Roman" w:hAnsi="Times New Roman" w:cs="Times New Roman"/>
        </w:rPr>
      </w:pPr>
    </w:p>
    <w:p w14:paraId="247A0107" w14:textId="77777777" w:rsidR="00B5580D" w:rsidRPr="005D691A" w:rsidRDefault="00B5580D" w:rsidP="00F76D86">
      <w:pPr>
        <w:pStyle w:val="11anotaciatext"/>
        <w:tabs>
          <w:tab w:val="left" w:pos="3261"/>
          <w:tab w:val="left" w:pos="3318"/>
        </w:tabs>
        <w:rPr>
          <w:rFonts w:ascii="Times New Roman" w:hAnsi="Times New Roman" w:cs="Times New Roman"/>
        </w:rPr>
      </w:pPr>
      <w:r w:rsidRPr="005D691A">
        <w:rPr>
          <w:rFonts w:ascii="Times New Roman" w:hAnsi="Times New Roman" w:cs="Times New Roman"/>
        </w:rPr>
        <w:t xml:space="preserve">Študijný program: </w:t>
      </w:r>
      <w:r>
        <w:rPr>
          <w:rFonts w:ascii="Times New Roman" w:hAnsi="Times New Roman" w:cs="Times New Roman"/>
        </w:rPr>
        <w:tab/>
      </w:r>
      <w:r w:rsidR="00F76D86">
        <w:rPr>
          <w:rFonts w:ascii="Times New Roman" w:hAnsi="Times New Roman" w:cs="Times New Roman"/>
        </w:rPr>
        <w:tab/>
      </w:r>
      <w:r w:rsidR="009F5073">
        <w:rPr>
          <w:rFonts w:ascii="Times-Roman" w:hAnsi="Times-Roman" w:cs="Times-Roman"/>
        </w:rPr>
        <w:t>A</w:t>
      </w:r>
      <w:r w:rsidR="00701DC9">
        <w:rPr>
          <w:rFonts w:ascii="Times-Roman" w:hAnsi="Times-Roman" w:cs="Times-Roman"/>
        </w:rPr>
        <w:t>p</w:t>
      </w:r>
      <w:r w:rsidR="009F5073">
        <w:rPr>
          <w:rFonts w:ascii="Times-Roman" w:hAnsi="Times-Roman" w:cs="Times-Roman"/>
        </w:rPr>
        <w:t>likovan</w:t>
      </w:r>
      <w:r>
        <w:rPr>
          <w:rFonts w:ascii="Times-Roman" w:hAnsi="Times-Roman" w:cs="Times-Roman"/>
        </w:rPr>
        <w:t>á mechatronika</w:t>
      </w:r>
      <w:r w:rsidR="009F5073">
        <w:rPr>
          <w:rFonts w:ascii="Times-Roman" w:hAnsi="Times-Roman" w:cs="Times-Roman"/>
        </w:rPr>
        <w:t xml:space="preserve"> a </w:t>
      </w:r>
      <w:proofErr w:type="spellStart"/>
      <w:r w:rsidR="009F5073">
        <w:rPr>
          <w:rFonts w:ascii="Times-Roman" w:hAnsi="Times-Roman" w:cs="Times-Roman"/>
        </w:rPr>
        <w:t>elektromobilita</w:t>
      </w:r>
      <w:proofErr w:type="spellEnd"/>
    </w:p>
    <w:p w14:paraId="778626AE" w14:textId="77777777" w:rsidR="00B5580D" w:rsidRPr="005D691A" w:rsidRDefault="00B5580D" w:rsidP="00F76D86">
      <w:pPr>
        <w:pStyle w:val="11anotaciatext"/>
        <w:tabs>
          <w:tab w:val="left" w:pos="3261"/>
          <w:tab w:val="left" w:pos="3318"/>
        </w:tabs>
        <w:rPr>
          <w:rFonts w:ascii="Times New Roman" w:hAnsi="Times New Roman" w:cs="Times New Roman"/>
        </w:rPr>
      </w:pPr>
    </w:p>
    <w:p w14:paraId="7086E9CD" w14:textId="77777777" w:rsidR="00B5580D" w:rsidRPr="005D691A" w:rsidRDefault="00B5580D" w:rsidP="00F76D86">
      <w:pPr>
        <w:pStyle w:val="11anotaciatext"/>
        <w:tabs>
          <w:tab w:val="left" w:pos="3261"/>
          <w:tab w:val="left" w:pos="3318"/>
        </w:tabs>
        <w:rPr>
          <w:rFonts w:ascii="Times New Roman" w:hAnsi="Times New Roman" w:cs="Times New Roman"/>
        </w:rPr>
      </w:pPr>
      <w:r w:rsidRPr="005D691A">
        <w:rPr>
          <w:rFonts w:ascii="Times New Roman" w:hAnsi="Times New Roman" w:cs="Times New Roman"/>
        </w:rPr>
        <w:t xml:space="preserve">Autor: </w:t>
      </w:r>
      <w:r>
        <w:rPr>
          <w:rFonts w:ascii="Times New Roman" w:hAnsi="Times New Roman" w:cs="Times New Roman"/>
        </w:rPr>
        <w:tab/>
      </w:r>
      <w:r w:rsidR="00F76D86">
        <w:rPr>
          <w:rFonts w:ascii="Times New Roman" w:hAnsi="Times New Roman" w:cs="Times New Roman"/>
        </w:rPr>
        <w:tab/>
        <w:t>M</w:t>
      </w:r>
      <w:r>
        <w:rPr>
          <w:rFonts w:ascii="Times New Roman" w:hAnsi="Times New Roman" w:cs="Times New Roman"/>
        </w:rPr>
        <w:t xml:space="preserve">eno </w:t>
      </w:r>
      <w:r w:rsidR="00F76D8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priezvisko</w:t>
      </w:r>
    </w:p>
    <w:p w14:paraId="02C462C6" w14:textId="77777777" w:rsidR="00B5580D" w:rsidRPr="005D691A" w:rsidRDefault="00B5580D" w:rsidP="00F76D86">
      <w:pPr>
        <w:pStyle w:val="11anotaciatext"/>
        <w:tabs>
          <w:tab w:val="left" w:pos="3261"/>
          <w:tab w:val="left" w:pos="3318"/>
        </w:tabs>
        <w:rPr>
          <w:rFonts w:ascii="Times New Roman" w:hAnsi="Times New Roman" w:cs="Times New Roman"/>
        </w:rPr>
      </w:pPr>
    </w:p>
    <w:p w14:paraId="430DFECD" w14:textId="77777777" w:rsidR="00B5580D" w:rsidRDefault="009F5073" w:rsidP="00F76D86">
      <w:pPr>
        <w:pStyle w:val="11anotaciatext"/>
        <w:tabs>
          <w:tab w:val="left" w:pos="3261"/>
          <w:tab w:val="left" w:pos="331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Diplomová</w:t>
      </w:r>
      <w:r w:rsidR="00B5580D" w:rsidRPr="005D691A">
        <w:rPr>
          <w:rFonts w:ascii="Times New Roman" w:hAnsi="Times New Roman" w:cs="Times New Roman"/>
        </w:rPr>
        <w:t xml:space="preserve"> práca: </w:t>
      </w:r>
      <w:r w:rsidR="00B5580D">
        <w:rPr>
          <w:rFonts w:ascii="Times New Roman" w:hAnsi="Times New Roman" w:cs="Times New Roman"/>
        </w:rPr>
        <w:tab/>
      </w:r>
      <w:r w:rsidR="00F76D86">
        <w:rPr>
          <w:rFonts w:ascii="Times New Roman" w:hAnsi="Times New Roman" w:cs="Times New Roman"/>
        </w:rPr>
        <w:tab/>
      </w:r>
      <w:r w:rsidR="00B5580D">
        <w:rPr>
          <w:rFonts w:ascii="Times New Roman" w:hAnsi="Times New Roman" w:cs="Times New Roman"/>
        </w:rPr>
        <w:t>názov práce</w:t>
      </w:r>
    </w:p>
    <w:p w14:paraId="0AF4D326" w14:textId="77777777" w:rsidR="00FA4BEF" w:rsidRPr="005D691A" w:rsidRDefault="00FA4BEF" w:rsidP="00F76D86">
      <w:pPr>
        <w:pStyle w:val="11anotaciatext"/>
        <w:tabs>
          <w:tab w:val="left" w:pos="3261"/>
          <w:tab w:val="left" w:pos="3318"/>
        </w:tabs>
        <w:rPr>
          <w:rFonts w:ascii="Times New Roman" w:hAnsi="Times New Roman" w:cs="Times New Roman"/>
        </w:rPr>
      </w:pPr>
    </w:p>
    <w:p w14:paraId="6D5506A9" w14:textId="77777777" w:rsidR="00B5580D" w:rsidRPr="005D691A" w:rsidRDefault="00B5580D" w:rsidP="00F76D86">
      <w:pPr>
        <w:pStyle w:val="11anotaciatext"/>
        <w:tabs>
          <w:tab w:val="left" w:pos="3261"/>
          <w:tab w:val="left" w:pos="3318"/>
        </w:tabs>
        <w:rPr>
          <w:rFonts w:ascii="Times New Roman" w:hAnsi="Times New Roman" w:cs="Times New Roman"/>
        </w:rPr>
      </w:pPr>
      <w:r w:rsidRPr="005D691A">
        <w:rPr>
          <w:rFonts w:ascii="Times New Roman" w:hAnsi="Times New Roman" w:cs="Times New Roman"/>
        </w:rPr>
        <w:t xml:space="preserve">Vedúci práce: </w:t>
      </w:r>
      <w:r w:rsidR="00F76D86">
        <w:rPr>
          <w:rFonts w:ascii="Times New Roman" w:hAnsi="Times New Roman" w:cs="Times New Roman"/>
        </w:rPr>
        <w:tab/>
      </w:r>
      <w:r w:rsidR="00F76D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titul</w:t>
      </w:r>
      <w:r w:rsidR="00F76D86">
        <w:rPr>
          <w:rFonts w:ascii="Times New Roman" w:hAnsi="Times New Roman" w:cs="Times New Roman"/>
        </w:rPr>
        <w:t xml:space="preserve"> pred menom</w:t>
      </w:r>
      <w:r>
        <w:rPr>
          <w:rFonts w:ascii="Times New Roman" w:hAnsi="Times New Roman" w:cs="Times New Roman"/>
        </w:rPr>
        <w:t>, meno, priezvisko</w:t>
      </w:r>
      <w:r w:rsidR="00F76D86">
        <w:rPr>
          <w:rFonts w:ascii="Times New Roman" w:hAnsi="Times New Roman" w:cs="Times New Roman"/>
        </w:rPr>
        <w:t>, titul za menom</w:t>
      </w:r>
      <w:r w:rsidRPr="005D691A">
        <w:rPr>
          <w:rFonts w:ascii="Times New Roman" w:hAnsi="Times New Roman" w:cs="Times New Roman"/>
        </w:rPr>
        <w:br/>
      </w:r>
    </w:p>
    <w:p w14:paraId="71ED6186" w14:textId="77777777" w:rsidR="00B5580D" w:rsidRPr="005D691A" w:rsidRDefault="00B5580D" w:rsidP="00F76D86">
      <w:pPr>
        <w:pStyle w:val="11anotaciatext"/>
        <w:tabs>
          <w:tab w:val="left" w:pos="3261"/>
          <w:tab w:val="left" w:pos="3318"/>
        </w:tabs>
        <w:rPr>
          <w:rFonts w:ascii="Times New Roman" w:hAnsi="Times New Roman" w:cs="Times New Roman"/>
        </w:rPr>
      </w:pPr>
      <w:r w:rsidRPr="005D691A">
        <w:rPr>
          <w:rFonts w:ascii="Times New Roman" w:hAnsi="Times New Roman" w:cs="Times New Roman"/>
        </w:rPr>
        <w:t>Mesiac</w:t>
      </w:r>
      <w:r>
        <w:rPr>
          <w:rFonts w:ascii="Times New Roman" w:hAnsi="Times New Roman" w:cs="Times New Roman"/>
        </w:rPr>
        <w:t xml:space="preserve"> a</w:t>
      </w:r>
      <w:r w:rsidRPr="005D691A">
        <w:rPr>
          <w:rFonts w:ascii="Times New Roman" w:hAnsi="Times New Roman" w:cs="Times New Roman"/>
        </w:rPr>
        <w:t xml:space="preserve"> rok odovzdania:</w:t>
      </w:r>
      <w:r w:rsidR="00F76D86">
        <w:rPr>
          <w:rFonts w:ascii="Times New Roman" w:hAnsi="Times New Roman" w:cs="Times New Roman"/>
        </w:rPr>
        <w:t xml:space="preserve"> </w:t>
      </w:r>
      <w:r w:rsidR="00F76D86">
        <w:rPr>
          <w:rFonts w:ascii="Times New Roman" w:hAnsi="Times New Roman" w:cs="Times New Roman"/>
        </w:rPr>
        <w:tab/>
        <w:t>máj 2016</w:t>
      </w:r>
      <w:r w:rsidRPr="005D691A">
        <w:rPr>
          <w:rFonts w:ascii="Times New Roman" w:hAnsi="Times New Roman" w:cs="Times New Roman"/>
        </w:rPr>
        <w:t xml:space="preserve"> </w:t>
      </w:r>
    </w:p>
    <w:p w14:paraId="3AC353AE" w14:textId="77777777" w:rsidR="00B5580D" w:rsidRPr="005D691A" w:rsidRDefault="00B5580D" w:rsidP="00F76D86">
      <w:pPr>
        <w:pStyle w:val="11anotaciatext"/>
        <w:tabs>
          <w:tab w:val="left" w:pos="3261"/>
          <w:tab w:val="left" w:pos="3318"/>
        </w:tabs>
        <w:rPr>
          <w:rFonts w:ascii="Times New Roman" w:hAnsi="Times New Roman" w:cs="Times New Roman"/>
        </w:rPr>
      </w:pPr>
    </w:p>
    <w:p w14:paraId="726E19BE" w14:textId="77777777" w:rsidR="00B5580D" w:rsidRPr="005D691A" w:rsidRDefault="00B5580D" w:rsidP="00F76D86">
      <w:pPr>
        <w:pStyle w:val="11anotaciatext"/>
        <w:tabs>
          <w:tab w:val="left" w:pos="3261"/>
          <w:tab w:val="left" w:pos="3318"/>
        </w:tabs>
        <w:ind w:right="-2"/>
        <w:jc w:val="both"/>
        <w:rPr>
          <w:rFonts w:ascii="Times New Roman" w:hAnsi="Times New Roman" w:cs="Times New Roman"/>
        </w:rPr>
      </w:pPr>
      <w:r w:rsidRPr="005D691A">
        <w:rPr>
          <w:rFonts w:ascii="Times New Roman" w:hAnsi="Times New Roman" w:cs="Times New Roman"/>
        </w:rPr>
        <w:t xml:space="preserve">Kľúčové slová: </w:t>
      </w:r>
    </w:p>
    <w:p w14:paraId="04DE7E92" w14:textId="77777777" w:rsidR="00B5580D" w:rsidRDefault="00B5580D" w:rsidP="00587607">
      <w:pPr>
        <w:ind w:firstLine="0"/>
      </w:pPr>
    </w:p>
    <w:p w14:paraId="66AA53EB" w14:textId="77777777" w:rsidR="00025A41" w:rsidRPr="008D0538" w:rsidRDefault="00B5580D" w:rsidP="00587607">
      <w:pPr>
        <w:ind w:firstLine="0"/>
      </w:pPr>
      <w:r>
        <w:t>Anotácia</w:t>
      </w:r>
      <w:r w:rsidR="00DB4CA6" w:rsidRPr="008D0538">
        <w:t xml:space="preserve"> obsahuje informáciu o cieľoch práce</w:t>
      </w:r>
      <w:r w:rsidR="00FA4BEF">
        <w:t xml:space="preserve"> a</w:t>
      </w:r>
      <w:r w:rsidR="00DB4CA6" w:rsidRPr="008D0538">
        <w:t xml:space="preserve"> jej stručnom obsahu</w:t>
      </w:r>
      <w:r w:rsidR="00FA4BEF">
        <w:t>.</w:t>
      </w:r>
      <w:r w:rsidR="00DB4CA6" w:rsidRPr="008D0538">
        <w:t xml:space="preserve"> </w:t>
      </w:r>
      <w:r w:rsidR="00FA4BEF">
        <w:t>V</w:t>
      </w:r>
      <w:r w:rsidR="00DB4CA6" w:rsidRPr="008D0538">
        <w:t xml:space="preserve"> závere </w:t>
      </w:r>
      <w:r w:rsidR="00FA4BEF">
        <w:t>anotácie</w:t>
      </w:r>
      <w:r w:rsidR="00DB4CA6" w:rsidRPr="008D0538">
        <w:t xml:space="preserve"> sa charakterizuje splnenie cieľa, </w:t>
      </w:r>
      <w:r w:rsidR="00FA4BEF">
        <w:t xml:space="preserve">dosiahnuté </w:t>
      </w:r>
      <w:r w:rsidR="00DB4CA6" w:rsidRPr="008D0538">
        <w:t xml:space="preserve">výsledky a význam celej práce. </w:t>
      </w:r>
      <w:r w:rsidR="00064705">
        <w:t>Anotácia</w:t>
      </w:r>
      <w:r w:rsidR="00DB4CA6" w:rsidRPr="008D0538">
        <w:t xml:space="preserve"> sa píše súvisle ako jeden odsek </w:t>
      </w:r>
      <w:r w:rsidR="00F76D86">
        <w:t>(rozsah</w:t>
      </w:r>
      <w:r w:rsidR="00DB4CA6" w:rsidRPr="008D0538">
        <w:t xml:space="preserve"> 100 až 500 slov</w:t>
      </w:r>
      <w:r w:rsidR="00F76D86">
        <w:t>)</w:t>
      </w:r>
      <w:r w:rsidR="00DB4CA6" w:rsidRPr="008D0538">
        <w:t>.</w:t>
      </w:r>
    </w:p>
    <w:p w14:paraId="2F625702" w14:textId="77777777" w:rsidR="007D2283" w:rsidRDefault="007D2283" w:rsidP="00B53FAA">
      <w:pPr>
        <w:rPr>
          <w:b/>
        </w:rPr>
      </w:pPr>
    </w:p>
    <w:p w14:paraId="6AB0AC22" w14:textId="77777777" w:rsidR="00F06A7D" w:rsidRPr="00F06A7D" w:rsidRDefault="00F06A7D" w:rsidP="00F06A7D"/>
    <w:p w14:paraId="16C88E56" w14:textId="77777777" w:rsidR="00FA4BEF" w:rsidRPr="00431F8C" w:rsidRDefault="00FA4BEF" w:rsidP="00FA4BEF">
      <w:pPr>
        <w:pStyle w:val="Nadpisbezcislovanianiedoobsahu"/>
        <w:rPr>
          <w:sz w:val="28"/>
          <w:szCs w:val="28"/>
        </w:rPr>
      </w:pPr>
      <w:r w:rsidRPr="00431F8C">
        <w:rPr>
          <w:sz w:val="28"/>
          <w:szCs w:val="28"/>
        </w:rPr>
        <w:lastRenderedPageBreak/>
        <w:t>ABSTRACT</w:t>
      </w:r>
      <w:r w:rsidR="00431F8C">
        <w:rPr>
          <w:sz w:val="28"/>
          <w:szCs w:val="28"/>
        </w:rPr>
        <w:t xml:space="preserve"> </w:t>
      </w:r>
      <w:r w:rsidR="00E10F47">
        <w:rPr>
          <w:sz w:val="28"/>
          <w:szCs w:val="28"/>
        </w:rPr>
        <w:t>OF THE DIPLOMA THESIS</w:t>
      </w:r>
    </w:p>
    <w:p w14:paraId="270947FE" w14:textId="77777777" w:rsidR="00FA4BEF" w:rsidRPr="005D691A" w:rsidRDefault="00FA4BEF" w:rsidP="00FA4BEF">
      <w:pPr>
        <w:spacing w:line="240" w:lineRule="auto"/>
        <w:ind w:left="720" w:right="720" w:firstLine="0"/>
        <w:jc w:val="left"/>
        <w:rPr>
          <w:rFonts w:cs="Times New Roman"/>
          <w:szCs w:val="24"/>
        </w:rPr>
      </w:pPr>
      <w:r w:rsidRPr="005D691A">
        <w:rPr>
          <w:rFonts w:cs="Times New Roman"/>
          <w:szCs w:val="24"/>
        </w:rPr>
        <w:t xml:space="preserve">Slovak </w:t>
      </w:r>
      <w:proofErr w:type="spellStart"/>
      <w:r w:rsidRPr="005D691A">
        <w:rPr>
          <w:rFonts w:cs="Times New Roman"/>
          <w:szCs w:val="24"/>
        </w:rPr>
        <w:t>University</w:t>
      </w:r>
      <w:proofErr w:type="spellEnd"/>
      <w:r w:rsidRPr="005D691A">
        <w:rPr>
          <w:rFonts w:cs="Times New Roman"/>
          <w:szCs w:val="24"/>
        </w:rPr>
        <w:t xml:space="preserve"> of </w:t>
      </w:r>
      <w:proofErr w:type="spellStart"/>
      <w:r w:rsidRPr="005D691A">
        <w:rPr>
          <w:rFonts w:cs="Times New Roman"/>
          <w:szCs w:val="24"/>
        </w:rPr>
        <w:t>Technology</w:t>
      </w:r>
      <w:proofErr w:type="spellEnd"/>
      <w:r w:rsidRPr="005D691A">
        <w:rPr>
          <w:rFonts w:cs="Times New Roman"/>
          <w:szCs w:val="24"/>
        </w:rPr>
        <w:t xml:space="preserve"> in Bratislava</w:t>
      </w:r>
      <w:r w:rsidRPr="005D691A">
        <w:rPr>
          <w:rFonts w:cs="Times New Roman"/>
          <w:szCs w:val="24"/>
        </w:rPr>
        <w:br/>
        <w:t>FACULTY OF ELECTRICAL ENGINEERING AND INFORMATION TECHNOLOGY</w:t>
      </w:r>
    </w:p>
    <w:p w14:paraId="2A1BB171" w14:textId="77777777" w:rsidR="00FA4BEF" w:rsidRPr="005D691A" w:rsidRDefault="00FA4BEF" w:rsidP="00FA4BEF">
      <w:pPr>
        <w:pStyle w:val="11anotaciatext"/>
        <w:rPr>
          <w:rFonts w:ascii="Times New Roman" w:hAnsi="Times New Roman" w:cs="Times New Roman"/>
        </w:rPr>
      </w:pPr>
      <w:r w:rsidRPr="005D691A">
        <w:rPr>
          <w:rFonts w:ascii="Times New Roman" w:hAnsi="Times New Roman" w:cs="Times New Roman"/>
        </w:rPr>
        <w:t xml:space="preserve"> </w:t>
      </w:r>
    </w:p>
    <w:p w14:paraId="0373118C" w14:textId="77777777" w:rsidR="00FA4BEF" w:rsidRPr="005D691A" w:rsidRDefault="00FA4BEF" w:rsidP="00FA4BEF">
      <w:pPr>
        <w:pStyle w:val="11anotaciatext"/>
        <w:rPr>
          <w:rFonts w:ascii="Times New Roman" w:hAnsi="Times New Roman" w:cs="Times New Roman"/>
        </w:rPr>
      </w:pPr>
    </w:p>
    <w:p w14:paraId="7074E500" w14:textId="29F2A375" w:rsidR="00FA4BEF" w:rsidRPr="005D691A" w:rsidRDefault="00225D04" w:rsidP="00FA4BEF">
      <w:pPr>
        <w:pStyle w:val="11anotaciatext"/>
        <w:tabs>
          <w:tab w:val="left" w:pos="326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Study </w:t>
      </w:r>
      <w:proofErr w:type="spellStart"/>
      <w:r>
        <w:rPr>
          <w:rFonts w:ascii="Times New Roman" w:hAnsi="Times New Roman" w:cs="Times New Roman"/>
        </w:rPr>
        <w:t>Branch</w:t>
      </w:r>
      <w:proofErr w:type="spellEnd"/>
      <w:r w:rsidR="00FA4BEF" w:rsidRPr="005D691A">
        <w:rPr>
          <w:rFonts w:ascii="Times New Roman" w:hAnsi="Times New Roman" w:cs="Times New Roman"/>
        </w:rPr>
        <w:t xml:space="preserve">:  </w:t>
      </w:r>
      <w:r w:rsidR="00FA4BEF">
        <w:rPr>
          <w:rFonts w:ascii="Times New Roman" w:hAnsi="Times New Roman" w:cs="Times New Roman"/>
        </w:rPr>
        <w:tab/>
      </w:r>
      <w:r w:rsidR="0085700A">
        <w:rPr>
          <w:rFonts w:ascii="Times-Roman" w:hAnsi="Times-Roman" w:cs="Times-Roman"/>
        </w:rPr>
        <w:t>cybernetics</w:t>
      </w:r>
    </w:p>
    <w:p w14:paraId="4F82133B" w14:textId="77777777" w:rsidR="00FA4BEF" w:rsidRPr="005D691A" w:rsidRDefault="00FA4BEF" w:rsidP="00FA4BEF">
      <w:pPr>
        <w:pStyle w:val="11anotaciatext"/>
        <w:tabs>
          <w:tab w:val="left" w:pos="3261"/>
        </w:tabs>
        <w:rPr>
          <w:rFonts w:ascii="Times New Roman" w:hAnsi="Times New Roman" w:cs="Times New Roman"/>
        </w:rPr>
      </w:pPr>
    </w:p>
    <w:p w14:paraId="4C289D5E" w14:textId="77777777" w:rsidR="00FA4BEF" w:rsidRPr="005D691A" w:rsidRDefault="00FA4BEF" w:rsidP="00FA4BEF">
      <w:pPr>
        <w:pStyle w:val="11anotaciatext"/>
        <w:tabs>
          <w:tab w:val="left" w:pos="326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Study </w:t>
      </w:r>
      <w:proofErr w:type="spellStart"/>
      <w:r>
        <w:rPr>
          <w:rFonts w:ascii="Times New Roman" w:hAnsi="Times New Roman" w:cs="Times New Roman"/>
        </w:rPr>
        <w:t>Programme</w:t>
      </w:r>
      <w:proofErr w:type="spellEnd"/>
      <w:r w:rsidRPr="005D691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-Roman" w:hAnsi="Times-Roman" w:cs="Times-Roman"/>
        </w:rPr>
        <w:t>A</w:t>
      </w:r>
      <w:r w:rsidR="00701DC9">
        <w:rPr>
          <w:rFonts w:ascii="Times-Roman" w:hAnsi="Times-Roman" w:cs="Times-Roman"/>
        </w:rPr>
        <w:t>pplied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mechatronics</w:t>
      </w:r>
      <w:proofErr w:type="spellEnd"/>
      <w:r w:rsidR="00EC1C0D">
        <w:rPr>
          <w:rFonts w:ascii="Times-Roman" w:hAnsi="Times-Roman" w:cs="Times-Roman"/>
        </w:rPr>
        <w:t xml:space="preserve"> and </w:t>
      </w:r>
      <w:proofErr w:type="spellStart"/>
      <w:r w:rsidR="00EC1C0D">
        <w:rPr>
          <w:rFonts w:ascii="Times-Roman" w:hAnsi="Times-Roman" w:cs="Times-Roman"/>
        </w:rPr>
        <w:t>electromobility</w:t>
      </w:r>
      <w:proofErr w:type="spellEnd"/>
    </w:p>
    <w:p w14:paraId="4D29FE4F" w14:textId="77777777" w:rsidR="00FA4BEF" w:rsidRPr="005D691A" w:rsidRDefault="00FA4BEF" w:rsidP="00FA4BEF">
      <w:pPr>
        <w:pStyle w:val="11anotaciatext"/>
        <w:tabs>
          <w:tab w:val="left" w:pos="3261"/>
        </w:tabs>
        <w:rPr>
          <w:rFonts w:ascii="Times New Roman" w:hAnsi="Times New Roman" w:cs="Times New Roman"/>
        </w:rPr>
      </w:pPr>
    </w:p>
    <w:p w14:paraId="5F0DEA66" w14:textId="77777777" w:rsidR="00FA4BEF" w:rsidRPr="005D691A" w:rsidRDefault="00FA4BEF" w:rsidP="00FA4BEF">
      <w:pPr>
        <w:pStyle w:val="11anotaciatext"/>
        <w:tabs>
          <w:tab w:val="left" w:pos="3261"/>
        </w:tabs>
        <w:rPr>
          <w:rFonts w:ascii="Times New Roman" w:hAnsi="Times New Roman" w:cs="Times New Roman"/>
        </w:rPr>
      </w:pPr>
      <w:proofErr w:type="spellStart"/>
      <w:r w:rsidRPr="005D691A">
        <w:rPr>
          <w:rFonts w:ascii="Times New Roman" w:hAnsi="Times New Roman" w:cs="Times New Roman"/>
        </w:rPr>
        <w:t>Aut</w:t>
      </w:r>
      <w:r>
        <w:rPr>
          <w:rFonts w:ascii="Times New Roman" w:hAnsi="Times New Roman" w:cs="Times New Roman"/>
        </w:rPr>
        <w:t>h</w:t>
      </w:r>
      <w:r w:rsidRPr="005D691A">
        <w:rPr>
          <w:rFonts w:ascii="Times New Roman" w:hAnsi="Times New Roman" w:cs="Times New Roman"/>
        </w:rPr>
        <w:t>or</w:t>
      </w:r>
      <w:proofErr w:type="spellEnd"/>
      <w:r w:rsidRPr="005D691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meno priezvisko</w:t>
      </w:r>
    </w:p>
    <w:p w14:paraId="33E632C2" w14:textId="77777777" w:rsidR="00FA4BEF" w:rsidRPr="005D691A" w:rsidRDefault="00FA4BEF" w:rsidP="00FA4BEF">
      <w:pPr>
        <w:pStyle w:val="11anotaciatext"/>
        <w:tabs>
          <w:tab w:val="left" w:pos="3261"/>
        </w:tabs>
        <w:rPr>
          <w:rFonts w:ascii="Times New Roman" w:hAnsi="Times New Roman" w:cs="Times New Roman"/>
        </w:rPr>
      </w:pPr>
    </w:p>
    <w:p w14:paraId="2135FEF1" w14:textId="77777777" w:rsidR="00FA4BEF" w:rsidRPr="005D691A" w:rsidRDefault="00FA4BEF" w:rsidP="00FA4BEF">
      <w:pPr>
        <w:pStyle w:val="11anotaciatext"/>
        <w:tabs>
          <w:tab w:val="left" w:pos="3261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Bachelor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Thesis</w:t>
      </w:r>
      <w:proofErr w:type="spellEnd"/>
      <w:r w:rsidRPr="005D691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názov práce v angličtine</w:t>
      </w:r>
      <w:r w:rsidRPr="005D691A">
        <w:rPr>
          <w:rFonts w:ascii="Times New Roman" w:hAnsi="Times New Roman" w:cs="Times New Roman"/>
        </w:rPr>
        <w:br/>
      </w:r>
    </w:p>
    <w:p w14:paraId="2F821B73" w14:textId="77777777" w:rsidR="00FA4BEF" w:rsidRPr="005D691A" w:rsidRDefault="00FA4BEF" w:rsidP="00FA4BEF">
      <w:pPr>
        <w:pStyle w:val="11anotaciatext"/>
        <w:tabs>
          <w:tab w:val="left" w:pos="3261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Supervisor</w:t>
      </w:r>
      <w:proofErr w:type="spellEnd"/>
      <w:r w:rsidRPr="005D691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titul</w:t>
      </w:r>
      <w:r w:rsidR="00431F8C">
        <w:rPr>
          <w:rFonts w:ascii="Times New Roman" w:hAnsi="Times New Roman" w:cs="Times New Roman"/>
        </w:rPr>
        <w:t xml:space="preserve"> pred menom</w:t>
      </w:r>
      <w:r>
        <w:rPr>
          <w:rFonts w:ascii="Times New Roman" w:hAnsi="Times New Roman" w:cs="Times New Roman"/>
        </w:rPr>
        <w:t>, meno, priezvisko</w:t>
      </w:r>
      <w:r w:rsidR="00431F8C">
        <w:rPr>
          <w:rFonts w:ascii="Times New Roman" w:hAnsi="Times New Roman" w:cs="Times New Roman"/>
        </w:rPr>
        <w:t>, titul za menom</w:t>
      </w:r>
      <w:r w:rsidRPr="005D691A">
        <w:rPr>
          <w:rFonts w:ascii="Times New Roman" w:hAnsi="Times New Roman" w:cs="Times New Roman"/>
        </w:rPr>
        <w:br/>
      </w:r>
    </w:p>
    <w:p w14:paraId="2D63D196" w14:textId="77777777" w:rsidR="00FA4BEF" w:rsidRPr="005D691A" w:rsidRDefault="00AF21C7" w:rsidP="00FA4BEF">
      <w:pPr>
        <w:pStyle w:val="11anotaciatext"/>
        <w:tabs>
          <w:tab w:val="left" w:pos="3261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Submitted</w:t>
      </w:r>
      <w:proofErr w:type="spellEnd"/>
      <w:r w:rsidR="00FA4BEF" w:rsidRPr="005D691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month</w:t>
      </w:r>
      <w:proofErr w:type="spellEnd"/>
      <w:r>
        <w:rPr>
          <w:rFonts w:ascii="Times New Roman" w:hAnsi="Times New Roman" w:cs="Times New Roman"/>
        </w:rPr>
        <w:t xml:space="preserve"> </w:t>
      </w:r>
      <w:r w:rsidR="00431F8C"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</w:p>
    <w:p w14:paraId="696C33EB" w14:textId="77777777" w:rsidR="00FA4BEF" w:rsidRPr="005D691A" w:rsidRDefault="00FA4BEF" w:rsidP="00FA4BEF">
      <w:pPr>
        <w:pStyle w:val="11anotaciatext"/>
        <w:tabs>
          <w:tab w:val="left" w:pos="3261"/>
        </w:tabs>
        <w:rPr>
          <w:rFonts w:ascii="Times New Roman" w:hAnsi="Times New Roman" w:cs="Times New Roman"/>
        </w:rPr>
      </w:pPr>
    </w:p>
    <w:p w14:paraId="7710A2B2" w14:textId="77777777" w:rsidR="00FA4BEF" w:rsidRPr="005D691A" w:rsidRDefault="00FA4BEF" w:rsidP="00FA4BEF">
      <w:pPr>
        <w:pStyle w:val="11anotaciatext"/>
        <w:tabs>
          <w:tab w:val="left" w:pos="3261"/>
        </w:tabs>
        <w:ind w:right="-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Keywords</w:t>
      </w:r>
      <w:proofErr w:type="spellEnd"/>
      <w:r w:rsidRPr="005D691A">
        <w:rPr>
          <w:rFonts w:ascii="Times New Roman" w:hAnsi="Times New Roman" w:cs="Times New Roman"/>
        </w:rPr>
        <w:t xml:space="preserve">: </w:t>
      </w:r>
    </w:p>
    <w:p w14:paraId="543E8F2F" w14:textId="77777777" w:rsidR="00FA4BEF" w:rsidRDefault="00FA4BEF" w:rsidP="00FA4BEF">
      <w:pPr>
        <w:ind w:firstLine="0"/>
      </w:pPr>
    </w:p>
    <w:p w14:paraId="7F07D61D" w14:textId="77777777" w:rsidR="00FA4BEF" w:rsidRPr="008D0538" w:rsidRDefault="00FA4BEF" w:rsidP="00FA4BEF">
      <w:pPr>
        <w:ind w:firstLine="0"/>
      </w:pPr>
      <w:r w:rsidRPr="008D0538">
        <w:t>Text abstraktu v</w:t>
      </w:r>
      <w:r>
        <w:t>o</w:t>
      </w:r>
      <w:r w:rsidRPr="008D0538">
        <w:t xml:space="preserve"> svetovom jazyku je potrebný pre integráciu do medzinárodných informačných systémov (napr. </w:t>
      </w:r>
      <w:proofErr w:type="spellStart"/>
      <w:r w:rsidRPr="008D0538">
        <w:t>The</w:t>
      </w:r>
      <w:proofErr w:type="spellEnd"/>
      <w:r w:rsidRPr="008D0538">
        <w:t xml:space="preserve"> </w:t>
      </w:r>
      <w:proofErr w:type="spellStart"/>
      <w:r w:rsidRPr="008D0538">
        <w:t>Network</w:t>
      </w:r>
      <w:proofErr w:type="spellEnd"/>
      <w:r w:rsidRPr="008D0538">
        <w:t xml:space="preserve"> </w:t>
      </w:r>
      <w:proofErr w:type="spellStart"/>
      <w:r w:rsidRPr="008D0538">
        <w:t>Digital</w:t>
      </w:r>
      <w:proofErr w:type="spellEnd"/>
      <w:r w:rsidRPr="008D0538">
        <w:t xml:space="preserve"> </w:t>
      </w:r>
      <w:proofErr w:type="spellStart"/>
      <w:r w:rsidRPr="008D0538">
        <w:t>Library</w:t>
      </w:r>
      <w:proofErr w:type="spellEnd"/>
      <w:r w:rsidRPr="008D0538">
        <w:t xml:space="preserve"> of </w:t>
      </w:r>
      <w:proofErr w:type="spellStart"/>
      <w:r w:rsidRPr="008D0538">
        <w:t>Theses</w:t>
      </w:r>
      <w:proofErr w:type="spellEnd"/>
      <w:r w:rsidRPr="008D0538">
        <w:t xml:space="preserve"> and </w:t>
      </w:r>
      <w:proofErr w:type="spellStart"/>
      <w:r w:rsidRPr="008D0538">
        <w:t>Dissertations</w:t>
      </w:r>
      <w:proofErr w:type="spellEnd"/>
      <w:r w:rsidRPr="008D0538">
        <w:t>). Ak nie je možné jazykovú verziu umiestniť na jednej strane so slovenským abstraktom, je potrebné umiestniť ju na samostatnú stranu (cudzojazyčný abstrakt nemožno deliť a uvádzať na dvoch stranách).</w:t>
      </w:r>
    </w:p>
    <w:p w14:paraId="6AAE00C8" w14:textId="77777777" w:rsidR="00F06A7D" w:rsidRDefault="00F06A7D" w:rsidP="00FA4BEF">
      <w:pPr>
        <w:ind w:firstLine="0"/>
      </w:pPr>
    </w:p>
    <w:p w14:paraId="3060E860" w14:textId="77777777" w:rsidR="00402AEA" w:rsidRPr="00F06A7D" w:rsidRDefault="00F06A7D" w:rsidP="00F06A7D">
      <w:pPr>
        <w:tabs>
          <w:tab w:val="left" w:pos="3240"/>
        </w:tabs>
      </w:pPr>
      <w:r>
        <w:tab/>
      </w:r>
    </w:p>
    <w:p w14:paraId="10BF7E0C" w14:textId="77777777" w:rsidR="00F06A7D" w:rsidRPr="008D0538" w:rsidRDefault="00F06A7D" w:rsidP="00B53FAA"/>
    <w:sdt>
      <w:sdtPr>
        <w:rPr>
          <w:rFonts w:cstheme="minorBidi"/>
          <w:b w:val="0"/>
          <w:sz w:val="24"/>
          <w:szCs w:val="22"/>
        </w:rPr>
        <w:id w:val="1011149528"/>
        <w:docPartObj>
          <w:docPartGallery w:val="Table of Contents"/>
          <w:docPartUnique/>
        </w:docPartObj>
      </w:sdtPr>
      <w:sdtEndPr/>
      <w:sdtContent>
        <w:p w14:paraId="1D535DAA" w14:textId="77777777" w:rsidR="008E2B3B" w:rsidRPr="008D0538" w:rsidRDefault="008E2B3B" w:rsidP="00734EA5">
          <w:pPr>
            <w:pStyle w:val="Nadpisbezcislovanianiedoobsahu"/>
          </w:pPr>
          <w:r w:rsidRPr="008D0538">
            <w:t>Obsah</w:t>
          </w:r>
        </w:p>
        <w:p w14:paraId="223D0B4A" w14:textId="77777777" w:rsidR="00E00763" w:rsidRDefault="00AC08CB">
          <w:pPr>
            <w:pStyle w:val="Obsah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 w:rsidRPr="008D0538">
            <w:fldChar w:fldCharType="begin"/>
          </w:r>
          <w:r w:rsidR="008E2B3B" w:rsidRPr="008D0538">
            <w:instrText xml:space="preserve"> TOC \o "1-3" \h \z \u </w:instrText>
          </w:r>
          <w:r w:rsidRPr="008D0538">
            <w:fldChar w:fldCharType="separate"/>
          </w:r>
          <w:hyperlink w:anchor="_Toc446430610" w:history="1">
            <w:r w:rsidR="00E00763" w:rsidRPr="0022786F">
              <w:rPr>
                <w:rStyle w:val="Hypertextovprepojenie"/>
                <w:noProof/>
              </w:rPr>
              <w:t>Zoznam použitých skratiek a označení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_Toc446430610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12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1AE6E921" w14:textId="77777777" w:rsidR="00E00763" w:rsidRDefault="00A34234">
          <w:pPr>
            <w:pStyle w:val="Obsah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11" w:history="1">
            <w:r w:rsidR="00E00763" w:rsidRPr="0022786F">
              <w:rPr>
                <w:rStyle w:val="Hypertextovprepojenie"/>
                <w:noProof/>
              </w:rPr>
              <w:t>Úvod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_Toc446430611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13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278A6943" w14:textId="77777777" w:rsidR="00E00763" w:rsidRDefault="00A34234">
          <w:pPr>
            <w:pStyle w:val="Obsah1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12" w:history="1">
            <w:r w:rsidR="00E00763" w:rsidRPr="0022786F">
              <w:rPr>
                <w:rStyle w:val="Hypertextovprepojenie"/>
                <w:noProof/>
              </w:rPr>
              <w:t>1</w:t>
            </w:r>
            <w:r w:rsidR="00E00763">
              <w:rPr>
                <w:rFonts w:asciiTheme="minorHAnsi" w:hAnsiTheme="minorHAnsi"/>
                <w:noProof/>
                <w:sz w:val="22"/>
              </w:rPr>
              <w:tab/>
            </w:r>
            <w:r w:rsidR="00E00763" w:rsidRPr="0022786F">
              <w:rPr>
                <w:rStyle w:val="Hypertextovprepojenie"/>
                <w:noProof/>
              </w:rPr>
              <w:t>Názov kapitoly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_Toc446430612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14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03F4F3C1" w14:textId="77777777" w:rsidR="00E00763" w:rsidRDefault="00A34234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13" w:history="1">
            <w:r w:rsidR="00E00763" w:rsidRPr="0022786F">
              <w:rPr>
                <w:rStyle w:val="Hypertextovprepojenie"/>
                <w:noProof/>
              </w:rPr>
              <w:t>1.1</w:t>
            </w:r>
            <w:r w:rsidR="00E00763">
              <w:rPr>
                <w:rFonts w:asciiTheme="minorHAnsi" w:hAnsiTheme="minorHAnsi"/>
                <w:noProof/>
                <w:sz w:val="22"/>
              </w:rPr>
              <w:tab/>
            </w:r>
            <w:r w:rsidR="00E00763" w:rsidRPr="0022786F">
              <w:rPr>
                <w:rStyle w:val="Hypertextovprepojenie"/>
                <w:noProof/>
              </w:rPr>
              <w:t>Názov podkapitoly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_Toc446430613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14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6737E05E" w14:textId="77777777" w:rsidR="00E00763" w:rsidRDefault="00A34234">
          <w:pPr>
            <w:pStyle w:val="Obsah3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14" w:history="1">
            <w:r w:rsidR="00E00763" w:rsidRPr="0022786F">
              <w:rPr>
                <w:rStyle w:val="Hypertextovprepojenie"/>
                <w:noProof/>
              </w:rPr>
              <w:t>1.1.1</w:t>
            </w:r>
            <w:r w:rsidR="00E00763">
              <w:rPr>
                <w:rFonts w:asciiTheme="minorHAnsi" w:hAnsiTheme="minorHAnsi"/>
                <w:noProof/>
                <w:sz w:val="22"/>
              </w:rPr>
              <w:tab/>
            </w:r>
            <w:r w:rsidR="00E00763" w:rsidRPr="0022786F">
              <w:rPr>
                <w:rStyle w:val="Hypertextovprepojenie"/>
                <w:noProof/>
              </w:rPr>
              <w:t>Názov tretej úrovne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_Toc446430614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15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65A76B42" w14:textId="77777777" w:rsidR="00E00763" w:rsidRDefault="00A34234">
          <w:pPr>
            <w:pStyle w:val="Obsah1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15" w:history="1">
            <w:r w:rsidR="00E00763" w:rsidRPr="0022786F">
              <w:rPr>
                <w:rStyle w:val="Hypertextovprepojenie"/>
                <w:noProof/>
              </w:rPr>
              <w:t>2</w:t>
            </w:r>
            <w:r w:rsidR="00E00763">
              <w:rPr>
                <w:rFonts w:asciiTheme="minorHAnsi" w:hAnsiTheme="minorHAnsi"/>
                <w:noProof/>
                <w:sz w:val="22"/>
              </w:rPr>
              <w:tab/>
            </w:r>
            <w:r w:rsidR="00E00763" w:rsidRPr="0022786F">
              <w:rPr>
                <w:rStyle w:val="Hypertextovprepojenie"/>
                <w:noProof/>
              </w:rPr>
              <w:t>Výsledky práce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_Toc446430615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16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62CABF81" w14:textId="77777777" w:rsidR="00E00763" w:rsidRDefault="00A34234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16" w:history="1">
            <w:r w:rsidR="00E00763" w:rsidRPr="0022786F">
              <w:rPr>
                <w:rStyle w:val="Hypertextovprepojenie"/>
                <w:noProof/>
              </w:rPr>
              <w:t>2.1</w:t>
            </w:r>
            <w:r w:rsidR="00E00763">
              <w:rPr>
                <w:rFonts w:asciiTheme="minorHAnsi" w:hAnsiTheme="minorHAnsi"/>
                <w:noProof/>
                <w:sz w:val="22"/>
              </w:rPr>
              <w:tab/>
            </w:r>
            <w:r w:rsidR="00E00763" w:rsidRPr="0022786F">
              <w:rPr>
                <w:rStyle w:val="Hypertextovprepojenie"/>
                <w:noProof/>
              </w:rPr>
              <w:t>Obrázky, tabuľky, rovnice, krížové odkazy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_Toc446430616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16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1721B3B9" w14:textId="77777777" w:rsidR="00E00763" w:rsidRDefault="00A34234">
          <w:pPr>
            <w:pStyle w:val="Obsah3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17" w:history="1">
            <w:r w:rsidR="00E00763" w:rsidRPr="0022786F">
              <w:rPr>
                <w:rStyle w:val="Hypertextovprepojenie"/>
                <w:noProof/>
              </w:rPr>
              <w:t>2.1.1</w:t>
            </w:r>
            <w:r w:rsidR="00E00763">
              <w:rPr>
                <w:rFonts w:asciiTheme="minorHAnsi" w:hAnsiTheme="minorHAnsi"/>
                <w:noProof/>
                <w:sz w:val="22"/>
              </w:rPr>
              <w:tab/>
            </w:r>
            <w:r w:rsidR="00E00763" w:rsidRPr="0022786F">
              <w:rPr>
                <w:rStyle w:val="Hypertextovprepojenie"/>
                <w:noProof/>
              </w:rPr>
              <w:t>Obrázky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_Toc446430617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16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02F87D5A" w14:textId="77777777" w:rsidR="00E00763" w:rsidRDefault="00A34234">
          <w:pPr>
            <w:pStyle w:val="Obsah3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18" w:history="1">
            <w:r w:rsidR="00E00763" w:rsidRPr="0022786F">
              <w:rPr>
                <w:rStyle w:val="Hypertextovprepojenie"/>
                <w:noProof/>
              </w:rPr>
              <w:t>2.1.2</w:t>
            </w:r>
            <w:r w:rsidR="00E00763">
              <w:rPr>
                <w:rFonts w:asciiTheme="minorHAnsi" w:hAnsiTheme="minorHAnsi"/>
                <w:noProof/>
                <w:sz w:val="22"/>
              </w:rPr>
              <w:tab/>
            </w:r>
            <w:r w:rsidR="00E00763" w:rsidRPr="0022786F">
              <w:rPr>
                <w:rStyle w:val="Hypertextovprepojenie"/>
                <w:noProof/>
              </w:rPr>
              <w:t>Tabuľky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_Toc446430618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16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11EDA191" w14:textId="77777777" w:rsidR="00E00763" w:rsidRDefault="00A34234">
          <w:pPr>
            <w:pStyle w:val="Obsah3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19" w:history="1">
            <w:r w:rsidR="00E00763" w:rsidRPr="0022786F">
              <w:rPr>
                <w:rStyle w:val="Hypertextovprepojenie"/>
                <w:noProof/>
              </w:rPr>
              <w:t>2.1.3</w:t>
            </w:r>
            <w:r w:rsidR="00E00763">
              <w:rPr>
                <w:rFonts w:asciiTheme="minorHAnsi" w:hAnsiTheme="minorHAnsi"/>
                <w:noProof/>
                <w:sz w:val="22"/>
              </w:rPr>
              <w:tab/>
            </w:r>
            <w:r w:rsidR="00E00763" w:rsidRPr="0022786F">
              <w:rPr>
                <w:rStyle w:val="Hypertextovprepojenie"/>
                <w:noProof/>
              </w:rPr>
              <w:t>Rovnice, vzorce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_Toc446430619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17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645BF02C" w14:textId="77777777" w:rsidR="00E00763" w:rsidRDefault="00A34234">
          <w:pPr>
            <w:pStyle w:val="Obsah3"/>
            <w:tabs>
              <w:tab w:val="left" w:pos="154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20" w:history="1">
            <w:r w:rsidR="00E00763" w:rsidRPr="0022786F">
              <w:rPr>
                <w:rStyle w:val="Hypertextovprepojenie"/>
                <w:noProof/>
              </w:rPr>
              <w:t>2.1.4</w:t>
            </w:r>
            <w:r w:rsidR="00E00763">
              <w:rPr>
                <w:rFonts w:asciiTheme="minorHAnsi" w:hAnsiTheme="minorHAnsi"/>
                <w:noProof/>
                <w:sz w:val="22"/>
              </w:rPr>
              <w:tab/>
            </w:r>
            <w:r w:rsidR="00E00763" w:rsidRPr="0022786F">
              <w:rPr>
                <w:rStyle w:val="Hypertextovprepojenie"/>
                <w:noProof/>
              </w:rPr>
              <w:t>Citovanie zdrojov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_Toc446430620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17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3619B72E" w14:textId="77777777" w:rsidR="00E00763" w:rsidRDefault="00A34234">
          <w:pPr>
            <w:pStyle w:val="Obsah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21" w:history="1">
            <w:r w:rsidR="00E00763" w:rsidRPr="0022786F">
              <w:rPr>
                <w:rStyle w:val="Hypertextovprepojenie"/>
                <w:noProof/>
              </w:rPr>
              <w:t>Zoznam použitej literatúry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_Toc446430621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19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13952878" w14:textId="77777777" w:rsidR="00E00763" w:rsidRDefault="00A34234">
          <w:pPr>
            <w:pStyle w:val="Obsah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46430622" w:history="1">
            <w:r w:rsidR="00E00763" w:rsidRPr="0022786F">
              <w:rPr>
                <w:rStyle w:val="Hypertextovprepojenie"/>
                <w:noProof/>
              </w:rPr>
              <w:t>Prílohy</w:t>
            </w:r>
            <w:r w:rsidR="00E00763">
              <w:rPr>
                <w:noProof/>
                <w:webHidden/>
              </w:rPr>
              <w:tab/>
            </w:r>
            <w:r w:rsidR="00E00763">
              <w:rPr>
                <w:noProof/>
                <w:webHidden/>
              </w:rPr>
              <w:fldChar w:fldCharType="begin"/>
            </w:r>
            <w:r w:rsidR="00E00763">
              <w:rPr>
                <w:noProof/>
                <w:webHidden/>
              </w:rPr>
              <w:instrText xml:space="preserve"> PAGEREF _Toc446430622 \h </w:instrText>
            </w:r>
            <w:r w:rsidR="00E00763">
              <w:rPr>
                <w:noProof/>
                <w:webHidden/>
              </w:rPr>
            </w:r>
            <w:r w:rsidR="00E00763">
              <w:rPr>
                <w:noProof/>
                <w:webHidden/>
              </w:rPr>
              <w:fldChar w:fldCharType="separate"/>
            </w:r>
            <w:r w:rsidR="00E00763">
              <w:rPr>
                <w:noProof/>
                <w:webHidden/>
              </w:rPr>
              <w:t>21</w:t>
            </w:r>
            <w:r w:rsidR="00E00763">
              <w:rPr>
                <w:noProof/>
                <w:webHidden/>
              </w:rPr>
              <w:fldChar w:fldCharType="end"/>
            </w:r>
          </w:hyperlink>
        </w:p>
        <w:p w14:paraId="5C3E4561" w14:textId="77777777" w:rsidR="008E2B3B" w:rsidRPr="008D0538" w:rsidRDefault="00AC08CB" w:rsidP="00B53FAA">
          <w:r w:rsidRPr="008D0538">
            <w:fldChar w:fldCharType="end"/>
          </w:r>
        </w:p>
      </w:sdtContent>
    </w:sdt>
    <w:p w14:paraId="5BF88682" w14:textId="77777777" w:rsidR="008E2B3B" w:rsidRPr="008D0538" w:rsidRDefault="008E2B3B" w:rsidP="00B53FAA">
      <w:pPr>
        <w:sectPr w:rsidR="008E2B3B" w:rsidRPr="008D0538" w:rsidSect="00C44D88">
          <w:type w:val="oddPage"/>
          <w:pgSz w:w="11907" w:h="16840" w:code="9"/>
          <w:pgMar w:top="1361" w:right="1134" w:bottom="1361" w:left="1701" w:header="709" w:footer="709" w:gutter="0"/>
          <w:cols w:space="708"/>
          <w:noEndnote/>
          <w:docGrid w:linePitch="299"/>
        </w:sectPr>
      </w:pPr>
    </w:p>
    <w:p w14:paraId="684D151F" w14:textId="77777777" w:rsidR="00D4129E" w:rsidRPr="00986A65" w:rsidRDefault="00D4129E" w:rsidP="00EC367C">
      <w:pPr>
        <w:pStyle w:val="Nadpisbezcislovania"/>
        <w:rPr>
          <w:sz w:val="32"/>
          <w:szCs w:val="32"/>
        </w:rPr>
      </w:pPr>
      <w:bookmarkStart w:id="0" w:name="_Toc446430610"/>
      <w:r w:rsidRPr="00AF21C7">
        <w:lastRenderedPageBreak/>
        <w:t>Zoznam</w:t>
      </w:r>
      <w:r w:rsidR="00AF21C7" w:rsidRPr="00AF21C7">
        <w:t xml:space="preserve"> použitých</w:t>
      </w:r>
      <w:r w:rsidRPr="00AF21C7">
        <w:t xml:space="preserve"> skratiek a</w:t>
      </w:r>
      <w:r w:rsidR="000D1320" w:rsidRPr="00AF21C7">
        <w:t> </w:t>
      </w:r>
      <w:r w:rsidR="00AF21C7" w:rsidRPr="00AF21C7">
        <w:t>o</w:t>
      </w:r>
      <w:r w:rsidRPr="00AF21C7">
        <w:t>znače</w:t>
      </w:r>
      <w:r w:rsidR="00AF21C7" w:rsidRPr="00AF21C7">
        <w:t>ní</w:t>
      </w:r>
      <w:bookmarkEnd w:id="0"/>
    </w:p>
    <w:p w14:paraId="703035AD" w14:textId="77777777" w:rsidR="000D1320" w:rsidRPr="008D0538" w:rsidRDefault="000D1320" w:rsidP="00734EA5">
      <w:pPr>
        <w:tabs>
          <w:tab w:val="left" w:pos="851"/>
        </w:tabs>
      </w:pPr>
      <w:r w:rsidRPr="008D0538">
        <w:t>μ</w:t>
      </w:r>
      <w:r w:rsidRPr="008D0538">
        <w:tab/>
      </w:r>
      <w:proofErr w:type="spellStart"/>
      <w:r w:rsidRPr="008D0538">
        <w:t>micro</w:t>
      </w:r>
      <w:proofErr w:type="spellEnd"/>
      <w:r w:rsidRPr="008D0538">
        <w:t>, 10</w:t>
      </w:r>
      <w:r w:rsidR="00D306A6">
        <w:rPr>
          <w:vertAlign w:val="superscript"/>
        </w:rPr>
        <w:t>–</w:t>
      </w:r>
      <w:r w:rsidRPr="009F71B5">
        <w:rPr>
          <w:vertAlign w:val="superscript"/>
        </w:rPr>
        <w:t>6</w:t>
      </w:r>
    </w:p>
    <w:p w14:paraId="048831E0" w14:textId="77777777" w:rsidR="000D1320" w:rsidRPr="008D0538" w:rsidRDefault="000D1320" w:rsidP="00734EA5">
      <w:pPr>
        <w:tabs>
          <w:tab w:val="left" w:pos="851"/>
        </w:tabs>
      </w:pPr>
      <w:r w:rsidRPr="008D0538">
        <w:t>SI</w:t>
      </w:r>
      <w:r w:rsidRPr="008D0538">
        <w:tab/>
      </w:r>
      <w:proofErr w:type="spellStart"/>
      <w:r w:rsidRPr="008D0538">
        <w:t>Système</w:t>
      </w:r>
      <w:proofErr w:type="spellEnd"/>
      <w:r w:rsidRPr="008D0538">
        <w:t xml:space="preserve"> International</w:t>
      </w:r>
    </w:p>
    <w:p w14:paraId="77EE13F2" w14:textId="77777777" w:rsidR="00431F8C" w:rsidRDefault="000D1320" w:rsidP="00734EA5">
      <w:pPr>
        <w:tabs>
          <w:tab w:val="left" w:pos="851"/>
        </w:tabs>
      </w:pPr>
      <w:r w:rsidRPr="008D0538">
        <w:t>V</w:t>
      </w:r>
      <w:r w:rsidRPr="008D0538">
        <w:tab/>
        <w:t>volt, základná jednotka napätia v sústave SI</w:t>
      </w:r>
    </w:p>
    <w:p w14:paraId="03802640" w14:textId="77777777" w:rsidR="00431F8C" w:rsidRDefault="00431F8C">
      <w:pPr>
        <w:spacing w:line="360" w:lineRule="auto"/>
        <w:ind w:firstLine="0"/>
      </w:pPr>
      <w:r>
        <w:br w:type="page"/>
      </w:r>
    </w:p>
    <w:p w14:paraId="66481820" w14:textId="77777777" w:rsidR="00D4129E" w:rsidRPr="008D0538" w:rsidRDefault="00D4129E" w:rsidP="00EC367C">
      <w:pPr>
        <w:pStyle w:val="Nadpisbezcislovania"/>
      </w:pPr>
      <w:bookmarkStart w:id="1" w:name="_Toc446430611"/>
      <w:r w:rsidRPr="008D0538">
        <w:lastRenderedPageBreak/>
        <w:t>Úvod</w:t>
      </w:r>
      <w:bookmarkEnd w:id="1"/>
    </w:p>
    <w:p w14:paraId="76D26A46" w14:textId="77777777" w:rsidR="0058319A" w:rsidRPr="008D0538" w:rsidRDefault="0058319A" w:rsidP="00C11904">
      <w:pPr>
        <w:ind w:firstLine="0"/>
      </w:pPr>
      <w:r w:rsidRPr="008D0538">
        <w:t xml:space="preserve">Predpisy, ktorými sa riadi vypracovania a odovzdávania záverečných prác na STU sú zverejnené na </w:t>
      </w:r>
      <w:hyperlink r:id="rId18" w:history="1">
        <w:r w:rsidRPr="008D0538">
          <w:rPr>
            <w:rStyle w:val="Hypertextovprepojenie"/>
          </w:rPr>
          <w:t>http://www.stuba.sk/sk/studentov/legislativa/predpisy-suvisiace-s-vypracova</w:t>
        </w:r>
        <w:r w:rsidR="00D306A6">
          <w:rPr>
            <w:rStyle w:val="Hypertextovprepojenie"/>
          </w:rPr>
          <w:br/>
        </w:r>
        <w:r w:rsidRPr="008D0538">
          <w:rPr>
            <w:rStyle w:val="Hypertextovprepojenie"/>
          </w:rPr>
          <w:t>nim-a-odovzdanim-zaverecnych-prac.html?page_id=4563</w:t>
        </w:r>
      </w:hyperlink>
      <w:r w:rsidRPr="008D0538">
        <w:t xml:space="preserve">. Štruktúru, náležitosti a citovanie bibliografických odkazov upravuje Metodické usmernenie MŠ VVŠ </w:t>
      </w:r>
      <w:r w:rsidR="00D306A6" w:rsidRPr="008D0538">
        <w:t>SR</w:t>
      </w:r>
      <w:r w:rsidR="00D306A6">
        <w:t xml:space="preserve"> </w:t>
      </w:r>
      <w:hyperlink r:id="rId19" w:tgtFrame="_blank" w:history="1">
        <w:r w:rsidRPr="008D0538">
          <w:rPr>
            <w:rStyle w:val="Hypertextovprepojenie"/>
          </w:rPr>
          <w:t>č</w:t>
        </w:r>
        <w:r w:rsidR="00D306A6" w:rsidRPr="008D0538">
          <w:rPr>
            <w:rStyle w:val="Hypertextovprepojenie"/>
          </w:rPr>
          <w:t>.</w:t>
        </w:r>
        <w:r w:rsidR="00D306A6">
          <w:rPr>
            <w:rStyle w:val="Hypertextovprepojenie"/>
          </w:rPr>
          <w:t> </w:t>
        </w:r>
        <w:r w:rsidRPr="008D0538">
          <w:rPr>
            <w:rStyle w:val="Hypertextovprepojenie"/>
          </w:rPr>
          <w:t>56/2011</w:t>
        </w:r>
      </w:hyperlink>
      <w:r w:rsidRPr="008D0538">
        <w:t> </w:t>
      </w:r>
      <w:r w:rsidR="00D306A6">
        <w:t> </w:t>
      </w:r>
      <w:r w:rsidR="00D306A6" w:rsidRPr="008D0538">
        <w:t>o</w:t>
      </w:r>
      <w:r w:rsidR="00D306A6">
        <w:t> </w:t>
      </w:r>
      <w:r w:rsidRPr="008D0538">
        <w:t xml:space="preserve">náležitostiach záverečných prác ich bibliografickej registrácii, uchovávaní a sprístupňovaní. </w:t>
      </w:r>
    </w:p>
    <w:p w14:paraId="0143F9CB" w14:textId="77777777" w:rsidR="0012459C" w:rsidRPr="008D0538" w:rsidRDefault="0012459C" w:rsidP="00046766">
      <w:r w:rsidRPr="008D0538">
        <w:t xml:space="preserve">Hlavnú textovú časť záverečnej práce tvorí: úvod, jadro, záver, resumé (povinné iba </w:t>
      </w:r>
      <w:r w:rsidR="00D306A6" w:rsidRPr="008D0538">
        <w:t>v</w:t>
      </w:r>
      <w:r w:rsidR="00D306A6">
        <w:t> </w:t>
      </w:r>
      <w:r w:rsidRPr="008D0538">
        <w:t>prípade, ak je práca vypracovaná v inom ako štátnom jazyku), zoznam použitej literatúry.</w:t>
      </w:r>
    </w:p>
    <w:p w14:paraId="27D285B0" w14:textId="77777777" w:rsidR="00C11904" w:rsidRDefault="003B00F1" w:rsidP="00EE2ED9">
      <w:r w:rsidRPr="008D0538">
        <w:t>V úvode autor stručne a výstižne charakterizuje stav poznania alebo praxe v oblasti, ktorá je predmetom záverečnej práce a oboznamuje čitateľa s významom, cieľmi a zámermi záverečnej práce. Autor v úvode zdôrazňuje, prečo je záverečná práca dôležitá a prečo sa rozhodol spracovať danú tému.</w:t>
      </w:r>
    </w:p>
    <w:p w14:paraId="525F7978" w14:textId="77777777" w:rsidR="00C11904" w:rsidRDefault="00C11904">
      <w:pPr>
        <w:spacing w:line="360" w:lineRule="auto"/>
        <w:ind w:firstLine="0"/>
      </w:pPr>
      <w:r>
        <w:br w:type="page"/>
      </w:r>
    </w:p>
    <w:p w14:paraId="33C3CF57" w14:textId="77777777" w:rsidR="00D4129E" w:rsidRPr="004F4301" w:rsidRDefault="00094B8B" w:rsidP="004F4301">
      <w:pPr>
        <w:pStyle w:val="Nadpis1"/>
      </w:pPr>
      <w:bookmarkStart w:id="2" w:name="_Toc446430612"/>
      <w:r w:rsidRPr="004F4301">
        <w:lastRenderedPageBreak/>
        <w:t>Názov kapitoly</w:t>
      </w:r>
      <w:bookmarkEnd w:id="2"/>
    </w:p>
    <w:p w14:paraId="79F61D8F" w14:textId="77777777" w:rsidR="00B033E0" w:rsidRPr="008D0538" w:rsidRDefault="00AF21C7" w:rsidP="00587607">
      <w:pPr>
        <w:ind w:firstLine="0"/>
      </w:pPr>
      <w:r>
        <w:t xml:space="preserve">Záverečná </w:t>
      </w:r>
      <w:r w:rsidR="00B033E0" w:rsidRPr="008D0538">
        <w:t xml:space="preserve">práce má </w:t>
      </w:r>
      <w:r>
        <w:t>obvykle</w:t>
      </w:r>
      <w:r w:rsidR="00B033E0" w:rsidRPr="008D0538">
        <w:t xml:space="preserve"> tieto hlavné časti:</w:t>
      </w:r>
    </w:p>
    <w:p w14:paraId="71D8F8CC" w14:textId="77777777" w:rsidR="00B033E0" w:rsidRPr="008D0538" w:rsidRDefault="00B033E0" w:rsidP="00A00890">
      <w:pPr>
        <w:pStyle w:val="Odsekzoznamu"/>
        <w:numPr>
          <w:ilvl w:val="0"/>
          <w:numId w:val="19"/>
        </w:numPr>
      </w:pPr>
      <w:r w:rsidRPr="008D0538">
        <w:t>súčasný stav riešenej problematiky doma a v zahraničí,</w:t>
      </w:r>
    </w:p>
    <w:p w14:paraId="2BCDA212" w14:textId="77777777" w:rsidR="00B033E0" w:rsidRPr="008D0538" w:rsidRDefault="00B033E0" w:rsidP="00A00890">
      <w:pPr>
        <w:pStyle w:val="Odsekzoznamu"/>
        <w:numPr>
          <w:ilvl w:val="0"/>
          <w:numId w:val="19"/>
        </w:numPr>
      </w:pPr>
      <w:r w:rsidRPr="008D0538">
        <w:t>cieľ práce,</w:t>
      </w:r>
      <w:r w:rsidR="006E6061">
        <w:t xml:space="preserve"> formulácia problému</w:t>
      </w:r>
    </w:p>
    <w:p w14:paraId="0ACF5F0A" w14:textId="77777777" w:rsidR="006E6061" w:rsidRPr="008D0538" w:rsidRDefault="00B033E0" w:rsidP="006E6061">
      <w:pPr>
        <w:pStyle w:val="Odsekzoznamu"/>
        <w:numPr>
          <w:ilvl w:val="0"/>
          <w:numId w:val="19"/>
        </w:numPr>
      </w:pPr>
      <w:r w:rsidRPr="008D0538">
        <w:t xml:space="preserve">metodika </w:t>
      </w:r>
      <w:r w:rsidR="008505E8" w:rsidRPr="008D0538">
        <w:t>práce a metódy skúmania (alebo materiály a metódy skúmania)</w:t>
      </w:r>
    </w:p>
    <w:p w14:paraId="507DB595" w14:textId="77777777" w:rsidR="00B033E0" w:rsidRPr="008D0538" w:rsidRDefault="00B033E0" w:rsidP="00A00890">
      <w:pPr>
        <w:pStyle w:val="Odsekzoznamu"/>
        <w:numPr>
          <w:ilvl w:val="0"/>
          <w:numId w:val="19"/>
        </w:numPr>
      </w:pPr>
      <w:r w:rsidRPr="008D0538">
        <w:t>výsledky práce,</w:t>
      </w:r>
    </w:p>
    <w:p w14:paraId="01AC02C1" w14:textId="77777777" w:rsidR="00B033E0" w:rsidRPr="008D0538" w:rsidRDefault="00465BDD" w:rsidP="00A00890">
      <w:pPr>
        <w:pStyle w:val="Odsekzoznamu"/>
        <w:numPr>
          <w:ilvl w:val="0"/>
          <w:numId w:val="19"/>
        </w:numPr>
      </w:pPr>
      <w:proofErr w:type="spellStart"/>
      <w:r>
        <w:rPr>
          <w:lang w:val="de-DE"/>
        </w:rPr>
        <w:t>zhodnotenie</w:t>
      </w:r>
      <w:proofErr w:type="spellEnd"/>
      <w:r>
        <w:rPr>
          <w:lang w:val="de-DE"/>
        </w:rPr>
        <w:t xml:space="preserve"> v</w:t>
      </w:r>
      <w:proofErr w:type="spellStart"/>
      <w:r>
        <w:t>ýsledkov</w:t>
      </w:r>
      <w:proofErr w:type="spellEnd"/>
      <w:r>
        <w:t xml:space="preserve"> a záver</w:t>
      </w:r>
      <w:r w:rsidR="00B033E0" w:rsidRPr="008D0538">
        <w:t>.</w:t>
      </w:r>
    </w:p>
    <w:p w14:paraId="3EF24FA0" w14:textId="77777777" w:rsidR="0012459C" w:rsidRPr="008D0538" w:rsidRDefault="0012459C" w:rsidP="00B53FAA">
      <w:r w:rsidRPr="008D0538">
        <w:t xml:space="preserve">V časti Súčasný stav riešenej problematiky autor uvádza dostupné informácie a poznatky týkajúce sa danej témy. </w:t>
      </w:r>
      <w:r w:rsidR="00AF21C7">
        <w:t>V časti</w:t>
      </w:r>
      <w:r w:rsidRPr="008D0538">
        <w:t xml:space="preserve"> Cieľ práce </w:t>
      </w:r>
      <w:r w:rsidR="00AF21C7">
        <w:t xml:space="preserve">je </w:t>
      </w:r>
      <w:r w:rsidRPr="008D0538">
        <w:t>charakteriz</w:t>
      </w:r>
      <w:r w:rsidR="00AF21C7">
        <w:t>ovaný</w:t>
      </w:r>
      <w:r w:rsidRPr="008D0538">
        <w:t xml:space="preserve"> predmet riešenia</w:t>
      </w:r>
      <w:r w:rsidR="00AF21C7">
        <w:t xml:space="preserve"> a jasne sformulovaný riešený problém</w:t>
      </w:r>
      <w:r w:rsidRPr="008D0538">
        <w:t xml:space="preserve">. Súčasťou sú aj čiastkové ciele, ktoré podmieňujú dosiahnutie cieľa hlavného. </w:t>
      </w:r>
    </w:p>
    <w:p w14:paraId="70E578BA" w14:textId="77777777" w:rsidR="0012459C" w:rsidRPr="008D0538" w:rsidRDefault="0012459C" w:rsidP="00B53FAA">
      <w:r w:rsidRPr="008D0538">
        <w:t>Časť Metodika práce a metódy skúmania spravidla obsahuje:</w:t>
      </w:r>
    </w:p>
    <w:p w14:paraId="2E5572FB" w14:textId="77777777" w:rsidR="0012459C" w:rsidRPr="008D0538" w:rsidRDefault="0012459C" w:rsidP="00A00890">
      <w:pPr>
        <w:pStyle w:val="Odsekzoznamu"/>
        <w:numPr>
          <w:ilvl w:val="0"/>
          <w:numId w:val="21"/>
        </w:numPr>
      </w:pPr>
      <w:r w:rsidRPr="008D0538">
        <w:t xml:space="preserve">charakteristiku objektu skúmania, </w:t>
      </w:r>
    </w:p>
    <w:p w14:paraId="1F28C0F5" w14:textId="77777777" w:rsidR="0012459C" w:rsidRPr="008D0538" w:rsidRDefault="0012459C" w:rsidP="00A00890">
      <w:pPr>
        <w:pStyle w:val="Odsekzoznamu"/>
        <w:numPr>
          <w:ilvl w:val="0"/>
          <w:numId w:val="21"/>
        </w:numPr>
      </w:pPr>
      <w:r w:rsidRPr="008D0538">
        <w:t xml:space="preserve">pracovné postupy, </w:t>
      </w:r>
    </w:p>
    <w:p w14:paraId="797F2C33" w14:textId="77777777" w:rsidR="0012459C" w:rsidRPr="008D0538" w:rsidRDefault="0012459C" w:rsidP="00A00890">
      <w:pPr>
        <w:pStyle w:val="Odsekzoznamu"/>
        <w:numPr>
          <w:ilvl w:val="0"/>
          <w:numId w:val="21"/>
        </w:numPr>
      </w:pPr>
      <w:r w:rsidRPr="008D0538">
        <w:t xml:space="preserve">spôsob získavania údajov a ich zdroje, </w:t>
      </w:r>
    </w:p>
    <w:p w14:paraId="1ECF9F62" w14:textId="77777777" w:rsidR="0012459C" w:rsidRPr="008D0538" w:rsidRDefault="0012459C" w:rsidP="00A00890">
      <w:pPr>
        <w:pStyle w:val="Odsekzoznamu"/>
        <w:numPr>
          <w:ilvl w:val="0"/>
          <w:numId w:val="21"/>
        </w:numPr>
      </w:pPr>
      <w:r w:rsidRPr="008D0538">
        <w:t>použité metódy vyhodnotenia a interpretácie výsledkov</w:t>
      </w:r>
      <w:r w:rsidR="00AF21C7">
        <w:t>.</w:t>
      </w:r>
    </w:p>
    <w:p w14:paraId="1E223A03" w14:textId="77777777" w:rsidR="0012459C" w:rsidRPr="008D0538" w:rsidRDefault="0012459C" w:rsidP="00B53FAA">
      <w:r w:rsidRPr="008D0538">
        <w:t>Výsledky práce a diskusia sú najvýznamnejšími časťami záverečnej práce. Výsledky (vlastné postoje alebo vlastné riešenie vecných problémov), ku ktorým autor dospel, sa musia logicky usporiadať a pri popisovaní sa musia dostatočne zhodnotiť. Zároveň sa komentujú všetky skutočnosti a poznatky v konfrontácii s výsledkami iných autorov. Ak je to vhodné, výsledky práce a diskusia môžu tvoriť aj jednu samostatnú časť.</w:t>
      </w:r>
    </w:p>
    <w:p w14:paraId="22183C8A" w14:textId="77777777" w:rsidR="00B915B1" w:rsidRPr="008D0538" w:rsidRDefault="00B915B1" w:rsidP="00B53FAA">
      <w:r w:rsidRPr="008D0538">
        <w:t>Odporúčaná formálna úprava záverečných prác</w:t>
      </w:r>
    </w:p>
    <w:p w14:paraId="16D73D7F" w14:textId="77777777" w:rsidR="00B915B1" w:rsidRPr="008D0538" w:rsidRDefault="00B915B1" w:rsidP="00A00890">
      <w:pPr>
        <w:pStyle w:val="Odsekzoznamu"/>
        <w:numPr>
          <w:ilvl w:val="0"/>
          <w:numId w:val="23"/>
        </w:numPr>
      </w:pPr>
      <w:r w:rsidRPr="008D0538">
        <w:t>Formálna úprava záverečných prác vychádza z technických noriem</w:t>
      </w:r>
      <w:r w:rsidR="00402AEA" w:rsidRPr="008D0538">
        <w:t>.</w:t>
      </w:r>
    </w:p>
    <w:p w14:paraId="5A5EEFED" w14:textId="77777777" w:rsidR="00B915B1" w:rsidRPr="008D0538" w:rsidRDefault="00B915B1" w:rsidP="00A00890">
      <w:pPr>
        <w:pStyle w:val="Odsekzoznamu"/>
        <w:numPr>
          <w:ilvl w:val="0"/>
          <w:numId w:val="23"/>
        </w:numPr>
      </w:pPr>
      <w:r w:rsidRPr="008D0538">
        <w:t>Záverečná práca sa vypracúva spravidla v štátnom jazyku, v prvej osobe množného čísla.</w:t>
      </w:r>
    </w:p>
    <w:p w14:paraId="0727392F" w14:textId="77777777" w:rsidR="00B915B1" w:rsidRPr="008D0538" w:rsidRDefault="00C11904" w:rsidP="00A00890">
      <w:pPr>
        <w:pStyle w:val="Odsekzoznamu"/>
        <w:numPr>
          <w:ilvl w:val="0"/>
          <w:numId w:val="23"/>
        </w:numPr>
      </w:pPr>
      <w:r>
        <w:t>Tlačená verzia</w:t>
      </w:r>
      <w:r w:rsidR="00B915B1" w:rsidRPr="008D0538">
        <w:t xml:space="preserve"> </w:t>
      </w:r>
      <w:r>
        <w:t>bakalárskej</w:t>
      </w:r>
      <w:r w:rsidR="00B915B1" w:rsidRPr="008D0538">
        <w:t xml:space="preserve"> prác</w:t>
      </w:r>
      <w:r>
        <w:t>e</w:t>
      </w:r>
      <w:r w:rsidR="00B915B1" w:rsidRPr="008D0538">
        <w:t xml:space="preserve"> </w:t>
      </w:r>
      <w:r>
        <w:t>musí byť zhodná</w:t>
      </w:r>
      <w:r w:rsidR="00B915B1" w:rsidRPr="008D0538">
        <w:t xml:space="preserve"> s digitálnou </w:t>
      </w:r>
      <w:r>
        <w:t xml:space="preserve">verziou odovzdanou do </w:t>
      </w:r>
      <w:r w:rsidRPr="008D0538">
        <w:t>informačného systému vysokej</w:t>
      </w:r>
      <w:r>
        <w:t xml:space="preserve"> školy</w:t>
      </w:r>
      <w:r w:rsidRPr="008D0538">
        <w:t xml:space="preserve"> </w:t>
      </w:r>
      <w:r>
        <w:t>(AIS)</w:t>
      </w:r>
      <w:r w:rsidR="00B915B1" w:rsidRPr="008D0538">
        <w:t xml:space="preserve"> a zviazaná tak, aby sa jednotlivé listy nedali vyberať. </w:t>
      </w:r>
    </w:p>
    <w:p w14:paraId="06C96AA3" w14:textId="77777777" w:rsidR="0012459C" w:rsidRPr="008D0538" w:rsidRDefault="0012459C" w:rsidP="00A00890">
      <w:pPr>
        <w:pStyle w:val="Odsekzoznamu"/>
        <w:numPr>
          <w:ilvl w:val="0"/>
          <w:numId w:val="23"/>
        </w:numPr>
      </w:pPr>
      <w:r w:rsidRPr="008D0538">
        <w:t xml:space="preserve">Spolu s odovzdaním tlačenej verzie </w:t>
      </w:r>
      <w:r w:rsidR="00935300" w:rsidRPr="008D0538">
        <w:t xml:space="preserve">záverečnej práce </w:t>
      </w:r>
      <w:r w:rsidRPr="008D0538">
        <w:t xml:space="preserve">je potrebné odovzdať aj </w:t>
      </w:r>
      <w:r w:rsidR="00935300">
        <w:t xml:space="preserve">jej </w:t>
      </w:r>
      <w:r w:rsidRPr="008D0538">
        <w:t xml:space="preserve">digitálnu </w:t>
      </w:r>
      <w:r w:rsidR="00935300">
        <w:t>verziu</w:t>
      </w:r>
      <w:r w:rsidRPr="008D0538">
        <w:t xml:space="preserve"> na účely jej uchovania v akademickej knižnici. Táto sa odovzdáva na neprepisovateľnom nosiči informácií, najmä na CD v zmysle Metodiky MŠ VVŠ SR. Označenie CD nosiča musí obsahovať všetky náležitosti ako obal záverečnej práce.</w:t>
      </w:r>
    </w:p>
    <w:p w14:paraId="780CA948" w14:textId="77777777" w:rsidR="00B82A8B" w:rsidRPr="00633C31" w:rsidRDefault="00B82A8B" w:rsidP="004F4301">
      <w:pPr>
        <w:pStyle w:val="Nadpis2"/>
      </w:pPr>
      <w:bookmarkStart w:id="3" w:name="_Toc446430613"/>
      <w:r w:rsidRPr="00633C31">
        <w:t xml:space="preserve">Názov </w:t>
      </w:r>
      <w:r w:rsidRPr="004F4301">
        <w:t>podkapitoly</w:t>
      </w:r>
      <w:bookmarkEnd w:id="3"/>
    </w:p>
    <w:p w14:paraId="18C72698" w14:textId="77777777" w:rsidR="00B82A8B" w:rsidRPr="008D0538" w:rsidRDefault="00B82A8B" w:rsidP="00587607">
      <w:pPr>
        <w:ind w:firstLine="0"/>
      </w:pPr>
      <w:r w:rsidRPr="008D0538">
        <w:t>Podkapitoly práce slúžia na členenie textu práce s cieľom čo najväčšej prehľadnosti.</w:t>
      </w:r>
    </w:p>
    <w:p w14:paraId="2B205D60" w14:textId="77777777" w:rsidR="00B82A8B" w:rsidRPr="004F4301" w:rsidRDefault="00B82A8B" w:rsidP="004F4301">
      <w:pPr>
        <w:pStyle w:val="Nadpis3"/>
      </w:pPr>
      <w:bookmarkStart w:id="4" w:name="_Toc446430614"/>
      <w:r w:rsidRPr="004F4301">
        <w:t>Názov tretej úrovne</w:t>
      </w:r>
      <w:bookmarkEnd w:id="4"/>
    </w:p>
    <w:p w14:paraId="13AB02A5" w14:textId="77777777" w:rsidR="00B82A8B" w:rsidRPr="008D0538" w:rsidRDefault="00B82A8B" w:rsidP="00587607">
      <w:pPr>
        <w:ind w:firstLine="0"/>
      </w:pPr>
      <w:r w:rsidRPr="008D0538">
        <w:t xml:space="preserve">Editujte svoju prácu v kapitolách a podkapitolách. Čísla kapitol a podkapitol (druhej </w:t>
      </w:r>
      <w:r w:rsidR="00D306A6">
        <w:t> </w:t>
      </w:r>
      <w:r w:rsidR="00D306A6" w:rsidRPr="008D0538">
        <w:t>a</w:t>
      </w:r>
      <w:r w:rsidR="00D306A6">
        <w:t> </w:t>
      </w:r>
      <w:r w:rsidRPr="008D0538">
        <w:t>tretej úrovne) sa citujú v texte práce takto:</w:t>
      </w:r>
    </w:p>
    <w:p w14:paraId="22913475" w14:textId="77777777" w:rsidR="00B82A8B" w:rsidRPr="008D0538" w:rsidRDefault="00B82A8B" w:rsidP="00B53FAA">
      <w:r w:rsidRPr="008D0538">
        <w:t>... V kapitole 1 sme už uviedli, že ...; ... pozri 1.1.1 ... atď. ...</w:t>
      </w:r>
    </w:p>
    <w:p w14:paraId="37962F0B" w14:textId="77777777" w:rsidR="00545A8A" w:rsidRPr="00094B8B" w:rsidRDefault="00545A8A" w:rsidP="00B53FAA">
      <w:r w:rsidRPr="00094B8B">
        <w:t xml:space="preserve">Odporúčaný rozsah </w:t>
      </w:r>
      <w:r w:rsidR="00935300">
        <w:t>bak</w:t>
      </w:r>
      <w:r w:rsidR="00064705">
        <w:t>al</w:t>
      </w:r>
      <w:r w:rsidR="00935300">
        <w:t>árskej</w:t>
      </w:r>
      <w:r w:rsidRPr="00094B8B">
        <w:t xml:space="preserve"> práce </w:t>
      </w:r>
      <w:r w:rsidR="00935300">
        <w:t>je 3</w:t>
      </w:r>
      <w:r w:rsidRPr="00094B8B">
        <w:t xml:space="preserve">0 až </w:t>
      </w:r>
      <w:r w:rsidR="00935300">
        <w:t>5</w:t>
      </w:r>
      <w:r w:rsidRPr="00094B8B">
        <w:t>0 strán.</w:t>
      </w:r>
    </w:p>
    <w:p w14:paraId="179777DD" w14:textId="77777777" w:rsidR="00B82A8B" w:rsidRPr="00094B8B" w:rsidRDefault="00B82A8B" w:rsidP="00B53FAA">
      <w:r w:rsidRPr="00094B8B">
        <w:lastRenderedPageBreak/>
        <w:t>Do tohto rozsahu sa počíta len hlavný text, t. j. úvod, kapitoly, záver a zoznam použitej literatúry. Dôležitejš</w:t>
      </w:r>
      <w:r w:rsidR="00935300">
        <w:t>ia</w:t>
      </w:r>
      <w:r w:rsidRPr="00094B8B">
        <w:t xml:space="preserve"> </w:t>
      </w:r>
      <w:r w:rsidR="00935300">
        <w:t>než</w:t>
      </w:r>
      <w:r w:rsidRPr="00094B8B">
        <w:t xml:space="preserve"> rozsah práce je </w:t>
      </w:r>
      <w:r w:rsidR="00322C8B">
        <w:t xml:space="preserve">jej </w:t>
      </w:r>
      <w:r w:rsidRPr="00094B8B">
        <w:t>kvalita a úroveň jej spracovania. Pri písaní je dôležité dbať na vyváženosť (proporcionálnosť) jednotlivých častí práce:</w:t>
      </w:r>
    </w:p>
    <w:p w14:paraId="28DE1BF9" w14:textId="77777777" w:rsidR="00B82A8B" w:rsidRPr="00094B8B" w:rsidRDefault="00B82A8B" w:rsidP="00A567CE">
      <w:pPr>
        <w:pStyle w:val="Odsekzoznamu"/>
        <w:numPr>
          <w:ilvl w:val="0"/>
          <w:numId w:val="25"/>
        </w:numPr>
      </w:pPr>
      <w:r w:rsidRPr="00094B8B">
        <w:t xml:space="preserve">úvod má spravidla </w:t>
      </w:r>
      <w:r w:rsidR="00322C8B">
        <w:t>1</w:t>
      </w:r>
      <w:r w:rsidRPr="00094B8B">
        <w:t xml:space="preserve"> – </w:t>
      </w:r>
      <w:r w:rsidR="00322C8B">
        <w:t>2</w:t>
      </w:r>
      <w:r w:rsidRPr="00094B8B">
        <w:t xml:space="preserve"> strany,</w:t>
      </w:r>
    </w:p>
    <w:p w14:paraId="6BE3EC42" w14:textId="77777777" w:rsidR="00B82A8B" w:rsidRPr="00094B8B" w:rsidRDefault="00B82A8B" w:rsidP="00A567CE">
      <w:pPr>
        <w:pStyle w:val="Odsekzoznamu"/>
        <w:numPr>
          <w:ilvl w:val="0"/>
          <w:numId w:val="25"/>
        </w:numPr>
      </w:pPr>
      <w:r w:rsidRPr="00094B8B">
        <w:t>teoreticko-metodologická časť tvorí spravidla jednu tretinu práce,</w:t>
      </w:r>
    </w:p>
    <w:p w14:paraId="21EB80C9" w14:textId="77777777" w:rsidR="00B82A8B" w:rsidRPr="00094B8B" w:rsidRDefault="00B82A8B" w:rsidP="00A567CE">
      <w:pPr>
        <w:pStyle w:val="Odsekzoznamu"/>
        <w:numPr>
          <w:ilvl w:val="0"/>
          <w:numId w:val="25"/>
        </w:numPr>
      </w:pPr>
      <w:r w:rsidRPr="00094B8B">
        <w:t>ostatné kapitoly tvoria približne dve tretiny práce,</w:t>
      </w:r>
    </w:p>
    <w:p w14:paraId="62B86C92" w14:textId="77777777" w:rsidR="00B82A8B" w:rsidRPr="00094B8B" w:rsidRDefault="00B82A8B" w:rsidP="00A567CE">
      <w:pPr>
        <w:pStyle w:val="Odsekzoznamu"/>
        <w:numPr>
          <w:ilvl w:val="0"/>
          <w:numId w:val="25"/>
        </w:numPr>
      </w:pPr>
      <w:r w:rsidRPr="00094B8B">
        <w:t xml:space="preserve">záver má zvyčajne </w:t>
      </w:r>
      <w:r w:rsidR="00322C8B">
        <w:t>1</w:t>
      </w:r>
      <w:r w:rsidRPr="00094B8B">
        <w:t xml:space="preserve"> – </w:t>
      </w:r>
      <w:r w:rsidR="00322C8B">
        <w:t>2</w:t>
      </w:r>
      <w:r w:rsidRPr="00094B8B">
        <w:t xml:space="preserve"> strany.</w:t>
      </w:r>
    </w:p>
    <w:p w14:paraId="5829F6CD" w14:textId="77777777" w:rsidR="009D41D6" w:rsidRPr="008D0538" w:rsidRDefault="00F32592" w:rsidP="00587607">
      <w:pPr>
        <w:ind w:firstLine="0"/>
      </w:pPr>
      <w:r w:rsidRPr="00094B8B">
        <w:t xml:space="preserve">V časti Súčasný stav riešenej problematiky autor uvádza dostupné informácie a poznatky týkajúce sa danej témy. Zdrojom pre spracovanie sú aktuálne publikované práce domácich </w:t>
      </w:r>
      <w:r w:rsidR="00D306A6" w:rsidRPr="00094B8B">
        <w:t> a </w:t>
      </w:r>
      <w:r w:rsidRPr="00094B8B">
        <w:t>zahraničných autorov. Podiel tejto časti práce má tvoriť približne 30 % práce.</w:t>
      </w:r>
    </w:p>
    <w:p w14:paraId="5CEE078A" w14:textId="77777777" w:rsidR="00B82A8B" w:rsidRPr="00EC367C" w:rsidRDefault="00B82A8B" w:rsidP="00EC367C">
      <w:pPr>
        <w:pStyle w:val="Nadpis1"/>
      </w:pPr>
      <w:bookmarkStart w:id="5" w:name="_Toc446430615"/>
      <w:r w:rsidRPr="00EC367C">
        <w:t>Výsledky práce</w:t>
      </w:r>
      <w:bookmarkEnd w:id="5"/>
    </w:p>
    <w:p w14:paraId="32A416A5" w14:textId="77777777" w:rsidR="00B82A8B" w:rsidRPr="008D0538" w:rsidRDefault="00B82A8B" w:rsidP="00587607">
      <w:pPr>
        <w:ind w:firstLine="0"/>
      </w:pPr>
      <w:r w:rsidRPr="008D0538">
        <w:t xml:space="preserve">Výsledky práce a diskusia sú najvýznamnejšími časťami záverečnej práce. Výsledky, ku ktorým dospel, </w:t>
      </w:r>
      <w:r w:rsidR="00322C8B" w:rsidRPr="008D0538">
        <w:t xml:space="preserve">autor </w:t>
      </w:r>
      <w:r w:rsidRPr="008D0538">
        <w:t xml:space="preserve">logicky usporiada a pri popisovaní ich dostatočne zhodnotí. Zároveň autor komentuje všetky skutočnosti a poznatky v konfrontácii s výsledkami iných autorov. Ak je to vhodné, výsledky práce a diskusia môžu tvoriť aj jednu samostatnú časť </w:t>
      </w:r>
    </w:p>
    <w:p w14:paraId="5C0585CA" w14:textId="77777777" w:rsidR="00F87AFD" w:rsidRPr="00EC367C" w:rsidRDefault="00322C8B" w:rsidP="00EC367C">
      <w:pPr>
        <w:pStyle w:val="Nadpis2"/>
      </w:pPr>
      <w:bookmarkStart w:id="6" w:name="_Toc446430616"/>
      <w:r>
        <w:t>Obrázky</w:t>
      </w:r>
      <w:r w:rsidR="00F87AFD" w:rsidRPr="00EC367C">
        <w:t>, tabuľky, rovnice, krížové odkazy</w:t>
      </w:r>
      <w:bookmarkEnd w:id="6"/>
    </w:p>
    <w:p w14:paraId="5AEA8C05" w14:textId="77777777" w:rsidR="00F87AFD" w:rsidRPr="008D0538" w:rsidRDefault="00F87AFD" w:rsidP="00587607">
      <w:pPr>
        <w:ind w:firstLine="0"/>
      </w:pPr>
      <w:r w:rsidRPr="008D0538">
        <w:t>V práci sa môžu vyskytovať okrem slovného textu aj informácie vyjadrené v obrazovej forme a symbolmi.</w:t>
      </w:r>
    </w:p>
    <w:p w14:paraId="730A7C65" w14:textId="77777777" w:rsidR="00F87AFD" w:rsidRPr="008D0538" w:rsidRDefault="00322C8B" w:rsidP="00EC367C">
      <w:pPr>
        <w:pStyle w:val="Nadpis3"/>
      </w:pPr>
      <w:bookmarkStart w:id="7" w:name="_Toc446430617"/>
      <w:r>
        <w:t>Obrázky</w:t>
      </w:r>
      <w:bookmarkEnd w:id="7"/>
    </w:p>
    <w:p w14:paraId="74533410" w14:textId="77777777" w:rsidR="00F87AFD" w:rsidRPr="008D0538" w:rsidRDefault="00322C8B" w:rsidP="00587607">
      <w:pPr>
        <w:ind w:firstLine="0"/>
        <w:rPr>
          <w:i/>
        </w:rPr>
      </w:pPr>
      <w:r>
        <w:t>O</w:t>
      </w:r>
      <w:r w:rsidR="00F87AFD" w:rsidRPr="008D0538">
        <w:t xml:space="preserve">brázky obsahujú </w:t>
      </w:r>
      <w:r w:rsidR="00F87AFD" w:rsidRPr="00322C8B">
        <w:t>grafy, diagramy, mapy, schémy</w:t>
      </w:r>
      <w:r w:rsidR="00F87AFD" w:rsidRPr="008D0538">
        <w:t xml:space="preserve"> a pod. Nie je potrebné rozlišovať rozličné typy ilustrácií, stačí, ak sa všetky označia ako „Obrázok</w:t>
      </w:r>
      <w:r w:rsidR="00D306A6">
        <w:t>“</w:t>
      </w:r>
      <w:r w:rsidR="00D306A6" w:rsidRPr="008D0538">
        <w:t xml:space="preserve">. </w:t>
      </w:r>
      <w:r>
        <w:t>Obrázky</w:t>
      </w:r>
      <w:r w:rsidR="00F87AFD" w:rsidRPr="008D0538">
        <w:t xml:space="preserve"> musia byť číslované </w:t>
      </w:r>
      <w:r>
        <w:t>priebežne</w:t>
      </w:r>
      <w:r w:rsidR="00F87AFD" w:rsidRPr="008D0538">
        <w:t xml:space="preserve"> v celej práci a každ</w:t>
      </w:r>
      <w:r w:rsidR="00317AB2">
        <w:t>ý</w:t>
      </w:r>
      <w:r w:rsidR="00F87AFD" w:rsidRPr="008D0538">
        <w:t xml:space="preserve"> obráz</w:t>
      </w:r>
      <w:r w:rsidR="00317AB2">
        <w:t>ok musí mať titulok (názov)</w:t>
      </w:r>
      <w:r w:rsidR="00F87AFD" w:rsidRPr="008D0538">
        <w:t xml:space="preserve">. Text titulku musí byť pochopiteľný aj bez kontextu. </w:t>
      </w:r>
      <w:r w:rsidR="00317AB2">
        <w:t>Obrázok má byť</w:t>
      </w:r>
      <w:r w:rsidR="00F87AFD" w:rsidRPr="008D0538">
        <w:t xml:space="preserve"> zarad</w:t>
      </w:r>
      <w:r w:rsidR="00317AB2">
        <w:t>ený</w:t>
      </w:r>
      <w:r w:rsidR="00F87AFD" w:rsidRPr="008D0538">
        <w:t xml:space="preserve"> za textom, kde sa spomína po prvýkrát (najlepšie na tej istej strane). Obrázok by mal byť podľa možnosti centrovaný. Pri odkazovaní</w:t>
      </w:r>
      <w:r w:rsidR="00317AB2">
        <w:t xml:space="preserve"> </w:t>
      </w:r>
      <w:r w:rsidR="00F87AFD" w:rsidRPr="008D0538">
        <w:t xml:space="preserve">na daný obrázok v texte treba použiť </w:t>
      </w:r>
      <w:r w:rsidR="00F87AFD" w:rsidRPr="00317AB2">
        <w:t>odkaz</w:t>
      </w:r>
      <w:r w:rsidR="00F87AFD" w:rsidRPr="008D0538">
        <w:t xml:space="preserve"> na obrázok (napr. </w:t>
      </w:r>
      <w:r w:rsidR="00704F3A" w:rsidRPr="008D0538">
        <w:t>o</w:t>
      </w:r>
      <w:r w:rsidR="00F87AFD" w:rsidRPr="008D0538">
        <w:t>br.</w:t>
      </w:r>
      <w:r w:rsidR="00704F3A" w:rsidRPr="008D0538">
        <w:t> </w:t>
      </w:r>
      <w:r w:rsidR="00094B8B">
        <w:fldChar w:fldCharType="begin"/>
      </w:r>
      <w:r w:rsidR="00094B8B">
        <w:instrText xml:space="preserve"> REF obr2 \h  \* MERGEFORMAT </w:instrText>
      </w:r>
      <w:r w:rsidR="00094B8B">
        <w:fldChar w:fldCharType="separate"/>
      </w:r>
      <w:r w:rsidR="00986A65">
        <w:t>1</w:t>
      </w:r>
      <w:r w:rsidR="00094B8B">
        <w:fldChar w:fldCharType="end"/>
      </w:r>
      <w:r w:rsidR="00F87AFD" w:rsidRPr="008D0538">
        <w:t>).</w:t>
      </w:r>
    </w:p>
    <w:p w14:paraId="37012FF1" w14:textId="77777777" w:rsidR="00F87AFD" w:rsidRPr="008D0538" w:rsidRDefault="00B7037D" w:rsidP="003F3EC7">
      <w:pPr>
        <w:pStyle w:val="obrazok"/>
      </w:pPr>
      <w:r w:rsidRPr="008D0538">
        <w:rPr>
          <w:noProof/>
        </w:rPr>
        <w:lastRenderedPageBreak/>
        <w:drawing>
          <wp:inline distT="0" distB="0" distL="0" distR="0" wp14:anchorId="68F2EDDC" wp14:editId="4A9C10E6">
            <wp:extent cx="3333750" cy="2488146"/>
            <wp:effectExtent l="19050" t="0" r="0" b="0"/>
            <wp:docPr id="21" name="Obrázok 21" descr="G:\Doc\Veda\Papers\2013\2013_TCP\verzia_6_final\figures\figMagLev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Doc\Veda\Papers\2013\2013_TCP\verzia_6_final\figures\figMagLevSim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8FA35" w14:textId="77777777" w:rsidR="00B7037D" w:rsidRPr="008D0538" w:rsidRDefault="00B7037D" w:rsidP="00B7037D">
      <w:pPr>
        <w:pStyle w:val="obrazoktitulok"/>
      </w:pPr>
      <w:bookmarkStart w:id="8" w:name="_Toc384043348"/>
      <w:r w:rsidRPr="008D0538">
        <w:t>Obr. </w:t>
      </w:r>
      <w:bookmarkStart w:id="9" w:name="obr2"/>
      <w:r w:rsidR="00AC08CB" w:rsidRPr="008D0538">
        <w:fldChar w:fldCharType="begin"/>
      </w:r>
      <w:r w:rsidR="000E0BA7" w:rsidRPr="008D0538">
        <w:instrText xml:space="preserve"> SEQ Obr. \* Arabic \* MERGEFORMAT </w:instrText>
      </w:r>
      <w:r w:rsidR="00AC08CB" w:rsidRPr="008D0538">
        <w:fldChar w:fldCharType="separate"/>
      </w:r>
      <w:r w:rsidR="00986A65">
        <w:rPr>
          <w:noProof/>
        </w:rPr>
        <w:t>1</w:t>
      </w:r>
      <w:r w:rsidR="00AC08CB" w:rsidRPr="008D0538">
        <w:fldChar w:fldCharType="end"/>
      </w:r>
      <w:bookmarkEnd w:id="9"/>
      <w:r w:rsidRPr="008D0538">
        <w:tab/>
      </w:r>
      <w:bookmarkEnd w:id="8"/>
      <w:r w:rsidR="00A24B16">
        <w:t>Simulačná schéma</w:t>
      </w:r>
    </w:p>
    <w:p w14:paraId="5EC38BEF" w14:textId="77777777" w:rsidR="00F87AFD" w:rsidRPr="008D0538" w:rsidRDefault="00F87AFD" w:rsidP="00EC367C">
      <w:pPr>
        <w:pStyle w:val="Nadpis3"/>
      </w:pPr>
      <w:bookmarkStart w:id="10" w:name="_Toc446430618"/>
      <w:r w:rsidRPr="008D0538">
        <w:t>Tabuľky</w:t>
      </w:r>
      <w:bookmarkEnd w:id="10"/>
    </w:p>
    <w:p w14:paraId="0EDC3102" w14:textId="77777777" w:rsidR="00F87AFD" w:rsidRPr="008D0538" w:rsidRDefault="00F87AFD" w:rsidP="00587607">
      <w:pPr>
        <w:ind w:firstLine="0"/>
      </w:pPr>
      <w:r w:rsidRPr="008D0538">
        <w:t>Akýkoľvek tabuľkový materiál, ktorý sa skladá z viac než štyroch alebo piatich riadkov, by mal byť s</w:t>
      </w:r>
      <w:r w:rsidR="00835092" w:rsidRPr="008D0538">
        <w:t xml:space="preserve">pracovaný do formy tabuľky </w:t>
      </w:r>
      <w:r w:rsidR="00317AB2">
        <w:t>(</w:t>
      </w:r>
      <w:r w:rsidR="00835092" w:rsidRPr="008D0538">
        <w:t>Tab. </w:t>
      </w:r>
      <w:r w:rsidR="00094B8B">
        <w:fldChar w:fldCharType="begin"/>
      </w:r>
      <w:r w:rsidR="00094B8B">
        <w:instrText xml:space="preserve"> REF tab1 \h  \* MERGEFORMAT </w:instrText>
      </w:r>
      <w:r w:rsidR="00094B8B">
        <w:fldChar w:fldCharType="separate"/>
      </w:r>
      <w:r w:rsidR="00986A65">
        <w:t>1</w:t>
      </w:r>
      <w:r w:rsidR="00094B8B">
        <w:fldChar w:fldCharType="end"/>
      </w:r>
      <w:r w:rsidR="00317AB2">
        <w:t>)</w:t>
      </w:r>
      <w:r w:rsidRPr="008D0538">
        <w:t>. Popis a záhlavie tabuľky má byť zrozumiteľné samostatne bez odkazu na text. Záhlavia majú vyjadrovať druh veličiny a typy jednotiek vo forme „veličina/jednotka</w:t>
      </w:r>
      <w:r w:rsidR="00D306A6">
        <w:t>“</w:t>
      </w:r>
      <w:r w:rsidR="00D306A6" w:rsidRPr="008D0538">
        <w:t xml:space="preserve">, </w:t>
      </w:r>
      <w:r w:rsidRPr="008D0538">
        <w:t xml:space="preserve">je potrebné používať rovnaké symboly a skratky ako v texte. Každá tabuľka musí mať poradové číslo a titulok umiestnený nad tabuľkou. </w:t>
      </w:r>
    </w:p>
    <w:p w14:paraId="3050E3C2" w14:textId="77777777" w:rsidR="00F87AFD" w:rsidRPr="008D0538" w:rsidRDefault="00F87AFD" w:rsidP="00723BE7">
      <w:pPr>
        <w:pStyle w:val="tabulkatitulka"/>
      </w:pPr>
      <w:bookmarkStart w:id="11" w:name="_Toc384043349"/>
      <w:r w:rsidRPr="008D0538">
        <w:t>Tab.</w:t>
      </w:r>
      <w:r w:rsidR="00835092" w:rsidRPr="008D0538">
        <w:t> </w:t>
      </w:r>
      <w:bookmarkStart w:id="12" w:name="tab1"/>
      <w:r w:rsidR="00AC08CB" w:rsidRPr="008D0538">
        <w:fldChar w:fldCharType="begin"/>
      </w:r>
      <w:r w:rsidR="00723BE7" w:rsidRPr="008D0538">
        <w:instrText xml:space="preserve"> SEQ Tab. \* Arabic \* MERGEFORMAT </w:instrText>
      </w:r>
      <w:r w:rsidR="00AC08CB" w:rsidRPr="008D0538">
        <w:fldChar w:fldCharType="separate"/>
      </w:r>
      <w:r w:rsidR="00986A65">
        <w:rPr>
          <w:noProof/>
        </w:rPr>
        <w:t>1</w:t>
      </w:r>
      <w:r w:rsidR="00AC08CB" w:rsidRPr="008D0538">
        <w:fldChar w:fldCharType="end"/>
      </w:r>
      <w:bookmarkEnd w:id="12"/>
      <w:r w:rsidR="00723BE7" w:rsidRPr="008D0538">
        <w:tab/>
      </w:r>
      <w:r w:rsidR="00AC08CB" w:rsidRPr="008D0538">
        <w:fldChar w:fldCharType="begin"/>
      </w:r>
      <w:r w:rsidR="00723BE7" w:rsidRPr="008D0538">
        <w:instrText>MACROBUTTON AkcentBodka "Klikni sem a napíš názov tabuľky"</w:instrText>
      </w:r>
      <w:r w:rsidR="00AC08CB" w:rsidRPr="008D0538">
        <w:fldChar w:fldCharType="end"/>
      </w:r>
      <w:bookmarkEnd w:id="11"/>
    </w:p>
    <w:tbl>
      <w:tblPr>
        <w:tblStyle w:val="Mriekatabuky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1243"/>
        <w:gridCol w:w="1239"/>
        <w:gridCol w:w="1086"/>
      </w:tblGrid>
      <w:tr w:rsidR="00835092" w:rsidRPr="008D0538" w14:paraId="3C70C8FC" w14:textId="77777777" w:rsidTr="00412E28">
        <w:trPr>
          <w:trHeight w:val="60"/>
          <w:jc w:val="center"/>
        </w:trPr>
        <w:tc>
          <w:tcPr>
            <w:tcW w:w="2869" w:type="dxa"/>
            <w:vAlign w:val="center"/>
          </w:tcPr>
          <w:p w14:paraId="2A3E4EA3" w14:textId="77777777" w:rsidR="00835092" w:rsidRPr="008D0538" w:rsidRDefault="00835092" w:rsidP="002C17C1">
            <w:pPr>
              <w:ind w:firstLine="0"/>
              <w:jc w:val="left"/>
            </w:pPr>
          </w:p>
        </w:tc>
        <w:tc>
          <w:tcPr>
            <w:tcW w:w="1243" w:type="dxa"/>
            <w:vAlign w:val="center"/>
          </w:tcPr>
          <w:p w14:paraId="335B8FCB" w14:textId="77777777" w:rsidR="00835092" w:rsidRPr="008D0538" w:rsidRDefault="00835092" w:rsidP="002C17C1">
            <w:pPr>
              <w:ind w:firstLine="0"/>
              <w:jc w:val="left"/>
            </w:pPr>
            <w:proofErr w:type="spellStart"/>
            <w:r w:rsidRPr="008D0538">
              <w:t>treg</w:t>
            </w:r>
            <w:proofErr w:type="spellEnd"/>
            <w:r w:rsidR="00B33978" w:rsidRPr="008D0538">
              <w:t xml:space="preserve"> </w:t>
            </w:r>
            <w:r w:rsidRPr="008D0538">
              <w:t>[min]</w:t>
            </w:r>
          </w:p>
        </w:tc>
        <w:tc>
          <w:tcPr>
            <w:tcW w:w="1239" w:type="dxa"/>
            <w:vAlign w:val="center"/>
          </w:tcPr>
          <w:p w14:paraId="5AA82AA6" w14:textId="77777777" w:rsidR="00835092" w:rsidRPr="008D0538" w:rsidRDefault="00B33978" w:rsidP="002C17C1">
            <w:pPr>
              <w:ind w:firstLine="0"/>
              <w:jc w:val="left"/>
            </w:pPr>
            <w:proofErr w:type="spellStart"/>
            <w:r w:rsidRPr="008D0538">
              <w:t>Σ</w:t>
            </w:r>
            <w:r w:rsidR="00835092" w:rsidRPr="008D0538">
              <w:t>max</w:t>
            </w:r>
            <w:proofErr w:type="spellEnd"/>
            <w:r w:rsidRPr="008D0538">
              <w:t> </w:t>
            </w:r>
            <w:r w:rsidR="00835092" w:rsidRPr="008D0538">
              <w:t>[%]</w:t>
            </w:r>
          </w:p>
        </w:tc>
        <w:tc>
          <w:tcPr>
            <w:tcW w:w="1066" w:type="dxa"/>
            <w:vAlign w:val="center"/>
          </w:tcPr>
          <w:p w14:paraId="0078FC39" w14:textId="77777777" w:rsidR="00835092" w:rsidRPr="008D0538" w:rsidRDefault="00B33978" w:rsidP="002C17C1">
            <w:pPr>
              <w:ind w:firstLine="0"/>
              <w:jc w:val="left"/>
            </w:pPr>
            <w:proofErr w:type="spellStart"/>
            <w:r w:rsidRPr="008D0538">
              <w:t>T</w:t>
            </w:r>
            <w:r w:rsidR="00835092" w:rsidRPr="008D0538">
              <w:t>σ</w:t>
            </w:r>
            <w:proofErr w:type="spellEnd"/>
            <w:r w:rsidRPr="008D0538">
              <w:t> </w:t>
            </w:r>
            <w:r w:rsidR="00835092" w:rsidRPr="008D0538">
              <w:t>[min]</w:t>
            </w:r>
          </w:p>
        </w:tc>
      </w:tr>
      <w:tr w:rsidR="00835092" w:rsidRPr="008D0538" w14:paraId="736E46E8" w14:textId="77777777" w:rsidTr="00412E28">
        <w:trPr>
          <w:jc w:val="center"/>
        </w:trPr>
        <w:tc>
          <w:tcPr>
            <w:tcW w:w="2869" w:type="dxa"/>
            <w:vAlign w:val="center"/>
          </w:tcPr>
          <w:p w14:paraId="4DDB40D1" w14:textId="77777777" w:rsidR="00835092" w:rsidRPr="008D0538" w:rsidRDefault="00835092" w:rsidP="002C17C1">
            <w:pPr>
              <w:ind w:firstLine="0"/>
              <w:jc w:val="left"/>
            </w:pPr>
            <w:r w:rsidRPr="008D0538">
              <w:t>metóda umiestnenia pólov</w:t>
            </w:r>
          </w:p>
        </w:tc>
        <w:tc>
          <w:tcPr>
            <w:tcW w:w="1243" w:type="dxa"/>
            <w:vAlign w:val="center"/>
          </w:tcPr>
          <w:p w14:paraId="6F526BFD" w14:textId="77777777" w:rsidR="00F50962" w:rsidRDefault="00835092">
            <w:pPr>
              <w:ind w:firstLine="0"/>
              <w:jc w:val="center"/>
            </w:pPr>
            <w:r w:rsidRPr="008D0538">
              <w:t>1,31</w:t>
            </w:r>
          </w:p>
        </w:tc>
        <w:tc>
          <w:tcPr>
            <w:tcW w:w="1239" w:type="dxa"/>
            <w:vAlign w:val="center"/>
          </w:tcPr>
          <w:p w14:paraId="4805AF7D" w14:textId="77777777" w:rsidR="00F50962" w:rsidRDefault="00835092">
            <w:pPr>
              <w:ind w:firstLine="0"/>
              <w:jc w:val="center"/>
            </w:pPr>
            <w:r w:rsidRPr="008D0538">
              <w:t>4,48</w:t>
            </w:r>
          </w:p>
        </w:tc>
        <w:tc>
          <w:tcPr>
            <w:tcW w:w="1066" w:type="dxa"/>
            <w:vAlign w:val="center"/>
          </w:tcPr>
          <w:p w14:paraId="1D2A1B84" w14:textId="77777777" w:rsidR="00F50962" w:rsidRDefault="00835092">
            <w:pPr>
              <w:tabs>
                <w:tab w:val="decimal" w:pos="405"/>
              </w:tabs>
              <w:ind w:firstLine="0"/>
              <w:jc w:val="left"/>
            </w:pPr>
            <w:r w:rsidRPr="008D0538">
              <w:t>11,0</w:t>
            </w:r>
          </w:p>
        </w:tc>
      </w:tr>
      <w:tr w:rsidR="00835092" w:rsidRPr="008D0538" w14:paraId="7669AC70" w14:textId="77777777" w:rsidTr="00412E28">
        <w:trPr>
          <w:jc w:val="center"/>
        </w:trPr>
        <w:tc>
          <w:tcPr>
            <w:tcW w:w="2869" w:type="dxa"/>
            <w:vAlign w:val="center"/>
          </w:tcPr>
          <w:p w14:paraId="68A315B5" w14:textId="77777777" w:rsidR="00835092" w:rsidRPr="008D0538" w:rsidRDefault="00835092" w:rsidP="002C17C1">
            <w:pPr>
              <w:ind w:firstLine="0"/>
              <w:jc w:val="left"/>
            </w:pPr>
            <w:r w:rsidRPr="008D0538">
              <w:t xml:space="preserve">metóda </w:t>
            </w:r>
            <w:proofErr w:type="spellStart"/>
            <w:r w:rsidRPr="008D0538">
              <w:t>Ziegler-Nichols</w:t>
            </w:r>
            <w:proofErr w:type="spellEnd"/>
          </w:p>
        </w:tc>
        <w:tc>
          <w:tcPr>
            <w:tcW w:w="1243" w:type="dxa"/>
            <w:vAlign w:val="center"/>
          </w:tcPr>
          <w:p w14:paraId="5384C274" w14:textId="77777777" w:rsidR="00F50962" w:rsidRDefault="00835092">
            <w:pPr>
              <w:ind w:firstLine="0"/>
              <w:jc w:val="center"/>
            </w:pPr>
            <w:r w:rsidRPr="008D0538">
              <w:t>1,32</w:t>
            </w:r>
          </w:p>
        </w:tc>
        <w:tc>
          <w:tcPr>
            <w:tcW w:w="1239" w:type="dxa"/>
            <w:vAlign w:val="center"/>
          </w:tcPr>
          <w:p w14:paraId="2724C617" w14:textId="77777777" w:rsidR="00F50962" w:rsidRDefault="00835092">
            <w:pPr>
              <w:ind w:firstLine="0"/>
              <w:jc w:val="center"/>
            </w:pPr>
            <w:r w:rsidRPr="008D0538">
              <w:t>2,84</w:t>
            </w:r>
          </w:p>
        </w:tc>
        <w:tc>
          <w:tcPr>
            <w:tcW w:w="1066" w:type="dxa"/>
            <w:vAlign w:val="center"/>
          </w:tcPr>
          <w:p w14:paraId="48D0340D" w14:textId="77777777" w:rsidR="00F50962" w:rsidRDefault="00835092">
            <w:pPr>
              <w:tabs>
                <w:tab w:val="decimal" w:pos="405"/>
              </w:tabs>
              <w:ind w:firstLine="0"/>
              <w:jc w:val="left"/>
            </w:pPr>
            <w:r w:rsidRPr="008D0538">
              <w:t>1,50</w:t>
            </w:r>
          </w:p>
        </w:tc>
      </w:tr>
    </w:tbl>
    <w:p w14:paraId="4F093D19" w14:textId="77777777" w:rsidR="00F87AFD" w:rsidRPr="008D0538" w:rsidRDefault="00F87AFD" w:rsidP="00EC367C">
      <w:pPr>
        <w:pStyle w:val="Nadpis3"/>
      </w:pPr>
      <w:bookmarkStart w:id="13" w:name="_Toc446430619"/>
      <w:r w:rsidRPr="008D0538">
        <w:t>Rovnice, vzorce</w:t>
      </w:r>
      <w:bookmarkEnd w:id="13"/>
    </w:p>
    <w:p w14:paraId="3079BE07" w14:textId="77777777" w:rsidR="00F87AFD" w:rsidRPr="008D0538" w:rsidRDefault="00F87AFD" w:rsidP="00587607">
      <w:pPr>
        <w:ind w:firstLine="0"/>
      </w:pPr>
      <w:r w:rsidRPr="008D0538">
        <w:t xml:space="preserve">Rovnice sa uvádzajú odsadené o 0,9 cm zľava, vysvetlivky symbolov na začiatku riadku. Vysvetlivky symbolov sa uvádzajú od začiatku riadka. </w:t>
      </w:r>
      <w:r w:rsidR="00C263DE">
        <w:t>Č</w:t>
      </w:r>
      <w:r w:rsidRPr="008D0538">
        <w:t>ísl</w:t>
      </w:r>
      <w:r w:rsidR="00C263DE">
        <w:t>a</w:t>
      </w:r>
      <w:r w:rsidRPr="008D0538">
        <w:t xml:space="preserve"> vzorc</w:t>
      </w:r>
      <w:r w:rsidR="00C263DE">
        <w:t xml:space="preserve">ov uvádzame </w:t>
      </w:r>
      <w:r w:rsidRPr="008D0538">
        <w:t>na pravom konci riadka</w:t>
      </w:r>
      <w:r w:rsidR="00C263DE" w:rsidRPr="00C263DE">
        <w:t xml:space="preserve"> </w:t>
      </w:r>
      <w:r w:rsidR="00C263DE">
        <w:t>v</w:t>
      </w:r>
      <w:r w:rsidR="00C263DE" w:rsidRPr="008D0538">
        <w:t xml:space="preserve"> okrúhlych zátvork</w:t>
      </w:r>
      <w:r w:rsidR="00C263DE">
        <w:t>ách</w:t>
      </w:r>
      <w:r w:rsidRPr="008D0538">
        <w:t xml:space="preserve">. Pre písanie fyzikálnych veličín a matematických premenných sa používa kurzíva. Používame sústavu jednotiek SI (ISO 31 a ISO 1001). Pri písaní </w:t>
      </w:r>
      <w:r w:rsidR="00723BE7" w:rsidRPr="008D0538">
        <w:t>rovníc používame editor rovníc</w:t>
      </w:r>
      <w:r w:rsidRPr="008D0538">
        <w:t>.</w:t>
      </w:r>
    </w:p>
    <w:p w14:paraId="497BD322" w14:textId="77777777" w:rsidR="00F87AFD" w:rsidRPr="008D0538" w:rsidRDefault="00F87AFD" w:rsidP="00B53FAA">
      <w:r w:rsidRPr="008D0538">
        <w:t>Rovnice vkladáme v tejto šablóne takto:</w:t>
      </w:r>
    </w:p>
    <w:p w14:paraId="2E5F88DC" w14:textId="77777777" w:rsidR="00F87AFD" w:rsidRPr="00732DAC" w:rsidRDefault="00A34234" w:rsidP="00732DAC">
      <w:pPr>
        <w:pStyle w:val="rovnica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F87AFD" w:rsidRPr="00732DAC">
        <w:tab/>
        <w:t>(</w:t>
      </w:r>
      <w:r w:rsidR="00AC08CB" w:rsidRPr="00732DAC">
        <w:fldChar w:fldCharType="begin"/>
      </w:r>
      <w:r w:rsidR="00914693" w:rsidRPr="00732DAC">
        <w:instrText xml:space="preserve"> SEQ Rovnica \* ARABIC </w:instrText>
      </w:r>
      <w:r w:rsidR="00AC08CB" w:rsidRPr="00732DAC">
        <w:fldChar w:fldCharType="separate"/>
      </w:r>
      <w:r w:rsidR="00986A65" w:rsidRPr="00732DAC">
        <w:t>1</w:t>
      </w:r>
      <w:r w:rsidR="00AC08CB" w:rsidRPr="00732DAC">
        <w:fldChar w:fldCharType="end"/>
      </w:r>
      <w:r w:rsidR="00F87AFD" w:rsidRPr="00732DAC">
        <w:t>)</w:t>
      </w:r>
    </w:p>
    <w:p w14:paraId="22121AAB" w14:textId="77777777" w:rsidR="00914693" w:rsidRPr="00732DAC" w:rsidRDefault="00914693" w:rsidP="00732DAC">
      <w:pPr>
        <w:pStyle w:val="rovnica"/>
        <w:tabs>
          <w:tab w:val="right" w:pos="8931"/>
        </w:tabs>
      </w:pPr>
      <m:oMath>
        <m:r>
          <w:rPr>
            <w:rFonts w:ascii="Cambria Math" w:hAnsi="Cambria Math" w:cs="Cambria Math"/>
            <w:szCs w:val="20"/>
          </w:rPr>
          <m:t>x</m:t>
        </m:r>
        <m:r>
          <m:rPr>
            <m:sty m:val="p"/>
          </m:rPr>
          <w:rPr>
            <w:rFonts w:ascii="Cambria Math" w:hAnsi="Cambria Math" w:cs="Cambria Math"/>
            <w:szCs w:val="20"/>
          </w:rPr>
          <m:t>=</m:t>
        </m:r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-</m:t>
            </m:r>
            <m:r>
              <w:rPr>
                <w:rFonts w:ascii="Cambria Math" w:hAnsi="Cambria Math" w:cs="Cambria Math"/>
                <w:szCs w:val="20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Cs w:val="20"/>
                  </w:rPr>
                  <m:t>-4</m:t>
                </m:r>
                <m:r>
                  <w:rPr>
                    <w:rFonts w:ascii="Cambria Math" w:hAnsi="Cambria Math" w:cs="Cambria Math"/>
                    <w:szCs w:val="20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0"/>
              </w:rPr>
              <m:t>2</m:t>
            </m:r>
            <m:r>
              <w:rPr>
                <w:rFonts w:ascii="Cambria Math" w:hAnsi="Cambria Math" w:cs="Cambria Math"/>
                <w:szCs w:val="20"/>
              </w:rPr>
              <m:t>a</m:t>
            </m:r>
          </m:den>
        </m:f>
      </m:oMath>
      <w:r w:rsidR="00732DAC" w:rsidRPr="00732DAC">
        <w:rPr>
          <w:szCs w:val="20"/>
        </w:rPr>
        <w:tab/>
      </w:r>
      <w:r w:rsidRPr="00732DAC">
        <w:t>(</w:t>
      </w:r>
      <w:bookmarkStart w:id="14" w:name="rov2"/>
      <w:r w:rsidR="00AC08CB" w:rsidRPr="00732DAC">
        <w:fldChar w:fldCharType="begin"/>
      </w:r>
      <w:r w:rsidRPr="00732DAC">
        <w:instrText xml:space="preserve"> SEQ Rovnica \* ARABIC </w:instrText>
      </w:r>
      <w:r w:rsidR="00AC08CB" w:rsidRPr="00732DAC">
        <w:fldChar w:fldCharType="separate"/>
      </w:r>
      <w:r w:rsidR="00986A65" w:rsidRPr="00732DAC">
        <w:rPr>
          <w:noProof/>
        </w:rPr>
        <w:t>2</w:t>
      </w:r>
      <w:r w:rsidR="00AC08CB" w:rsidRPr="00732DAC">
        <w:fldChar w:fldCharType="end"/>
      </w:r>
      <w:bookmarkEnd w:id="14"/>
      <w:r w:rsidRPr="00732DAC">
        <w:t>)</w:t>
      </w:r>
    </w:p>
    <w:p w14:paraId="2B95D52F" w14:textId="77777777" w:rsidR="00F87AFD" w:rsidRPr="00732DAC" w:rsidRDefault="00F87AFD" w:rsidP="00732DAC">
      <w:pPr>
        <w:tabs>
          <w:tab w:val="right" w:pos="8789"/>
        </w:tabs>
      </w:pPr>
      <w:r w:rsidRPr="00732DAC">
        <w:t>Napr.:</w:t>
      </w:r>
    </w:p>
    <w:p w14:paraId="2E20355B" w14:textId="77777777" w:rsidR="00F87AFD" w:rsidRPr="00732DAC" w:rsidRDefault="00F87AFD" w:rsidP="00732DAC">
      <w:pPr>
        <w:tabs>
          <w:tab w:val="right" w:pos="8789"/>
        </w:tabs>
      </w:pPr>
      <w:r w:rsidRPr="00732DAC">
        <w:t>Začnime rovnicou</w:t>
      </w:r>
    </w:p>
    <w:p w14:paraId="24ABB043" w14:textId="77777777" w:rsidR="00914693" w:rsidRPr="008D0538" w:rsidRDefault="00A34234" w:rsidP="00732DAC">
      <w:pPr>
        <w:pStyle w:val="rovnica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 w:rsidR="00914693" w:rsidRPr="00732DAC">
        <w:tab/>
        <w:t>(</w:t>
      </w:r>
      <w:r w:rsidR="00AC08CB" w:rsidRPr="00732DAC">
        <w:fldChar w:fldCharType="begin"/>
      </w:r>
      <w:r w:rsidR="00914693" w:rsidRPr="00732DAC">
        <w:instrText xml:space="preserve"> SEQ Rovnica \* ARABIC </w:instrText>
      </w:r>
      <w:r w:rsidR="00AC08CB" w:rsidRPr="00732DAC">
        <w:fldChar w:fldCharType="separate"/>
      </w:r>
      <w:r w:rsidR="00986A65" w:rsidRPr="00732DAC">
        <w:rPr>
          <w:noProof/>
        </w:rPr>
        <w:t>3</w:t>
      </w:r>
      <w:r w:rsidR="00AC08CB" w:rsidRPr="00732DAC">
        <w:fldChar w:fldCharType="end"/>
      </w:r>
      <w:r w:rsidR="00914693" w:rsidRPr="00732DAC">
        <w:t>)</w:t>
      </w:r>
    </w:p>
    <w:p w14:paraId="6995C9C3" w14:textId="77777777" w:rsidR="00F87AFD" w:rsidRPr="008D0538" w:rsidRDefault="00F87AFD" w:rsidP="00B53FAA">
      <w:r w:rsidRPr="008D0538">
        <w:t>Grafický priebeh riešenia rovnice (</w:t>
      </w:r>
      <w:r w:rsidR="00094B8B">
        <w:fldChar w:fldCharType="begin"/>
      </w:r>
      <w:r w:rsidR="00094B8B">
        <w:instrText xml:space="preserve"> REF rov2 \h  \* MERGEFORMAT </w:instrText>
      </w:r>
      <w:r w:rsidR="00094B8B">
        <w:fldChar w:fldCharType="separate"/>
      </w:r>
      <w:r w:rsidR="00986A65">
        <w:t>2</w:t>
      </w:r>
      <w:r w:rsidR="00094B8B">
        <w:fldChar w:fldCharType="end"/>
      </w:r>
      <w:r w:rsidRPr="008D0538">
        <w:t xml:space="preserve">) vidíme na </w:t>
      </w:r>
      <w:r w:rsidR="00914693" w:rsidRPr="008D0538">
        <w:t xml:space="preserve">... </w:t>
      </w:r>
      <w:r w:rsidRPr="008D0538">
        <w:t>.</w:t>
      </w:r>
    </w:p>
    <w:p w14:paraId="326A2C5C" w14:textId="77777777" w:rsidR="009D41D6" w:rsidRPr="00EC367C" w:rsidRDefault="00BE6AE5" w:rsidP="00EC367C">
      <w:pPr>
        <w:pStyle w:val="Nadpis3"/>
      </w:pPr>
      <w:r>
        <w:t>Literatúra</w:t>
      </w:r>
    </w:p>
    <w:p w14:paraId="2E349C31" w14:textId="77777777" w:rsidR="00BE6AE5" w:rsidRDefault="00BE6AE5" w:rsidP="00BE6AE5">
      <w:pPr>
        <w:pStyle w:val="Odsek-podnadpisom"/>
      </w:pPr>
      <w:r>
        <w:t xml:space="preserve">Zoznam literatúry sa nachádza v sekcii Literatúra. Ide o samostatný číslovaný zoznam, pričom arabská číslica je v hranatých zátvorkách. Pre zoznam je vytvorený štýl </w:t>
      </w:r>
      <w:proofErr w:type="spellStart"/>
      <w:r>
        <w:rPr>
          <w:i/>
        </w:rPr>
        <w:t>L</w:t>
      </w:r>
      <w:r w:rsidRPr="00A924F2">
        <w:rPr>
          <w:i/>
        </w:rPr>
        <w:t>iteratur</w:t>
      </w:r>
      <w:r>
        <w:rPr>
          <w:i/>
        </w:rPr>
        <w:t>a</w:t>
      </w:r>
      <w:proofErr w:type="spellEnd"/>
      <w:r>
        <w:t>. Na položky v zozname sa odkazuje číslom položky v hranatej zátvorke.</w:t>
      </w:r>
    </w:p>
    <w:p w14:paraId="3358C451" w14:textId="77777777" w:rsidR="00BE6AE5" w:rsidRDefault="00BE6AE5" w:rsidP="00BE6AE5">
      <w:pPr>
        <w:pStyle w:val="Normlnywebov"/>
        <w:spacing w:before="0" w:beforeAutospacing="0" w:after="0" w:afterAutospacing="0"/>
        <w:rPr>
          <w:rStyle w:val="Vrazn"/>
          <w:i/>
          <w:iCs/>
          <w:color w:val="18346B"/>
        </w:rPr>
      </w:pPr>
      <w:r>
        <w:rPr>
          <w:rStyle w:val="Vrazn"/>
          <w:i/>
          <w:iCs/>
          <w:color w:val="18346B"/>
        </w:rPr>
        <w:t>Odkaz na knihu</w:t>
      </w:r>
    </w:p>
    <w:p w14:paraId="6F7019F6" w14:textId="77777777" w:rsidR="00BE6AE5" w:rsidRDefault="00BE6AE5" w:rsidP="00A24B16">
      <w:pPr>
        <w:pStyle w:val="Literatura"/>
        <w:tabs>
          <w:tab w:val="clear" w:pos="340"/>
          <w:tab w:val="left" w:pos="336"/>
        </w:tabs>
      </w:pPr>
      <w:bookmarkStart w:id="15" w:name="_Ref309312122"/>
      <w:r w:rsidRPr="00A24B16">
        <w:t xml:space="preserve">[1] TIMKO, J. – SIEKEL. P. – TURŇA. J. 2004. </w:t>
      </w:r>
      <w:r w:rsidRPr="0092705E">
        <w:rPr>
          <w:i/>
        </w:rPr>
        <w:t>Geneticky modifikované organizmy</w:t>
      </w:r>
      <w:r w:rsidRPr="00A24B16">
        <w:t>. Bratislava : Veda, 2004. 104 s. ISBN 80-224-0834-4.</w:t>
      </w:r>
      <w:bookmarkEnd w:id="15"/>
    </w:p>
    <w:p w14:paraId="3AA0D799" w14:textId="77777777" w:rsidR="00B05B86" w:rsidRDefault="00B05B86" w:rsidP="0092705E">
      <w:pPr>
        <w:pStyle w:val="Literatura"/>
      </w:pPr>
      <w:r>
        <w:rPr>
          <w:rStyle w:val="Vrazn"/>
          <w:i/>
          <w:color w:val="18346B"/>
        </w:rPr>
        <w:t xml:space="preserve">Odkaz </w:t>
      </w:r>
      <w:r w:rsidR="00BE6AE5">
        <w:rPr>
          <w:rStyle w:val="Vrazn"/>
          <w:i/>
          <w:color w:val="18346B"/>
        </w:rPr>
        <w:t>na článok v časopise</w:t>
      </w:r>
      <w:r>
        <w:rPr>
          <w:rStyle w:val="Vrazn"/>
          <w:i/>
          <w:color w:val="18346B"/>
        </w:rPr>
        <w:t>:</w:t>
      </w:r>
      <w:r>
        <w:rPr>
          <w:rStyle w:val="Zvraznenie"/>
        </w:rPr>
        <w:t xml:space="preserve"> </w:t>
      </w:r>
    </w:p>
    <w:p w14:paraId="477BCB58" w14:textId="77777777" w:rsidR="00BE6AE5" w:rsidRPr="00547EA7" w:rsidRDefault="00BE6AE5" w:rsidP="00BE6AE5">
      <w:pPr>
        <w:pStyle w:val="Literatura"/>
      </w:pPr>
      <w:r w:rsidRPr="00BE6AE5">
        <w:rPr>
          <w:bCs w:val="0"/>
          <w:lang w:val="en-US"/>
        </w:rPr>
        <w:t xml:space="preserve">[2] </w:t>
      </w:r>
      <w:r w:rsidR="00B05B86" w:rsidRPr="00BE6AE5">
        <w:rPr>
          <w:bCs w:val="0"/>
          <w:lang w:val="en-US"/>
        </w:rPr>
        <w:t>VO</w:t>
      </w:r>
      <w:r>
        <w:rPr>
          <w:bCs w:val="0"/>
          <w:lang w:val="en-US"/>
        </w:rPr>
        <w:t>D</w:t>
      </w:r>
      <w:r w:rsidR="00B05B86" w:rsidRPr="00BE6AE5">
        <w:rPr>
          <w:bCs w:val="0"/>
          <w:lang w:val="en-US"/>
        </w:rPr>
        <w:t xml:space="preserve">ODA, M. </w:t>
      </w:r>
      <w:r w:rsidRPr="00BE6AE5">
        <w:rPr>
          <w:bCs w:val="0"/>
          <w:lang w:val="en-US"/>
        </w:rPr>
        <w:t xml:space="preserve">et al. </w:t>
      </w:r>
      <w:r w:rsidRPr="00BE6AE5">
        <w:rPr>
          <w:lang w:val="en-US"/>
        </w:rPr>
        <w:t>A</w:t>
      </w:r>
      <w:r>
        <w:rPr>
          <w:lang w:val="en-US"/>
        </w:rPr>
        <w:t>n</w:t>
      </w:r>
      <w:r w:rsidRPr="00BE6AE5">
        <w:rPr>
          <w:lang w:val="en-US"/>
        </w:rPr>
        <w:t xml:space="preserve"> approximate</w:t>
      </w:r>
      <w:r>
        <w:rPr>
          <w:lang w:val="en-US"/>
        </w:rPr>
        <w:t>d</w:t>
      </w:r>
      <w:r w:rsidRPr="00BE6AE5">
        <w:rPr>
          <w:lang w:val="en-US"/>
        </w:rPr>
        <w:t xml:space="preserve"> solution to pendulum equation. In </w:t>
      </w:r>
      <w:r w:rsidRPr="00BE6AE5">
        <w:rPr>
          <w:i/>
          <w:lang w:val="en-US"/>
        </w:rPr>
        <w:t>International Journal of Mathematical Education in Science and Technology</w:t>
      </w:r>
      <w:r w:rsidRPr="00BE6AE5">
        <w:rPr>
          <w:lang w:val="en-US"/>
        </w:rPr>
        <w:t>. ISSN 0020-739X, 2009, vol. 40, no. 2, p. 206-215.</w:t>
      </w:r>
    </w:p>
    <w:p w14:paraId="7334C2BC" w14:textId="77777777" w:rsidR="00B05B86" w:rsidRDefault="0092705E" w:rsidP="00B05B86">
      <w:pPr>
        <w:pStyle w:val="Normlnywebov"/>
        <w:spacing w:before="0" w:beforeAutospacing="0" w:after="0" w:afterAutospacing="0"/>
        <w:rPr>
          <w:i/>
          <w:iCs/>
        </w:rPr>
      </w:pPr>
      <w:r>
        <w:rPr>
          <w:rStyle w:val="Vrazn"/>
          <w:i/>
          <w:iCs/>
          <w:color w:val="18346B"/>
        </w:rPr>
        <w:t>O</w:t>
      </w:r>
      <w:r w:rsidR="00B05B86">
        <w:rPr>
          <w:rStyle w:val="Vrazn"/>
          <w:i/>
          <w:iCs/>
          <w:color w:val="18346B"/>
        </w:rPr>
        <w:t xml:space="preserve">dkaz na </w:t>
      </w:r>
      <w:proofErr w:type="spellStart"/>
      <w:r w:rsidR="00BE6AE5">
        <w:rPr>
          <w:rStyle w:val="Vrazn"/>
          <w:i/>
          <w:iCs/>
          <w:color w:val="18346B"/>
        </w:rPr>
        <w:t>na</w:t>
      </w:r>
      <w:proofErr w:type="spellEnd"/>
      <w:r w:rsidR="00BE6AE5">
        <w:rPr>
          <w:rStyle w:val="Vrazn"/>
          <w:i/>
          <w:iCs/>
          <w:color w:val="18346B"/>
        </w:rPr>
        <w:t xml:space="preserve"> príspevok v zborníku</w:t>
      </w:r>
      <w:r w:rsidR="00B05B86">
        <w:rPr>
          <w:rStyle w:val="Vrazn"/>
          <w:i/>
          <w:iCs/>
          <w:color w:val="18346B"/>
        </w:rPr>
        <w:t>:</w:t>
      </w:r>
      <w:r w:rsidR="00B05B86">
        <w:rPr>
          <w:i/>
          <w:iCs/>
        </w:rPr>
        <w:t xml:space="preserve"> </w:t>
      </w:r>
    </w:p>
    <w:p w14:paraId="4A1FA959" w14:textId="77777777" w:rsidR="00B05B86" w:rsidRPr="00AD4220" w:rsidRDefault="00A24B16" w:rsidP="007B2519">
      <w:pPr>
        <w:pStyle w:val="Literatura"/>
      </w:pPr>
      <w:r>
        <w:rPr>
          <w:lang w:val="en-US"/>
        </w:rPr>
        <w:t xml:space="preserve">[3] </w:t>
      </w:r>
      <w:r w:rsidR="00BE6AE5">
        <w:t>ZEMAN</w:t>
      </w:r>
      <w:r w:rsidR="00B05B86" w:rsidRPr="00AD4220">
        <w:t xml:space="preserve">, D. </w:t>
      </w:r>
      <w:proofErr w:type="spellStart"/>
      <w:r w:rsidR="00B05B86" w:rsidRPr="00AD4220">
        <w:t>The</w:t>
      </w:r>
      <w:proofErr w:type="spellEnd"/>
      <w:r w:rsidR="00B05B86" w:rsidRPr="00AD4220">
        <w:t xml:space="preserve"> </w:t>
      </w:r>
      <w:proofErr w:type="spellStart"/>
      <w:r w:rsidR="00B05B86" w:rsidRPr="00AD4220">
        <w:t>effect</w:t>
      </w:r>
      <w:proofErr w:type="spellEnd"/>
      <w:r w:rsidR="00B05B86" w:rsidRPr="00AD4220">
        <w:t xml:space="preserve"> of </w:t>
      </w:r>
      <w:proofErr w:type="spellStart"/>
      <w:r w:rsidR="00B05B86" w:rsidRPr="00AD4220">
        <w:t>semiconductor</w:t>
      </w:r>
      <w:proofErr w:type="spellEnd"/>
      <w:r w:rsidR="00B05B86" w:rsidRPr="00AD4220">
        <w:t xml:space="preserve"> </w:t>
      </w:r>
      <w:proofErr w:type="spellStart"/>
      <w:r w:rsidR="00B05B86" w:rsidRPr="00AD4220">
        <w:t>surface</w:t>
      </w:r>
      <w:proofErr w:type="spellEnd"/>
      <w:r w:rsidR="00B05B86" w:rsidRPr="00AD4220">
        <w:t xml:space="preserve">. </w:t>
      </w:r>
      <w:r w:rsidR="00BE6AE5" w:rsidRPr="00547EA7">
        <w:t xml:space="preserve">In </w:t>
      </w:r>
      <w:r w:rsidR="00BE6AE5" w:rsidRPr="00547EA7">
        <w:rPr>
          <w:i/>
        </w:rPr>
        <w:t xml:space="preserve">9th International </w:t>
      </w:r>
      <w:proofErr w:type="spellStart"/>
      <w:r w:rsidR="00BE6AE5" w:rsidRPr="00547EA7">
        <w:rPr>
          <w:i/>
        </w:rPr>
        <w:t>Conference</w:t>
      </w:r>
      <w:proofErr w:type="spellEnd"/>
      <w:r w:rsidR="00BE6AE5" w:rsidRPr="00547EA7">
        <w:rPr>
          <w:i/>
        </w:rPr>
        <w:t xml:space="preserve"> : </w:t>
      </w:r>
      <w:proofErr w:type="spellStart"/>
      <w:r w:rsidR="00BE6AE5" w:rsidRPr="00547EA7">
        <w:rPr>
          <w:i/>
        </w:rPr>
        <w:t>proceedings</w:t>
      </w:r>
      <w:proofErr w:type="spellEnd"/>
      <w:r w:rsidR="00BE6AE5" w:rsidRPr="00547EA7">
        <w:t xml:space="preserve">. </w:t>
      </w:r>
      <w:proofErr w:type="spellStart"/>
      <w:r w:rsidR="00BE6AE5" w:rsidRPr="00547EA7">
        <w:t>Vol</w:t>
      </w:r>
      <w:proofErr w:type="spellEnd"/>
      <w:r w:rsidR="00BE6AE5" w:rsidRPr="00547EA7">
        <w:t xml:space="preserve">. 2. </w:t>
      </w:r>
      <w:proofErr w:type="spellStart"/>
      <w:r w:rsidR="00BE6AE5" w:rsidRPr="00547EA7">
        <w:t>Fruit</w:t>
      </w:r>
      <w:proofErr w:type="spellEnd"/>
      <w:r w:rsidR="00BE6AE5" w:rsidRPr="00547EA7">
        <w:t xml:space="preserve"> </w:t>
      </w:r>
      <w:proofErr w:type="spellStart"/>
      <w:r w:rsidR="00BE6AE5" w:rsidRPr="00547EA7">
        <w:t>Growing</w:t>
      </w:r>
      <w:proofErr w:type="spellEnd"/>
      <w:r w:rsidR="00BE6AE5" w:rsidRPr="00547EA7">
        <w:t xml:space="preserve"> and </w:t>
      </w:r>
      <w:proofErr w:type="spellStart"/>
      <w:r w:rsidR="00BE6AE5" w:rsidRPr="00547EA7">
        <w:t>viticulture</w:t>
      </w:r>
      <w:proofErr w:type="spellEnd"/>
      <w:r w:rsidR="00BE6AE5" w:rsidRPr="00547EA7">
        <w:t xml:space="preserve">. Lednice: </w:t>
      </w:r>
      <w:proofErr w:type="spellStart"/>
      <w:r w:rsidR="00BE6AE5" w:rsidRPr="00547EA7">
        <w:t>Mendel</w:t>
      </w:r>
      <w:proofErr w:type="spellEnd"/>
      <w:r w:rsidR="00BE6AE5" w:rsidRPr="00547EA7">
        <w:t xml:space="preserve"> </w:t>
      </w:r>
      <w:proofErr w:type="spellStart"/>
      <w:r w:rsidR="00BE6AE5" w:rsidRPr="00547EA7">
        <w:t>University</w:t>
      </w:r>
      <w:proofErr w:type="spellEnd"/>
      <w:r w:rsidR="00BE6AE5" w:rsidRPr="00547EA7">
        <w:t xml:space="preserve"> of </w:t>
      </w:r>
      <w:proofErr w:type="spellStart"/>
      <w:r w:rsidR="00BE6AE5" w:rsidRPr="00547EA7">
        <w:t>Agriculture</w:t>
      </w:r>
      <w:proofErr w:type="spellEnd"/>
      <w:r w:rsidR="00BE6AE5" w:rsidRPr="00547EA7">
        <w:t xml:space="preserve"> and </w:t>
      </w:r>
      <w:proofErr w:type="spellStart"/>
      <w:r w:rsidR="00BE6AE5" w:rsidRPr="00547EA7">
        <w:t>Forestry</w:t>
      </w:r>
      <w:proofErr w:type="spellEnd"/>
      <w:r w:rsidR="00BE6AE5" w:rsidRPr="00547EA7">
        <w:t>, 2001. ISBN 80-7157-524-0, p. 262-268.</w:t>
      </w:r>
      <w:r w:rsidR="00B05B86" w:rsidRPr="00AD4220">
        <w:t xml:space="preserve">. </w:t>
      </w:r>
    </w:p>
    <w:p w14:paraId="3BB08955" w14:textId="77777777" w:rsidR="00B05B86" w:rsidRDefault="00B05B86" w:rsidP="00B05B86">
      <w:pPr>
        <w:pStyle w:val="Normlnywebov"/>
        <w:spacing w:before="0" w:beforeAutospacing="0" w:after="0" w:afterAutospacing="0"/>
        <w:rPr>
          <w:i/>
          <w:iCs/>
        </w:rPr>
      </w:pPr>
      <w:r>
        <w:rPr>
          <w:rStyle w:val="Vrazn"/>
          <w:i/>
          <w:iCs/>
          <w:color w:val="18346B"/>
        </w:rPr>
        <w:t>Odkaz na patentové dokumenty:</w:t>
      </w:r>
      <w:r>
        <w:rPr>
          <w:i/>
          <w:iCs/>
        </w:rPr>
        <w:t xml:space="preserve"> </w:t>
      </w:r>
    </w:p>
    <w:p w14:paraId="7E915F16" w14:textId="77777777" w:rsidR="00B05B86" w:rsidRPr="00AD4220" w:rsidRDefault="00A24B16" w:rsidP="007B2519">
      <w:pPr>
        <w:pStyle w:val="Literatura"/>
      </w:pPr>
      <w:r>
        <w:t xml:space="preserve">[4] </w:t>
      </w:r>
      <w:r w:rsidR="00B05B86">
        <w:t>Úrad priemyselného vlastníctva Slovenskej republiky:</w:t>
      </w:r>
      <w:r w:rsidR="00B05B86">
        <w:rPr>
          <w:i/>
        </w:rPr>
        <w:t xml:space="preserve"> Spôsob výroby tesnenia valivých ložísk.</w:t>
      </w:r>
      <w:r w:rsidR="00B05B86">
        <w:t xml:space="preserve"> Majiteľ a pôvodca patentu: Vladimír Lukáč.</w:t>
      </w:r>
      <w:r w:rsidR="00B05B86">
        <w:rPr>
          <w:b/>
        </w:rPr>
        <w:t xml:space="preserve"> </w:t>
      </w:r>
      <w:r w:rsidR="00B05B86" w:rsidRPr="00AD4220">
        <w:t xml:space="preserve">Slovenská republika. Patentový spis, 278399. 1997-03-05. </w:t>
      </w:r>
    </w:p>
    <w:p w14:paraId="29F9CDB3" w14:textId="77777777" w:rsidR="00B05B86" w:rsidRDefault="00B05B86" w:rsidP="00B05B86">
      <w:pPr>
        <w:pStyle w:val="Normlnywebov"/>
        <w:spacing w:before="0" w:beforeAutospacing="0" w:after="0" w:afterAutospacing="0"/>
        <w:rPr>
          <w:i/>
          <w:iCs/>
        </w:rPr>
      </w:pPr>
      <w:r>
        <w:rPr>
          <w:rStyle w:val="Vrazn"/>
          <w:i/>
          <w:iCs/>
          <w:color w:val="18346B"/>
        </w:rPr>
        <w:t>Odkaz na kvalifikačnú prácu:</w:t>
      </w:r>
      <w:r>
        <w:rPr>
          <w:i/>
          <w:iCs/>
        </w:rPr>
        <w:t xml:space="preserve"> </w:t>
      </w:r>
    </w:p>
    <w:p w14:paraId="6F55057F" w14:textId="77777777" w:rsidR="00B05B86" w:rsidRPr="00A24B16" w:rsidRDefault="00A24B16" w:rsidP="00A24B16">
      <w:pPr>
        <w:pStyle w:val="Literatura"/>
      </w:pPr>
      <w:r w:rsidRPr="00A24B16">
        <w:t>[5]</w:t>
      </w:r>
      <w:r w:rsidR="002E1F64">
        <w:t xml:space="preserve"> </w:t>
      </w:r>
      <w:r w:rsidR="00B05B86" w:rsidRPr="00A24B16">
        <w:t xml:space="preserve">BIELIKOVÁ, M. Príspevok k tvorbe konfigurácie softvérového systému s využitím znalostí. </w:t>
      </w:r>
      <w:r w:rsidR="002E1F64">
        <w:t xml:space="preserve">  </w:t>
      </w:r>
      <w:r w:rsidR="00B05B86" w:rsidRPr="00A24B16">
        <w:t xml:space="preserve">Bratislava: FEI STU, 1995. 136 s. Kandidátska dizertačná práca. </w:t>
      </w:r>
    </w:p>
    <w:p w14:paraId="2BC0BF31" w14:textId="77777777" w:rsidR="00B05B86" w:rsidRDefault="00B05B86" w:rsidP="00B05B86">
      <w:pPr>
        <w:pStyle w:val="Normlnywebov"/>
        <w:spacing w:before="0" w:beforeAutospacing="0" w:after="0" w:afterAutospacing="0"/>
      </w:pPr>
      <w:r>
        <w:rPr>
          <w:rStyle w:val="Vrazn"/>
          <w:i/>
          <w:iCs/>
          <w:color w:val="18346B"/>
        </w:rPr>
        <w:t>Odkazy na zdroje v elektronickej forme:</w:t>
      </w:r>
      <w:r>
        <w:rPr>
          <w:rStyle w:val="Zvraznenie"/>
        </w:rPr>
        <w:t xml:space="preserve"> </w:t>
      </w:r>
    </w:p>
    <w:p w14:paraId="1C737D90" w14:textId="77777777" w:rsidR="00B05B86" w:rsidRDefault="00B05B86" w:rsidP="00B05B86">
      <w:r>
        <w:t xml:space="preserve">Pri využívaní informácií z elektronických dokumentov treba dodržiavať tieto </w:t>
      </w:r>
      <w:r>
        <w:rPr>
          <w:rStyle w:val="Vrazn"/>
        </w:rPr>
        <w:t xml:space="preserve">zásady: </w:t>
      </w:r>
    </w:p>
    <w:p w14:paraId="15A4D116" w14:textId="77777777" w:rsidR="00B05B86" w:rsidRDefault="00B05B86" w:rsidP="00B05B86">
      <w:pPr>
        <w:numPr>
          <w:ilvl w:val="0"/>
          <w:numId w:val="31"/>
        </w:numPr>
        <w:spacing w:line="240" w:lineRule="auto"/>
        <w:jc w:val="left"/>
      </w:pPr>
      <w:r>
        <w:t xml:space="preserve">uprednostňujeme autorizované súbory solídnych služieb a systémov, </w:t>
      </w:r>
    </w:p>
    <w:p w14:paraId="6EF5EF50" w14:textId="77777777" w:rsidR="00B05B86" w:rsidRDefault="00B05B86" w:rsidP="00B05B86">
      <w:pPr>
        <w:numPr>
          <w:ilvl w:val="0"/>
          <w:numId w:val="31"/>
        </w:numPr>
        <w:spacing w:line="240" w:lineRule="auto"/>
        <w:jc w:val="left"/>
      </w:pPr>
      <w:r>
        <w:t xml:space="preserve">zaznamenáme dostatok informácií o súbore tak, aby ho bolo opäť možné </w:t>
      </w:r>
    </w:p>
    <w:p w14:paraId="6BEAC459" w14:textId="77777777" w:rsidR="00B05B86" w:rsidRDefault="00B05B86" w:rsidP="00B05B86">
      <w:pPr>
        <w:numPr>
          <w:ilvl w:val="0"/>
          <w:numId w:val="31"/>
        </w:numPr>
        <w:spacing w:line="240" w:lineRule="auto"/>
        <w:jc w:val="left"/>
      </w:pPr>
      <w:r>
        <w:t xml:space="preserve">vyhľadať, </w:t>
      </w:r>
    </w:p>
    <w:p w14:paraId="287B86F1" w14:textId="77777777" w:rsidR="00B05B86" w:rsidRDefault="00B05B86" w:rsidP="00B05B86">
      <w:pPr>
        <w:numPr>
          <w:ilvl w:val="0"/>
          <w:numId w:val="31"/>
        </w:numPr>
        <w:spacing w:line="240" w:lineRule="auto"/>
        <w:jc w:val="left"/>
      </w:pPr>
      <w:r>
        <w:t xml:space="preserve">urobíme si kópiu použitého prameňa v elektronickej alebo papierovej forme, </w:t>
      </w:r>
    </w:p>
    <w:p w14:paraId="25F481BA" w14:textId="77777777" w:rsidR="00B05B86" w:rsidRDefault="00B05B86" w:rsidP="00B05B86">
      <w:pPr>
        <w:numPr>
          <w:ilvl w:val="0"/>
          <w:numId w:val="31"/>
        </w:numPr>
        <w:spacing w:line="240" w:lineRule="auto"/>
        <w:jc w:val="left"/>
      </w:pPr>
      <w:r>
        <w:t xml:space="preserve">za </w:t>
      </w:r>
      <w:proofErr w:type="spellStart"/>
      <w:r>
        <w:t>verifikovateľnosť</w:t>
      </w:r>
      <w:proofErr w:type="spellEnd"/>
      <w:r>
        <w:t xml:space="preserve"> informácií zodpovedá autor, ktorý sa na ne odvoláva.</w:t>
      </w:r>
    </w:p>
    <w:p w14:paraId="30217C8F" w14:textId="77777777" w:rsidR="00B05B86" w:rsidRDefault="00B05B86" w:rsidP="00B05B86">
      <w:pPr>
        <w:ind w:firstLine="0"/>
        <w:rPr>
          <w:i/>
          <w:szCs w:val="24"/>
        </w:rPr>
      </w:pPr>
      <w:r>
        <w:t>Na zápis elektronických dokumentov platia tie isté pravidlá ako na zápis “klasických”. Navyše treba uviesť tieto údaje:</w:t>
      </w:r>
      <w:r>
        <w:br/>
      </w:r>
      <w:r w:rsidRPr="00AD4220">
        <w:t xml:space="preserve">- </w:t>
      </w:r>
      <w:r w:rsidRPr="00AD4220">
        <w:rPr>
          <w:bCs/>
        </w:rPr>
        <w:t>druh nosiča</w:t>
      </w:r>
      <w:r>
        <w:t xml:space="preserve"> [online], [</w:t>
      </w:r>
      <w:proofErr w:type="spellStart"/>
      <w:r>
        <w:t>CD-Rom</w:t>
      </w:r>
      <w:proofErr w:type="spellEnd"/>
      <w:r>
        <w:t>], [disketa], [magnetická páska]</w:t>
      </w:r>
      <w:r>
        <w:br/>
      </w:r>
      <w:r w:rsidRPr="00AD4220">
        <w:t xml:space="preserve">- </w:t>
      </w:r>
      <w:r w:rsidRPr="00AD4220">
        <w:rPr>
          <w:bCs/>
        </w:rPr>
        <w:t>dátum citovania</w:t>
      </w:r>
      <w:r>
        <w:t xml:space="preserve"> (len pre online dokumenty)</w:t>
      </w:r>
      <w:r>
        <w:br/>
      </w:r>
      <w:r w:rsidRPr="00AD4220">
        <w:t xml:space="preserve">- </w:t>
      </w:r>
      <w:r w:rsidRPr="00AD4220">
        <w:rPr>
          <w:bCs/>
        </w:rPr>
        <w:t>dostupnosť</w:t>
      </w:r>
      <w:r>
        <w:rPr>
          <w:b/>
          <w:bCs/>
        </w:rPr>
        <w:t xml:space="preserve"> </w:t>
      </w:r>
      <w:r>
        <w:t>(len pre online dokumenty)</w:t>
      </w:r>
      <w:r>
        <w:br/>
      </w:r>
    </w:p>
    <w:p w14:paraId="0FB45870" w14:textId="77777777" w:rsidR="00B05B86" w:rsidRDefault="00B05B86" w:rsidP="00B05B86">
      <w:pPr>
        <w:ind w:firstLine="0"/>
        <w:rPr>
          <w:b/>
          <w:bCs/>
        </w:rPr>
      </w:pPr>
      <w:r w:rsidRPr="00AD4220">
        <w:rPr>
          <w:i/>
          <w:szCs w:val="24"/>
        </w:rPr>
        <w:t>Poradie prvkov odkazu je nasledovné:</w:t>
      </w:r>
      <w:r>
        <w:t xml:space="preserve"> </w:t>
      </w:r>
    </w:p>
    <w:p w14:paraId="14B1760A" w14:textId="77777777" w:rsidR="00B05B86" w:rsidRPr="00AD4220" w:rsidRDefault="00B05B86" w:rsidP="00B05B86">
      <w:pPr>
        <w:ind w:firstLine="0"/>
      </w:pPr>
      <w:r w:rsidRPr="00AD4220">
        <w:rPr>
          <w:bCs/>
        </w:rPr>
        <w:t xml:space="preserve">Autor. Názov. </w:t>
      </w:r>
      <w:r w:rsidRPr="00AD4220">
        <w:t xml:space="preserve">In </w:t>
      </w:r>
      <w:r w:rsidRPr="00AD4220">
        <w:rPr>
          <w:bCs/>
          <w:i/>
          <w:iCs/>
        </w:rPr>
        <w:t>Názov primárneho zdroja</w:t>
      </w:r>
      <w:r w:rsidRPr="00AD4220">
        <w:rPr>
          <w:i/>
          <w:iCs/>
        </w:rPr>
        <w:t xml:space="preserve">: Podnázov. </w:t>
      </w:r>
      <w:r w:rsidRPr="00AD4220">
        <w:rPr>
          <w:bCs/>
        </w:rPr>
        <w:t xml:space="preserve">[Druh nosiča]. </w:t>
      </w:r>
      <w:r w:rsidRPr="00AD4220">
        <w:t xml:space="preserve">Editor. </w:t>
      </w:r>
      <w:r w:rsidRPr="00AD4220">
        <w:rPr>
          <w:bCs/>
        </w:rPr>
        <w:t xml:space="preserve">Vydanie alebo verzia. Miesto vydania: Vydavateľ, dátum vydania. [Dátum citovania]. </w:t>
      </w:r>
      <w:r w:rsidRPr="00AD4220">
        <w:t xml:space="preserve">Poznámky. </w:t>
      </w:r>
      <w:r w:rsidRPr="00AD4220">
        <w:rPr>
          <w:bCs/>
        </w:rPr>
        <w:t xml:space="preserve">Dostupnosť. ISBN </w:t>
      </w:r>
      <w:r w:rsidRPr="00AD4220">
        <w:t>alebo</w:t>
      </w:r>
      <w:r w:rsidRPr="00AD4220">
        <w:rPr>
          <w:bCs/>
        </w:rPr>
        <w:t xml:space="preserve"> ISSN. </w:t>
      </w:r>
    </w:p>
    <w:p w14:paraId="770A1DB2" w14:textId="77777777" w:rsidR="00B05B86" w:rsidRDefault="00B05B86" w:rsidP="00B05B86">
      <w:pPr>
        <w:spacing w:line="240" w:lineRule="auto"/>
        <w:ind w:firstLine="0"/>
        <w:jc w:val="left"/>
        <w:rPr>
          <w:rStyle w:val="Vrazn"/>
          <w:i/>
          <w:iCs/>
          <w:color w:val="18346B"/>
        </w:rPr>
      </w:pPr>
    </w:p>
    <w:p w14:paraId="5A221B1E" w14:textId="77777777" w:rsidR="0092705E" w:rsidRDefault="0092705E" w:rsidP="00B05B86">
      <w:pPr>
        <w:spacing w:line="240" w:lineRule="auto"/>
        <w:ind w:firstLine="0"/>
        <w:jc w:val="left"/>
        <w:rPr>
          <w:rStyle w:val="Vrazn"/>
          <w:i/>
          <w:iCs/>
          <w:color w:val="18346B"/>
        </w:rPr>
      </w:pPr>
    </w:p>
    <w:p w14:paraId="697725A3" w14:textId="77777777" w:rsidR="00B05B86" w:rsidRDefault="00B05B86" w:rsidP="00B05B86">
      <w:pPr>
        <w:spacing w:line="240" w:lineRule="auto"/>
        <w:ind w:firstLine="0"/>
        <w:jc w:val="left"/>
      </w:pPr>
      <w:r>
        <w:rPr>
          <w:rStyle w:val="Vrazn"/>
          <w:i/>
          <w:iCs/>
          <w:color w:val="18346B"/>
        </w:rPr>
        <w:lastRenderedPageBreak/>
        <w:t>Zdroje z internetu – online dokumenty:</w:t>
      </w:r>
      <w:r>
        <w:rPr>
          <w:rStyle w:val="Zvraznenie"/>
        </w:rPr>
        <w:t xml:space="preserve"> </w:t>
      </w:r>
    </w:p>
    <w:p w14:paraId="1AEBD2F5" w14:textId="77777777" w:rsidR="00A24B16" w:rsidRDefault="00A24B16" w:rsidP="00A24B16">
      <w:pPr>
        <w:pStyle w:val="Literatura"/>
      </w:pPr>
      <w:r>
        <w:t>[6]</w:t>
      </w:r>
      <w:r w:rsidR="002E1F64">
        <w:tab/>
      </w:r>
      <w:r w:rsidR="00B05B86" w:rsidRPr="00513E6E">
        <w:t xml:space="preserve">TKAČÍKOVÁ, D. </w:t>
      </w:r>
      <w:proofErr w:type="spellStart"/>
      <w:r w:rsidR="00B05B86" w:rsidRPr="00513E6E">
        <w:t>Když</w:t>
      </w:r>
      <w:proofErr w:type="spellEnd"/>
      <w:r w:rsidR="00B05B86" w:rsidRPr="00513E6E">
        <w:t xml:space="preserve"> </w:t>
      </w:r>
      <w:proofErr w:type="spellStart"/>
      <w:r w:rsidR="00B05B86" w:rsidRPr="00513E6E">
        <w:t>se</w:t>
      </w:r>
      <w:proofErr w:type="spellEnd"/>
      <w:r w:rsidR="00B05B86" w:rsidRPr="00513E6E">
        <w:t xml:space="preserve"> </w:t>
      </w:r>
      <w:proofErr w:type="spellStart"/>
      <w:r w:rsidR="00B05B86" w:rsidRPr="00513E6E">
        <w:t>řekne</w:t>
      </w:r>
      <w:proofErr w:type="spellEnd"/>
      <w:r w:rsidR="00B05B86" w:rsidRPr="00513E6E">
        <w:t xml:space="preserve"> </w:t>
      </w:r>
      <w:proofErr w:type="spellStart"/>
      <w:r w:rsidR="00B05B86" w:rsidRPr="00513E6E">
        <w:t>digitální</w:t>
      </w:r>
      <w:proofErr w:type="spellEnd"/>
      <w:r w:rsidR="00B05B86" w:rsidRPr="00513E6E">
        <w:t xml:space="preserve"> </w:t>
      </w:r>
      <w:proofErr w:type="spellStart"/>
      <w:r w:rsidR="00B05B86" w:rsidRPr="00513E6E">
        <w:t>knihovna</w:t>
      </w:r>
      <w:proofErr w:type="spellEnd"/>
      <w:r w:rsidR="00B05B86" w:rsidRPr="00513E6E">
        <w:t xml:space="preserve"> ... In</w:t>
      </w:r>
      <w:r w:rsidR="00B05B86" w:rsidRPr="00513E6E">
        <w:rPr>
          <w:rStyle w:val="Zvraznenie"/>
        </w:rPr>
        <w:t xml:space="preserve"> </w:t>
      </w:r>
      <w:proofErr w:type="spellStart"/>
      <w:r w:rsidR="00B05B86" w:rsidRPr="00513E6E">
        <w:rPr>
          <w:rStyle w:val="Zvraznenie"/>
        </w:rPr>
        <w:t>Ikaros</w:t>
      </w:r>
      <w:proofErr w:type="spellEnd"/>
      <w:r w:rsidR="00B05B86" w:rsidRPr="00513E6E">
        <w:rPr>
          <w:rStyle w:val="Zvraznenie"/>
        </w:rPr>
        <w:t>.</w:t>
      </w:r>
      <w:r w:rsidR="00B05B86" w:rsidRPr="00513E6E">
        <w:t xml:space="preserve"> [online]. 8/3 1999. [cit: 2000-06-05]. Dostupné na internete: ‹http://ikaros.ff.cuni.cz/ </w:t>
      </w:r>
      <w:proofErr w:type="spellStart"/>
      <w:r w:rsidR="00B05B86" w:rsidRPr="00513E6E">
        <w:t>ikaros</w:t>
      </w:r>
      <w:proofErr w:type="spellEnd"/>
      <w:r w:rsidR="00B05B86" w:rsidRPr="00513E6E">
        <w:t>/ 1999/c08/</w:t>
      </w:r>
      <w:proofErr w:type="spellStart"/>
      <w:r w:rsidR="00B05B86" w:rsidRPr="00513E6E">
        <w:t>usti</w:t>
      </w:r>
      <w:proofErr w:type="spellEnd"/>
      <w:r w:rsidR="00B05B86" w:rsidRPr="00513E6E">
        <w:t>/usti_tkacikova.htm›. ISSN 1212-507</w:t>
      </w:r>
      <w:r>
        <w:t>5.</w:t>
      </w:r>
    </w:p>
    <w:p w14:paraId="6408B454" w14:textId="77777777" w:rsidR="00A24B16" w:rsidRDefault="00A24B16" w:rsidP="00A24B16">
      <w:pPr>
        <w:pStyle w:val="Literatura"/>
        <w:rPr>
          <w:b/>
        </w:rPr>
      </w:pPr>
      <w:r w:rsidRPr="00A24B16">
        <w:rPr>
          <w:rStyle w:val="Zvraznenie"/>
          <w:bCs w:val="0"/>
          <w:i w:val="0"/>
        </w:rPr>
        <w:t>[7]</w:t>
      </w:r>
      <w:r>
        <w:rPr>
          <w:rStyle w:val="Zvraznenie"/>
          <w:bCs w:val="0"/>
        </w:rPr>
        <w:t xml:space="preserve"> </w:t>
      </w:r>
      <w:r w:rsidR="00B05B86" w:rsidRPr="00513E6E">
        <w:rPr>
          <w:rStyle w:val="Zvraznenie"/>
        </w:rPr>
        <w:t>PASC-L (</w:t>
      </w:r>
      <w:proofErr w:type="spellStart"/>
      <w:r w:rsidR="00B05B86" w:rsidRPr="00513E6E">
        <w:rPr>
          <w:rStyle w:val="Zvraznenie"/>
        </w:rPr>
        <w:t>Public</w:t>
      </w:r>
      <w:proofErr w:type="spellEnd"/>
      <w:r w:rsidR="00B05B86" w:rsidRPr="00513E6E">
        <w:rPr>
          <w:rStyle w:val="Zvraznenie"/>
        </w:rPr>
        <w:t xml:space="preserve"> Access </w:t>
      </w:r>
      <w:proofErr w:type="spellStart"/>
      <w:r w:rsidR="00B05B86" w:rsidRPr="00513E6E">
        <w:rPr>
          <w:rStyle w:val="Zvraznenie"/>
        </w:rPr>
        <w:t>Computer</w:t>
      </w:r>
      <w:proofErr w:type="spellEnd"/>
      <w:r w:rsidR="00B05B86" w:rsidRPr="00513E6E">
        <w:rPr>
          <w:rStyle w:val="Zvraznenie"/>
        </w:rPr>
        <w:t xml:space="preserve"> Systems </w:t>
      </w:r>
      <w:proofErr w:type="spellStart"/>
      <w:r w:rsidR="00B05B86" w:rsidRPr="00513E6E">
        <w:rPr>
          <w:rStyle w:val="Zvraznenie"/>
        </w:rPr>
        <w:t>Forum</w:t>
      </w:r>
      <w:proofErr w:type="spellEnd"/>
      <w:r w:rsidR="00B05B86" w:rsidRPr="00513E6E">
        <w:rPr>
          <w:rStyle w:val="Zvraznenie"/>
        </w:rPr>
        <w:t>).</w:t>
      </w:r>
      <w:r w:rsidR="00B05B86" w:rsidRPr="00513E6E">
        <w:t xml:space="preserve"> [online]. Houston : </w:t>
      </w:r>
      <w:proofErr w:type="spellStart"/>
      <w:r w:rsidR="00B05B86" w:rsidRPr="00513E6E">
        <w:t>University</w:t>
      </w:r>
      <w:proofErr w:type="spellEnd"/>
      <w:r w:rsidR="00B05B86" w:rsidRPr="00513E6E">
        <w:t xml:space="preserve"> of Houston </w:t>
      </w:r>
      <w:proofErr w:type="spellStart"/>
      <w:r w:rsidR="00B05B86" w:rsidRPr="00513E6E">
        <w:t>Libraries</w:t>
      </w:r>
      <w:proofErr w:type="spellEnd"/>
      <w:r w:rsidR="00B05B86" w:rsidRPr="00513E6E">
        <w:t xml:space="preserve">. </w:t>
      </w:r>
      <w:proofErr w:type="spellStart"/>
      <w:r w:rsidR="00B05B86" w:rsidRPr="00513E6E">
        <w:t>June</w:t>
      </w:r>
      <w:proofErr w:type="spellEnd"/>
      <w:r w:rsidR="00B05B86" w:rsidRPr="00513E6E">
        <w:t xml:space="preserve"> 1989. [cit: 1995-05-07]. Dostupné na: ‹listserv@uhupvm.uh.edu›</w:t>
      </w:r>
      <w:r>
        <w:rPr>
          <w:b/>
        </w:rPr>
        <w:t xml:space="preserve"> </w:t>
      </w:r>
    </w:p>
    <w:p w14:paraId="3CFAE49D" w14:textId="77777777" w:rsidR="00A24B16" w:rsidRDefault="00A24B16" w:rsidP="00A24B16">
      <w:pPr>
        <w:pStyle w:val="Literatura"/>
      </w:pPr>
      <w:r>
        <w:t xml:space="preserve">[8] </w:t>
      </w:r>
      <w:r w:rsidR="00B05B86" w:rsidRPr="00513E6E">
        <w:t>KATUSCAK [</w:t>
      </w:r>
      <w:proofErr w:type="spellStart"/>
      <w:r w:rsidR="00B05B86" w:rsidRPr="00513E6E">
        <w:t>Katuščák</w:t>
      </w:r>
      <w:proofErr w:type="spellEnd"/>
      <w:r w:rsidR="00B05B86" w:rsidRPr="00513E6E">
        <w:t xml:space="preserve">], D. </w:t>
      </w:r>
      <w:proofErr w:type="spellStart"/>
      <w:r w:rsidR="00B05B86" w:rsidRPr="00513E6E">
        <w:rPr>
          <w:rStyle w:val="Zvraznenie"/>
        </w:rPr>
        <w:t>Marc</w:t>
      </w:r>
      <w:proofErr w:type="spellEnd"/>
      <w:r w:rsidR="00B05B86" w:rsidRPr="00513E6E">
        <w:rPr>
          <w:rStyle w:val="Zvraznenie"/>
        </w:rPr>
        <w:t xml:space="preserve"> 21.</w:t>
      </w:r>
      <w:r w:rsidR="00B05B86" w:rsidRPr="00513E6E">
        <w:t xml:space="preserve"> [online]. Správe pre: diskusná skupina Akademické knižnice. 10. nov. 2001. [cit: 2001-11-11].</w:t>
      </w:r>
    </w:p>
    <w:p w14:paraId="00213CAC" w14:textId="77777777" w:rsidR="00B05B86" w:rsidRDefault="00A24B16" w:rsidP="00A24B16">
      <w:pPr>
        <w:pStyle w:val="Literatura"/>
      </w:pPr>
      <w:r>
        <w:t xml:space="preserve">[9] </w:t>
      </w:r>
      <w:r w:rsidR="00B05B86" w:rsidRPr="00513E6E">
        <w:t xml:space="preserve">KOLLÁROVÁ, M. </w:t>
      </w:r>
      <w:r w:rsidR="00B05B86" w:rsidRPr="00513E6E">
        <w:rPr>
          <w:rStyle w:val="Zvraznenie"/>
        </w:rPr>
        <w:t xml:space="preserve">Využívanie databáz v rámci projektu </w:t>
      </w:r>
      <w:proofErr w:type="spellStart"/>
      <w:r w:rsidR="00B05B86" w:rsidRPr="00513E6E">
        <w:rPr>
          <w:rStyle w:val="Zvraznenie"/>
        </w:rPr>
        <w:t>eIFL</w:t>
      </w:r>
      <w:proofErr w:type="spellEnd"/>
      <w:r w:rsidR="00B05B86" w:rsidRPr="00513E6E">
        <w:rPr>
          <w:rStyle w:val="Zvraznenie"/>
        </w:rPr>
        <w:t xml:space="preserve"> </w:t>
      </w:r>
      <w:proofErr w:type="spellStart"/>
      <w:r w:rsidR="00B05B86" w:rsidRPr="00513E6E">
        <w:rPr>
          <w:rStyle w:val="Zvraznenie"/>
        </w:rPr>
        <w:t>Direct</w:t>
      </w:r>
      <w:proofErr w:type="spellEnd"/>
      <w:r w:rsidR="00B05B86" w:rsidRPr="00513E6E">
        <w:rPr>
          <w:rStyle w:val="Zvraznenie"/>
        </w:rPr>
        <w:t>.</w:t>
      </w:r>
      <w:r w:rsidR="00B05B86" w:rsidRPr="00513E6E">
        <w:t xml:space="preserve"> [online]. Správa pre: Jana </w:t>
      </w:r>
      <w:proofErr w:type="spellStart"/>
      <w:r w:rsidR="00B05B86" w:rsidRPr="00513E6E">
        <w:t>Krajnová</w:t>
      </w:r>
      <w:proofErr w:type="spellEnd"/>
      <w:r w:rsidR="00B05B86" w:rsidRPr="00513E6E">
        <w:t xml:space="preserve">. 08. </w:t>
      </w:r>
      <w:proofErr w:type="spellStart"/>
      <w:r w:rsidR="00B05B86" w:rsidRPr="00513E6E">
        <w:t>Apr</w:t>
      </w:r>
      <w:proofErr w:type="spellEnd"/>
      <w:r w:rsidR="00B05B86" w:rsidRPr="00513E6E">
        <w:t>. 2002; 15:34:03. [cit: 2002-04-12]. ‹krajnova@utd.elf.stuba.sk›</w:t>
      </w:r>
      <w:r w:rsidR="00B05B86">
        <w:t xml:space="preserve"> </w:t>
      </w:r>
    </w:p>
    <w:p w14:paraId="1621399A" w14:textId="77777777" w:rsidR="00457E76" w:rsidRPr="00457E76" w:rsidRDefault="00457E76" w:rsidP="00457E76">
      <w:r>
        <w:br/>
      </w:r>
    </w:p>
    <w:p w14:paraId="13AB7562" w14:textId="77777777" w:rsidR="00E21875" w:rsidRPr="008D0538" w:rsidRDefault="00E21875" w:rsidP="00EC367C">
      <w:pPr>
        <w:pStyle w:val="Nadpisbezcislovania"/>
      </w:pPr>
      <w:bookmarkStart w:id="16" w:name="_Toc446430622"/>
      <w:r w:rsidRPr="008D0538">
        <w:t>Prílohy</w:t>
      </w:r>
      <w:bookmarkEnd w:id="16"/>
    </w:p>
    <w:p w14:paraId="33C2E76E" w14:textId="77777777" w:rsidR="00E21875" w:rsidRPr="008D0538" w:rsidRDefault="00E21875" w:rsidP="00732DAC">
      <w:r w:rsidRPr="008D0538">
        <w:t>Táto časť práce obsahuje zoznam všetkých príloh vrátané elektronických nosičov. Názvy príloh v zozname musia byt’ zhodné s názvami uvedenými na príslušných prílohách. Tlačené prílohy majú na prvej strane identifikačné údaje – informácie zhodné s titulnou stranou práce doplnené o názov príslušnej prílohy (Systémová príručka, Používateľská príručka). Identifikačné údaje sú aj na priložených diskoch alebo disketách. Ak je médií viac, sú označené aj číselne v tvare I/N, kde I je poradové číslo a N je celkový počet daných médií.</w:t>
      </w:r>
    </w:p>
    <w:p w14:paraId="57354726" w14:textId="77777777" w:rsidR="00513E6E" w:rsidRDefault="00E21875" w:rsidP="00732DAC">
      <w:r w:rsidRPr="008D0538">
        <w:t>Každá príloha začína na novej strane a je označená samostatným písmenom (Príloha A, Príloha B...). Číslovanie strán príloh nadväzuje na číslovanie strán v hlavnom texte.</w:t>
      </w:r>
      <w:r w:rsidR="00513E6E" w:rsidRPr="00513E6E">
        <w:t xml:space="preserve"> </w:t>
      </w:r>
    </w:p>
    <w:p w14:paraId="31F76734" w14:textId="77777777" w:rsidR="00513E6E" w:rsidRDefault="00513E6E" w:rsidP="00732DAC"/>
    <w:p w14:paraId="7B3F0D07" w14:textId="77777777" w:rsidR="00513E6E" w:rsidRPr="008D0538" w:rsidRDefault="00513E6E" w:rsidP="00732DAC">
      <w:r w:rsidRPr="008D0538">
        <w:t>Príloha A:</w:t>
      </w:r>
      <w:r>
        <w:t xml:space="preserve"> </w:t>
      </w:r>
      <w:r w:rsidRPr="008D0538">
        <w:t>CD médium – práca v elektronickej podobe, prílohy v elektronickej podobe.</w:t>
      </w:r>
    </w:p>
    <w:p w14:paraId="3CE3CF43" w14:textId="77777777" w:rsidR="00513E6E" w:rsidRPr="008D0538" w:rsidRDefault="00513E6E" w:rsidP="00732DAC">
      <w:r w:rsidRPr="008D0538">
        <w:t>Príloha B:</w:t>
      </w:r>
      <w:r>
        <w:t xml:space="preserve"> </w:t>
      </w:r>
      <w:r w:rsidRPr="008D0538">
        <w:t>Používateľská príručka</w:t>
      </w:r>
    </w:p>
    <w:p w14:paraId="0A9311CA" w14:textId="77777777" w:rsidR="00513E6E" w:rsidRPr="008D0538" w:rsidRDefault="00513E6E" w:rsidP="00732DAC">
      <w:r w:rsidRPr="008D0538">
        <w:t>Príloha C:</w:t>
      </w:r>
      <w:r>
        <w:t xml:space="preserve"> </w:t>
      </w:r>
      <w:r w:rsidRPr="008D0538">
        <w:t>Systémová príručka</w:t>
      </w:r>
    </w:p>
    <w:p w14:paraId="471E1AB2" w14:textId="77777777" w:rsidR="00E21875" w:rsidRPr="0068716E" w:rsidRDefault="00E21875" w:rsidP="00B53FAA"/>
    <w:sectPr w:rsidR="00E21875" w:rsidRPr="0068716E" w:rsidSect="00C44D88">
      <w:headerReference w:type="default" r:id="rId21"/>
      <w:footerReference w:type="default" r:id="rId22"/>
      <w:pgSz w:w="11907" w:h="16840" w:code="9"/>
      <w:pgMar w:top="1361" w:right="1134" w:bottom="1361" w:left="1701" w:header="709" w:footer="709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2DE3" w14:textId="77777777" w:rsidR="00A34234" w:rsidRDefault="00A34234" w:rsidP="00B53FAA">
      <w:r>
        <w:separator/>
      </w:r>
    </w:p>
  </w:endnote>
  <w:endnote w:type="continuationSeparator" w:id="0">
    <w:p w14:paraId="5A447F13" w14:textId="77777777" w:rsidR="00A34234" w:rsidRDefault="00A34234" w:rsidP="00B5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0690" w14:textId="77777777" w:rsidR="008E0B73" w:rsidRDefault="008E0B73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1577" w14:textId="77777777" w:rsidR="00322C8B" w:rsidRPr="00734EA5" w:rsidRDefault="00322C8B" w:rsidP="00636D96">
    <w:pPr>
      <w:pStyle w:val="Bezriadkovania"/>
      <w:tabs>
        <w:tab w:val="right" w:pos="8931"/>
      </w:tabs>
      <w:rPr>
        <w:b/>
        <w:szCs w:val="24"/>
      </w:rPr>
    </w:pPr>
    <w:r w:rsidRPr="00734EA5">
      <w:rPr>
        <w:b/>
        <w:szCs w:val="24"/>
      </w:rPr>
      <w:t>Rok predloženia práce</w:t>
    </w:r>
    <w:r w:rsidRPr="00734EA5">
      <w:rPr>
        <w:b/>
        <w:szCs w:val="24"/>
      </w:rPr>
      <w:tab/>
      <w:t>Titul, meno a priezvisko študenta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D09" w14:textId="77777777" w:rsidR="008E0B73" w:rsidRDefault="008E0B73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F61D8" w14:textId="77777777" w:rsidR="00322C8B" w:rsidRPr="00734EA5" w:rsidRDefault="00F76D86" w:rsidP="00F76D86">
    <w:pPr>
      <w:pStyle w:val="Bezriadkovania"/>
      <w:tabs>
        <w:tab w:val="right" w:pos="8647"/>
      </w:tabs>
      <w:rPr>
        <w:b/>
        <w:szCs w:val="24"/>
      </w:rPr>
    </w:pPr>
    <w:r>
      <w:rPr>
        <w:b/>
        <w:szCs w:val="24"/>
      </w:rPr>
      <w:t>Bratislava 2016</w:t>
    </w:r>
    <w:r w:rsidR="00322C8B" w:rsidRPr="00734EA5">
      <w:rPr>
        <w:b/>
        <w:szCs w:val="24"/>
      </w:rPr>
      <w:tab/>
    </w:r>
    <w:r w:rsidR="008E0B73">
      <w:rPr>
        <w:b/>
        <w:szCs w:val="24"/>
      </w:rPr>
      <w:t>Titul, m</w:t>
    </w:r>
    <w:r w:rsidR="00322C8B" w:rsidRPr="00734EA5">
      <w:rPr>
        <w:b/>
        <w:szCs w:val="24"/>
      </w:rPr>
      <w:t>eno a priezvisko študenta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4E4A" w14:textId="77777777" w:rsidR="00322C8B" w:rsidRPr="00A00890" w:rsidRDefault="00322C8B" w:rsidP="00A00890">
    <w:pPr>
      <w:pStyle w:val="Pt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149548"/>
      <w:docPartObj>
        <w:docPartGallery w:val="Page Numbers (Bottom of Page)"/>
        <w:docPartUnique/>
      </w:docPartObj>
    </w:sdtPr>
    <w:sdtEndPr/>
    <w:sdtContent>
      <w:p w14:paraId="2B96C409" w14:textId="77777777" w:rsidR="00322C8B" w:rsidRDefault="00322C8B" w:rsidP="00412E28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DC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1EB5AD2" w14:textId="77777777" w:rsidR="00322C8B" w:rsidRPr="00F17A89" w:rsidRDefault="00322C8B" w:rsidP="00B53FA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7D2C" w14:textId="77777777" w:rsidR="00A34234" w:rsidRDefault="00A34234" w:rsidP="00B53FAA">
      <w:r>
        <w:separator/>
      </w:r>
    </w:p>
  </w:footnote>
  <w:footnote w:type="continuationSeparator" w:id="0">
    <w:p w14:paraId="2D3592B2" w14:textId="77777777" w:rsidR="00A34234" w:rsidRDefault="00A34234" w:rsidP="00B53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061F" w14:textId="77777777" w:rsidR="008E0B73" w:rsidRDefault="008E0B73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FE14" w14:textId="77777777" w:rsidR="008E0B73" w:rsidRDefault="008E0B73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9CAD" w14:textId="77777777" w:rsidR="008E0B73" w:rsidRDefault="008E0B73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86CF" w14:textId="77777777" w:rsidR="00322C8B" w:rsidRDefault="00322C8B" w:rsidP="00B53FAA">
    <w:pPr>
      <w:pStyle w:val="Hlavik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C7E4" w14:textId="77777777" w:rsidR="00322C8B" w:rsidRPr="00F17A89" w:rsidRDefault="00322C8B" w:rsidP="00B53FAA">
    <w:pPr>
      <w:pStyle w:val="Hlavika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FE539" w14:textId="77777777" w:rsidR="00322C8B" w:rsidRPr="00F17A89" w:rsidRDefault="00322C8B" w:rsidP="00B53FAA">
    <w:pPr>
      <w:pStyle w:val="Hlavika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317"/>
    <w:multiLevelType w:val="hybridMultilevel"/>
    <w:tmpl w:val="6C30E8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FDB"/>
    <w:multiLevelType w:val="hybridMultilevel"/>
    <w:tmpl w:val="21D0A37A"/>
    <w:lvl w:ilvl="0" w:tplc="AEA0B758">
      <w:numFmt w:val="bullet"/>
      <w:lvlText w:val="•"/>
      <w:lvlJc w:val="left"/>
      <w:pPr>
        <w:ind w:left="1065" w:hanging="705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07D5"/>
    <w:multiLevelType w:val="hybridMultilevel"/>
    <w:tmpl w:val="4AAABC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150E0"/>
    <w:multiLevelType w:val="hybridMultilevel"/>
    <w:tmpl w:val="D81EB3C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893EC1"/>
    <w:multiLevelType w:val="hybridMultilevel"/>
    <w:tmpl w:val="897275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57D33"/>
    <w:multiLevelType w:val="hybridMultilevel"/>
    <w:tmpl w:val="D1D6BD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B446A"/>
    <w:multiLevelType w:val="hybridMultilevel"/>
    <w:tmpl w:val="96A00D4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D71B4F"/>
    <w:multiLevelType w:val="multilevel"/>
    <w:tmpl w:val="9880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42BFF"/>
    <w:multiLevelType w:val="hybridMultilevel"/>
    <w:tmpl w:val="289AE4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2384"/>
    <w:multiLevelType w:val="hybridMultilevel"/>
    <w:tmpl w:val="8FAAD7F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5359BD"/>
    <w:multiLevelType w:val="multilevel"/>
    <w:tmpl w:val="48CAC3B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24424A"/>
    <w:multiLevelType w:val="hybridMultilevel"/>
    <w:tmpl w:val="C0DA2540"/>
    <w:lvl w:ilvl="0" w:tplc="AEA0B758">
      <w:numFmt w:val="bullet"/>
      <w:lvlText w:val="•"/>
      <w:lvlJc w:val="left"/>
      <w:pPr>
        <w:ind w:left="1425" w:hanging="705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0533DA"/>
    <w:multiLevelType w:val="hybridMultilevel"/>
    <w:tmpl w:val="EE548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96DAF"/>
    <w:multiLevelType w:val="hybridMultilevel"/>
    <w:tmpl w:val="65CE23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10E38"/>
    <w:multiLevelType w:val="hybridMultilevel"/>
    <w:tmpl w:val="721C0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E2672"/>
    <w:multiLevelType w:val="hybridMultilevel"/>
    <w:tmpl w:val="5B5AE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74AFE"/>
    <w:multiLevelType w:val="hybridMultilevel"/>
    <w:tmpl w:val="8C8692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34620"/>
    <w:multiLevelType w:val="hybridMultilevel"/>
    <w:tmpl w:val="1B1E9C5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4433A3"/>
    <w:multiLevelType w:val="hybridMultilevel"/>
    <w:tmpl w:val="6986C0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244C8"/>
    <w:multiLevelType w:val="hybridMultilevel"/>
    <w:tmpl w:val="03B8158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8A0968"/>
    <w:multiLevelType w:val="hybridMultilevel"/>
    <w:tmpl w:val="12F45D5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62163E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E6317"/>
    <w:multiLevelType w:val="hybridMultilevel"/>
    <w:tmpl w:val="5DDC26F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066017"/>
    <w:multiLevelType w:val="hybridMultilevel"/>
    <w:tmpl w:val="34A4E8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62163E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02B38"/>
    <w:multiLevelType w:val="hybridMultilevel"/>
    <w:tmpl w:val="725A64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169C0"/>
    <w:multiLevelType w:val="hybridMultilevel"/>
    <w:tmpl w:val="5F42F57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7045B"/>
    <w:multiLevelType w:val="hybridMultilevel"/>
    <w:tmpl w:val="ADECC1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850CA"/>
    <w:multiLevelType w:val="multilevel"/>
    <w:tmpl w:val="133E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87299"/>
    <w:multiLevelType w:val="hybridMultilevel"/>
    <w:tmpl w:val="72CEE302"/>
    <w:lvl w:ilvl="0" w:tplc="829AD1AE">
      <w:start w:val="1"/>
      <w:numFmt w:val="decimal"/>
      <w:pStyle w:val="Zoznamliteratury"/>
      <w:lvlText w:val="[%1]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20E6693"/>
    <w:multiLevelType w:val="hybridMultilevel"/>
    <w:tmpl w:val="EAEAA170"/>
    <w:lvl w:ilvl="0" w:tplc="AEA0B758">
      <w:numFmt w:val="bullet"/>
      <w:lvlText w:val="•"/>
      <w:lvlJc w:val="left"/>
      <w:pPr>
        <w:ind w:left="1425" w:hanging="705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836830"/>
    <w:multiLevelType w:val="hybridMultilevel"/>
    <w:tmpl w:val="7A7C66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61636"/>
    <w:multiLevelType w:val="multilevel"/>
    <w:tmpl w:val="8CA6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856D8"/>
    <w:multiLevelType w:val="hybridMultilevel"/>
    <w:tmpl w:val="E2A2FD2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7514D"/>
    <w:multiLevelType w:val="hybridMultilevel"/>
    <w:tmpl w:val="12F45D5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62163E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013BF"/>
    <w:multiLevelType w:val="multilevel"/>
    <w:tmpl w:val="840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16"/>
  </w:num>
  <w:num w:numId="5">
    <w:abstractNumId w:val="25"/>
  </w:num>
  <w:num w:numId="6">
    <w:abstractNumId w:val="12"/>
  </w:num>
  <w:num w:numId="7">
    <w:abstractNumId w:val="8"/>
  </w:num>
  <w:num w:numId="8">
    <w:abstractNumId w:val="4"/>
  </w:num>
  <w:num w:numId="9">
    <w:abstractNumId w:val="20"/>
  </w:num>
  <w:num w:numId="10">
    <w:abstractNumId w:val="0"/>
  </w:num>
  <w:num w:numId="11">
    <w:abstractNumId w:val="1"/>
  </w:num>
  <w:num w:numId="12">
    <w:abstractNumId w:val="11"/>
  </w:num>
  <w:num w:numId="13">
    <w:abstractNumId w:val="23"/>
  </w:num>
  <w:num w:numId="14">
    <w:abstractNumId w:val="28"/>
  </w:num>
  <w:num w:numId="15">
    <w:abstractNumId w:val="13"/>
  </w:num>
  <w:num w:numId="16">
    <w:abstractNumId w:val="32"/>
  </w:num>
  <w:num w:numId="17">
    <w:abstractNumId w:val="22"/>
  </w:num>
  <w:num w:numId="18">
    <w:abstractNumId w:val="21"/>
  </w:num>
  <w:num w:numId="19">
    <w:abstractNumId w:val="2"/>
  </w:num>
  <w:num w:numId="20">
    <w:abstractNumId w:val="31"/>
  </w:num>
  <w:num w:numId="21">
    <w:abstractNumId w:val="18"/>
  </w:num>
  <w:num w:numId="22">
    <w:abstractNumId w:val="6"/>
  </w:num>
  <w:num w:numId="23">
    <w:abstractNumId w:val="5"/>
  </w:num>
  <w:num w:numId="24">
    <w:abstractNumId w:val="9"/>
  </w:num>
  <w:num w:numId="25">
    <w:abstractNumId w:val="29"/>
  </w:num>
  <w:num w:numId="26">
    <w:abstractNumId w:val="19"/>
  </w:num>
  <w:num w:numId="27">
    <w:abstractNumId w:val="24"/>
  </w:num>
  <w:num w:numId="28">
    <w:abstractNumId w:val="3"/>
  </w:num>
  <w:num w:numId="29">
    <w:abstractNumId w:val="14"/>
  </w:num>
  <w:num w:numId="30">
    <w:abstractNumId w:val="26"/>
  </w:num>
  <w:num w:numId="31">
    <w:abstractNumId w:val="7"/>
  </w:num>
  <w:num w:numId="32">
    <w:abstractNumId w:val="33"/>
  </w:num>
  <w:num w:numId="33">
    <w:abstractNumId w:val="3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B"/>
    <w:rsid w:val="000027E9"/>
    <w:rsid w:val="00010019"/>
    <w:rsid w:val="00024BA5"/>
    <w:rsid w:val="00025A41"/>
    <w:rsid w:val="0004243B"/>
    <w:rsid w:val="00046766"/>
    <w:rsid w:val="00064705"/>
    <w:rsid w:val="0007776C"/>
    <w:rsid w:val="000948F2"/>
    <w:rsid w:val="00094B8B"/>
    <w:rsid w:val="000966FB"/>
    <w:rsid w:val="000B1BB8"/>
    <w:rsid w:val="000C2BFF"/>
    <w:rsid w:val="000D1320"/>
    <w:rsid w:val="000D4A74"/>
    <w:rsid w:val="000E0BA7"/>
    <w:rsid w:val="000E173A"/>
    <w:rsid w:val="000E1CB3"/>
    <w:rsid w:val="0010399A"/>
    <w:rsid w:val="001064C0"/>
    <w:rsid w:val="001102E8"/>
    <w:rsid w:val="00122AEE"/>
    <w:rsid w:val="00123AD7"/>
    <w:rsid w:val="0012459C"/>
    <w:rsid w:val="00153F0B"/>
    <w:rsid w:val="00166BDB"/>
    <w:rsid w:val="00180107"/>
    <w:rsid w:val="00184707"/>
    <w:rsid w:val="00191E08"/>
    <w:rsid w:val="0019481C"/>
    <w:rsid w:val="001A26A8"/>
    <w:rsid w:val="001E0754"/>
    <w:rsid w:val="001E1B1F"/>
    <w:rsid w:val="00205261"/>
    <w:rsid w:val="00211250"/>
    <w:rsid w:val="00225D04"/>
    <w:rsid w:val="00227AE0"/>
    <w:rsid w:val="00253531"/>
    <w:rsid w:val="002539DB"/>
    <w:rsid w:val="0027704C"/>
    <w:rsid w:val="00293ECB"/>
    <w:rsid w:val="002C17C1"/>
    <w:rsid w:val="002E1F64"/>
    <w:rsid w:val="00317AB2"/>
    <w:rsid w:val="00317B59"/>
    <w:rsid w:val="00322C8B"/>
    <w:rsid w:val="00331531"/>
    <w:rsid w:val="00367D9C"/>
    <w:rsid w:val="003A4FEE"/>
    <w:rsid w:val="003B00F1"/>
    <w:rsid w:val="003C193F"/>
    <w:rsid w:val="003E5CC0"/>
    <w:rsid w:val="003F3EC7"/>
    <w:rsid w:val="0040050A"/>
    <w:rsid w:val="00400CDD"/>
    <w:rsid w:val="00402AEA"/>
    <w:rsid w:val="00412965"/>
    <w:rsid w:val="00412E28"/>
    <w:rsid w:val="00427042"/>
    <w:rsid w:val="00431F8C"/>
    <w:rsid w:val="00457E76"/>
    <w:rsid w:val="00465BDD"/>
    <w:rsid w:val="004D6D6B"/>
    <w:rsid w:val="004F3582"/>
    <w:rsid w:val="004F4301"/>
    <w:rsid w:val="00503026"/>
    <w:rsid w:val="00513E6E"/>
    <w:rsid w:val="00545A8A"/>
    <w:rsid w:val="00572574"/>
    <w:rsid w:val="0058319A"/>
    <w:rsid w:val="00584794"/>
    <w:rsid w:val="00587607"/>
    <w:rsid w:val="00590324"/>
    <w:rsid w:val="005A1EAC"/>
    <w:rsid w:val="005B3A96"/>
    <w:rsid w:val="005E3EF5"/>
    <w:rsid w:val="00607BBE"/>
    <w:rsid w:val="0061193C"/>
    <w:rsid w:val="00612121"/>
    <w:rsid w:val="006139B4"/>
    <w:rsid w:val="00613FF1"/>
    <w:rsid w:val="00615DE4"/>
    <w:rsid w:val="0062622E"/>
    <w:rsid w:val="00627254"/>
    <w:rsid w:val="006334AD"/>
    <w:rsid w:val="00633C31"/>
    <w:rsid w:val="00636D96"/>
    <w:rsid w:val="00643244"/>
    <w:rsid w:val="00660108"/>
    <w:rsid w:val="00672194"/>
    <w:rsid w:val="00674732"/>
    <w:rsid w:val="0068716E"/>
    <w:rsid w:val="00690A4E"/>
    <w:rsid w:val="006A197C"/>
    <w:rsid w:val="006A5A88"/>
    <w:rsid w:val="006A666B"/>
    <w:rsid w:val="006C6745"/>
    <w:rsid w:val="006E6061"/>
    <w:rsid w:val="00701DC9"/>
    <w:rsid w:val="00704F3A"/>
    <w:rsid w:val="007201B0"/>
    <w:rsid w:val="00723BE7"/>
    <w:rsid w:val="00732DAC"/>
    <w:rsid w:val="00734EA5"/>
    <w:rsid w:val="00742095"/>
    <w:rsid w:val="007460F5"/>
    <w:rsid w:val="00747C08"/>
    <w:rsid w:val="0075024E"/>
    <w:rsid w:val="00753FD2"/>
    <w:rsid w:val="00771857"/>
    <w:rsid w:val="0077650A"/>
    <w:rsid w:val="00776935"/>
    <w:rsid w:val="00786ECB"/>
    <w:rsid w:val="0079264D"/>
    <w:rsid w:val="007935BE"/>
    <w:rsid w:val="007B2519"/>
    <w:rsid w:val="007B586C"/>
    <w:rsid w:val="007D2283"/>
    <w:rsid w:val="008016AD"/>
    <w:rsid w:val="0081094F"/>
    <w:rsid w:val="00816650"/>
    <w:rsid w:val="00817A35"/>
    <w:rsid w:val="00825CF4"/>
    <w:rsid w:val="0082688C"/>
    <w:rsid w:val="00835092"/>
    <w:rsid w:val="008505E8"/>
    <w:rsid w:val="00851C85"/>
    <w:rsid w:val="0085700A"/>
    <w:rsid w:val="00865067"/>
    <w:rsid w:val="00870007"/>
    <w:rsid w:val="00877CFF"/>
    <w:rsid w:val="00880814"/>
    <w:rsid w:val="00890A54"/>
    <w:rsid w:val="008B6676"/>
    <w:rsid w:val="008C03EF"/>
    <w:rsid w:val="008C4B92"/>
    <w:rsid w:val="008D0538"/>
    <w:rsid w:val="008E0B73"/>
    <w:rsid w:val="008E1240"/>
    <w:rsid w:val="008E2B3B"/>
    <w:rsid w:val="00914693"/>
    <w:rsid w:val="00917DA2"/>
    <w:rsid w:val="0092705E"/>
    <w:rsid w:val="00935300"/>
    <w:rsid w:val="00942F25"/>
    <w:rsid w:val="00961516"/>
    <w:rsid w:val="00963E2C"/>
    <w:rsid w:val="00966DDB"/>
    <w:rsid w:val="00974CBC"/>
    <w:rsid w:val="00986A65"/>
    <w:rsid w:val="0098717A"/>
    <w:rsid w:val="009A2114"/>
    <w:rsid w:val="009C572A"/>
    <w:rsid w:val="009D41D6"/>
    <w:rsid w:val="009F5073"/>
    <w:rsid w:val="009F71B5"/>
    <w:rsid w:val="00A00890"/>
    <w:rsid w:val="00A05A63"/>
    <w:rsid w:val="00A06C2C"/>
    <w:rsid w:val="00A219DA"/>
    <w:rsid w:val="00A24B16"/>
    <w:rsid w:val="00A34234"/>
    <w:rsid w:val="00A5259D"/>
    <w:rsid w:val="00A567CE"/>
    <w:rsid w:val="00A733DA"/>
    <w:rsid w:val="00A96558"/>
    <w:rsid w:val="00AA02F6"/>
    <w:rsid w:val="00AA4325"/>
    <w:rsid w:val="00AB0338"/>
    <w:rsid w:val="00AC08CB"/>
    <w:rsid w:val="00AD09FF"/>
    <w:rsid w:val="00AD4220"/>
    <w:rsid w:val="00AF21C7"/>
    <w:rsid w:val="00AF6677"/>
    <w:rsid w:val="00B033E0"/>
    <w:rsid w:val="00B05B86"/>
    <w:rsid w:val="00B33978"/>
    <w:rsid w:val="00B41115"/>
    <w:rsid w:val="00B46EEA"/>
    <w:rsid w:val="00B53FAA"/>
    <w:rsid w:val="00B5580D"/>
    <w:rsid w:val="00B638B6"/>
    <w:rsid w:val="00B7037D"/>
    <w:rsid w:val="00B70406"/>
    <w:rsid w:val="00B82A8B"/>
    <w:rsid w:val="00B915B1"/>
    <w:rsid w:val="00BA48C8"/>
    <w:rsid w:val="00BC16D9"/>
    <w:rsid w:val="00BC1E44"/>
    <w:rsid w:val="00BE3E04"/>
    <w:rsid w:val="00BE6AE5"/>
    <w:rsid w:val="00BF28A4"/>
    <w:rsid w:val="00C11904"/>
    <w:rsid w:val="00C222AE"/>
    <w:rsid w:val="00C263DE"/>
    <w:rsid w:val="00C42761"/>
    <w:rsid w:val="00C44D88"/>
    <w:rsid w:val="00C65CD8"/>
    <w:rsid w:val="00C667A8"/>
    <w:rsid w:val="00C73F9B"/>
    <w:rsid w:val="00C82019"/>
    <w:rsid w:val="00C97A97"/>
    <w:rsid w:val="00CB2372"/>
    <w:rsid w:val="00CD6550"/>
    <w:rsid w:val="00CD6A80"/>
    <w:rsid w:val="00D02D96"/>
    <w:rsid w:val="00D14125"/>
    <w:rsid w:val="00D24FA8"/>
    <w:rsid w:val="00D306A6"/>
    <w:rsid w:val="00D4129E"/>
    <w:rsid w:val="00D4163E"/>
    <w:rsid w:val="00D448A2"/>
    <w:rsid w:val="00D45D43"/>
    <w:rsid w:val="00DA1472"/>
    <w:rsid w:val="00DB4423"/>
    <w:rsid w:val="00DB4508"/>
    <w:rsid w:val="00DB4CA6"/>
    <w:rsid w:val="00DC0EDA"/>
    <w:rsid w:val="00DC5DFE"/>
    <w:rsid w:val="00DC737E"/>
    <w:rsid w:val="00DE3627"/>
    <w:rsid w:val="00DF6352"/>
    <w:rsid w:val="00E00763"/>
    <w:rsid w:val="00E04949"/>
    <w:rsid w:val="00E06E39"/>
    <w:rsid w:val="00E07345"/>
    <w:rsid w:val="00E10238"/>
    <w:rsid w:val="00E10F47"/>
    <w:rsid w:val="00E21875"/>
    <w:rsid w:val="00E238A2"/>
    <w:rsid w:val="00E51B6E"/>
    <w:rsid w:val="00E55461"/>
    <w:rsid w:val="00EA6DF0"/>
    <w:rsid w:val="00EB2077"/>
    <w:rsid w:val="00EC1C0D"/>
    <w:rsid w:val="00EC367C"/>
    <w:rsid w:val="00EE2ED9"/>
    <w:rsid w:val="00EF5908"/>
    <w:rsid w:val="00F02C83"/>
    <w:rsid w:val="00F06A7D"/>
    <w:rsid w:val="00F17A89"/>
    <w:rsid w:val="00F207D9"/>
    <w:rsid w:val="00F32592"/>
    <w:rsid w:val="00F33F2C"/>
    <w:rsid w:val="00F40B83"/>
    <w:rsid w:val="00F50962"/>
    <w:rsid w:val="00F673CA"/>
    <w:rsid w:val="00F72F38"/>
    <w:rsid w:val="00F76D86"/>
    <w:rsid w:val="00F8226F"/>
    <w:rsid w:val="00F853CB"/>
    <w:rsid w:val="00F87AFD"/>
    <w:rsid w:val="00F9732E"/>
    <w:rsid w:val="00FA3E58"/>
    <w:rsid w:val="00FA4BEF"/>
    <w:rsid w:val="00FE467C"/>
    <w:rsid w:val="00FE4D1A"/>
    <w:rsid w:val="00FE59AC"/>
    <w:rsid w:val="00F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75C80C"/>
  <w15:docId w15:val="{38BE8AD9-A345-403E-B2B1-F6DA041B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sk-SK" w:eastAsia="sk-SK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46766"/>
    <w:pPr>
      <w:spacing w:line="276" w:lineRule="auto"/>
      <w:ind w:firstLine="284"/>
    </w:pPr>
    <w:rPr>
      <w:rFonts w:ascii="Times New Roman" w:hAnsi="Times New Roman" w:cstheme="minorBidi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4F4301"/>
    <w:pPr>
      <w:keepNext/>
      <w:keepLines/>
      <w:numPr>
        <w:numId w:val="1"/>
      </w:numPr>
      <w:spacing w:before="480" w:after="200"/>
      <w:ind w:left="431" w:hanging="431"/>
      <w:jc w:val="left"/>
      <w:outlineLvl w:val="0"/>
    </w:pPr>
    <w:rPr>
      <w:rFonts w:eastAsiaTheme="majorEastAsia" w:cstheme="majorBidi"/>
      <w:b/>
      <w:bCs/>
      <w:sz w:val="36"/>
      <w:szCs w:val="44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11904"/>
    <w:pPr>
      <w:keepNext/>
      <w:keepLines/>
      <w:numPr>
        <w:ilvl w:val="1"/>
        <w:numId w:val="1"/>
      </w:numPr>
      <w:spacing w:before="320" w:after="160"/>
      <w:ind w:left="578" w:hanging="578"/>
      <w:outlineLvl w:val="1"/>
    </w:pPr>
    <w:rPr>
      <w:rFonts w:eastAsiaTheme="majorEastAsia" w:cs="Times New Roman"/>
      <w:b/>
      <w:bCs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11904"/>
    <w:pPr>
      <w:keepNext/>
      <w:keepLines/>
      <w:numPr>
        <w:ilvl w:val="2"/>
        <w:numId w:val="1"/>
      </w:numPr>
      <w:spacing w:before="360" w:after="120"/>
      <w:outlineLvl w:val="2"/>
    </w:pPr>
    <w:rPr>
      <w:rFonts w:eastAsiaTheme="majorEastAsia" w:cs="Times New Roman"/>
      <w:b/>
      <w:bCs/>
      <w:sz w:val="28"/>
      <w:szCs w:val="26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EC367C"/>
    <w:pPr>
      <w:keepNext/>
      <w:keepLines/>
      <w:numPr>
        <w:ilvl w:val="3"/>
        <w:numId w:val="1"/>
      </w:numPr>
      <w:spacing w:before="200" w:after="200"/>
      <w:ind w:left="862" w:hanging="862"/>
      <w:outlineLvl w:val="3"/>
    </w:pPr>
    <w:rPr>
      <w:rFonts w:eastAsiaTheme="majorEastAsia" w:cs="Times New Roman"/>
      <w:b/>
      <w:bCs/>
      <w:iCs/>
      <w:sz w:val="26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4129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4129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4129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4129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4129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76935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76935"/>
    <w:rPr>
      <w:rFonts w:cstheme="minorBidi"/>
    </w:rPr>
  </w:style>
  <w:style w:type="paragraph" w:styleId="Pta">
    <w:name w:val="footer"/>
    <w:basedOn w:val="Normlny"/>
    <w:link w:val="PtaChar"/>
    <w:uiPriority w:val="99"/>
    <w:unhideWhenUsed/>
    <w:rsid w:val="00776935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76935"/>
    <w:rPr>
      <w:rFonts w:cstheme="minorBidi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76935"/>
    <w:rPr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776935"/>
    <w:rPr>
      <w:rFonts w:cstheme="minorBidi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776935"/>
    <w:rPr>
      <w:rFonts w:cs="Times New Roman"/>
      <w:vertAlign w:val="superscript"/>
    </w:rPr>
  </w:style>
  <w:style w:type="paragraph" w:customStyle="1" w:styleId="Nadpisbezcislovanianiedoobsahu">
    <w:name w:val="Nadpis bez cislovania nie do obsahu"/>
    <w:basedOn w:val="Bezriadkovania"/>
    <w:next w:val="Normlny"/>
    <w:qFormat/>
    <w:rsid w:val="00734EA5"/>
    <w:pPr>
      <w:keepNext/>
      <w:keepLines/>
      <w:pageBreakBefore/>
      <w:autoSpaceDE w:val="0"/>
      <w:autoSpaceDN w:val="0"/>
      <w:adjustRightInd w:val="0"/>
      <w:spacing w:after="240"/>
    </w:pPr>
    <w:rPr>
      <w:rFonts w:cs="Times New Roman"/>
      <w:b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4F4301"/>
    <w:rPr>
      <w:rFonts w:ascii="Times New Roman" w:eastAsiaTheme="majorEastAsia" w:hAnsi="Times New Roman" w:cstheme="majorBidi"/>
      <w:b/>
      <w:bCs/>
      <w:sz w:val="36"/>
      <w:szCs w:val="44"/>
    </w:rPr>
  </w:style>
  <w:style w:type="paragraph" w:styleId="Hlavikaobsahu">
    <w:name w:val="TOC Heading"/>
    <w:basedOn w:val="Nadpis1"/>
    <w:next w:val="Normlny"/>
    <w:uiPriority w:val="39"/>
    <w:unhideWhenUsed/>
    <w:qFormat/>
    <w:rsid w:val="00025A41"/>
    <w:pPr>
      <w:ind w:firstLine="0"/>
      <w:outlineLvl w:val="9"/>
    </w:pPr>
    <w:rPr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25A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25A41"/>
    <w:rPr>
      <w:rFonts w:ascii="Tahoma" w:hAnsi="Tahoma" w:cs="Tahoma"/>
      <w:sz w:val="16"/>
      <w:szCs w:val="16"/>
    </w:rPr>
  </w:style>
  <w:style w:type="paragraph" w:customStyle="1" w:styleId="Nadpisbezcislovania">
    <w:name w:val="Nadpis bez cislovania"/>
    <w:basedOn w:val="Nadpis1"/>
    <w:next w:val="Normlny"/>
    <w:rsid w:val="00B033E0"/>
    <w:pPr>
      <w:numPr>
        <w:numId w:val="0"/>
      </w:numPr>
    </w:pPr>
  </w:style>
  <w:style w:type="paragraph" w:styleId="Obsah1">
    <w:name w:val="toc 1"/>
    <w:basedOn w:val="Normlny"/>
    <w:next w:val="Normlny"/>
    <w:autoRedefine/>
    <w:uiPriority w:val="39"/>
    <w:unhideWhenUsed/>
    <w:rsid w:val="00D4129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D4129E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C11904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C11904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EC367C"/>
    <w:rPr>
      <w:rFonts w:ascii="Times New Roman" w:eastAsiaTheme="majorEastAsia" w:hAnsi="Times New Roman"/>
      <w:b/>
      <w:bCs/>
      <w:iCs/>
      <w:sz w:val="26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4129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4129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4129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412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412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dsekzoznamu">
    <w:name w:val="List Paragraph"/>
    <w:basedOn w:val="Normlny"/>
    <w:uiPriority w:val="34"/>
    <w:qFormat/>
    <w:rsid w:val="00B033E0"/>
    <w:pPr>
      <w:ind w:left="720"/>
      <w:contextualSpacing/>
    </w:pPr>
  </w:style>
  <w:style w:type="paragraph" w:styleId="Bezriadkovania">
    <w:name w:val="No Spacing"/>
    <w:uiPriority w:val="1"/>
    <w:qFormat/>
    <w:rsid w:val="00890A54"/>
    <w:rPr>
      <w:rFonts w:ascii="Times New Roman" w:hAnsi="Times New Roman" w:cstheme="minorBidi"/>
      <w:sz w:val="24"/>
    </w:rPr>
  </w:style>
  <w:style w:type="paragraph" w:styleId="Obsah2">
    <w:name w:val="toc 2"/>
    <w:basedOn w:val="Normlny"/>
    <w:next w:val="Normlny"/>
    <w:autoRedefine/>
    <w:uiPriority w:val="39"/>
    <w:unhideWhenUsed/>
    <w:rsid w:val="00E21875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E21875"/>
    <w:pPr>
      <w:spacing w:after="100"/>
      <w:ind w:left="480"/>
    </w:pPr>
  </w:style>
  <w:style w:type="paragraph" w:customStyle="1" w:styleId="obrazok">
    <w:name w:val="obrazok"/>
    <w:basedOn w:val="Bezriadkovania"/>
    <w:next w:val="obrazoktitulok"/>
    <w:qFormat/>
    <w:rsid w:val="005A1EAC"/>
    <w:pPr>
      <w:keepNext/>
      <w:keepLines/>
      <w:spacing w:before="200" w:after="120"/>
      <w:jc w:val="center"/>
    </w:pPr>
    <w:rPr>
      <w:sz w:val="20"/>
      <w:szCs w:val="24"/>
    </w:rPr>
  </w:style>
  <w:style w:type="paragraph" w:customStyle="1" w:styleId="obrazoktitulok">
    <w:name w:val="obrazok_titulok"/>
    <w:basedOn w:val="Bezriadkovania"/>
    <w:next w:val="Normlny"/>
    <w:qFormat/>
    <w:rsid w:val="00633C31"/>
    <w:pPr>
      <w:spacing w:after="200"/>
      <w:jc w:val="center"/>
    </w:pPr>
    <w:rPr>
      <w:sz w:val="20"/>
    </w:rPr>
  </w:style>
  <w:style w:type="paragraph" w:styleId="Popis">
    <w:name w:val="caption"/>
    <w:basedOn w:val="Normlny"/>
    <w:next w:val="Normlny"/>
    <w:uiPriority w:val="35"/>
    <w:unhideWhenUsed/>
    <w:qFormat/>
    <w:rsid w:val="003F3EC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F207D9"/>
  </w:style>
  <w:style w:type="table" w:styleId="Mriekatabuky">
    <w:name w:val="Table Grid"/>
    <w:basedOn w:val="Normlnatabuka"/>
    <w:uiPriority w:val="59"/>
    <w:rsid w:val="008350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ulkatitulka">
    <w:name w:val="tabulka_titulka"/>
    <w:basedOn w:val="Bezriadkovania"/>
    <w:qFormat/>
    <w:rsid w:val="00633C31"/>
    <w:pPr>
      <w:keepNext/>
      <w:spacing w:before="200" w:after="120"/>
      <w:jc w:val="center"/>
    </w:pPr>
    <w:rPr>
      <w:sz w:val="20"/>
    </w:rPr>
  </w:style>
  <w:style w:type="paragraph" w:customStyle="1" w:styleId="tabulkapramen">
    <w:name w:val="tabulka_pramen"/>
    <w:basedOn w:val="Bezriadkovania"/>
    <w:next w:val="Normlny"/>
    <w:qFormat/>
    <w:rsid w:val="00633C31"/>
    <w:pPr>
      <w:spacing w:before="120" w:after="200"/>
      <w:jc w:val="center"/>
    </w:pPr>
    <w:rPr>
      <w:sz w:val="20"/>
    </w:rPr>
  </w:style>
  <w:style w:type="character" w:styleId="Zstupntext">
    <w:name w:val="Placeholder Text"/>
    <w:basedOn w:val="Predvolenpsmoodseku"/>
    <w:uiPriority w:val="99"/>
    <w:semiHidden/>
    <w:rsid w:val="00723BE7"/>
    <w:rPr>
      <w:color w:val="808080"/>
    </w:rPr>
  </w:style>
  <w:style w:type="paragraph" w:customStyle="1" w:styleId="rovnica">
    <w:name w:val="rovnica"/>
    <w:basedOn w:val="Bezriadkovania"/>
    <w:next w:val="Normlny"/>
    <w:qFormat/>
    <w:rsid w:val="00732DAC"/>
    <w:pPr>
      <w:tabs>
        <w:tab w:val="right" w:pos="8789"/>
      </w:tabs>
      <w:spacing w:before="160" w:after="160"/>
      <w:ind w:left="851"/>
    </w:pPr>
  </w:style>
  <w:style w:type="paragraph" w:customStyle="1" w:styleId="Literatura">
    <w:name w:val="Literatura"/>
    <w:basedOn w:val="Bezriadkovania"/>
    <w:qFormat/>
    <w:rsid w:val="0092705E"/>
    <w:pPr>
      <w:tabs>
        <w:tab w:val="left" w:pos="340"/>
      </w:tabs>
      <w:autoSpaceDE w:val="0"/>
      <w:autoSpaceDN w:val="0"/>
      <w:adjustRightInd w:val="0"/>
      <w:spacing w:after="80" w:line="240" w:lineRule="auto"/>
      <w:ind w:left="340" w:hanging="340"/>
    </w:pPr>
    <w:rPr>
      <w:rFonts w:cs="Arial"/>
      <w:bCs/>
      <w:iCs/>
      <w:color w:val="000000"/>
      <w:sz w:val="22"/>
    </w:rPr>
  </w:style>
  <w:style w:type="paragraph" w:styleId="Normlnywebov">
    <w:name w:val="Normal (Web)"/>
    <w:basedOn w:val="Normlny"/>
    <w:uiPriority w:val="99"/>
    <w:semiHidden/>
    <w:unhideWhenUsed/>
    <w:rsid w:val="00457E7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Zvraznenie">
    <w:name w:val="Emphasis"/>
    <w:basedOn w:val="Predvolenpsmoodseku"/>
    <w:uiPriority w:val="20"/>
    <w:qFormat/>
    <w:rsid w:val="00457E76"/>
    <w:rPr>
      <w:i/>
      <w:iCs/>
    </w:rPr>
  </w:style>
  <w:style w:type="character" w:styleId="Vrazn">
    <w:name w:val="Strong"/>
    <w:basedOn w:val="Predvolenpsmoodseku"/>
    <w:uiPriority w:val="22"/>
    <w:qFormat/>
    <w:rsid w:val="00457E76"/>
    <w:rPr>
      <w:b/>
      <w:bCs/>
    </w:rPr>
  </w:style>
  <w:style w:type="paragraph" w:customStyle="1" w:styleId="11anotaciatext">
    <w:name w:val="11 anotacia text"/>
    <w:basedOn w:val="Normlny"/>
    <w:rsid w:val="00B5580D"/>
    <w:pPr>
      <w:spacing w:line="240" w:lineRule="auto"/>
      <w:ind w:left="720" w:right="720" w:firstLine="0"/>
      <w:jc w:val="left"/>
    </w:pPr>
    <w:rPr>
      <w:rFonts w:ascii="Arial" w:eastAsia="Times New Roman" w:hAnsi="Arial" w:cs="Arial Unicode MS"/>
      <w:szCs w:val="24"/>
      <w:lang w:eastAsia="en-US"/>
    </w:rPr>
  </w:style>
  <w:style w:type="paragraph" w:customStyle="1" w:styleId="Odsek-obyajn">
    <w:name w:val="Odsek - obyčajný"/>
    <w:basedOn w:val="Normlny"/>
    <w:link w:val="Odsek-obyajnChar"/>
    <w:qFormat/>
    <w:rsid w:val="00BE6AE5"/>
    <w:pPr>
      <w:tabs>
        <w:tab w:val="left" w:pos="454"/>
      </w:tabs>
      <w:spacing w:line="360" w:lineRule="auto"/>
      <w:ind w:firstLine="454"/>
    </w:pPr>
    <w:rPr>
      <w:rFonts w:eastAsiaTheme="minorHAnsi"/>
      <w:lang w:eastAsia="en-US"/>
    </w:rPr>
  </w:style>
  <w:style w:type="character" w:customStyle="1" w:styleId="Odsek-obyajnChar">
    <w:name w:val="Odsek - obyčajný Char"/>
    <w:basedOn w:val="Predvolenpsmoodseku"/>
    <w:link w:val="Odsek-obyajn"/>
    <w:rsid w:val="00BE6AE5"/>
    <w:rPr>
      <w:rFonts w:ascii="Times New Roman" w:eastAsiaTheme="minorHAnsi" w:hAnsi="Times New Roman" w:cstheme="minorBidi"/>
      <w:sz w:val="24"/>
      <w:lang w:eastAsia="en-US"/>
    </w:rPr>
  </w:style>
  <w:style w:type="paragraph" w:customStyle="1" w:styleId="Odsek-podnadpisom">
    <w:name w:val="Odsek - pod nadpisom"/>
    <w:basedOn w:val="Odsek-obyajn"/>
    <w:next w:val="Odsek-obyajn"/>
    <w:link w:val="Odsek-podnadpisomChar"/>
    <w:qFormat/>
    <w:rsid w:val="00BE6AE5"/>
    <w:pPr>
      <w:ind w:firstLine="0"/>
    </w:pPr>
  </w:style>
  <w:style w:type="character" w:customStyle="1" w:styleId="Odsek-podnadpisomChar">
    <w:name w:val="Odsek - pod nadpisom Char"/>
    <w:basedOn w:val="Odsek-obyajnChar"/>
    <w:link w:val="Odsek-podnadpisom"/>
    <w:rsid w:val="00BE6AE5"/>
    <w:rPr>
      <w:rFonts w:ascii="Times New Roman" w:eastAsiaTheme="minorHAnsi" w:hAnsi="Times New Roman" w:cstheme="minorBidi"/>
      <w:sz w:val="24"/>
      <w:lang w:eastAsia="en-US"/>
    </w:rPr>
  </w:style>
  <w:style w:type="paragraph" w:customStyle="1" w:styleId="Zoznamliteratury">
    <w:name w:val="Zoznam literatury"/>
    <w:basedOn w:val="Normlny"/>
    <w:link w:val="ZoznamliteraturyChar"/>
    <w:qFormat/>
    <w:rsid w:val="00BE6AE5"/>
    <w:pPr>
      <w:numPr>
        <w:numId w:val="34"/>
      </w:numPr>
      <w:spacing w:before="120" w:after="120" w:line="360" w:lineRule="auto"/>
      <w:ind w:left="567" w:hanging="567"/>
    </w:pPr>
    <w:rPr>
      <w:rFonts w:eastAsiaTheme="minorHAnsi"/>
      <w:lang w:val="en-US" w:eastAsia="en-US"/>
    </w:rPr>
  </w:style>
  <w:style w:type="character" w:customStyle="1" w:styleId="ZoznamliteraturyChar">
    <w:name w:val="Zoznam literatury Char"/>
    <w:basedOn w:val="Predvolenpsmoodseku"/>
    <w:link w:val="Zoznamliteratury"/>
    <w:rsid w:val="00BE6AE5"/>
    <w:rPr>
      <w:rFonts w:ascii="Times New Roman" w:eastAsiaTheme="minorHAnsi" w:hAnsi="Times New Roman" w:cstheme="minorBidi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0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7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0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2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5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stuba.sk/sk/studentov/legislativa/predpisy-suvisiace-s-vypracovanim-a-odovzdanim-zaverecnych-prac.html?page_id=4563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stuba.sk/new/docs/stu/pracoviska/rektorat/odd_vzdelavania/student/legislativa/56_metodicke_usmernenie_2011_SVS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CF1F6AE-DA12-425B-96EC-F3BD65242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janog</dc:creator>
  <cp:lastModifiedBy>Erik Cucera</cp:lastModifiedBy>
  <cp:revision>2</cp:revision>
  <dcterms:created xsi:type="dcterms:W3CDTF">2021-04-20T06:36:00Z</dcterms:created>
  <dcterms:modified xsi:type="dcterms:W3CDTF">2021-04-20T06:36:00Z</dcterms:modified>
</cp:coreProperties>
</file>