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75" w:rsidRPr="00EB27C4" w:rsidRDefault="00255475" w:rsidP="006B07E4">
      <w:pPr>
        <w:spacing w:after="82"/>
        <w:jc w:val="center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drawing>
          <wp:inline distT="0" distB="0" distL="0" distR="0">
            <wp:extent cx="321310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5" w:rsidRPr="00EB27C4" w:rsidRDefault="00255475" w:rsidP="006B07E4">
      <w:pPr>
        <w:spacing w:after="192"/>
        <w:ind w:left="360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52"/>
        </w:rPr>
        <w:t>CS6113</w:t>
      </w:r>
    </w:p>
    <w:p w:rsidR="00255475" w:rsidRPr="00EB27C4" w:rsidRDefault="00255475" w:rsidP="006B07E4">
      <w:pPr>
        <w:spacing w:after="117"/>
        <w:jc w:val="center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52"/>
        </w:rPr>
        <w:t>Translation Technology Systems</w:t>
      </w:r>
    </w:p>
    <w:p w:rsidR="00255475" w:rsidRPr="00EB27C4" w:rsidRDefault="00255475" w:rsidP="006B07E4">
      <w:pPr>
        <w:spacing w:after="252"/>
        <w:ind w:left="1929"/>
        <w:rPr>
          <w:rFonts w:ascii="Cambria" w:hAnsi="Cambria" w:cstheme="minorHAnsi"/>
        </w:rPr>
      </w:pPr>
    </w:p>
    <w:p w:rsidR="00255475" w:rsidRPr="00EB27C4" w:rsidRDefault="00255475" w:rsidP="006B07E4">
      <w:pPr>
        <w:spacing w:after="0"/>
        <w:ind w:left="2679" w:hanging="1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>ADRIAN HOGAN – 18159761</w:t>
      </w:r>
    </w:p>
    <w:p w:rsidR="00255475" w:rsidRPr="00EB27C4" w:rsidRDefault="00255475" w:rsidP="006B07E4">
      <w:pPr>
        <w:spacing w:after="0"/>
        <w:ind w:left="2622" w:hanging="1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>ARCHIT KHANNA – 18155723</w:t>
      </w:r>
    </w:p>
    <w:p w:rsidR="00255475" w:rsidRPr="00EB27C4" w:rsidRDefault="00255475" w:rsidP="006B07E4">
      <w:pPr>
        <w:spacing w:after="0"/>
        <w:ind w:left="2629" w:hanging="1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>DAVID BROMELL – 18055001</w:t>
      </w:r>
    </w:p>
    <w:p w:rsidR="00255475" w:rsidRPr="00EB27C4" w:rsidRDefault="00255475" w:rsidP="006B07E4">
      <w:pPr>
        <w:spacing w:after="0"/>
        <w:ind w:left="14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jc w:val="both"/>
        <w:rPr>
          <w:rFonts w:ascii="Cambria" w:hAnsi="Cambria" w:cstheme="minorHAnsi"/>
        </w:rPr>
      </w:pP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lastRenderedPageBreak/>
        <w:t>WALKTHROUGH</w:t>
      </w:r>
    </w:p>
    <w:p w:rsidR="00EB27C4" w:rsidRP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 w:rsidRPr="00EB27C4">
        <w:rPr>
          <w:rFonts w:ascii="Cambria" w:eastAsia="Times New Roman" w:hAnsi="Cambria"/>
        </w:rPr>
        <w:t xml:space="preserve">We </w:t>
      </w:r>
      <w:r>
        <w:rPr>
          <w:rFonts w:ascii="Cambria" w:eastAsia="Times New Roman" w:hAnsi="Cambria"/>
        </w:rPr>
        <w:t xml:space="preserve">utilised </w:t>
      </w:r>
      <w:proofErr w:type="spellStart"/>
      <w:r>
        <w:rPr>
          <w:rFonts w:ascii="Cambria" w:eastAsia="Times New Roman" w:hAnsi="Cambria"/>
        </w:rPr>
        <w:t>Scrapy</w:t>
      </w:r>
      <w:proofErr w:type="spellEnd"/>
      <w:r>
        <w:rPr>
          <w:rFonts w:ascii="Cambria" w:eastAsia="Times New Roman" w:hAnsi="Cambria"/>
        </w:rPr>
        <w:t xml:space="preserve"> as a web crawler in order to parse html files, this was an easy to use tool which was both fast and </w:t>
      </w:r>
      <w:proofErr w:type="spellStart"/>
      <w:r>
        <w:rPr>
          <w:rFonts w:ascii="Cambria" w:eastAsia="Times New Roman" w:hAnsi="Cambria"/>
        </w:rPr>
        <w:t>efficent</w:t>
      </w:r>
      <w:proofErr w:type="spellEnd"/>
      <w:r w:rsidRPr="00EB27C4">
        <w:rPr>
          <w:rFonts w:ascii="Cambria" w:eastAsia="Times New Roman" w:hAnsi="Cambria"/>
        </w:rPr>
        <w:t>.</w:t>
      </w:r>
    </w:p>
    <w:p w:rsidR="00EB27C4" w:rsidRP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We th</w:t>
      </w:r>
      <w:r w:rsidRPr="00EB27C4">
        <w:rPr>
          <w:rFonts w:ascii="Cambria" w:eastAsia="Times New Roman" w:hAnsi="Cambria"/>
        </w:rPr>
        <w:t>en extract</w:t>
      </w:r>
      <w:r>
        <w:rPr>
          <w:rFonts w:ascii="Cambria" w:eastAsia="Times New Roman" w:hAnsi="Cambria"/>
        </w:rPr>
        <w:t>ed the files</w:t>
      </w:r>
      <w:r w:rsidRPr="00EB27C4">
        <w:rPr>
          <w:rFonts w:ascii="Cambria" w:eastAsia="Times New Roman" w:hAnsi="Cambria"/>
        </w:rPr>
        <w:t xml:space="preserve"> into XLIFF 2.</w:t>
      </w:r>
      <w:r>
        <w:rPr>
          <w:rFonts w:ascii="Cambria" w:eastAsia="Times New Roman" w:hAnsi="Cambria"/>
        </w:rPr>
        <w:t xml:space="preserve">0 (we could not do 2.1 as the okapi </w:t>
      </w:r>
      <w:proofErr w:type="spellStart"/>
      <w:r>
        <w:rPr>
          <w:rFonts w:ascii="Cambria" w:eastAsia="Times New Roman" w:hAnsi="Cambria"/>
        </w:rPr>
        <w:t>xliff</w:t>
      </w:r>
      <w:proofErr w:type="spellEnd"/>
      <w:r>
        <w:rPr>
          <w:rFonts w:ascii="Cambria" w:eastAsia="Times New Roman" w:hAnsi="Cambria"/>
        </w:rPr>
        <w:t xml:space="preserve"> toolkit would not work for us) using okapi rainbow, this was an easy to use tool and it caused no issues throughout our extraction process.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Once these files were </w:t>
      </w:r>
      <w:proofErr w:type="gramStart"/>
      <w:r>
        <w:rPr>
          <w:rFonts w:ascii="Cambria" w:eastAsia="Times New Roman" w:hAnsi="Cambria"/>
        </w:rPr>
        <w:t>in .</w:t>
      </w:r>
      <w:proofErr w:type="spellStart"/>
      <w:r>
        <w:rPr>
          <w:rFonts w:ascii="Cambria" w:eastAsia="Times New Roman" w:hAnsi="Cambria"/>
        </w:rPr>
        <w:t>xlf</w:t>
      </w:r>
      <w:proofErr w:type="spellEnd"/>
      <w:proofErr w:type="gramEnd"/>
      <w:r>
        <w:rPr>
          <w:rFonts w:ascii="Cambria" w:eastAsia="Times New Roman" w:hAnsi="Cambria"/>
        </w:rPr>
        <w:t xml:space="preserve"> format, we used oxygen and lynx to preform a pre-translated mass validation, this was to ensure all the .</w:t>
      </w:r>
      <w:proofErr w:type="spellStart"/>
      <w:r>
        <w:rPr>
          <w:rFonts w:ascii="Cambria" w:eastAsia="Times New Roman" w:hAnsi="Cambria"/>
        </w:rPr>
        <w:t>xlfs</w:t>
      </w:r>
      <w:proofErr w:type="spellEnd"/>
      <w:r>
        <w:rPr>
          <w:rFonts w:ascii="Cambria" w:eastAsia="Times New Roman" w:hAnsi="Cambria"/>
        </w:rPr>
        <w:t xml:space="preserve"> were in a valid format so would not cause us trouble further into the process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Next</w:t>
      </w:r>
      <w:r w:rsidR="0075415F">
        <w:rPr>
          <w:rFonts w:ascii="Cambria" w:eastAsia="Times New Roman" w:hAnsi="Cambria"/>
        </w:rPr>
        <w:t>,</w:t>
      </w:r>
      <w:r>
        <w:rPr>
          <w:rFonts w:ascii="Cambria" w:eastAsia="Times New Roman" w:hAnsi="Cambria"/>
        </w:rPr>
        <w:t xml:space="preserve"> we validated the Oasis Test Suite Files using both Lynx and Oxygen as a control in order to ensure the validators were working properly, this returned results we expected and caused no issues</w:t>
      </w:r>
      <w:r w:rsidR="0022172C">
        <w:rPr>
          <w:rFonts w:ascii="Cambria" w:eastAsia="Times New Roman" w:hAnsi="Cambria"/>
        </w:rPr>
        <w:t xml:space="preserve">. 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 w:rsidRPr="00EB27C4">
        <w:rPr>
          <w:rFonts w:ascii="Cambria" w:eastAsia="Times New Roman" w:hAnsi="Cambria"/>
        </w:rPr>
        <w:t>Th</w:t>
      </w:r>
      <w:r>
        <w:rPr>
          <w:rFonts w:ascii="Cambria" w:eastAsia="Times New Roman" w:hAnsi="Cambria"/>
        </w:rPr>
        <w:t>e newly validated files were then translated using Memsource, this tool was quick and easy to use, overall</w:t>
      </w:r>
      <w:r w:rsidR="0022172C">
        <w:rPr>
          <w:rFonts w:ascii="Cambria" w:eastAsia="Times New Roman" w:hAnsi="Cambria"/>
        </w:rPr>
        <w:t>,</w:t>
      </w:r>
      <w:r>
        <w:rPr>
          <w:rFonts w:ascii="Cambria" w:eastAsia="Times New Roman" w:hAnsi="Cambria"/>
        </w:rPr>
        <w:t xml:space="preserve"> we preferred using </w:t>
      </w:r>
      <w:r w:rsidR="0022172C">
        <w:rPr>
          <w:rFonts w:ascii="Cambria" w:eastAsia="Times New Roman" w:hAnsi="Cambria"/>
        </w:rPr>
        <w:t>Memsource</w:t>
      </w:r>
      <w:r>
        <w:rPr>
          <w:rFonts w:ascii="Cambria" w:eastAsia="Times New Roman" w:hAnsi="Cambria"/>
        </w:rPr>
        <w:t xml:space="preserve"> to </w:t>
      </w:r>
      <w:r w:rsidR="0022172C">
        <w:rPr>
          <w:rFonts w:ascii="Cambria" w:eastAsia="Times New Roman" w:hAnsi="Cambria"/>
        </w:rPr>
        <w:t>T</w:t>
      </w:r>
      <w:r>
        <w:rPr>
          <w:rFonts w:ascii="Cambria" w:eastAsia="Times New Roman" w:hAnsi="Cambria"/>
        </w:rPr>
        <w:t xml:space="preserve">rados. Once these files were translated correctly, it </w:t>
      </w:r>
      <w:proofErr w:type="gramStart"/>
      <w:r>
        <w:rPr>
          <w:rFonts w:ascii="Cambria" w:eastAsia="Times New Roman" w:hAnsi="Cambria"/>
        </w:rPr>
        <w:t>created .</w:t>
      </w:r>
      <w:proofErr w:type="spellStart"/>
      <w:r>
        <w:rPr>
          <w:rFonts w:ascii="Cambria" w:eastAsia="Times New Roman" w:hAnsi="Cambria"/>
        </w:rPr>
        <w:t>mxliff</w:t>
      </w:r>
      <w:proofErr w:type="spellEnd"/>
      <w:proofErr w:type="gramEnd"/>
      <w:r>
        <w:rPr>
          <w:rFonts w:ascii="Cambria" w:eastAsia="Times New Roman" w:hAnsi="Cambria"/>
        </w:rPr>
        <w:t xml:space="preserve"> files which then had to be validated by Lynx and oxygen, these </w:t>
      </w:r>
      <w:r w:rsidR="0022172C">
        <w:rPr>
          <w:rFonts w:ascii="Cambria" w:eastAsia="Times New Roman" w:hAnsi="Cambria"/>
        </w:rPr>
        <w:t>could</w:t>
      </w:r>
      <w:r>
        <w:rPr>
          <w:rFonts w:ascii="Cambria" w:eastAsia="Times New Roman" w:hAnsi="Cambria"/>
        </w:rPr>
        <w:t xml:space="preserve"> no</w:t>
      </w:r>
      <w:r w:rsidR="0022172C">
        <w:rPr>
          <w:rFonts w:ascii="Cambria" w:eastAsia="Times New Roman" w:hAnsi="Cambria"/>
        </w:rPr>
        <w:t>t</w:t>
      </w:r>
      <w:r>
        <w:rPr>
          <w:rFonts w:ascii="Cambria" w:eastAsia="Times New Roman" w:hAnsi="Cambria"/>
        </w:rPr>
        <w:t xml:space="preserve"> </w:t>
      </w:r>
      <w:r w:rsidR="0022172C">
        <w:rPr>
          <w:rFonts w:ascii="Cambria" w:eastAsia="Times New Roman" w:hAnsi="Cambria"/>
        </w:rPr>
        <w:t xml:space="preserve">be validated as there is no support for </w:t>
      </w:r>
      <w:proofErr w:type="spellStart"/>
      <w:r w:rsidR="0022172C">
        <w:rPr>
          <w:rFonts w:ascii="Cambria" w:eastAsia="Times New Roman" w:hAnsi="Cambria"/>
        </w:rPr>
        <w:t>mxliffs</w:t>
      </w:r>
      <w:proofErr w:type="spellEnd"/>
      <w:r w:rsidR="0022172C">
        <w:rPr>
          <w:rFonts w:ascii="Cambria" w:eastAsia="Times New Roman" w:hAnsi="Cambria"/>
        </w:rPr>
        <w:t xml:space="preserve"> in</w:t>
      </w:r>
      <w:r>
        <w:rPr>
          <w:rFonts w:ascii="Cambria" w:eastAsia="Times New Roman" w:hAnsi="Cambria"/>
        </w:rPr>
        <w:t xml:space="preserve"> the validator.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Next</w:t>
      </w:r>
      <w:r w:rsidR="0022172C">
        <w:rPr>
          <w:rFonts w:ascii="Cambria" w:eastAsia="Times New Roman" w:hAnsi="Cambria"/>
        </w:rPr>
        <w:t>,</w:t>
      </w:r>
      <w:r>
        <w:rPr>
          <w:rFonts w:ascii="Cambria" w:eastAsia="Times New Roman" w:hAnsi="Cambria"/>
        </w:rPr>
        <w:t xml:space="preserve"> we once again machine translated the </w:t>
      </w:r>
      <w:r w:rsidR="0022172C">
        <w:rPr>
          <w:rFonts w:ascii="Cambria" w:eastAsia="Times New Roman" w:hAnsi="Cambria"/>
        </w:rPr>
        <w:t xml:space="preserve">validated pre-translated files using SDL Trados. Although this tool was easy to </w:t>
      </w:r>
      <w:proofErr w:type="gramStart"/>
      <w:r w:rsidR="0022172C">
        <w:rPr>
          <w:rFonts w:ascii="Cambria" w:eastAsia="Times New Roman" w:hAnsi="Cambria"/>
        </w:rPr>
        <w:t>use</w:t>
      </w:r>
      <w:proofErr w:type="gramEnd"/>
      <w:r w:rsidR="0022172C">
        <w:rPr>
          <w:rFonts w:ascii="Cambria" w:eastAsia="Times New Roman" w:hAnsi="Cambria"/>
        </w:rPr>
        <w:t xml:space="preserve"> we did not favour it to Memsource for a number of reasons. Firstly, it created files which were </w:t>
      </w:r>
      <w:proofErr w:type="spellStart"/>
      <w:r w:rsidR="0022172C">
        <w:rPr>
          <w:rFonts w:ascii="Cambria" w:eastAsia="Times New Roman" w:hAnsi="Cambria"/>
        </w:rPr>
        <w:t>xliff</w:t>
      </w:r>
      <w:proofErr w:type="spellEnd"/>
      <w:r w:rsidR="0022172C">
        <w:rPr>
          <w:rFonts w:ascii="Cambria" w:eastAsia="Times New Roman" w:hAnsi="Cambria"/>
        </w:rPr>
        <w:t xml:space="preserve"> version 1.2, as a result these were not validatable by Lynx as it does not support backwards compatibility. Secondly it has SDL specific file format</w:t>
      </w:r>
      <w:r w:rsidR="0075415F">
        <w:rPr>
          <w:rFonts w:ascii="Cambria" w:eastAsia="Times New Roman" w:hAnsi="Cambria"/>
        </w:rPr>
        <w:t>s,</w:t>
      </w:r>
      <w:r w:rsidR="0022172C">
        <w:rPr>
          <w:rFonts w:ascii="Cambria" w:eastAsia="Times New Roman" w:hAnsi="Cambria"/>
        </w:rPr>
        <w:t xml:space="preserve"> so it is not flexible. Lastly it does not allow the easy exporting of files, in general we found this tool to be much more of a hinderance than Memsource</w:t>
      </w:r>
    </w:p>
    <w:p w:rsidR="0075415F" w:rsidRDefault="0075415F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We used </w:t>
      </w:r>
      <w:proofErr w:type="spellStart"/>
      <w:r>
        <w:rPr>
          <w:rFonts w:ascii="Cambria" w:eastAsia="Times New Roman" w:hAnsi="Cambria"/>
        </w:rPr>
        <w:t>Github</w:t>
      </w:r>
      <w:proofErr w:type="spellEnd"/>
      <w:r>
        <w:rPr>
          <w:rFonts w:ascii="Cambria" w:eastAsia="Times New Roman" w:hAnsi="Cambria"/>
        </w:rPr>
        <w:t xml:space="preserve"> to manage the project, also created a traceability matrix in excel and released the project with the help of </w:t>
      </w:r>
      <w:proofErr w:type="spellStart"/>
      <w:r w:rsidR="0016447A">
        <w:rPr>
          <w:rFonts w:ascii="Cambria" w:eastAsia="Times New Roman" w:hAnsi="Cambria"/>
        </w:rPr>
        <w:t>G</w:t>
      </w:r>
      <w:r>
        <w:rPr>
          <w:rFonts w:ascii="Cambria" w:eastAsia="Times New Roman" w:hAnsi="Cambria"/>
        </w:rPr>
        <w:t>ithub</w:t>
      </w:r>
      <w:proofErr w:type="spellEnd"/>
      <w:r>
        <w:rPr>
          <w:rFonts w:ascii="Cambria" w:eastAsia="Times New Roman" w:hAnsi="Cambria"/>
        </w:rPr>
        <w:t xml:space="preserve">.  </w:t>
      </w: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255475" w:rsidRPr="00EB27C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t xml:space="preserve">Role David </w:t>
      </w:r>
    </w:p>
    <w:p w:rsidR="00C72AF4" w:rsidRPr="00EB27C4" w:rsidRDefault="00255475" w:rsidP="006B07E4">
      <w:pPr>
        <w:spacing w:line="259" w:lineRule="auto"/>
        <w:jc w:val="both"/>
        <w:rPr>
          <w:rFonts w:ascii="Cambria" w:hAnsi="Cambria" w:cstheme="minorHAnsi"/>
          <w:sz w:val="24"/>
        </w:rPr>
      </w:pPr>
      <w:r w:rsidRPr="00EB27C4">
        <w:rPr>
          <w:rFonts w:ascii="Cambria" w:hAnsi="Cambria" w:cstheme="minorHAnsi"/>
          <w:sz w:val="24"/>
        </w:rPr>
        <w:t>I contributed to this project by initiating the “</w:t>
      </w:r>
      <w:proofErr w:type="spellStart"/>
      <w:r w:rsidRPr="00EB27C4">
        <w:rPr>
          <w:rFonts w:ascii="Cambria" w:hAnsi="Cambria" w:cstheme="minorHAnsi"/>
          <w:sz w:val="24"/>
        </w:rPr>
        <w:t>Scrapy</w:t>
      </w:r>
      <w:proofErr w:type="spellEnd"/>
      <w:r w:rsidRPr="00EB27C4">
        <w:rPr>
          <w:rFonts w:ascii="Cambria" w:hAnsi="Cambria" w:cstheme="minorHAnsi"/>
          <w:sz w:val="24"/>
        </w:rPr>
        <w:t xml:space="preserve">” framework, this is a web crawler which we used as a fast and efficient way to extract HTML content from various websites, and although this helped to speed up the HTML extraction process , we had to be careful about what websites we chose to use as we needed HTML code which was content rich.  I also carried out the mass validation process using the Okapi Lynx command prompt, this </w:t>
      </w:r>
      <w:r w:rsidRPr="00EB27C4">
        <w:rPr>
          <w:rFonts w:ascii="Cambria" w:hAnsi="Cambria" w:cstheme="minorHAnsi"/>
          <w:sz w:val="24"/>
        </w:rPr>
        <w:lastRenderedPageBreak/>
        <w:t>aided in speeding up the vali</w:t>
      </w:r>
      <w:r w:rsidR="00C72AF4" w:rsidRPr="00EB27C4">
        <w:rPr>
          <w:rFonts w:ascii="Cambria" w:hAnsi="Cambria" w:cstheme="minorHAnsi"/>
          <w:sz w:val="24"/>
        </w:rPr>
        <w:t>d</w:t>
      </w:r>
      <w:r w:rsidRPr="00EB27C4">
        <w:rPr>
          <w:rFonts w:ascii="Cambria" w:hAnsi="Cambria" w:cstheme="minorHAnsi"/>
          <w:sz w:val="24"/>
        </w:rPr>
        <w:t xml:space="preserve">ation process </w:t>
      </w:r>
      <w:r w:rsidR="00C72AF4" w:rsidRPr="00EB27C4">
        <w:rPr>
          <w:rFonts w:ascii="Cambria" w:hAnsi="Cambria" w:cstheme="minorHAnsi"/>
          <w:sz w:val="24"/>
        </w:rPr>
        <w:t xml:space="preserve">along with enabling us to quickly verify the content of a file. </w:t>
      </w:r>
      <w:r w:rsidR="00201E2E" w:rsidRPr="00EB27C4">
        <w:rPr>
          <w:rFonts w:ascii="Cambria" w:hAnsi="Cambria" w:cstheme="minorHAnsi"/>
          <w:sz w:val="24"/>
        </w:rPr>
        <w:t xml:space="preserve">In addition to the above I also aided in the translation of files using SDL Trados. </w:t>
      </w:r>
      <w:r w:rsidR="00C72AF4" w:rsidRPr="00EB27C4">
        <w:rPr>
          <w:rFonts w:ascii="Cambria" w:hAnsi="Cambria" w:cstheme="minorHAnsi"/>
          <w:sz w:val="24"/>
        </w:rPr>
        <w:t>Lastly, I created and managed the GitHub for this project.</w:t>
      </w:r>
    </w:p>
    <w:p w:rsidR="00255475" w:rsidRPr="00EB27C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t>Role Adrian</w:t>
      </w:r>
    </w:p>
    <w:p w:rsidR="00255475" w:rsidRPr="00EB27C4" w:rsidRDefault="00C72AF4" w:rsidP="006B07E4">
      <w:pPr>
        <w:spacing w:line="259" w:lineRule="auto"/>
        <w:jc w:val="both"/>
        <w:rPr>
          <w:rFonts w:ascii="Cambria" w:hAnsi="Cambria" w:cstheme="minorHAnsi"/>
          <w:sz w:val="24"/>
          <w:szCs w:val="24"/>
        </w:rPr>
      </w:pPr>
      <w:r w:rsidRPr="00EB27C4">
        <w:rPr>
          <w:rFonts w:ascii="Cambria" w:hAnsi="Cambria" w:cstheme="minorHAnsi"/>
          <w:sz w:val="24"/>
          <w:szCs w:val="24"/>
        </w:rPr>
        <w:t>I oversaw the Memsource for the project</w:t>
      </w:r>
      <w:r w:rsidR="00C5066C" w:rsidRPr="00EB27C4">
        <w:rPr>
          <w:rFonts w:ascii="Cambria" w:hAnsi="Cambria" w:cstheme="minorHAnsi"/>
          <w:sz w:val="24"/>
          <w:szCs w:val="24"/>
        </w:rPr>
        <w:t>, which I was the project manager of</w:t>
      </w:r>
      <w:r w:rsidRPr="00EB27C4">
        <w:rPr>
          <w:rFonts w:ascii="Cambria" w:hAnsi="Cambria" w:cstheme="minorHAnsi"/>
          <w:sz w:val="24"/>
          <w:szCs w:val="24"/>
        </w:rPr>
        <w:t>,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I</w:t>
      </w:r>
      <w:r w:rsidRPr="00EB27C4">
        <w:rPr>
          <w:rFonts w:ascii="Cambria" w:hAnsi="Cambria" w:cstheme="minorHAnsi"/>
          <w:sz w:val="24"/>
          <w:szCs w:val="24"/>
        </w:rPr>
        <w:t xml:space="preserve"> 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sourced translation memories for the </w:t>
      </w:r>
      <w:r w:rsidR="00D97550" w:rsidRPr="00EB27C4">
        <w:rPr>
          <w:rFonts w:ascii="Cambria" w:hAnsi="Cambria" w:cstheme="minorHAnsi"/>
          <w:sz w:val="24"/>
          <w:szCs w:val="24"/>
        </w:rPr>
        <w:t>project’s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initial translation within </w:t>
      </w:r>
      <w:r w:rsidR="00D97550" w:rsidRPr="00EB27C4">
        <w:rPr>
          <w:rFonts w:ascii="Cambria" w:hAnsi="Cambria" w:cstheme="minorHAnsi"/>
          <w:sz w:val="24"/>
          <w:szCs w:val="24"/>
        </w:rPr>
        <w:t>Memsource and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contributed by </w:t>
      </w:r>
      <w:r w:rsidRPr="00EB27C4">
        <w:rPr>
          <w:rFonts w:ascii="Cambria" w:hAnsi="Cambria" w:cstheme="minorHAnsi"/>
          <w:sz w:val="24"/>
          <w:szCs w:val="24"/>
        </w:rPr>
        <w:t xml:space="preserve">allocating the 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7 different XLF </w:t>
      </w:r>
      <w:r w:rsidRPr="00EB27C4">
        <w:rPr>
          <w:rFonts w:ascii="Cambria" w:hAnsi="Cambria" w:cstheme="minorHAnsi"/>
          <w:sz w:val="24"/>
          <w:szCs w:val="24"/>
        </w:rPr>
        <w:t>files to different jobs for the team</w:t>
      </w:r>
      <w:r w:rsidR="00C5066C" w:rsidRPr="00EB27C4">
        <w:rPr>
          <w:rFonts w:ascii="Cambria" w:hAnsi="Cambria" w:cstheme="minorHAnsi"/>
          <w:sz w:val="24"/>
          <w:szCs w:val="24"/>
        </w:rPr>
        <w:t>, which allowed for easier contributions</w:t>
      </w:r>
      <w:r w:rsidRPr="00EB27C4">
        <w:rPr>
          <w:rFonts w:ascii="Cambria" w:hAnsi="Cambria" w:cstheme="minorHAnsi"/>
          <w:sz w:val="24"/>
          <w:szCs w:val="24"/>
        </w:rPr>
        <w:t>. I also used the Okapi Rainbow framework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in order to extract XLF 2.0 content from </w:t>
      </w:r>
      <w:r w:rsidR="00D97550" w:rsidRPr="00EB27C4">
        <w:rPr>
          <w:rFonts w:ascii="Cambria" w:hAnsi="Cambria" w:cstheme="minorHAnsi"/>
          <w:sz w:val="24"/>
          <w:szCs w:val="24"/>
        </w:rPr>
        <w:t xml:space="preserve">our </w:t>
      </w:r>
      <w:r w:rsidR="00C5066C" w:rsidRPr="00EB27C4">
        <w:rPr>
          <w:rFonts w:ascii="Cambria" w:hAnsi="Cambria" w:cstheme="minorHAnsi"/>
          <w:sz w:val="24"/>
          <w:szCs w:val="24"/>
        </w:rPr>
        <w:t>HTML</w:t>
      </w:r>
      <w:r w:rsidR="00D97550" w:rsidRPr="00EB27C4">
        <w:rPr>
          <w:rFonts w:ascii="Cambria" w:hAnsi="Cambria" w:cstheme="minorHAnsi"/>
          <w:sz w:val="24"/>
          <w:szCs w:val="24"/>
        </w:rPr>
        <w:t xml:space="preserve"> files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</w:t>
      </w:r>
      <w:r w:rsidR="00E531EA" w:rsidRPr="00EB27C4">
        <w:rPr>
          <w:rFonts w:ascii="Cambria" w:hAnsi="Cambria" w:cstheme="minorHAnsi"/>
          <w:sz w:val="24"/>
          <w:szCs w:val="24"/>
        </w:rPr>
        <w:t>which were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extracted from the “</w:t>
      </w:r>
      <w:proofErr w:type="spellStart"/>
      <w:r w:rsidR="00C5066C" w:rsidRPr="00EB27C4">
        <w:rPr>
          <w:rFonts w:ascii="Cambria" w:hAnsi="Cambria" w:cstheme="minorHAnsi"/>
          <w:sz w:val="24"/>
          <w:szCs w:val="24"/>
        </w:rPr>
        <w:t>Scrapy</w:t>
      </w:r>
      <w:proofErr w:type="spellEnd"/>
      <w:r w:rsidR="00C5066C" w:rsidRPr="00EB27C4">
        <w:rPr>
          <w:rFonts w:ascii="Cambria" w:hAnsi="Cambria" w:cstheme="minorHAnsi"/>
          <w:sz w:val="24"/>
          <w:szCs w:val="24"/>
        </w:rPr>
        <w:t xml:space="preserve">” framework. </w:t>
      </w:r>
      <w:r w:rsidR="003F6498" w:rsidRPr="00EB27C4">
        <w:rPr>
          <w:rFonts w:ascii="Cambria" w:hAnsi="Cambria" w:cstheme="minorHAnsi"/>
          <w:sz w:val="24"/>
          <w:szCs w:val="24"/>
        </w:rPr>
        <w:t xml:space="preserve">I contributed to the testing of the Oasis SVN test suite files in Lynx. </w:t>
      </w:r>
    </w:p>
    <w:p w:rsidR="00255475" w:rsidRPr="00EB27C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t>Role Archit</w:t>
      </w:r>
    </w:p>
    <w:p w:rsidR="006B07E4" w:rsidRPr="00EB27C4" w:rsidRDefault="003A2677" w:rsidP="006B07E4">
      <w:pPr>
        <w:jc w:val="both"/>
        <w:rPr>
          <w:rFonts w:ascii="Cambria" w:hAnsi="Cambria" w:cstheme="minorHAnsi"/>
          <w:sz w:val="24"/>
          <w:szCs w:val="24"/>
        </w:rPr>
      </w:pPr>
      <w:r w:rsidRPr="00EB27C4">
        <w:rPr>
          <w:rFonts w:ascii="Cambria" w:hAnsi="Cambria" w:cstheme="minorHAnsi"/>
          <w:sz w:val="24"/>
          <w:szCs w:val="24"/>
        </w:rPr>
        <w:t xml:space="preserve">I contributed to the python code for </w:t>
      </w:r>
      <w:proofErr w:type="spellStart"/>
      <w:r w:rsidRPr="00EB27C4">
        <w:rPr>
          <w:rFonts w:ascii="Cambria" w:hAnsi="Cambria" w:cstheme="minorHAnsi"/>
          <w:sz w:val="24"/>
          <w:szCs w:val="24"/>
        </w:rPr>
        <w:t>Scrapy</w:t>
      </w:r>
      <w:proofErr w:type="spellEnd"/>
      <w:r w:rsidRPr="00EB27C4">
        <w:rPr>
          <w:rFonts w:ascii="Cambria" w:hAnsi="Cambria" w:cstheme="minorHAnsi"/>
          <w:sz w:val="24"/>
          <w:szCs w:val="24"/>
        </w:rPr>
        <w:t xml:space="preserve">, finding appropriate websites to extract html from and assisted in carrying out the web crawling. I also worked on the translation </w:t>
      </w:r>
      <w:r w:rsidR="00FE1D01" w:rsidRPr="00EB27C4">
        <w:rPr>
          <w:rFonts w:ascii="Cambria" w:hAnsi="Cambria" w:cstheme="minorHAnsi"/>
          <w:sz w:val="24"/>
          <w:szCs w:val="24"/>
        </w:rPr>
        <w:t xml:space="preserve">of the </w:t>
      </w:r>
      <w:proofErr w:type="spellStart"/>
      <w:r w:rsidR="00FE1D01" w:rsidRPr="00EB27C4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 w:rsidRPr="00EB27C4">
        <w:rPr>
          <w:rFonts w:ascii="Cambria" w:hAnsi="Cambria" w:cstheme="minorHAnsi"/>
          <w:sz w:val="24"/>
          <w:szCs w:val="24"/>
        </w:rPr>
        <w:t xml:space="preserve"> files in </w:t>
      </w:r>
      <w:r w:rsidR="001C40A0" w:rsidRPr="00EB27C4">
        <w:rPr>
          <w:rFonts w:ascii="Cambria" w:hAnsi="Cambria" w:cstheme="minorHAnsi"/>
          <w:sz w:val="24"/>
          <w:szCs w:val="24"/>
        </w:rPr>
        <w:t>Memsource</w:t>
      </w:r>
      <w:r w:rsidR="00FE1D01" w:rsidRPr="00EB27C4">
        <w:rPr>
          <w:rFonts w:ascii="Cambria" w:hAnsi="Cambria" w:cstheme="minorHAnsi"/>
          <w:sz w:val="24"/>
          <w:szCs w:val="24"/>
        </w:rPr>
        <w:t xml:space="preserve"> by carrying out the analysis, pre-translation using the sourced translation memories and then reviewed the translations using the Microsoft machine translation tool that is built into Memsource. After verifying the translations, I also confirmed the various segments in the files. I then exported these files as bilingual </w:t>
      </w:r>
      <w:proofErr w:type="spellStart"/>
      <w:r w:rsidR="00FE1D01" w:rsidRPr="00EB27C4">
        <w:rPr>
          <w:rFonts w:ascii="Cambria" w:hAnsi="Cambria" w:cstheme="minorHAnsi"/>
          <w:sz w:val="24"/>
          <w:szCs w:val="24"/>
        </w:rPr>
        <w:t>mxliff</w:t>
      </w:r>
      <w:proofErr w:type="spellEnd"/>
      <w:r w:rsidR="00FE1D01" w:rsidRPr="00EB27C4">
        <w:rPr>
          <w:rFonts w:ascii="Cambria" w:hAnsi="Cambria" w:cstheme="minorHAnsi"/>
          <w:sz w:val="24"/>
          <w:szCs w:val="24"/>
        </w:rPr>
        <w:t xml:space="preserve"> first and then only </w:t>
      </w:r>
      <w:proofErr w:type="spellStart"/>
      <w:r w:rsidR="00FE1D01" w:rsidRPr="00EB27C4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 w:rsidRPr="00EB27C4">
        <w:rPr>
          <w:rFonts w:ascii="Cambria" w:hAnsi="Cambria" w:cstheme="minorHAnsi"/>
          <w:sz w:val="24"/>
          <w:szCs w:val="24"/>
        </w:rPr>
        <w:t xml:space="preserve">. I also assisted in the translation of the files in SDL Trados and post-validating the files in Okapi Lynx. </w:t>
      </w:r>
    </w:p>
    <w:p w:rsidR="00255475" w:rsidRPr="00EB27C4" w:rsidRDefault="00255475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  <w:r w:rsidRPr="00EB27C4">
        <w:rPr>
          <w:rFonts w:ascii="Cambria" w:hAnsi="Cambria" w:cstheme="minorHAnsi"/>
          <w:b/>
          <w:u w:val="single"/>
        </w:rPr>
        <w:t>Errors &amp; Bugs</w:t>
      </w:r>
    </w:p>
    <w:p w:rsidR="005775E9" w:rsidRPr="00EB27C4" w:rsidRDefault="005775E9" w:rsidP="005775E9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</w:rPr>
        <w:t>TBX prefix not recognised</w:t>
      </w:r>
      <w:r w:rsidR="001C40A0" w:rsidRPr="00EB27C4">
        <w:rPr>
          <w:rFonts w:ascii="Cambria" w:hAnsi="Cambria" w:cstheme="minorHAnsi"/>
        </w:rPr>
        <w:t xml:space="preserve"> in the </w:t>
      </w:r>
      <w:r w:rsidR="00D7195B" w:rsidRPr="00EB27C4">
        <w:rPr>
          <w:rFonts w:ascii="Cambria" w:hAnsi="Cambria" w:cstheme="minorHAnsi"/>
        </w:rPr>
        <w:t>valid Oasis test suite files. A</w:t>
      </w:r>
      <w:r w:rsidRPr="00EB27C4">
        <w:rPr>
          <w:rFonts w:ascii="Cambria" w:hAnsi="Cambria" w:cstheme="minorHAnsi"/>
        </w:rPr>
        <w:t>fter examining</w:t>
      </w:r>
      <w:r w:rsidR="00D7195B" w:rsidRPr="00EB27C4">
        <w:rPr>
          <w:rFonts w:ascii="Cambria" w:hAnsi="Cambria" w:cstheme="minorHAnsi"/>
        </w:rPr>
        <w:t xml:space="preserve"> the</w:t>
      </w:r>
      <w:r w:rsidRPr="00EB27C4">
        <w:rPr>
          <w:rFonts w:ascii="Cambria" w:hAnsi="Cambria" w:cstheme="minorHAnsi"/>
        </w:rPr>
        <w:t xml:space="preserve"> Lynx </w:t>
      </w:r>
      <w:proofErr w:type="gramStart"/>
      <w:r w:rsidRPr="00EB27C4">
        <w:rPr>
          <w:rFonts w:ascii="Cambria" w:hAnsi="Cambria" w:cstheme="minorHAnsi"/>
        </w:rPr>
        <w:t>specification</w:t>
      </w:r>
      <w:proofErr w:type="gramEnd"/>
      <w:r w:rsidRPr="00EB27C4">
        <w:rPr>
          <w:rFonts w:ascii="Cambria" w:hAnsi="Cambria" w:cstheme="minorHAnsi"/>
        </w:rPr>
        <w:t xml:space="preserve"> it appears it supports the TBX prefix, however when validating </w:t>
      </w:r>
      <w:r w:rsidR="00D7195B" w:rsidRPr="00EB27C4">
        <w:rPr>
          <w:rFonts w:ascii="Cambria" w:hAnsi="Cambria" w:cstheme="minorHAnsi"/>
        </w:rPr>
        <w:t xml:space="preserve">the files which were already pre-ordained to be valid, </w:t>
      </w:r>
      <w:r w:rsidRPr="00EB27C4">
        <w:rPr>
          <w:rFonts w:ascii="Cambria" w:hAnsi="Cambria" w:cstheme="minorHAnsi"/>
        </w:rPr>
        <w:t>same was not prevalent</w:t>
      </w:r>
      <w:r w:rsidR="00D7195B" w:rsidRPr="00EB27C4">
        <w:rPr>
          <w:rFonts w:ascii="Cambria" w:hAnsi="Cambria" w:cstheme="minorHAnsi"/>
        </w:rPr>
        <w:t xml:space="preserve">, thus meaning there was an invalidity in the Oxygen Test Suite valid files. Please see the code snippet below as a reference. This issue will be logged on </w:t>
      </w:r>
      <w:proofErr w:type="spellStart"/>
      <w:r w:rsidR="00D7195B" w:rsidRPr="00EB27C4">
        <w:rPr>
          <w:rFonts w:ascii="Cambria" w:hAnsi="Cambria" w:cstheme="minorHAnsi"/>
        </w:rPr>
        <w:t>BitBucket</w:t>
      </w:r>
      <w:proofErr w:type="spellEnd"/>
    </w:p>
    <w:p w:rsidR="009E32D1" w:rsidRPr="00EB27C4" w:rsidRDefault="005775E9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lastRenderedPageBreak/>
        <w:drawing>
          <wp:inline distT="0" distB="0" distL="0" distR="0">
            <wp:extent cx="585724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07" cy="44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1" w:rsidRPr="00EB27C4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9E32D1" w:rsidRPr="00EB27C4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9E32D1" w:rsidRPr="00EB27C4" w:rsidRDefault="00FA7FDA" w:rsidP="00FA7FDA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</w:rPr>
        <w:t>Here although the schema validation of the post translated files was successful and error was produced as “code id=1 (OPENING) is non-removeable but missing from the target content, however same was present in the file as is clear from the second screenshot below</w:t>
      </w:r>
    </w:p>
    <w:p w:rsidR="009E32D1" w:rsidRPr="00EB27C4" w:rsidRDefault="00FA7FDA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drawing>
          <wp:inline distT="0" distB="0" distL="0" distR="0" wp14:anchorId="7CFB18EC" wp14:editId="47F807DA">
            <wp:extent cx="57226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1" w:rsidRPr="00EB27C4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5775E9" w:rsidRDefault="00FA7FDA" w:rsidP="00FA7FDA">
      <w:pPr>
        <w:pStyle w:val="ListParagraph"/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drawing>
          <wp:inline distT="0" distB="0" distL="0" distR="0">
            <wp:extent cx="575310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FF6" w:rsidRDefault="00C05FF6" w:rsidP="00FA7FDA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C05FF6" w:rsidRPr="00C05FF6" w:rsidRDefault="00C05FF6" w:rsidP="00FA7FDA">
      <w:pPr>
        <w:pStyle w:val="ListParagraph"/>
        <w:spacing w:line="259" w:lineRule="auto"/>
        <w:jc w:val="both"/>
        <w:rPr>
          <w:rFonts w:asciiTheme="majorHAnsi" w:hAnsiTheme="majorHAnsi" w:cstheme="majorHAnsi"/>
          <w:color w:val="000000" w:themeColor="text1"/>
          <w:u w:val="single"/>
        </w:rPr>
      </w:pPr>
      <w:hyperlink r:id="rId9" w:history="1">
        <w:r w:rsidRPr="00C05FF6">
          <w:rPr>
            <w:rStyle w:val="Hyperlink"/>
            <w:rFonts w:asciiTheme="majorHAnsi" w:hAnsiTheme="majorHAnsi" w:cstheme="majorHAnsi"/>
            <w:color w:val="000000" w:themeColor="text1"/>
          </w:rPr>
          <w:t>https://bitbucket.org/okapiframework/okapi/issues/889/</w:t>
        </w:r>
      </w:hyperlink>
    </w:p>
    <w:p w:rsidR="00C05FF6" w:rsidRPr="00C05FF6" w:rsidRDefault="00C05FF6" w:rsidP="00FA7FDA">
      <w:pPr>
        <w:pStyle w:val="ListParagraph"/>
        <w:spacing w:line="259" w:lineRule="auto"/>
        <w:jc w:val="both"/>
        <w:rPr>
          <w:rFonts w:asciiTheme="majorHAnsi" w:hAnsiTheme="majorHAnsi" w:cstheme="majorHAnsi"/>
          <w:color w:val="000000" w:themeColor="text1"/>
          <w:u w:val="single"/>
        </w:rPr>
      </w:pPr>
    </w:p>
    <w:p w:rsidR="00C05FF6" w:rsidRPr="00C05FF6" w:rsidRDefault="00C05FF6" w:rsidP="00FA7FDA">
      <w:pPr>
        <w:pStyle w:val="ListParagraph"/>
        <w:spacing w:line="259" w:lineRule="auto"/>
        <w:jc w:val="both"/>
        <w:rPr>
          <w:rFonts w:asciiTheme="majorHAnsi" w:hAnsiTheme="majorHAnsi" w:cstheme="majorHAnsi"/>
          <w:color w:val="000000" w:themeColor="text1"/>
          <w:u w:val="single"/>
        </w:rPr>
      </w:pPr>
      <w:r w:rsidRPr="00C05FF6">
        <w:rPr>
          <w:rFonts w:asciiTheme="majorHAnsi" w:hAnsiTheme="majorHAnsi" w:cstheme="majorHAnsi"/>
          <w:color w:val="000000" w:themeColor="text1"/>
          <w:u w:val="single"/>
        </w:rPr>
        <w:t>https://bitbucket.org/okapiframework/xliff-toolkit/issues/34/</w:t>
      </w:r>
      <w:bookmarkStart w:id="0" w:name="_GoBack"/>
      <w:bookmarkEnd w:id="0"/>
    </w:p>
    <w:sectPr w:rsidR="00C05FF6" w:rsidRPr="00C0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30C24"/>
    <w:multiLevelType w:val="hybridMultilevel"/>
    <w:tmpl w:val="DDF8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C7ED7"/>
    <w:multiLevelType w:val="hybridMultilevel"/>
    <w:tmpl w:val="1200CD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5"/>
    <w:rsid w:val="00017643"/>
    <w:rsid w:val="0010027A"/>
    <w:rsid w:val="0016447A"/>
    <w:rsid w:val="001C40A0"/>
    <w:rsid w:val="00201E2E"/>
    <w:rsid w:val="0022172C"/>
    <w:rsid w:val="00255475"/>
    <w:rsid w:val="003A2677"/>
    <w:rsid w:val="003F6498"/>
    <w:rsid w:val="00417B82"/>
    <w:rsid w:val="00485F92"/>
    <w:rsid w:val="005775E9"/>
    <w:rsid w:val="006B07E4"/>
    <w:rsid w:val="0075415F"/>
    <w:rsid w:val="009E32D1"/>
    <w:rsid w:val="00AB7825"/>
    <w:rsid w:val="00C05FF6"/>
    <w:rsid w:val="00C5066C"/>
    <w:rsid w:val="00C72AF4"/>
    <w:rsid w:val="00D7195B"/>
    <w:rsid w:val="00D97550"/>
    <w:rsid w:val="00E531EA"/>
    <w:rsid w:val="00EB27C4"/>
    <w:rsid w:val="00FA7FD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503C"/>
  <w15:chartTrackingRefBased/>
  <w15:docId w15:val="{C35AE7CF-E886-4F6A-ADD4-24B5238E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75"/>
    <w:pPr>
      <w:spacing w:line="256" w:lineRule="auto"/>
    </w:pPr>
    <w:rPr>
      <w:rFonts w:ascii="Calibri" w:eastAsia="Calibri" w:hAnsi="Calibri" w:cs="Calibri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75"/>
    <w:rPr>
      <w:rFonts w:ascii="Segoe UI" w:eastAsia="Calibri" w:hAnsi="Segoe UI" w:cs="Segoe UI"/>
      <w:color w:val="000000"/>
      <w:sz w:val="18"/>
      <w:szCs w:val="18"/>
      <w:lang w:eastAsia="en-IE"/>
    </w:rPr>
  </w:style>
  <w:style w:type="paragraph" w:styleId="ListParagraph">
    <w:name w:val="List Paragraph"/>
    <w:basedOn w:val="Normal"/>
    <w:uiPriority w:val="34"/>
    <w:qFormat/>
    <w:rsid w:val="005775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5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okapiframework/okapi/issues/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Bromell</dc:creator>
  <cp:keywords/>
  <dc:description/>
  <cp:lastModifiedBy>Adrian Hogan</cp:lastModifiedBy>
  <cp:revision>13</cp:revision>
  <dcterms:created xsi:type="dcterms:W3CDTF">2019-11-22T12:14:00Z</dcterms:created>
  <dcterms:modified xsi:type="dcterms:W3CDTF">2019-11-27T11:26:00Z</dcterms:modified>
</cp:coreProperties>
</file>