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1.png" ContentType="image/png"/>
  <Override PartName="/word/media/rId69.png" ContentType="image/png"/>
  <Override PartName="/word/media/rId75.png" ContentType="image/png"/>
  <Override PartName="/word/media/rId80.png" ContentType="image/png"/>
  <Override PartName="/word/media/rId81.png" ContentType="image/png"/>
  <Override PartName="/word/media/rId8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Ejercicios_Regresión_simple_multiple</w:t>
      </w:r>
    </w:p>
    <w:p>
      <w:pPr>
        <w:pStyle w:val="Author"/>
      </w:pPr>
      <w:r>
        <w:t xml:space="preserve">David</w:t>
      </w:r>
      <w:r>
        <w:t xml:space="preserve"> </w:t>
      </w:r>
      <w:r>
        <w:t xml:space="preserve">Cáceres</w:t>
      </w:r>
    </w:p>
    <w:p>
      <w:pPr>
        <w:pStyle w:val="Date"/>
      </w:pPr>
      <w:r>
        <w:t xml:space="preserve">11/4/2022</w:t>
      </w:r>
    </w:p>
    <w:bookmarkStart w:id="20" w:name="ejercicio-6.8-del-capítulo-6-página-118"/>
    <w:p>
      <w:pPr>
        <w:pStyle w:val="Heading4"/>
      </w:pPr>
      <w:r>
        <w:t xml:space="preserve">1. (Ejercicio 6.8 del Capítulo 6 página 118)</w:t>
      </w:r>
    </w:p>
    <w:bookmarkEnd w:id="20"/>
    <w:bookmarkStart w:id="21" w:name="X918e552e288bc1ecfc4c9f4acbfe777cd6acf83"/>
    <w:p>
      <w:pPr>
        <w:pStyle w:val="Heading4"/>
      </w:pPr>
      <w:r>
        <w:t xml:space="preserve">Hallar la recta de regresión simple de la variable respuesta raíz cuadrada de la velocidad sobre la variable regresora densidad con los datos de la tabla 1.1 del capítulo 1.</w:t>
      </w:r>
    </w:p>
    <w:p>
      <w:pPr>
        <w:pStyle w:val="SourceCode"/>
      </w:pPr>
      <w:r>
        <w:rPr>
          <w:rStyle w:val="FunctionTok"/>
        </w:rPr>
        <w:t xml:space="preserve">require</w:t>
      </w:r>
      <w:r>
        <w:rPr>
          <w:rStyle w:val="NormalTok"/>
        </w:rPr>
        <w:t xml:space="preserve">(faraway)</w:t>
      </w:r>
    </w:p>
    <w:p>
      <w:pPr>
        <w:pStyle w:val="SourceCode"/>
      </w:pPr>
      <w:r>
        <w:rPr>
          <w:rStyle w:val="VerbatimChar"/>
        </w:rPr>
        <w:t xml:space="preserve">## Loading required package: faraway</w:t>
      </w:r>
    </w:p>
    <w:p>
      <w:pPr>
        <w:pStyle w:val="SourceCode"/>
      </w:pPr>
      <w:r>
        <w:rPr>
          <w:rStyle w:val="NormalTok"/>
        </w:rPr>
        <w:t xml:space="preserve">dens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12.7</w:t>
      </w:r>
      <w:r>
        <w:rPr>
          <w:rStyle w:val="NormalTok"/>
        </w:rPr>
        <w:t xml:space="preserve">,</w:t>
      </w:r>
      <w:r>
        <w:rPr>
          <w:rStyle w:val="FloatTok"/>
        </w:rPr>
        <w:t xml:space="preserve">17.0</w:t>
      </w:r>
      <w:r>
        <w:rPr>
          <w:rStyle w:val="NormalTok"/>
        </w:rPr>
        <w:t xml:space="preserve">,</w:t>
      </w:r>
      <w:r>
        <w:rPr>
          <w:rStyle w:val="FloatTok"/>
        </w:rPr>
        <w:t xml:space="preserve">66.0</w:t>
      </w:r>
      <w:r>
        <w:rPr>
          <w:rStyle w:val="NormalTok"/>
        </w:rPr>
        <w:t xml:space="preserve">,</w:t>
      </w:r>
      <w:r>
        <w:rPr>
          <w:rStyle w:val="FloatTok"/>
        </w:rPr>
        <w:t xml:space="preserve">50.0</w:t>
      </w:r>
      <w:r>
        <w:rPr>
          <w:rStyle w:val="NormalTok"/>
        </w:rPr>
        <w:t xml:space="preserve">,</w:t>
      </w:r>
      <w:r>
        <w:rPr>
          <w:rStyle w:val="FloatTok"/>
        </w:rPr>
        <w:t xml:space="preserve">87.8</w:t>
      </w:r>
      <w:r>
        <w:rPr>
          <w:rStyle w:val="NormalTok"/>
        </w:rPr>
        <w:t xml:space="preserve">,</w:t>
      </w:r>
      <w:r>
        <w:rPr>
          <w:rStyle w:val="FloatTok"/>
        </w:rPr>
        <w:t xml:space="preserve">81.4</w:t>
      </w:r>
      <w:r>
        <w:rPr>
          <w:rStyle w:val="NormalTok"/>
        </w:rPr>
        <w:t xml:space="preserve">,</w:t>
      </w:r>
      <w:r>
        <w:rPr>
          <w:rStyle w:val="FloatTok"/>
        </w:rPr>
        <w:t xml:space="preserve">75.6</w:t>
      </w:r>
      <w:r>
        <w:rPr>
          <w:rStyle w:val="NormalTok"/>
        </w:rPr>
        <w:t xml:space="preserve">,</w:t>
      </w:r>
      <w:r>
        <w:rPr>
          <w:rStyle w:val="FloatTok"/>
        </w:rPr>
        <w:t xml:space="preserve">66.2</w:t>
      </w:r>
      <w:r>
        <w:rPr>
          <w:rStyle w:val="NormalTok"/>
        </w:rPr>
        <w:t xml:space="preserve">,</w:t>
      </w:r>
      <w:r>
        <w:rPr>
          <w:rStyle w:val="FloatTok"/>
        </w:rPr>
        <w:t xml:space="preserve">81.1</w:t>
      </w:r>
      <w:r>
        <w:rPr>
          <w:rStyle w:val="NormalTok"/>
        </w:rPr>
        <w:t xml:space="preserve">,</w:t>
      </w:r>
      <w:r>
        <w:rPr>
          <w:rStyle w:val="FloatTok"/>
        </w:rPr>
        <w:t xml:space="preserve">62.8</w:t>
      </w:r>
      <w:r>
        <w:rPr>
          <w:rStyle w:val="NormalTok"/>
        </w:rPr>
        <w:t xml:space="preserve">,</w:t>
      </w:r>
      <w:r>
        <w:rPr>
          <w:rStyle w:val="FloatTok"/>
        </w:rPr>
        <w:t xml:space="preserve">77.0</w:t>
      </w:r>
      <w:r>
        <w:rPr>
          <w:rStyle w:val="NormalTok"/>
        </w:rPr>
        <w:t xml:space="preserve">,</w:t>
      </w:r>
      <w:r>
        <w:rPr>
          <w:rStyle w:val="FloatTok"/>
        </w:rPr>
        <w:t xml:space="preserve">89.6</w:t>
      </w:r>
      <w:r>
        <w:rPr>
          <w:rStyle w:val="NormalTok"/>
        </w:rPr>
        <w:t xml:space="preserve">,</w:t>
      </w:r>
      <w:r>
        <w:br/>
      </w:r>
      <w:r>
        <w:rPr>
          <w:rStyle w:val="NormalTok"/>
        </w:rPr>
        <w:t xml:space="preserve">           </w:t>
      </w:r>
      <w:r>
        <w:rPr>
          <w:rStyle w:val="FloatTok"/>
        </w:rPr>
        <w:t xml:space="preserve">18.3</w:t>
      </w:r>
      <w:r>
        <w:rPr>
          <w:rStyle w:val="NormalTok"/>
        </w:rPr>
        <w:t xml:space="preserve">,</w:t>
      </w:r>
      <w:r>
        <w:rPr>
          <w:rStyle w:val="FloatTok"/>
        </w:rPr>
        <w:t xml:space="preserve">19.1</w:t>
      </w:r>
      <w:r>
        <w:rPr>
          <w:rStyle w:val="NormalTok"/>
        </w:rPr>
        <w:t xml:space="preserve">,</w:t>
      </w:r>
      <w:r>
        <w:rPr>
          <w:rStyle w:val="FloatTok"/>
        </w:rPr>
        <w:t xml:space="preserve">16.5</w:t>
      </w:r>
      <w:r>
        <w:rPr>
          <w:rStyle w:val="NormalTok"/>
        </w:rPr>
        <w:t xml:space="preserve">,</w:t>
      </w:r>
      <w:r>
        <w:rPr>
          <w:rStyle w:val="FloatTok"/>
        </w:rPr>
        <w:t xml:space="preserve">22.2</w:t>
      </w:r>
      <w:r>
        <w:rPr>
          <w:rStyle w:val="NormalTok"/>
        </w:rPr>
        <w:t xml:space="preserve">,</w:t>
      </w:r>
      <w:r>
        <w:rPr>
          <w:rStyle w:val="FloatTok"/>
        </w:rPr>
        <w:t xml:space="preserve">18.6</w:t>
      </w:r>
      <w:r>
        <w:rPr>
          <w:rStyle w:val="NormalTok"/>
        </w:rPr>
        <w:t xml:space="preserve">,</w:t>
      </w:r>
      <w:r>
        <w:rPr>
          <w:rStyle w:val="FloatTok"/>
        </w:rPr>
        <w:t xml:space="preserve">66.0</w:t>
      </w:r>
      <w:r>
        <w:rPr>
          <w:rStyle w:val="NormalTok"/>
        </w:rPr>
        <w:t xml:space="preserve">,</w:t>
      </w:r>
      <w:r>
        <w:rPr>
          <w:rStyle w:val="FloatTok"/>
        </w:rPr>
        <w:t xml:space="preserve">60.3</w:t>
      </w:r>
      <w:r>
        <w:rPr>
          <w:rStyle w:val="NormalTok"/>
        </w:rPr>
        <w:t xml:space="preserve">,</w:t>
      </w:r>
      <w:r>
        <w:rPr>
          <w:rStyle w:val="FloatTok"/>
        </w:rPr>
        <w:t xml:space="preserve">56.0</w:t>
      </w:r>
      <w:r>
        <w:rPr>
          <w:rStyle w:val="NormalTok"/>
        </w:rPr>
        <w:t xml:space="preserve">,</w:t>
      </w:r>
      <w:r>
        <w:rPr>
          <w:rStyle w:val="FloatTok"/>
        </w:rPr>
        <w:t xml:space="preserve">66.3</w:t>
      </w:r>
      <w:r>
        <w:rPr>
          <w:rStyle w:val="NormalTok"/>
        </w:rPr>
        <w:t xml:space="preserve">,</w:t>
      </w:r>
      <w:r>
        <w:rPr>
          <w:rStyle w:val="FloatTok"/>
        </w:rPr>
        <w:t xml:space="preserve">61.7</w:t>
      </w:r>
      <w:r>
        <w:rPr>
          <w:rStyle w:val="NormalTok"/>
        </w:rPr>
        <w:t xml:space="preserve">,</w:t>
      </w:r>
      <w:r>
        <w:rPr>
          <w:rStyle w:val="FloatTok"/>
        </w:rPr>
        <w:t xml:space="preserve">66.6</w:t>
      </w:r>
      <w:r>
        <w:rPr>
          <w:rStyle w:val="NormalTok"/>
        </w:rPr>
        <w:t xml:space="preserve">,</w:t>
      </w:r>
      <w:r>
        <w:rPr>
          <w:rStyle w:val="FloatTok"/>
        </w:rPr>
        <w:t xml:space="preserve">67.8</w:t>
      </w:r>
      <w:r>
        <w:rPr>
          <w:rStyle w:val="NormalTok"/>
        </w:rPr>
        <w:t xml:space="preserve">)</w:t>
      </w:r>
      <w:r>
        <w:br/>
      </w:r>
      <w:r>
        <w:rPr>
          <w:rStyle w:val="NormalTok"/>
        </w:rPr>
        <w:t xml:space="preserve">vel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62.4</w:t>
      </w:r>
      <w:r>
        <w:rPr>
          <w:rStyle w:val="NormalTok"/>
        </w:rPr>
        <w:t xml:space="preserve">,</w:t>
      </w:r>
      <w:r>
        <w:rPr>
          <w:rStyle w:val="FloatTok"/>
        </w:rPr>
        <w:t xml:space="preserve">50.7</w:t>
      </w:r>
      <w:r>
        <w:rPr>
          <w:rStyle w:val="NormalTok"/>
        </w:rPr>
        <w:t xml:space="preserve">,</w:t>
      </w:r>
      <w:r>
        <w:rPr>
          <w:rStyle w:val="FloatTok"/>
        </w:rPr>
        <w:t xml:space="preserve">17.1</w:t>
      </w:r>
      <w:r>
        <w:rPr>
          <w:rStyle w:val="NormalTok"/>
        </w:rPr>
        <w:t xml:space="preserve">,</w:t>
      </w:r>
      <w:r>
        <w:rPr>
          <w:rStyle w:val="FloatTok"/>
        </w:rPr>
        <w:t xml:space="preserve">25.9</w:t>
      </w:r>
      <w:r>
        <w:rPr>
          <w:rStyle w:val="NormalTok"/>
        </w:rPr>
        <w:t xml:space="preserve">,</w:t>
      </w:r>
      <w:r>
        <w:rPr>
          <w:rStyle w:val="FloatTok"/>
        </w:rPr>
        <w:t xml:space="preserve">12.4</w:t>
      </w:r>
      <w:r>
        <w:rPr>
          <w:rStyle w:val="NormalTok"/>
        </w:rPr>
        <w:t xml:space="preserve">,</w:t>
      </w:r>
      <w:r>
        <w:rPr>
          <w:rStyle w:val="FloatTok"/>
        </w:rPr>
        <w:t xml:space="preserve">13.4</w:t>
      </w:r>
      <w:r>
        <w:rPr>
          <w:rStyle w:val="NormalTok"/>
        </w:rPr>
        <w:t xml:space="preserve">,</w:t>
      </w:r>
      <w:r>
        <w:rPr>
          <w:rStyle w:val="FloatTok"/>
        </w:rPr>
        <w:t xml:space="preserve">13.7</w:t>
      </w:r>
      <w:r>
        <w:rPr>
          <w:rStyle w:val="NormalTok"/>
        </w:rPr>
        <w:t xml:space="preserve">,</w:t>
      </w:r>
      <w:r>
        <w:rPr>
          <w:rStyle w:val="FloatTok"/>
        </w:rPr>
        <w:t xml:space="preserve">17.9</w:t>
      </w:r>
      <w:r>
        <w:rPr>
          <w:rStyle w:val="NormalTok"/>
        </w:rPr>
        <w:t xml:space="preserve">,</w:t>
      </w:r>
      <w:r>
        <w:rPr>
          <w:rStyle w:val="FloatTok"/>
        </w:rPr>
        <w:t xml:space="preserve">13.8</w:t>
      </w:r>
      <w:r>
        <w:rPr>
          <w:rStyle w:val="NormalTok"/>
        </w:rPr>
        <w:t xml:space="preserve">,</w:t>
      </w:r>
      <w:r>
        <w:rPr>
          <w:rStyle w:val="FloatTok"/>
        </w:rPr>
        <w:t xml:space="preserve">17.9</w:t>
      </w:r>
      <w:r>
        <w:rPr>
          <w:rStyle w:val="NormalTok"/>
        </w:rPr>
        <w:t xml:space="preserve">,</w:t>
      </w:r>
      <w:r>
        <w:rPr>
          <w:rStyle w:val="FloatTok"/>
        </w:rPr>
        <w:t xml:space="preserve">15.8</w:t>
      </w:r>
      <w:r>
        <w:rPr>
          <w:rStyle w:val="NormalTok"/>
        </w:rPr>
        <w:t xml:space="preserve">,</w:t>
      </w:r>
      <w:r>
        <w:rPr>
          <w:rStyle w:val="FloatTok"/>
        </w:rPr>
        <w:t xml:space="preserve">12.6</w:t>
      </w:r>
      <w:r>
        <w:rPr>
          <w:rStyle w:val="NormalTok"/>
        </w:rPr>
        <w:t xml:space="preserve">,</w:t>
      </w:r>
      <w:r>
        <w:br/>
      </w:r>
      <w:r>
        <w:rPr>
          <w:rStyle w:val="NormalTok"/>
        </w:rPr>
        <w:t xml:space="preserve">          </w:t>
      </w:r>
      <w:r>
        <w:rPr>
          <w:rStyle w:val="FloatTok"/>
        </w:rPr>
        <w:t xml:space="preserve">51.2</w:t>
      </w:r>
      <w:r>
        <w:rPr>
          <w:rStyle w:val="NormalTok"/>
        </w:rPr>
        <w:t xml:space="preserve">,</w:t>
      </w:r>
      <w:r>
        <w:rPr>
          <w:rStyle w:val="FloatTok"/>
        </w:rPr>
        <w:t xml:space="preserve">50.8</w:t>
      </w:r>
      <w:r>
        <w:rPr>
          <w:rStyle w:val="NormalTok"/>
        </w:rPr>
        <w:t xml:space="preserve">,</w:t>
      </w:r>
      <w:r>
        <w:rPr>
          <w:rStyle w:val="FloatTok"/>
        </w:rPr>
        <w:t xml:space="preserve">54.7</w:t>
      </w:r>
      <w:r>
        <w:rPr>
          <w:rStyle w:val="NormalTok"/>
        </w:rPr>
        <w:t xml:space="preserve">,</w:t>
      </w:r>
      <w:r>
        <w:rPr>
          <w:rStyle w:val="FloatTok"/>
        </w:rPr>
        <w:t xml:space="preserve">46.5</w:t>
      </w:r>
      <w:r>
        <w:rPr>
          <w:rStyle w:val="NormalTok"/>
        </w:rPr>
        <w:t xml:space="preserve">,</w:t>
      </w:r>
      <w:r>
        <w:rPr>
          <w:rStyle w:val="FloatTok"/>
        </w:rPr>
        <w:t xml:space="preserve">46.3</w:t>
      </w:r>
      <w:r>
        <w:rPr>
          <w:rStyle w:val="NormalTok"/>
        </w:rPr>
        <w:t xml:space="preserve">,</w:t>
      </w:r>
      <w:r>
        <w:rPr>
          <w:rStyle w:val="FloatTok"/>
        </w:rPr>
        <w:t xml:space="preserve">16.9</w:t>
      </w:r>
      <w:r>
        <w:rPr>
          <w:rStyle w:val="NormalTok"/>
        </w:rPr>
        <w:t xml:space="preserve">,</w:t>
      </w:r>
      <w:r>
        <w:rPr>
          <w:rStyle w:val="FloatTok"/>
        </w:rPr>
        <w:t xml:space="preserve">19.8</w:t>
      </w:r>
      <w:r>
        <w:rPr>
          <w:rStyle w:val="NormalTok"/>
        </w:rPr>
        <w:t xml:space="preserve">,</w:t>
      </w:r>
      <w:r>
        <w:rPr>
          <w:rStyle w:val="FloatTok"/>
        </w:rPr>
        <w:t xml:space="preserve">21.2</w:t>
      </w:r>
      <w:r>
        <w:rPr>
          <w:rStyle w:val="NormalTok"/>
        </w:rPr>
        <w:t xml:space="preserve">,</w:t>
      </w:r>
      <w:r>
        <w:rPr>
          <w:rStyle w:val="FloatTok"/>
        </w:rPr>
        <w:t xml:space="preserve">18.3</w:t>
      </w:r>
      <w:r>
        <w:rPr>
          <w:rStyle w:val="NormalTok"/>
        </w:rPr>
        <w:t xml:space="preserve">,</w:t>
      </w:r>
      <w:r>
        <w:rPr>
          <w:rStyle w:val="FloatTok"/>
        </w:rPr>
        <w:t xml:space="preserve">18.0</w:t>
      </w:r>
      <w:r>
        <w:rPr>
          <w:rStyle w:val="NormalTok"/>
        </w:rPr>
        <w:t xml:space="preserve">,</w:t>
      </w:r>
      <w:r>
        <w:rPr>
          <w:rStyle w:val="FloatTok"/>
        </w:rPr>
        <w:t xml:space="preserve">16.6</w:t>
      </w:r>
      <w:r>
        <w:rPr>
          <w:rStyle w:val="NormalTok"/>
        </w:rPr>
        <w:t xml:space="preserve">,</w:t>
      </w:r>
      <w:r>
        <w:rPr>
          <w:rStyle w:val="FloatTok"/>
        </w:rPr>
        <w:t xml:space="preserve">18.3</w:t>
      </w:r>
      <w:r>
        <w:rPr>
          <w:rStyle w:val="NormalTok"/>
        </w:rPr>
        <w:t xml:space="preserve">)</w:t>
      </w:r>
      <w:r>
        <w:br/>
      </w:r>
      <w:r>
        <w:rPr>
          <w:rStyle w:val="NormalTok"/>
        </w:rPr>
        <w:t xml:space="preserve">rvel </w:t>
      </w:r>
      <w:r>
        <w:rPr>
          <w:rStyle w:val="OtherTok"/>
        </w:rPr>
        <w:t xml:space="preserve">&lt;-</w:t>
      </w:r>
      <w:r>
        <w:rPr>
          <w:rStyle w:val="NormalTok"/>
        </w:rPr>
        <w:t xml:space="preserve"> </w:t>
      </w:r>
      <w:r>
        <w:rPr>
          <w:rStyle w:val="FunctionTok"/>
        </w:rPr>
        <w:t xml:space="preserve">sqrt</w:t>
      </w:r>
      <w:r>
        <w:rPr>
          <w:rStyle w:val="NormalTok"/>
        </w:rPr>
        <w:t xml:space="preserve">(vel)</w:t>
      </w:r>
      <w:r>
        <w:br/>
      </w:r>
      <w:r>
        <w:rPr>
          <w:rStyle w:val="NormalTok"/>
        </w:rPr>
        <w:t xml:space="preserve">lmod1</w:t>
      </w:r>
      <w:r>
        <w:rPr>
          <w:rStyle w:val="OtherTok"/>
        </w:rPr>
        <w:t xml:space="preserve">&lt;-</w:t>
      </w:r>
      <w:r>
        <w:rPr>
          <w:rStyle w:val="FunctionTok"/>
        </w:rPr>
        <w:t xml:space="preserve">lm</w:t>
      </w:r>
      <w:r>
        <w:rPr>
          <w:rStyle w:val="NormalTok"/>
        </w:rPr>
        <w:t xml:space="preserve">(rvel </w:t>
      </w:r>
      <w:r>
        <w:rPr>
          <w:rStyle w:val="SpecialCharTok"/>
        </w:rPr>
        <w:t xml:space="preserve">~</w:t>
      </w:r>
      <w:r>
        <w:rPr>
          <w:rStyle w:val="NormalTok"/>
        </w:rPr>
        <w:t xml:space="preserve"> dens)</w:t>
      </w:r>
      <w:r>
        <w:br/>
      </w:r>
      <w:r>
        <w:rPr>
          <w:rStyle w:val="FunctionTok"/>
        </w:rPr>
        <w:t xml:space="preserve">summary</w:t>
      </w:r>
      <w:r>
        <w:rPr>
          <w:rStyle w:val="NormalTok"/>
        </w:rPr>
        <w:t xml:space="preserve">(lmod1)</w:t>
      </w:r>
    </w:p>
    <w:p>
      <w:pPr>
        <w:pStyle w:val="SourceCode"/>
      </w:pPr>
      <w:r>
        <w:rPr>
          <w:rStyle w:val="VerbatimChar"/>
        </w:rPr>
        <w:t xml:space="preserve">## </w:t>
      </w:r>
      <w:r>
        <w:br/>
      </w:r>
      <w:r>
        <w:rPr>
          <w:rStyle w:val="VerbatimChar"/>
        </w:rPr>
        <w:t xml:space="preserve">## Call:</w:t>
      </w:r>
      <w:r>
        <w:br/>
      </w:r>
      <w:r>
        <w:rPr>
          <w:rStyle w:val="VerbatimChar"/>
        </w:rPr>
        <w:t xml:space="preserve">## lm(formula = rvel ~ dens)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-0.35337 -0.22722 -0.03566  0.18942  0.53349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8.089813   0.130629   61.93   &lt;2e-16 ***</w:t>
      </w:r>
      <w:r>
        <w:br/>
      </w:r>
      <w:r>
        <w:rPr>
          <w:rStyle w:val="VerbatimChar"/>
        </w:rPr>
        <w:t xml:space="preserve">## dens        -0.056626   0.002177  -26.01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0.2689 on 22 degrees of freedom</w:t>
      </w:r>
      <w:r>
        <w:br/>
      </w:r>
      <w:r>
        <w:rPr>
          <w:rStyle w:val="VerbatimChar"/>
        </w:rPr>
        <w:t xml:space="preserve">## Multiple R-squared:  0.9685, Adjusted R-squared:  0.9671 </w:t>
      </w:r>
      <w:r>
        <w:br/>
      </w:r>
      <w:r>
        <w:rPr>
          <w:rStyle w:val="VerbatimChar"/>
        </w:rPr>
        <w:t xml:space="preserve">## F-statistic: 676.4 on 1 and 22 DF,  p-value: &lt; 2.2e-16</w:t>
      </w:r>
    </w:p>
    <w:bookmarkEnd w:id="21"/>
    <w:bookmarkStart w:id="22" w:name="i-la-suma-de-los-residuos-es-cero"/>
    <w:p>
      <w:pPr>
        <w:pStyle w:val="Heading4"/>
      </w:pPr>
      <w:r>
        <w:t xml:space="preserve">(i) La suma de los residuos es cero</w:t>
      </w:r>
    </w:p>
    <w:p>
      <w:pPr>
        <w:pStyle w:val="SourceCode"/>
      </w:pPr>
      <w:r>
        <w:rPr>
          <w:rStyle w:val="NormalTok"/>
        </w:rPr>
        <w:t xml:space="preserve">residuos</w:t>
      </w:r>
      <w:r>
        <w:rPr>
          <w:rStyle w:val="OtherTok"/>
        </w:rPr>
        <w:t xml:space="preserve">&lt;-</w:t>
      </w:r>
      <w:r>
        <w:rPr>
          <w:rStyle w:val="NormalTok"/>
        </w:rPr>
        <w:t xml:space="preserve"> </w:t>
      </w:r>
      <w:r>
        <w:rPr>
          <w:rStyle w:val="FunctionTok"/>
        </w:rPr>
        <w:t xml:space="preserve">residuals</w:t>
      </w:r>
      <w:r>
        <w:rPr>
          <w:rStyle w:val="NormalTok"/>
        </w:rPr>
        <w:t xml:space="preserve">(lmod1)</w:t>
      </w:r>
      <w:r>
        <w:br/>
      </w:r>
      <w:r>
        <w:rPr>
          <w:rStyle w:val="FunctionTok"/>
        </w:rPr>
        <w:t xml:space="preserve">sum</w:t>
      </w:r>
      <w:r>
        <w:rPr>
          <w:rStyle w:val="NormalTok"/>
        </w:rPr>
        <w:t xml:space="preserve">(residuos)</w:t>
      </w:r>
    </w:p>
    <w:p>
      <w:pPr>
        <w:pStyle w:val="SourceCode"/>
      </w:pPr>
      <w:r>
        <w:rPr>
          <w:rStyle w:val="VerbatimChar"/>
        </w:rPr>
        <w:t xml:space="preserve">## [1] 8.881784e-16</w:t>
      </w:r>
    </w:p>
    <w:p>
      <w:pPr>
        <w:pStyle w:val="SourceCode"/>
      </w:pPr>
      <w:r>
        <w:rPr>
          <w:rStyle w:val="CommentTok"/>
        </w:rPr>
        <w:t xml:space="preserve"># El valor es prácticamente cero por redondeo</w:t>
      </w:r>
    </w:p>
    <w:bookmarkEnd w:id="22"/>
    <w:bookmarkStart w:id="23" w:name="ii-pyi-pyˆi"/>
    <w:p>
      <w:pPr>
        <w:pStyle w:val="Heading4"/>
      </w:pPr>
      <w:r>
        <w:t xml:space="preserve">(ii) Pyi = Pyˆi</w:t>
      </w:r>
    </w:p>
    <w:p>
      <w:pPr>
        <w:pStyle w:val="SourceCode"/>
      </w:pPr>
      <w:r>
        <w:rPr>
          <w:rStyle w:val="FunctionTok"/>
        </w:rPr>
        <w:t xml:space="preserve">sum</w:t>
      </w:r>
      <w:r>
        <w:rPr>
          <w:rStyle w:val="NormalTok"/>
        </w:rPr>
        <w:t xml:space="preserve">(rvel)</w:t>
      </w:r>
    </w:p>
    <w:p>
      <w:pPr>
        <w:pStyle w:val="SourceCode"/>
      </w:pPr>
      <w:r>
        <w:rPr>
          <w:rStyle w:val="VerbatimChar"/>
        </w:rPr>
        <w:t xml:space="preserve">## [1] 120.1685</w:t>
      </w:r>
    </w:p>
    <w:p>
      <w:pPr>
        <w:pStyle w:val="SourceCode"/>
      </w:pPr>
      <w:r>
        <w:rPr>
          <w:rStyle w:val="FunctionTok"/>
        </w:rPr>
        <w:t xml:space="preserve">sum</w:t>
      </w:r>
      <w:r>
        <w:rPr>
          <w:rStyle w:val="NormalTok"/>
        </w:rPr>
        <w:t xml:space="preserve">(</w:t>
      </w:r>
      <w:r>
        <w:rPr>
          <w:rStyle w:val="FunctionTok"/>
        </w:rPr>
        <w:t xml:space="preserve">fitted</w:t>
      </w:r>
      <w:r>
        <w:rPr>
          <w:rStyle w:val="NormalTok"/>
        </w:rPr>
        <w:t xml:space="preserve">(lmod1))</w:t>
      </w:r>
    </w:p>
    <w:p>
      <w:pPr>
        <w:pStyle w:val="SourceCode"/>
      </w:pPr>
      <w:r>
        <w:rPr>
          <w:rStyle w:val="VerbatimChar"/>
        </w:rPr>
        <w:t xml:space="preserve">## [1] 120.1685</w:t>
      </w:r>
    </w:p>
    <w:bookmarkEnd w:id="23"/>
    <w:bookmarkStart w:id="24" w:name="Xf261d06d577b6830b7d82b6fcd2d528bc8bb267"/>
    <w:p>
      <w:pPr>
        <w:pStyle w:val="Heading4"/>
      </w:pPr>
      <w:r>
        <w:t xml:space="preserve">(iii) La suma de los residuos ponderada por los valores de la variable regresora es cero:</w:t>
      </w:r>
    </w:p>
    <w:p>
      <w:pPr>
        <w:pStyle w:val="SourceCode"/>
      </w:pPr>
      <w:r>
        <w:rPr>
          <w:rStyle w:val="FunctionTok"/>
        </w:rPr>
        <w:t xml:space="preserve">sum</w:t>
      </w:r>
      <w:r>
        <w:rPr>
          <w:rStyle w:val="NormalTok"/>
        </w:rPr>
        <w:t xml:space="preserve">(residuos</w:t>
      </w:r>
      <w:r>
        <w:rPr>
          <w:rStyle w:val="SpecialCharTok"/>
        </w:rPr>
        <w:t xml:space="preserve">*</w:t>
      </w:r>
      <w:r>
        <w:rPr>
          <w:rStyle w:val="NormalTok"/>
        </w:rPr>
        <w:t xml:space="preserve">dens)</w:t>
      </w:r>
    </w:p>
    <w:p>
      <w:pPr>
        <w:pStyle w:val="SourceCode"/>
      </w:pPr>
      <w:r>
        <w:rPr>
          <w:rStyle w:val="VerbatimChar"/>
        </w:rPr>
        <w:t xml:space="preserve">## [1] -1.566802e-14</w:t>
      </w:r>
    </w:p>
    <w:bookmarkEnd w:id="24"/>
    <w:bookmarkStart w:id="25" w:name="Xa24924703ebb48aa6ce26be127820f4b09a619d"/>
    <w:p>
      <w:pPr>
        <w:pStyle w:val="Heading4"/>
      </w:pPr>
      <w:r>
        <w:t xml:space="preserve">(iv) La suma de los residuos ponderada por las predicciones de los valores observados es cero:</w:t>
      </w:r>
    </w:p>
    <w:p>
      <w:pPr>
        <w:pStyle w:val="SourceCode"/>
      </w:pPr>
      <w:r>
        <w:rPr>
          <w:rStyle w:val="FunctionTok"/>
        </w:rPr>
        <w:t xml:space="preserve">sum</w:t>
      </w:r>
      <w:r>
        <w:rPr>
          <w:rStyle w:val="NormalTok"/>
        </w:rPr>
        <w:t xml:space="preserve">(</w:t>
      </w:r>
      <w:r>
        <w:rPr>
          <w:rStyle w:val="FunctionTok"/>
        </w:rPr>
        <w:t xml:space="preserve">fitted</w:t>
      </w:r>
      <w:r>
        <w:rPr>
          <w:rStyle w:val="NormalTok"/>
        </w:rPr>
        <w:t xml:space="preserve">(lmod1)</w:t>
      </w:r>
      <w:r>
        <w:rPr>
          <w:rStyle w:val="SpecialCharTok"/>
        </w:rPr>
        <w:t xml:space="preserve">*</w:t>
      </w:r>
      <w:r>
        <w:rPr>
          <w:rStyle w:val="NormalTok"/>
        </w:rPr>
        <w:t xml:space="preserve">residuos)</w:t>
      </w:r>
    </w:p>
    <w:p>
      <w:pPr>
        <w:pStyle w:val="SourceCode"/>
      </w:pPr>
      <w:r>
        <w:rPr>
          <w:rStyle w:val="VerbatimChar"/>
        </w:rPr>
        <w:t xml:space="preserve">## [1] 2.491063e-15</w:t>
      </w:r>
    </w:p>
    <w:bookmarkEnd w:id="25"/>
    <w:bookmarkStart w:id="26" w:name="X445d16f3ce762405e04994444551fdc90e80d02"/>
    <w:p>
      <w:pPr>
        <w:pStyle w:val="Heading4"/>
      </w:pPr>
      <w:r>
        <w:t xml:space="preserve">Calcular la estimación de σ² y, a partir de ella, las estimaciones de las desviaciones estándar de los estimadores de los parámetros βˆ0 y βˆ1.</w:t>
      </w:r>
    </w:p>
    <w:p>
      <w:pPr>
        <w:pStyle w:val="SourceCode"/>
      </w:pPr>
      <w:r>
        <w:rPr>
          <w:rStyle w:val="NormalTok"/>
        </w:rPr>
        <w:t xml:space="preserve">length</w:t>
      </w:r>
      <w:r>
        <w:rPr>
          <w:rStyle w:val="OtherTok"/>
        </w:rPr>
        <w:t xml:space="preserve">&lt;-</w:t>
      </w:r>
      <w:r>
        <w:rPr>
          <w:rStyle w:val="FunctionTok"/>
        </w:rPr>
        <w:t xml:space="preserve">length</w:t>
      </w:r>
      <w:r>
        <w:rPr>
          <w:rStyle w:val="NormalTok"/>
        </w:rPr>
        <w:t xml:space="preserve">(dens)</w:t>
      </w:r>
      <w:r>
        <w:br/>
      </w:r>
      <w:r>
        <w:rPr>
          <w:rStyle w:val="NormalTok"/>
        </w:rPr>
        <w:t xml:space="preserve">SCRlmod1</w:t>
      </w:r>
      <w:r>
        <w:rPr>
          <w:rStyle w:val="OtherTok"/>
        </w:rPr>
        <w:t xml:space="preserve">&lt;-</w:t>
      </w:r>
      <w:r>
        <w:rPr>
          <w:rStyle w:val="FunctionTok"/>
        </w:rPr>
        <w:t xml:space="preserve">sum</w:t>
      </w:r>
      <w:r>
        <w:rPr>
          <w:rStyle w:val="NormalTok"/>
        </w:rPr>
        <w:t xml:space="preserve">(residuos</w:t>
      </w:r>
      <w:r>
        <w:rPr>
          <w:rStyle w:val="SpecialCharTok"/>
        </w:rPr>
        <w:t xml:space="preserve">^</w:t>
      </w:r>
      <w:r>
        <w:rPr>
          <w:rStyle w:val="DecValTok"/>
        </w:rPr>
        <w:t xml:space="preserve">2</w:t>
      </w:r>
      <w:r>
        <w:rPr>
          <w:rStyle w:val="NormalTok"/>
        </w:rPr>
        <w:t xml:space="preserve">)</w:t>
      </w:r>
      <w:r>
        <w:br/>
      </w:r>
      <w:r>
        <w:rPr>
          <w:rStyle w:val="NormalTok"/>
        </w:rPr>
        <w:t xml:space="preserve">sigma</w:t>
      </w:r>
      <w:r>
        <w:rPr>
          <w:rStyle w:val="OtherTok"/>
        </w:rPr>
        <w:t xml:space="preserve">&lt;-</w:t>
      </w:r>
      <w:r>
        <w:rPr>
          <w:rStyle w:val="NormalTok"/>
        </w:rPr>
        <w:t xml:space="preserve">SCRlmod1</w:t>
      </w:r>
      <w:r>
        <w:rPr>
          <w:rStyle w:val="SpecialCharTok"/>
        </w:rPr>
        <w:t xml:space="preserve">/</w:t>
      </w:r>
      <w:r>
        <w:rPr>
          <w:rStyle w:val="NormalTok"/>
        </w:rPr>
        <w:t xml:space="preserve">(length</w:t>
      </w:r>
      <w:r>
        <w:rPr>
          <w:rStyle w:val="DecValTok"/>
        </w:rPr>
        <w:t xml:space="preserve">-2</w:t>
      </w:r>
      <w:r>
        <w:rPr>
          <w:rStyle w:val="NormalTok"/>
        </w:rPr>
        <w:t xml:space="preserve">)</w:t>
      </w:r>
      <w:r>
        <w:br/>
      </w:r>
      <w:r>
        <w:rPr>
          <w:rStyle w:val="NormalTok"/>
        </w:rPr>
        <w:t xml:space="preserve">sigma</w:t>
      </w:r>
    </w:p>
    <w:p>
      <w:pPr>
        <w:pStyle w:val="SourceCode"/>
      </w:pPr>
      <w:r>
        <w:rPr>
          <w:rStyle w:val="VerbatimChar"/>
        </w:rPr>
        <w:t xml:space="preserve">## [1] 0.07232808</w:t>
      </w:r>
    </w:p>
    <w:p>
      <w:pPr>
        <w:pStyle w:val="SourceCode"/>
      </w:pPr>
      <w:r>
        <w:rPr>
          <w:rStyle w:val="NormalTok"/>
        </w:rPr>
        <w:t xml:space="preserve">s2dens</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FunctionTok"/>
        </w:rPr>
        <w:t xml:space="preserve">sum</w:t>
      </w:r>
      <w:r>
        <w:rPr>
          <w:rStyle w:val="NormalTok"/>
        </w:rPr>
        <w:t xml:space="preserve">((dens</w:t>
      </w:r>
      <w:r>
        <w:rPr>
          <w:rStyle w:val="SpecialChar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NormalTok"/>
        </w:rPr>
        <w:t xml:space="preserve">)</w:t>
      </w:r>
      <w:r>
        <w:br/>
      </w:r>
      <w:r>
        <w:rPr>
          <w:rStyle w:val="NormalTok"/>
        </w:rPr>
        <w:t xml:space="preserve">Sdens</w:t>
      </w:r>
      <w:r>
        <w:rPr>
          <w:rStyle w:val="OtherTok"/>
        </w:rPr>
        <w:t xml:space="preserve">&lt;-</w:t>
      </w:r>
      <w:r>
        <w:rPr>
          <w:rStyle w:val="NormalTok"/>
        </w:rPr>
        <w:t xml:space="preserve">length</w:t>
      </w:r>
      <w:r>
        <w:rPr>
          <w:rStyle w:val="SpecialCharTok"/>
        </w:rPr>
        <w:t xml:space="preserve">*</w:t>
      </w:r>
      <w:r>
        <w:rPr>
          <w:rStyle w:val="NormalTok"/>
        </w:rPr>
        <w:t xml:space="preserve">s2dens</w:t>
      </w:r>
      <w:r>
        <w:br/>
      </w:r>
      <w:r>
        <w:rPr>
          <w:rStyle w:val="NormalTok"/>
        </w:rPr>
        <w:t xml:space="preserve">ebeta1lmod1</w:t>
      </w:r>
      <w:r>
        <w:rPr>
          <w:rStyle w:val="OtherTok"/>
        </w:rPr>
        <w:t xml:space="preserve">&lt;-</w:t>
      </w:r>
      <w:r>
        <w:rPr>
          <w:rStyle w:val="FunctionTok"/>
        </w:rPr>
        <w:t xml:space="preserve">sqrt</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Normal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SpecialCharTok"/>
        </w:rPr>
        <w:t xml:space="preserve">/</w:t>
      </w:r>
      <w:r>
        <w:rPr>
          <w:rStyle w:val="NormalTok"/>
        </w:rPr>
        <w:t xml:space="preserve">Sdens)))</w:t>
      </w:r>
    </w:p>
    <w:p>
      <w:pPr>
        <w:pStyle w:val="SourceCode"/>
      </w:pPr>
      <w:r>
        <w:rPr>
          <w:rStyle w:val="NormalTok"/>
        </w:rPr>
        <w:t xml:space="preserve">ebeta0lmod1</w:t>
      </w:r>
      <w:r>
        <w:rPr>
          <w:rStyle w:val="OtherTok"/>
        </w:rPr>
        <w:t xml:space="preserve">&lt;-</w:t>
      </w:r>
      <w:r>
        <w:rPr>
          <w:rStyle w:val="FunctionTok"/>
        </w:rPr>
        <w:t xml:space="preserve">sqrt</w:t>
      </w:r>
      <w:r>
        <w:rPr>
          <w:rStyle w:val="NormalTok"/>
        </w:rPr>
        <w:t xml:space="preserve">(sigma</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Normal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SpecialCharTok"/>
        </w:rPr>
        <w:t xml:space="preserve">/</w:t>
      </w:r>
      <w:r>
        <w:rPr>
          <w:rStyle w:val="NormalTok"/>
        </w:rPr>
        <w:t xml:space="preserve">Sdens)))</w:t>
      </w:r>
      <w:r>
        <w:br/>
      </w:r>
      <w:r>
        <w:rPr>
          <w:rStyle w:val="NormalTok"/>
        </w:rPr>
        <w:t xml:space="preserve">ebeta0lmod1</w:t>
      </w:r>
    </w:p>
    <w:p>
      <w:pPr>
        <w:pStyle w:val="SourceCode"/>
      </w:pPr>
      <w:r>
        <w:rPr>
          <w:rStyle w:val="VerbatimChar"/>
        </w:rPr>
        <w:t xml:space="preserve">## [1] 0.1306294</w:t>
      </w:r>
    </w:p>
    <w:bookmarkEnd w:id="26"/>
    <w:bookmarkStart w:id="27" w:name="X68c09585acc1cb2ac76585cc8d014375ffd32d0"/>
    <w:p>
      <w:pPr>
        <w:pStyle w:val="Heading4"/>
      </w:pPr>
      <w:r>
        <w:t xml:space="preserve">Escribir los intervalos de confianza para los parámetros con un nivel de confianza del 95 %.</w:t>
      </w:r>
    </w:p>
    <w:p>
      <w:pPr>
        <w:pStyle w:val="SourceCode"/>
      </w:pPr>
      <w:r>
        <w:rPr>
          <w:rStyle w:val="NormalTok"/>
        </w:rPr>
        <w:t xml:space="preserve">tlmod1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0.975</w:t>
      </w:r>
      <w:r>
        <w:rPr>
          <w:rStyle w:val="NormalTok"/>
        </w:rPr>
        <w:t xml:space="preserve">,lmod1</w:t>
      </w:r>
      <w:r>
        <w:rPr>
          <w:rStyle w:val="SpecialCharTok"/>
        </w:rPr>
        <w:t xml:space="preserve">$</w:t>
      </w:r>
      <w:r>
        <w:rPr>
          <w:rStyle w:val="NormalTok"/>
        </w:rPr>
        <w:t xml:space="preserve">df)</w:t>
      </w:r>
      <w:r>
        <w:br/>
      </w:r>
      <w:r>
        <w:rPr>
          <w:rStyle w:val="CommentTok"/>
        </w:rPr>
        <w:t xml:space="preserve"># Para Beta1</w:t>
      </w:r>
      <w:r>
        <w:br/>
      </w:r>
      <w:r>
        <w:rPr>
          <w:rStyle w:val="NormalTok"/>
        </w:rPr>
        <w:t xml:space="preserve">lmod1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tlmod1</w:t>
      </w:r>
      <w:r>
        <w:rPr>
          <w:rStyle w:val="SpecialCharTok"/>
        </w:rPr>
        <w:t xml:space="preserve">*</w:t>
      </w:r>
      <w:r>
        <w:rPr>
          <w:rStyle w:val="NormalTok"/>
        </w:rPr>
        <w:t xml:space="preserve">ebeta1lmod1</w:t>
      </w:r>
    </w:p>
    <w:p>
      <w:pPr>
        <w:pStyle w:val="SourceCode"/>
      </w:pPr>
      <w:r>
        <w:rPr>
          <w:rStyle w:val="VerbatimChar"/>
        </w:rPr>
        <w:t xml:space="preserve">## [1] -0.3275345  0.2142833</w:t>
      </w:r>
    </w:p>
    <w:p>
      <w:pPr>
        <w:pStyle w:val="SourceCode"/>
      </w:pPr>
      <w:r>
        <w:rPr>
          <w:rStyle w:val="CommentTok"/>
        </w:rPr>
        <w:t xml:space="preserve"># Para beta0</w:t>
      </w:r>
      <w:r>
        <w:br/>
      </w:r>
      <w:r>
        <w:rPr>
          <w:rStyle w:val="NormalTok"/>
        </w:rPr>
        <w:t xml:space="preserve">lmod1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tlmod1</w:t>
      </w:r>
      <w:r>
        <w:rPr>
          <w:rStyle w:val="SpecialCharTok"/>
        </w:rPr>
        <w:t xml:space="preserve">*</w:t>
      </w:r>
      <w:r>
        <w:rPr>
          <w:rStyle w:val="NormalTok"/>
        </w:rPr>
        <w:t xml:space="preserve">ebeta0lmod1</w:t>
      </w:r>
    </w:p>
    <w:p>
      <w:pPr>
        <w:pStyle w:val="SourceCode"/>
      </w:pPr>
      <w:r>
        <w:rPr>
          <w:rStyle w:val="VerbatimChar"/>
        </w:rPr>
        <w:t xml:space="preserve">## [1] 7.818904 8.360722</w:t>
      </w:r>
    </w:p>
    <w:bookmarkEnd w:id="27"/>
    <w:bookmarkStart w:id="28" w:name="X08e7f13669d6d6fdaae04e1b0f624d356b4ca7d"/>
    <w:p>
      <w:pPr>
        <w:pStyle w:val="Heading4"/>
      </w:pPr>
      <w:r>
        <w:t xml:space="preserve">Construir la tabla para la significación de la regresión y realizar dicho contraste. (H0: ß1=0 (No hay efecto de la relación entre ambas variables)</w:t>
      </w:r>
    </w:p>
    <w:p>
      <w:pPr>
        <w:pStyle w:val="SourceCode"/>
      </w:pPr>
      <w:r>
        <w:rPr>
          <w:rStyle w:val="FunctionTok"/>
        </w:rPr>
        <w:t xml:space="preserve">summary</w:t>
      </w:r>
      <w:r>
        <w:rPr>
          <w:rStyle w:val="NormalTok"/>
        </w:rPr>
        <w:t xml:space="preserve">(</w:t>
      </w:r>
      <w:r>
        <w:rPr>
          <w:rStyle w:val="FunctionTok"/>
        </w:rPr>
        <w:t xml:space="preserve">aov</w:t>
      </w:r>
      <w:r>
        <w:rPr>
          <w:rStyle w:val="NormalTok"/>
        </w:rPr>
        <w:t xml:space="preserve">(lmod1))</w:t>
      </w:r>
    </w:p>
    <w:p>
      <w:pPr>
        <w:pStyle w:val="SourceCode"/>
      </w:pPr>
      <w:r>
        <w:rPr>
          <w:rStyle w:val="VerbatimChar"/>
        </w:rPr>
        <w:t xml:space="preserve">##             Df Sum Sq Mean Sq F value Pr(&gt;F)    </w:t>
      </w:r>
      <w:r>
        <w:br/>
      </w:r>
      <w:r>
        <w:rPr>
          <w:rStyle w:val="VerbatimChar"/>
        </w:rPr>
        <w:t xml:space="preserve">## dens         1  48.92   48.92   676.4 &lt;2e-16 ***</w:t>
      </w:r>
      <w:r>
        <w:br/>
      </w:r>
      <w:r>
        <w:rPr>
          <w:rStyle w:val="VerbatimChar"/>
        </w:rPr>
        <w:t xml:space="preserve">## Residuals   22   1.59    0.07                   </w:t>
      </w:r>
      <w:r>
        <w:br/>
      </w:r>
      <w:r>
        <w:rPr>
          <w:rStyle w:val="VerbatimChar"/>
        </w:rPr>
        <w:t xml:space="preserve">## ---</w:t>
      </w:r>
      <w:r>
        <w:br/>
      </w:r>
      <w:r>
        <w:rPr>
          <w:rStyle w:val="VerbatimChar"/>
        </w:rPr>
        <w:t xml:space="preserve">## Signif. codes:  0 '***' 0.001 '**' 0.01 '*' 0.05 '.' 0.1 ' ' 1</w:t>
      </w:r>
    </w:p>
    <w:p>
      <w:pPr>
        <w:pStyle w:val="FirstParagraph"/>
      </w:pPr>
      <w:r>
        <w:t xml:space="preserve">Significativo a p&lt;&lt;alfa=0.005</w:t>
      </w:r>
    </w:p>
    <w:bookmarkEnd w:id="28"/>
    <w:bookmarkStart w:id="29" w:name="Xd5e71fd084a2b20ec9ef1ab427719b08a2aa830"/>
    <w:p>
      <w:pPr>
        <w:pStyle w:val="Heading4"/>
      </w:pPr>
      <w:r>
        <w:t xml:space="preserve">Hallar el intervalo de la predicción de la respuesta media cuando la densidades de 50 vehículos por km. Nivel de confianza: 90 %</w:t>
      </w:r>
    </w:p>
    <w:p>
      <w:pPr>
        <w:pStyle w:val="SourceCode"/>
      </w:pPr>
      <w:r>
        <w:rPr>
          <w:rStyle w:val="NormalTok"/>
        </w:rPr>
        <w:t xml:space="preserve">y0 </w:t>
      </w:r>
      <w:r>
        <w:rPr>
          <w:rStyle w:val="OtherTok"/>
        </w:rPr>
        <w:t xml:space="preserve">&lt;-</w:t>
      </w:r>
      <w:r>
        <w:rPr>
          <w:rStyle w:val="NormalTok"/>
        </w:rPr>
        <w:t xml:space="preserve"> lmod1</w:t>
      </w:r>
      <w:r>
        <w:rPr>
          <w:rStyle w:val="SpecialCharTok"/>
        </w:rPr>
        <w:t xml:space="preserve">$</w:t>
      </w:r>
      <w:r>
        <w:rPr>
          <w:rStyle w:val="NormalTok"/>
        </w:rPr>
        <w:t xml:space="preserve">coef[</w:t>
      </w:r>
      <w:r>
        <w:rPr>
          <w:rStyle w:val="DecValTok"/>
        </w:rPr>
        <w:t xml:space="preserve">1</w:t>
      </w:r>
      <w:r>
        <w:rPr>
          <w:rStyle w:val="NormalTok"/>
        </w:rPr>
        <w:t xml:space="preserve">]</w:t>
      </w:r>
      <w:r>
        <w:rPr>
          <w:rStyle w:val="SpecialCharTok"/>
        </w:rPr>
        <w:t xml:space="preserve">+</w:t>
      </w:r>
      <w:r>
        <w:rPr>
          <w:rStyle w:val="NormalTok"/>
        </w:rPr>
        <w:t xml:space="preserve">lmod1</w:t>
      </w:r>
      <w:r>
        <w:rPr>
          <w:rStyle w:val="SpecialCharTok"/>
        </w:rPr>
        <w:t xml:space="preserve">$</w:t>
      </w:r>
      <w:r>
        <w:rPr>
          <w:rStyle w:val="NormalTok"/>
        </w:rPr>
        <w:t xml:space="preserve">coef[</w:t>
      </w:r>
      <w:r>
        <w:rPr>
          <w:rStyle w:val="DecValTok"/>
        </w:rPr>
        <w:t xml:space="preserve">2</w:t>
      </w:r>
      <w:r>
        <w:rPr>
          <w:rStyle w:val="NormalTok"/>
        </w:rPr>
        <w:t xml:space="preserve">]</w:t>
      </w:r>
      <w:r>
        <w:rPr>
          <w:rStyle w:val="SpecialCharTok"/>
        </w:rPr>
        <w:t xml:space="preserve">*</w:t>
      </w:r>
      <w:r>
        <w:rPr>
          <w:rStyle w:val="DecValTok"/>
        </w:rPr>
        <w:t xml:space="preserve">50</w:t>
      </w:r>
      <w:r>
        <w:br/>
      </w:r>
      <w:r>
        <w:br/>
      </w:r>
      <w:r>
        <w:rPr>
          <w:rStyle w:val="NormalTok"/>
        </w:rPr>
        <w:t xml:space="preserve">y0</w:t>
      </w:r>
    </w:p>
    <w:p>
      <w:pPr>
        <w:pStyle w:val="SourceCode"/>
      </w:pPr>
      <w:r>
        <w:rPr>
          <w:rStyle w:val="VerbatimChar"/>
        </w:rPr>
        <w:t xml:space="preserve">## (Intercept) </w:t>
      </w:r>
      <w:r>
        <w:br/>
      </w:r>
      <w:r>
        <w:rPr>
          <w:rStyle w:val="VerbatimChar"/>
        </w:rPr>
        <w:t xml:space="preserve">##    5.258534</w:t>
      </w:r>
    </w:p>
    <w:p>
      <w:pPr>
        <w:pStyle w:val="SourceCode"/>
      </w:pPr>
      <w:r>
        <w:rPr>
          <w:rStyle w:val="NormalTok"/>
        </w:rPr>
        <w:t xml:space="preserve">tlmod1 </w:t>
      </w:r>
      <w:r>
        <w:rPr>
          <w:rStyle w:val="OtherTok"/>
        </w:rPr>
        <w:t xml:space="preserve">&lt;-</w:t>
      </w:r>
      <w:r>
        <w:rPr>
          <w:rStyle w:val="NormalTok"/>
        </w:rPr>
        <w:t xml:space="preserve"> </w:t>
      </w:r>
      <w:r>
        <w:rPr>
          <w:rStyle w:val="FunctionTok"/>
        </w:rPr>
        <w:t xml:space="preserve">qt</w:t>
      </w:r>
      <w:r>
        <w:rPr>
          <w:rStyle w:val="NormalTok"/>
        </w:rPr>
        <w:t xml:space="preserve">(</w:t>
      </w:r>
      <w:r>
        <w:rPr>
          <w:rStyle w:val="FloatTok"/>
        </w:rPr>
        <w:t xml:space="preserve">0.950</w:t>
      </w:r>
      <w:r>
        <w:rPr>
          <w:rStyle w:val="NormalTok"/>
        </w:rPr>
        <w:t xml:space="preserve">,lmod1</w:t>
      </w:r>
      <w:r>
        <w:rPr>
          <w:rStyle w:val="SpecialCharTok"/>
        </w:rPr>
        <w:t xml:space="preserve">$</w:t>
      </w:r>
      <w:r>
        <w:rPr>
          <w:rStyle w:val="NormalTok"/>
        </w:rPr>
        <w:t xml:space="preserve">df)</w:t>
      </w:r>
      <w:r>
        <w:br/>
      </w:r>
      <w:r>
        <w:rPr>
          <w:rStyle w:val="NormalTok"/>
        </w:rPr>
        <w:t xml:space="preserve">sigma </w:t>
      </w:r>
      <w:r>
        <w:rPr>
          <w:rStyle w:val="OtherTok"/>
        </w:rPr>
        <w:t xml:space="preserve">&lt;-</w:t>
      </w:r>
      <w:r>
        <w:rPr>
          <w:rStyle w:val="NormalTok"/>
        </w:rPr>
        <w:t xml:space="preserve"> </w:t>
      </w:r>
      <w:r>
        <w:rPr>
          <w:rStyle w:val="FunctionTok"/>
        </w:rPr>
        <w:t xml:space="preserve">sqrt</w:t>
      </w:r>
      <w:r>
        <w:rPr>
          <w:rStyle w:val="NormalTok"/>
        </w:rPr>
        <w:t xml:space="preserve">(sigma)</w:t>
      </w:r>
      <w:r>
        <w:br/>
      </w:r>
      <w:r>
        <w:rPr>
          <w:rStyle w:val="NormalTok"/>
        </w:rPr>
        <w:t xml:space="preserve">y0</w:t>
      </w:r>
      <w:r>
        <w:rPr>
          <w:rStyle w:val="SpecialCharTok"/>
        </w:rPr>
        <w:t xml:space="preserve">+</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tlmod1</w:t>
      </w:r>
      <w:r>
        <w:rPr>
          <w:rStyle w:val="SpecialCharTok"/>
        </w:rPr>
        <w:t xml:space="preserve">*</w:t>
      </w:r>
      <w:r>
        <w:rPr>
          <w:rStyle w:val="NormalTok"/>
        </w:rPr>
        <w:t xml:space="preserve">sigma</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length)</w:t>
      </w:r>
      <w:r>
        <w:rPr>
          <w:rStyle w:val="SpecialCharTok"/>
        </w:rPr>
        <w:t xml:space="preserve">+</w:t>
      </w:r>
      <w:r>
        <w:rPr>
          <w:rStyle w:val="NormalTok"/>
        </w:rPr>
        <w:t xml:space="preserve">((((</w:t>
      </w:r>
      <w:r>
        <w:rPr>
          <w:rStyle w:val="DecValTok"/>
        </w:rPr>
        <w:t xml:space="preserve">50</w:t>
      </w:r>
      <w:r>
        <w:rPr>
          <w:rStyle w:val="SpecialCharTok"/>
        </w:rPr>
        <w:t xml:space="preserve">-</w:t>
      </w:r>
      <w:r>
        <w:rPr>
          <w:rStyle w:val="FunctionTok"/>
        </w:rPr>
        <w:t xml:space="preserve">mean</w:t>
      </w:r>
      <w:r>
        <w:rPr>
          <w:rStyle w:val="NormalTok"/>
        </w:rPr>
        <w:t xml:space="preserve">(dens))</w:t>
      </w:r>
      <w:r>
        <w:rPr>
          <w:rStyle w:val="SpecialCharTok"/>
        </w:rPr>
        <w:t xml:space="preserve">^</w:t>
      </w:r>
      <w:r>
        <w:rPr>
          <w:rStyle w:val="DecValTok"/>
        </w:rPr>
        <w:t xml:space="preserve">2</w:t>
      </w:r>
      <w:r>
        <w:rPr>
          <w:rStyle w:val="NormalTok"/>
        </w:rPr>
        <w:t xml:space="preserve">)</w:t>
      </w:r>
      <w:r>
        <w:rPr>
          <w:rStyle w:val="SpecialCharTok"/>
        </w:rPr>
        <w:t xml:space="preserve">/</w:t>
      </w:r>
      <w:r>
        <w:rPr>
          <w:rStyle w:val="NormalTok"/>
        </w:rPr>
        <w:t xml:space="preserve">Sdens)))</w:t>
      </w:r>
    </w:p>
    <w:p>
      <w:pPr>
        <w:pStyle w:val="SourceCode"/>
      </w:pPr>
      <w:r>
        <w:rPr>
          <w:rStyle w:val="VerbatimChar"/>
        </w:rPr>
        <w:t xml:space="preserve">## [1] 4.786912 5.730156</w:t>
      </w:r>
    </w:p>
    <w:p>
      <w:pPr>
        <w:pStyle w:val="SourceCode"/>
      </w:pPr>
      <w:r>
        <w:rPr>
          <w:rStyle w:val="FunctionTok"/>
        </w:rPr>
        <w:t xml:space="preserve">predict</w:t>
      </w:r>
      <w:r>
        <w:rPr>
          <w:rStyle w:val="NormalTok"/>
        </w:rPr>
        <w:t xml:space="preserve">(lmod1,</w:t>
      </w:r>
      <w:r>
        <w:rPr>
          <w:rStyle w:val="AttributeTok"/>
        </w:rPr>
        <w:t xml:space="preserve">new=</w:t>
      </w:r>
      <w:r>
        <w:rPr>
          <w:rStyle w:val="FunctionTok"/>
        </w:rPr>
        <w:t xml:space="preserve">data.frame</w:t>
      </w:r>
      <w:r>
        <w:rPr>
          <w:rStyle w:val="NormalTok"/>
        </w:rPr>
        <w:t xml:space="preserve">(</w:t>
      </w:r>
      <w:r>
        <w:rPr>
          <w:rStyle w:val="AttributeTok"/>
        </w:rPr>
        <w:t xml:space="preserve">dens=</w:t>
      </w:r>
      <w:r>
        <w:rPr>
          <w:rStyle w:val="DecValTok"/>
        </w:rPr>
        <w:t xml:space="preserve">50</w:t>
      </w:r>
      <w:r>
        <w:rPr>
          <w:rStyle w:val="NormalTok"/>
        </w:rPr>
        <w:t xml:space="preserve">),</w:t>
      </w:r>
      <w:r>
        <w:rPr>
          <w:rStyle w:val="AttributeTok"/>
        </w:rPr>
        <w:t xml:space="preserve">interval=</w:t>
      </w:r>
      <w:r>
        <w:rPr>
          <w:rStyle w:val="StringTok"/>
        </w:rPr>
        <w:t xml:space="preserve">"prediction"</w:t>
      </w:r>
      <w:r>
        <w:rPr>
          <w:rStyle w:val="NormalTok"/>
        </w:rPr>
        <w:t xml:space="preserve">,</w:t>
      </w:r>
      <w:r>
        <w:rPr>
          <w:rStyle w:val="AttributeTok"/>
        </w:rPr>
        <w:t xml:space="preserve">level=</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 1 5.258534 4.786912 5.730156</w:t>
      </w:r>
    </w:p>
    <w:p>
      <w:pPr>
        <w:pStyle w:val="SourceCode"/>
      </w:pPr>
      <w:r>
        <w:rPr>
          <w:rStyle w:val="NormalTok"/>
        </w:rPr>
        <w:t xml:space="preserve"> </w:t>
      </w:r>
      <w:r>
        <w:rPr>
          <w:rStyle w:val="FunctionTok"/>
        </w:rPr>
        <w:t xml:space="preserve">predict</w:t>
      </w:r>
      <w:r>
        <w:rPr>
          <w:rStyle w:val="NormalTok"/>
        </w:rPr>
        <w:t xml:space="preserve">(lmod1,</w:t>
      </w:r>
      <w:r>
        <w:rPr>
          <w:rStyle w:val="AttributeTok"/>
        </w:rPr>
        <w:t xml:space="preserve">new=</w:t>
      </w:r>
      <w:r>
        <w:rPr>
          <w:rStyle w:val="FunctionTok"/>
        </w:rPr>
        <w:t xml:space="preserve">data.frame</w:t>
      </w:r>
      <w:r>
        <w:rPr>
          <w:rStyle w:val="NormalTok"/>
        </w:rPr>
        <w:t xml:space="preserve">(</w:t>
      </w:r>
      <w:r>
        <w:rPr>
          <w:rStyle w:val="AttributeTok"/>
        </w:rPr>
        <w:t xml:space="preserve">dens=</w:t>
      </w:r>
      <w:r>
        <w:rPr>
          <w:rStyle w:val="DecValTok"/>
        </w:rPr>
        <w:t xml:space="preserve">50</w:t>
      </w:r>
      <w:r>
        <w:rPr>
          <w:rStyle w:val="NormalTok"/>
        </w:rPr>
        <w:t xml:space="preserve">),</w:t>
      </w:r>
      <w:r>
        <w:rPr>
          <w:rStyle w:val="AttributeTok"/>
        </w:rPr>
        <w:t xml:space="preserve">interval=</w:t>
      </w:r>
      <w:r>
        <w:rPr>
          <w:rStyle w:val="StringTok"/>
        </w:rPr>
        <w:t xml:space="preserve">"confidence"</w:t>
      </w:r>
      <w:r>
        <w:rPr>
          <w:rStyle w:val="NormalTok"/>
        </w:rPr>
        <w:t xml:space="preserve">,</w:t>
      </w:r>
      <w:r>
        <w:rPr>
          <w:rStyle w:val="AttributeTok"/>
        </w:rPr>
        <w:t xml:space="preserve">level=</w:t>
      </w:r>
      <w:r>
        <w:rPr>
          <w:rStyle w:val="FloatTok"/>
        </w:rPr>
        <w:t xml:space="preserve">0.90</w:t>
      </w:r>
      <w:r>
        <w:rPr>
          <w:rStyle w:val="NormalTok"/>
        </w:rPr>
        <w:t xml:space="preserve">)</w:t>
      </w:r>
    </w:p>
    <w:p>
      <w:pPr>
        <w:pStyle w:val="SourceCode"/>
      </w:pPr>
      <w:r>
        <w:rPr>
          <w:rStyle w:val="VerbatimChar"/>
        </w:rPr>
        <w:t xml:space="preserve">##        fit      lwr      upr</w:t>
      </w:r>
      <w:r>
        <w:br/>
      </w:r>
      <w:r>
        <w:rPr>
          <w:rStyle w:val="VerbatimChar"/>
        </w:rPr>
        <w:t xml:space="preserve">## 1 5.258534 5.162817 5.354251</w:t>
      </w:r>
    </w:p>
    <w:bookmarkEnd w:id="29"/>
    <w:bookmarkStart w:id="40" w:name="ejercicio-6.10-del-capítulo-6-página-118"/>
    <w:p>
      <w:pPr>
        <w:pStyle w:val="Heading3"/>
      </w:pPr>
      <w:r>
        <w:t xml:space="preserve">3. (Ejercicio 6.10 del Capítulo 6 página 118)</w:t>
      </w:r>
    </w:p>
    <w:p>
      <w:pPr>
        <w:pStyle w:val="FirstParagraph"/>
      </w:pPr>
      <w:r>
        <w:t xml:space="preserve">####Se admite que una persona es proporcionada si su altura en cm es igual a su peso en kg más 100. En términos estadísticos si la recta de regresión de Y (altura) sobre X (peso) es:</w:t>
      </w:r>
    </w:p>
    <w:p>
      <w:pPr>
        <w:pStyle w:val="BodyText"/>
      </w:pPr>
      <w:r>
        <w:t xml:space="preserve">Y = 100 + X</w:t>
      </w:r>
    </w:p>
    <w:bookmarkStart w:id="30" w:name="X8519318fafe8363b3eddcd958c0a311e0e045e3"/>
    <w:p>
      <w:pPr>
        <w:pStyle w:val="Heading4"/>
      </w:pPr>
      <w:r>
        <w:t xml:space="preserve">Contrastar, con un nivel de significación α = 0.05, si se puede considerar válida esta hipótesis a partir de los siguientes datos que corresponden a una muestra de mujeres jóvenes:</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w:t>
      </w:r>
      <w:r>
        <w:rPr>
          <w:rStyle w:val="DecValTok"/>
        </w:rPr>
        <w:t xml:space="preserve">52</w:t>
      </w:r>
      <w:r>
        <w:rPr>
          <w:rStyle w:val="NormalTok"/>
        </w:rPr>
        <w:t xml:space="preserve">,</w:t>
      </w:r>
      <w:r>
        <w:rPr>
          <w:rStyle w:val="DecValTok"/>
        </w:rPr>
        <w:t xml:space="preserve">65</w:t>
      </w:r>
      <w:r>
        <w:rPr>
          <w:rStyle w:val="NormalTok"/>
        </w:rPr>
        <w:t xml:space="preserve">,</w:t>
      </w:r>
      <w:r>
        <w:rPr>
          <w:rStyle w:val="DecValTok"/>
        </w:rPr>
        <w:t xml:space="preserve">54</w:t>
      </w:r>
      <w:r>
        <w:rPr>
          <w:rStyle w:val="NormalTok"/>
        </w:rPr>
        <w:t xml:space="preserve">,</w:t>
      </w:r>
      <w:r>
        <w:rPr>
          <w:rStyle w:val="DecValTok"/>
        </w:rPr>
        <w:t xml:space="preserve">46</w:t>
      </w:r>
      <w:r>
        <w:rPr>
          <w:rStyle w:val="NormalTok"/>
        </w:rPr>
        <w:t xml:space="preserve">,</w:t>
      </w:r>
      <w:r>
        <w:rPr>
          <w:rStyle w:val="DecValTok"/>
        </w:rPr>
        <w:t xml:space="preserve">60</w:t>
      </w:r>
      <w:r>
        <w:rPr>
          <w:rStyle w:val="NormalTok"/>
        </w:rPr>
        <w:t xml:space="preserve">,</w:t>
      </w:r>
      <w:r>
        <w:rPr>
          <w:rStyle w:val="DecValTok"/>
        </w:rPr>
        <w:t xml:space="preserve">54</w:t>
      </w:r>
      <w:r>
        <w:rPr>
          <w:rStyle w:val="NormalTok"/>
        </w:rPr>
        <w:t xml:space="preserve">,</w:t>
      </w:r>
      <w:r>
        <w:rPr>
          <w:rStyle w:val="DecValTok"/>
        </w:rPr>
        <w:t xml:space="preserve">52</w:t>
      </w:r>
      <w:r>
        <w:rPr>
          <w:rStyle w:val="NormalTok"/>
        </w:rPr>
        <w:t xml:space="preserve">,</w:t>
      </w:r>
      <w:r>
        <w:rPr>
          <w:rStyle w:val="DecValTok"/>
        </w:rPr>
        <w:t xml:space="preserve">56</w:t>
      </w:r>
      <w:r>
        <w:rPr>
          <w:rStyle w:val="NormalTok"/>
        </w:rPr>
        <w:t xml:space="preserve">,</w:t>
      </w:r>
      <w:r>
        <w:rPr>
          <w:rStyle w:val="DecValTok"/>
        </w:rPr>
        <w:t xml:space="preserve">65</w:t>
      </w:r>
      <w:r>
        <w:rPr>
          <w:rStyle w:val="NormalTok"/>
        </w:rPr>
        <w:t xml:space="preserve">,</w:t>
      </w:r>
      <w:r>
        <w:rPr>
          <w:rStyle w:val="DecValTok"/>
        </w:rPr>
        <w:t xml:space="preserve">52</w:t>
      </w:r>
      <w:r>
        <w:rPr>
          <w:rStyle w:val="NormalTok"/>
        </w:rPr>
        <w:t xml:space="preserve">,</w:t>
      </w:r>
      <w:r>
        <w:rPr>
          <w:rStyle w:val="DecValTok"/>
        </w:rPr>
        <w:t xml:space="preserve">53</w:t>
      </w:r>
      <w:r>
        <w:rPr>
          <w:rStyle w:val="NormalTok"/>
        </w:rPr>
        <w:t xml:space="preserve">,</w:t>
      </w:r>
      <w:r>
        <w:rPr>
          <w:rStyle w:val="DecValTok"/>
        </w:rPr>
        <w:t xml:space="preserve">60</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164</w:t>
      </w:r>
      <w:r>
        <w:rPr>
          <w:rStyle w:val="NormalTok"/>
        </w:rPr>
        <w:t xml:space="preserve">,</w:t>
      </w:r>
      <w:r>
        <w:rPr>
          <w:rStyle w:val="DecValTok"/>
        </w:rPr>
        <w:t xml:space="preserve">164</w:t>
      </w:r>
      <w:r>
        <w:rPr>
          <w:rStyle w:val="NormalTok"/>
        </w:rPr>
        <w:t xml:space="preserve">,</w:t>
      </w:r>
      <w:r>
        <w:rPr>
          <w:rStyle w:val="DecValTok"/>
        </w:rPr>
        <w:t xml:space="preserve">173</w:t>
      </w:r>
      <w:r>
        <w:rPr>
          <w:rStyle w:val="NormalTok"/>
        </w:rPr>
        <w:t xml:space="preserve">,</w:t>
      </w:r>
      <w:r>
        <w:rPr>
          <w:rStyle w:val="DecValTok"/>
        </w:rPr>
        <w:t xml:space="preserve">163</w:t>
      </w:r>
      <w:r>
        <w:rPr>
          <w:rStyle w:val="NormalTok"/>
        </w:rPr>
        <w:t xml:space="preserve">,</w:t>
      </w:r>
      <w:r>
        <w:rPr>
          <w:rStyle w:val="DecValTok"/>
        </w:rPr>
        <w:t xml:space="preserve">157</w:t>
      </w:r>
      <w:r>
        <w:rPr>
          <w:rStyle w:val="NormalTok"/>
        </w:rPr>
        <w:t xml:space="preserve">,</w:t>
      </w:r>
      <w:r>
        <w:rPr>
          <w:rStyle w:val="DecValTok"/>
        </w:rPr>
        <w:t xml:space="preserve">168</w:t>
      </w:r>
      <w:r>
        <w:rPr>
          <w:rStyle w:val="NormalTok"/>
        </w:rPr>
        <w:t xml:space="preserve">,</w:t>
      </w:r>
      <w:r>
        <w:rPr>
          <w:rStyle w:val="DecValTok"/>
        </w:rPr>
        <w:t xml:space="preserve">171</w:t>
      </w:r>
      <w:r>
        <w:rPr>
          <w:rStyle w:val="NormalTok"/>
        </w:rPr>
        <w:t xml:space="preserve">,</w:t>
      </w:r>
      <w:r>
        <w:rPr>
          <w:rStyle w:val="DecValTok"/>
        </w:rPr>
        <w:t xml:space="preserve">158</w:t>
      </w:r>
      <w:r>
        <w:rPr>
          <w:rStyle w:val="NormalTok"/>
        </w:rPr>
        <w:t xml:space="preserve">,</w:t>
      </w:r>
      <w:r>
        <w:rPr>
          <w:rStyle w:val="DecValTok"/>
        </w:rPr>
        <w:t xml:space="preserve">169</w:t>
      </w:r>
      <w:r>
        <w:rPr>
          <w:rStyle w:val="NormalTok"/>
        </w:rPr>
        <w:t xml:space="preserve">,</w:t>
      </w:r>
      <w:r>
        <w:rPr>
          <w:rStyle w:val="DecValTok"/>
        </w:rPr>
        <w:t xml:space="preserve">172</w:t>
      </w:r>
      <w:r>
        <w:rPr>
          <w:rStyle w:val="NormalTok"/>
        </w:rPr>
        <w:t xml:space="preserve">,</w:t>
      </w:r>
      <w:r>
        <w:rPr>
          <w:rStyle w:val="DecValTok"/>
        </w:rPr>
        <w:t xml:space="preserve">168</w:t>
      </w:r>
      <w:r>
        <w:rPr>
          <w:rStyle w:val="NormalTok"/>
        </w:rPr>
        <w:t xml:space="preserve">,</w:t>
      </w:r>
      <w:r>
        <w:rPr>
          <w:rStyle w:val="DecValTok"/>
        </w:rPr>
        <w:t xml:space="preserve">160</w:t>
      </w:r>
      <w:r>
        <w:rPr>
          <w:rStyle w:val="NormalTok"/>
        </w:rPr>
        <w:t xml:space="preserve">,</w:t>
      </w:r>
      <w:r>
        <w:rPr>
          <w:rStyle w:val="DecValTok"/>
        </w:rPr>
        <w:t xml:space="preserve">172</w:t>
      </w:r>
      <w:r>
        <w:rPr>
          <w:rStyle w:val="NormalTok"/>
        </w:rPr>
        <w:t xml:space="preserve">)</w:t>
      </w:r>
    </w:p>
    <w:bookmarkEnd w:id="30"/>
    <w:bookmarkStart w:id="32" w:name="Xffccfe9897218cddc7c3a8f352d0254e583ddfc"/>
    <w:p>
      <w:pPr>
        <w:pStyle w:val="Heading4"/>
      </w:pPr>
      <w:r>
        <w:t xml:space="preserve">Razonar la bondad de la regresión y todos los detalles del contraste.</w:t>
      </w:r>
    </w:p>
    <w:p>
      <w:pPr>
        <w:pStyle w:val="SourceCode"/>
      </w:pPr>
      <w:r>
        <w:rPr>
          <w:rStyle w:val="NormalTok"/>
        </w:rPr>
        <w:t xml:space="preserve">lmod2</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summary</w:t>
      </w:r>
      <w:r>
        <w:rPr>
          <w:rStyle w:val="NormalTok"/>
        </w:rPr>
        <w:t xml:space="preserve">(lmod2)</w:t>
      </w:r>
    </w:p>
    <w:p>
      <w:pPr>
        <w:pStyle w:val="SourceCode"/>
      </w:pPr>
      <w:r>
        <w:rPr>
          <w:rStyle w:val="VerbatimChar"/>
        </w:rPr>
        <w:t xml:space="preserve">## </w:t>
      </w:r>
      <w:r>
        <w:br/>
      </w:r>
      <w:r>
        <w:rPr>
          <w:rStyle w:val="VerbatimChar"/>
        </w:rPr>
        <w:t xml:space="preserve">## Call:</w:t>
      </w:r>
      <w:r>
        <w:br/>
      </w:r>
      <w:r>
        <w:rPr>
          <w:rStyle w:val="VerbatimChar"/>
        </w:rPr>
        <w:t xml:space="preserve">## lm(formula = y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-5.120 -1.531 -1.315  2.473  6.278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121.4777    10.1857  11.926 1.24e-07 ***</w:t>
      </w:r>
      <w:r>
        <w:br/>
      </w:r>
      <w:r>
        <w:rPr>
          <w:rStyle w:val="VerbatimChar"/>
        </w:rPr>
        <w:t xml:space="preserve">## x             0.8008     0.1821   4.398  0.00107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3.449 on 11 degrees of freedom</w:t>
      </w:r>
      <w:r>
        <w:br/>
      </w:r>
      <w:r>
        <w:rPr>
          <w:rStyle w:val="VerbatimChar"/>
        </w:rPr>
        <w:t xml:space="preserve">## Multiple R-squared:  0.6375, Adjusted R-squared:  0.6045 </w:t>
      </w:r>
      <w:r>
        <w:br/>
      </w:r>
      <w:r>
        <w:rPr>
          <w:rStyle w:val="VerbatimChar"/>
        </w:rPr>
        <w:t xml:space="preserve">## F-statistic: 19.34 on 1 and 11 DF,  p-value: 0.001067</w:t>
      </w:r>
    </w:p>
    <w:p>
      <w:pPr>
        <w:pStyle w:val="SourceCode"/>
      </w:pPr>
      <w:r>
        <w:rPr>
          <w:rStyle w:val="FunctionTok"/>
        </w:rPr>
        <w:t xml:space="preserve">plot</w:t>
      </w:r>
      <w:r>
        <w:rPr>
          <w:rStyle w:val="NormalTok"/>
        </w:rPr>
        <w:t xml:space="preserve">(y</w:t>
      </w:r>
      <w:r>
        <w:rPr>
          <w:rStyle w:val="SpecialCharTok"/>
        </w:rPr>
        <w:t xml:space="preserve">~</w:t>
      </w:r>
      <w:r>
        <w:rPr>
          <w:rStyle w:val="NormalTok"/>
        </w:rPr>
        <w:t xml:space="preserve">x, </w:t>
      </w:r>
      <w:r>
        <w:rPr>
          <w:rStyle w:val="AttributeTok"/>
        </w:rPr>
        <w:t xml:space="preserve">xlim=</w:t>
      </w:r>
      <w:r>
        <w:rPr>
          <w:rStyle w:val="FunctionTok"/>
        </w:rPr>
        <w:t xml:space="preserve">c</w:t>
      </w:r>
      <w:r>
        <w:rPr>
          <w:rStyle w:val="NormalTok"/>
        </w:rPr>
        <w:t xml:space="preserve">(</w:t>
      </w:r>
      <w:r>
        <w:rPr>
          <w:rStyle w:val="DecValTok"/>
        </w:rPr>
        <w:t xml:space="preserve">40</w:t>
      </w:r>
      <w:r>
        <w:rPr>
          <w:rStyle w:val="NormalTok"/>
        </w:rPr>
        <w:t xml:space="preserve">,</w:t>
      </w:r>
      <w:r>
        <w:rPr>
          <w:rStyle w:val="DecValTok"/>
        </w:rPr>
        <w:t xml:space="preserve">75</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140</w:t>
      </w:r>
      <w:r>
        <w:rPr>
          <w:rStyle w:val="NormalTok"/>
        </w:rPr>
        <w:t xml:space="preserve">, </w:t>
      </w:r>
      <w:r>
        <w:rPr>
          <w:rStyle w:val="DecValTok"/>
        </w:rPr>
        <w:t xml:space="preserve">180</w:t>
      </w:r>
      <w:r>
        <w:rPr>
          <w:rStyle w:val="NormalTok"/>
        </w:rPr>
        <w:t xml:space="preserve">))</w:t>
      </w:r>
      <w:r>
        <w:br/>
      </w:r>
      <w:r>
        <w:rPr>
          <w:rStyle w:val="FunctionTok"/>
        </w:rPr>
        <w:t xml:space="preserve">abline</w:t>
      </w:r>
      <w:r>
        <w:rPr>
          <w:rStyle w:val="NormalTok"/>
        </w:rPr>
        <w:t xml:space="preserve">(lmod2)</w:t>
      </w:r>
      <w:r>
        <w:br/>
      </w:r>
      <w:r>
        <w:rPr>
          <w:rStyle w:val="FunctionTok"/>
        </w:rPr>
        <w:t xml:space="preserve">abline</w:t>
      </w:r>
      <w:r>
        <w:rPr>
          <w:rStyle w:val="NormalTok"/>
        </w:rPr>
        <w:t xml:space="preserve">(</w:t>
      </w:r>
      <w:r>
        <w:rPr>
          <w:rStyle w:val="DecValTok"/>
        </w:rPr>
        <w:t xml:space="preserve">100</w:t>
      </w:r>
      <w:r>
        <w:rPr>
          <w:rStyle w:val="NormalTok"/>
        </w:rPr>
        <w:t xml:space="preserve">,</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14-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confint</w:t>
      </w:r>
      <w:r>
        <w:rPr>
          <w:rStyle w:val="NormalTok"/>
        </w:rPr>
        <w:t xml:space="preserve">(lmod2)</w:t>
      </w:r>
    </w:p>
    <w:p>
      <w:pPr>
        <w:pStyle w:val="SourceCode"/>
      </w:pPr>
      <w:r>
        <w:rPr>
          <w:rStyle w:val="VerbatimChar"/>
        </w:rPr>
        <w:t xml:space="preserve">##                  2.5 %     97.5 %</w:t>
      </w:r>
      <w:r>
        <w:br/>
      </w:r>
      <w:r>
        <w:rPr>
          <w:rStyle w:val="VerbatimChar"/>
        </w:rPr>
        <w:t xml:space="preserve">## (Intercept) 99.0591808 143.896222</w:t>
      </w:r>
      <w:r>
        <w:br/>
      </w:r>
      <w:r>
        <w:rPr>
          <w:rStyle w:val="VerbatimChar"/>
        </w:rPr>
        <w:t xml:space="preserve">## x            0.4000513   1.201578</w:t>
      </w:r>
    </w:p>
    <w:p>
      <w:pPr>
        <w:pStyle w:val="SourceCode"/>
      </w:pPr>
      <w:r>
        <w:rPr>
          <w:rStyle w:val="NormalTok"/>
        </w:rPr>
        <w:t xml:space="preserve">modelo0</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DecValTok"/>
        </w:rPr>
        <w:t xml:space="preserve">100</w:t>
      </w:r>
      <w:r>
        <w:rPr>
          <w:rStyle w:val="NormalTok"/>
        </w:rPr>
        <w:t xml:space="preserve"> </w:t>
      </w:r>
      <w:r>
        <w:rPr>
          <w:rStyle w:val="SpecialCharTok"/>
        </w:rPr>
        <w:t xml:space="preserve">+</w:t>
      </w:r>
      <w:r>
        <w:rPr>
          <w:rStyle w:val="NormalTok"/>
        </w:rPr>
        <w:t xml:space="preserve"> x))</w:t>
      </w:r>
      <w:r>
        <w:br/>
      </w:r>
      <w:r>
        <w:rPr>
          <w:rStyle w:val="FunctionTok"/>
        </w:rPr>
        <w:t xml:space="preserve">anova</w:t>
      </w:r>
      <w:r>
        <w:rPr>
          <w:rStyle w:val="NormalTok"/>
        </w:rPr>
        <w:t xml:space="preserve">(modelo0, lmod2)</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0 + offset(100 + x)</w:t>
      </w:r>
      <w:r>
        <w:br/>
      </w:r>
      <w:r>
        <w:rPr>
          <w:rStyle w:val="VerbatimChar"/>
        </w:rPr>
        <w:t xml:space="preserve">## Model 2: y ~ x</w:t>
      </w:r>
      <w:r>
        <w:br/>
      </w:r>
      <w:r>
        <w:rPr>
          <w:rStyle w:val="VerbatimChar"/>
        </w:rPr>
        <w:t xml:space="preserve">##   Res.Df     RSS Df Sum of Sq      F    Pr(&gt;F)    </w:t>
      </w:r>
      <w:r>
        <w:br/>
      </w:r>
      <w:r>
        <w:rPr>
          <w:rStyle w:val="VerbatimChar"/>
        </w:rPr>
        <w:t xml:space="preserve">## 1     13 1547.00                                  </w:t>
      </w:r>
      <w:r>
        <w:br/>
      </w:r>
      <w:r>
        <w:rPr>
          <w:rStyle w:val="VerbatimChar"/>
        </w:rPr>
        <w:t xml:space="preserve">## 2     11  130.84  2    1416.2 59.528 1.259e-06 ***</w:t>
      </w:r>
      <w:r>
        <w:br/>
      </w:r>
      <w:r>
        <w:rPr>
          <w:rStyle w:val="VerbatimChar"/>
        </w:rPr>
        <w:t xml:space="preserve">## ---</w:t>
      </w:r>
      <w:r>
        <w:br/>
      </w:r>
      <w:r>
        <w:rPr>
          <w:rStyle w:val="VerbatimChar"/>
        </w:rPr>
        <w:t xml:space="preserve">## Signif. codes:  0 '***' 0.001 '**' 0.01 '*' 0.05 '.' 0.1 ' ' 1</w:t>
      </w:r>
    </w:p>
    <w:p>
      <w:pPr>
        <w:pStyle w:val="FirstParagraph"/>
      </w:pPr>
      <w:r>
        <w:t xml:space="preserve">Rechazamos la hipótesis nula</w:t>
      </w:r>
    </w:p>
    <w:bookmarkEnd w:id="32"/>
    <w:bookmarkStart w:id="33" w:name="ejercicio-6.11-del-capítulo-6-página-119"/>
    <w:p>
      <w:pPr>
        <w:pStyle w:val="Heading4"/>
      </w:pPr>
      <w:r>
        <w:t xml:space="preserve">4. (Ejercicio 6.11 del Capítulo 6 página 119)</w:t>
      </w:r>
    </w:p>
    <w:p>
      <w:pPr>
        <w:pStyle w:val="FirstParagraph"/>
      </w:pPr>
      <w:r>
        <w:t xml:space="preserve">El período de oscilación de un péndulo es 2π| l/g</w:t>
      </w:r>
      <w:r>
        <w:t xml:space="preserve"> </w:t>
      </w:r>
      <w:r>
        <w:t xml:space="preserve">donde l es la longitud y g es la constante de</w:t>
      </w:r>
      <w:r>
        <w:t xml:space="preserve"> </w:t>
      </w:r>
      <w:r>
        <w:t xml:space="preserve">gravitación. En un experimento observamos t ij (j = 1, . . . , n i ) períodos correspondientes a l i (i =</w:t>
      </w:r>
      <w:r>
        <w:t xml:space="preserve"> </w:t>
      </w:r>
      <w:r>
        <w:t xml:space="preserve">1, . . . , k) longitudes.</w:t>
      </w:r>
    </w:p>
    <w:bookmarkEnd w:id="33"/>
    <w:bookmarkStart w:id="34" w:name="Xad693328939b5a7874257597d16b90fd0a62a94"/>
    <w:p>
      <w:pPr>
        <w:pStyle w:val="Heading4"/>
      </w:pPr>
      <w:r>
        <w:t xml:space="preserve">(a) Proponer un modelo, con las hipótesis que se necesiten, para estimar la constante método de los mínimos cuadrados.</w:t>
      </w:r>
    </w:p>
    <w:p>
      <w:pPr>
        <w:pStyle w:val="SourceCode"/>
      </w:pPr>
      <w:r>
        <w:rPr>
          <w:rStyle w:val="NormalTok"/>
        </w:rPr>
        <w:t xml:space="preserve">longitud</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loatTok"/>
        </w:rPr>
        <w:t xml:space="preserve">18.3</w:t>
      </w:r>
      <w:r>
        <w:rPr>
          <w:rStyle w:val="NormalTok"/>
        </w:rPr>
        <w:t xml:space="preserve">,</w:t>
      </w:r>
      <w:r>
        <w:rPr>
          <w:rStyle w:val="DecValTok"/>
        </w:rPr>
        <w:t xml:space="preserve">4</w:t>
      </w:r>
      <w:r>
        <w:rPr>
          <w:rStyle w:val="NormalTok"/>
        </w:rPr>
        <w:t xml:space="preserve">),</w:t>
      </w:r>
      <w:r>
        <w:rPr>
          <w:rStyle w:val="FunctionTok"/>
        </w:rPr>
        <w:t xml:space="preserve">rep</w:t>
      </w:r>
      <w:r>
        <w:rPr>
          <w:rStyle w:val="NormalTok"/>
        </w:rPr>
        <w:t xml:space="preserve">(</w:t>
      </w:r>
      <w:r>
        <w:rPr>
          <w:rStyle w:val="DecValTok"/>
        </w:rPr>
        <w:t xml:space="preserve">20</w:t>
      </w:r>
      <w:r>
        <w:rPr>
          <w:rStyle w:val="NormalTok"/>
        </w:rPr>
        <w:t xml:space="preserve">,</w:t>
      </w:r>
      <w:r>
        <w:rPr>
          <w:rStyle w:val="DecValTok"/>
        </w:rPr>
        <w:t xml:space="preserve">2</w:t>
      </w:r>
      <w:r>
        <w:rPr>
          <w:rStyle w:val="NormalTok"/>
        </w:rPr>
        <w:t xml:space="preserve">),</w:t>
      </w:r>
      <w:r>
        <w:rPr>
          <w:rStyle w:val="FunctionTok"/>
        </w:rPr>
        <w:t xml:space="preserve">rep</w:t>
      </w:r>
      <w:r>
        <w:rPr>
          <w:rStyle w:val="NormalTok"/>
        </w:rPr>
        <w:t xml:space="preserve">(</w:t>
      </w:r>
      <w:r>
        <w:rPr>
          <w:rStyle w:val="FloatTok"/>
        </w:rPr>
        <w:t xml:space="preserve">21.5</w:t>
      </w:r>
      <w:r>
        <w:rPr>
          <w:rStyle w:val="NormalTok"/>
        </w:rPr>
        <w:t xml:space="preserve">,</w:t>
      </w:r>
      <w:r>
        <w:rPr>
          <w:rStyle w:val="DecValTok"/>
        </w:rPr>
        <w:t xml:space="preserve">3</w:t>
      </w:r>
      <w:r>
        <w:rPr>
          <w:rStyle w:val="NormalTok"/>
        </w:rPr>
        <w:t xml:space="preserve">),</w:t>
      </w:r>
      <w:r>
        <w:rPr>
          <w:rStyle w:val="FunctionTok"/>
        </w:rPr>
        <w:t xml:space="preserve">rep</w:t>
      </w:r>
      <w:r>
        <w:rPr>
          <w:rStyle w:val="NormalTok"/>
        </w:rPr>
        <w:t xml:space="preserve">(</w:t>
      </w:r>
      <w:r>
        <w:rPr>
          <w:rStyle w:val="DecValTok"/>
        </w:rPr>
        <w:t xml:space="preserve">15</w:t>
      </w:r>
      <w:r>
        <w:rPr>
          <w:rStyle w:val="NormalTok"/>
        </w:rPr>
        <w:t xml:space="preserve">,</w:t>
      </w:r>
      <w:r>
        <w:rPr>
          <w:rStyle w:val="DecValTok"/>
        </w:rPr>
        <w:t xml:space="preserve">2</w:t>
      </w:r>
      <w:r>
        <w:rPr>
          <w:rStyle w:val="NormalTok"/>
        </w:rPr>
        <w:t xml:space="preserve">))</w:t>
      </w:r>
      <w:r>
        <w:br/>
      </w:r>
      <w:r>
        <w:rPr>
          <w:rStyle w:val="NormalTok"/>
        </w:rPr>
        <w:t xml:space="preserve">x</w:t>
      </w:r>
      <w:r>
        <w:rPr>
          <w:rStyle w:val="OtherTok"/>
        </w:rPr>
        <w:t xml:space="preserve">&lt;-</w:t>
      </w:r>
      <w:r>
        <w:rPr>
          <w:rStyle w:val="FunctionTok"/>
        </w:rPr>
        <w:t xml:space="preserve">sqrt</w:t>
      </w:r>
      <w:r>
        <w:rPr>
          <w:rStyle w:val="NormalTok"/>
        </w:rPr>
        <w:t xml:space="preserve">(longitud)</w:t>
      </w:r>
      <w:r>
        <w:br/>
      </w:r>
      <w:r>
        <w:rPr>
          <w:rStyle w:val="NormalTok"/>
        </w:rPr>
        <w:t xml:space="preserve">y</w:t>
      </w:r>
      <w:r>
        <w:rPr>
          <w:rStyle w:val="OtherTok"/>
        </w:rPr>
        <w:t xml:space="preserve">&lt;-</w:t>
      </w:r>
      <w:r>
        <w:rPr>
          <w:rStyle w:val="FunctionTok"/>
        </w:rPr>
        <w:t xml:space="preserve">c</w:t>
      </w:r>
      <w:r>
        <w:rPr>
          <w:rStyle w:val="NormalTok"/>
        </w:rPr>
        <w:t xml:space="preserve">(</w:t>
      </w:r>
      <w:r>
        <w:rPr>
          <w:rStyle w:val="FloatTok"/>
        </w:rPr>
        <w:t xml:space="preserve">8.58</w:t>
      </w:r>
      <w:r>
        <w:rPr>
          <w:rStyle w:val="NormalTok"/>
        </w:rPr>
        <w:t xml:space="preserve">,</w:t>
      </w:r>
      <w:r>
        <w:rPr>
          <w:rStyle w:val="FloatTok"/>
        </w:rPr>
        <w:t xml:space="preserve">7.9</w:t>
      </w:r>
      <w:r>
        <w:rPr>
          <w:rStyle w:val="NormalTok"/>
        </w:rPr>
        <w:t xml:space="preserve">,</w:t>
      </w:r>
      <w:r>
        <w:rPr>
          <w:rStyle w:val="FloatTok"/>
        </w:rPr>
        <w:t xml:space="preserve">8.2</w:t>
      </w:r>
      <w:r>
        <w:rPr>
          <w:rStyle w:val="NormalTok"/>
        </w:rPr>
        <w:t xml:space="preserve">,</w:t>
      </w:r>
      <w:r>
        <w:rPr>
          <w:rStyle w:val="FloatTok"/>
        </w:rPr>
        <w:t xml:space="preserve">7.8</w:t>
      </w:r>
      <w:r>
        <w:rPr>
          <w:rStyle w:val="NormalTok"/>
        </w:rPr>
        <w:t xml:space="preserve">,</w:t>
      </w:r>
      <w:r>
        <w:rPr>
          <w:rStyle w:val="FloatTok"/>
        </w:rPr>
        <w:t xml:space="preserve">8.4</w:t>
      </w:r>
      <w:r>
        <w:rPr>
          <w:rStyle w:val="NormalTok"/>
        </w:rPr>
        <w:t xml:space="preserve">,</w:t>
      </w:r>
      <w:r>
        <w:rPr>
          <w:rStyle w:val="FloatTok"/>
        </w:rPr>
        <w:t xml:space="preserve">9.2</w:t>
      </w:r>
      <w:r>
        <w:rPr>
          <w:rStyle w:val="NormalTok"/>
        </w:rPr>
        <w:t xml:space="preserve">,</w:t>
      </w:r>
      <w:r>
        <w:rPr>
          <w:rStyle w:val="FloatTok"/>
        </w:rPr>
        <w:t xml:space="preserve">9.7</w:t>
      </w:r>
      <w:r>
        <w:rPr>
          <w:rStyle w:val="NormalTok"/>
        </w:rPr>
        <w:t xml:space="preserve">,</w:t>
      </w:r>
      <w:r>
        <w:rPr>
          <w:rStyle w:val="FloatTok"/>
        </w:rPr>
        <w:t xml:space="preserve">8.95</w:t>
      </w:r>
      <w:r>
        <w:rPr>
          <w:rStyle w:val="NormalTok"/>
        </w:rPr>
        <w:t xml:space="preserve">,</w:t>
      </w:r>
      <w:r>
        <w:rPr>
          <w:rStyle w:val="FloatTok"/>
        </w:rPr>
        <w:t xml:space="preserve">9.2</w:t>
      </w:r>
      <w:r>
        <w:rPr>
          <w:rStyle w:val="NormalTok"/>
        </w:rPr>
        <w:t xml:space="preserve">,</w:t>
      </w:r>
      <w:r>
        <w:rPr>
          <w:rStyle w:val="FloatTok"/>
        </w:rPr>
        <w:t xml:space="preserve">7.5</w:t>
      </w:r>
      <w:r>
        <w:rPr>
          <w:rStyle w:val="NormalTok"/>
        </w:rPr>
        <w:t xml:space="preserve">,</w:t>
      </w:r>
      <w:r>
        <w:rPr>
          <w:rStyle w:val="DecValTok"/>
        </w:rPr>
        <w:t xml:space="preserve">8</w:t>
      </w:r>
      <w:r>
        <w:rPr>
          <w:rStyle w:val="NormalTok"/>
        </w:rPr>
        <w:t xml:space="preserve">)</w:t>
      </w:r>
      <w:r>
        <w:br/>
      </w:r>
      <w:r>
        <w:rPr>
          <w:rStyle w:val="NormalTok"/>
        </w:rPr>
        <w:t xml:space="preserve">lmod3</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w:t>
      </w:r>
      <w:r>
        <w:rPr>
          <w:rStyle w:val="FunctionTok"/>
        </w:rPr>
        <w:t xml:space="preserve">sqrt</w:t>
      </w:r>
      <w:r>
        <w:rPr>
          <w:rStyle w:val="NormalTok"/>
        </w:rPr>
        <w:t xml:space="preserve">(x))</w:t>
      </w:r>
      <w:r>
        <w:br/>
      </w:r>
      <w:r>
        <w:rPr>
          <w:rStyle w:val="FunctionTok"/>
        </w:rPr>
        <w:t xml:space="preserve">summary</w:t>
      </w:r>
      <w:r>
        <w:rPr>
          <w:rStyle w:val="NormalTok"/>
        </w:rPr>
        <w:t xml:space="preserve">(lmod3)</w:t>
      </w:r>
    </w:p>
    <w:p>
      <w:pPr>
        <w:pStyle w:val="SourceCode"/>
      </w:pPr>
      <w:r>
        <w:rPr>
          <w:rStyle w:val="VerbatimChar"/>
        </w:rPr>
        <w:t xml:space="preserve">## </w:t>
      </w:r>
      <w:r>
        <w:br/>
      </w:r>
      <w:r>
        <w:rPr>
          <w:rStyle w:val="VerbatimChar"/>
        </w:rPr>
        <w:t xml:space="preserve">## Call:</w:t>
      </w:r>
      <w:r>
        <w:br/>
      </w:r>
      <w:r>
        <w:rPr>
          <w:rStyle w:val="VerbatimChar"/>
        </w:rPr>
        <w:t xml:space="preserve">## lm(formula = y ~ 0 + sqrt(x))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-0.64760 -0.39276 -0.03791  0.28012  0.90512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sqrt(x)  4.08433    0.07194   56.77 6.97e-14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0.4969 on 10 degrees of freedom</w:t>
      </w:r>
      <w:r>
        <w:br/>
      </w:r>
      <w:r>
        <w:rPr>
          <w:rStyle w:val="VerbatimChar"/>
        </w:rPr>
        <w:t xml:space="preserve">## Multiple R-squared:  0.9969, Adjusted R-squared:  0.9966 </w:t>
      </w:r>
      <w:r>
        <w:br/>
      </w:r>
      <w:r>
        <w:rPr>
          <w:rStyle w:val="VerbatimChar"/>
        </w:rPr>
        <w:t xml:space="preserve">## F-statistic:  3223 on 1 and 10 DF,  p-value: 6.973e-14</w:t>
      </w:r>
    </w:p>
    <w:bookmarkEnd w:id="34"/>
    <w:bookmarkStart w:id="35" w:name="b-contrastar-h02πg"/>
    <w:p>
      <w:pPr>
        <w:pStyle w:val="Heading4"/>
      </w:pPr>
      <w:r>
        <w:t xml:space="preserve">(b) Contrastar H0:2πg√</w:t>
      </w:r>
    </w:p>
    <w:p>
      <w:pPr>
        <w:pStyle w:val="SourceCode"/>
      </w:pPr>
      <w:r>
        <w:rPr>
          <w:rStyle w:val="CommentTok"/>
        </w:rPr>
        <w:t xml:space="preserve"># Miramos si el intervalo de confianza contiene el 2</w:t>
      </w:r>
      <w:r>
        <w:br/>
      </w:r>
      <w:r>
        <w:br/>
      </w:r>
      <w:r>
        <w:rPr>
          <w:rStyle w:val="FunctionTok"/>
        </w:rPr>
        <w:t xml:space="preserve">confint</w:t>
      </w:r>
      <w:r>
        <w:rPr>
          <w:rStyle w:val="NormalTok"/>
        </w:rPr>
        <w:t xml:space="preserve">(lmod3)</w:t>
      </w:r>
    </w:p>
    <w:p>
      <w:pPr>
        <w:pStyle w:val="SourceCode"/>
      </w:pPr>
      <w:r>
        <w:rPr>
          <w:rStyle w:val="VerbatimChar"/>
        </w:rPr>
        <w:t xml:space="preserve">##            2.5 %   97.5 %</w:t>
      </w:r>
      <w:r>
        <w:br/>
      </w:r>
      <w:r>
        <w:rPr>
          <w:rStyle w:val="VerbatimChar"/>
        </w:rPr>
        <w:t xml:space="preserve">## sqrt(x) 3.924036 4.244618</w:t>
      </w:r>
    </w:p>
    <w:p>
      <w:pPr>
        <w:pStyle w:val="FirstParagraph"/>
      </w:pPr>
      <w:r>
        <w:t xml:space="preserve">No lo contiene así que rechazamos la hipótesis nula</w:t>
      </w:r>
    </w:p>
    <w:bookmarkEnd w:id="35"/>
    <w:bookmarkStart w:id="36" w:name="ejercicio-8.4-del-capítulo-8-página-157"/>
    <w:p>
      <w:pPr>
        <w:pStyle w:val="Heading4"/>
      </w:pPr>
      <w:r>
        <w:t xml:space="preserve">5. (Ejercicio 8.4 del Capítulo 8 página 157)</w:t>
      </w:r>
    </w:p>
    <w:p>
      <w:pPr>
        <w:pStyle w:val="FirstParagraph"/>
      </w:pPr>
      <w:r>
        <w:t xml:space="preserve">Se dispone de los siguientes datos sobre diez empresas fabricantes de productos de limpieza doméstica:</w:t>
      </w:r>
    </w:p>
    <w:p>
      <w:pPr>
        <w:pStyle w:val="SourceCode"/>
      </w:pPr>
      <w:r>
        <w:rPr>
          <w:rStyle w:val="CommentTok"/>
        </w:rPr>
        <w:t xml:space="preserve"># Datos</w:t>
      </w:r>
      <w:r>
        <w:br/>
      </w:r>
      <w:r>
        <w:br/>
      </w:r>
      <w:r>
        <w:rPr>
          <w:rStyle w:val="NormalTok"/>
        </w:rPr>
        <w:t xml:space="preserve">v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w:t>
      </w:r>
      <w:r>
        <w:rPr>
          <w:rStyle w:val="DecValTok"/>
        </w:rPr>
        <w:t xml:space="preserve">48</w:t>
      </w:r>
      <w:r>
        <w:rPr>
          <w:rStyle w:val="NormalTok"/>
        </w:rPr>
        <w:t xml:space="preserve">,</w:t>
      </w:r>
      <w:r>
        <w:rPr>
          <w:rStyle w:val="DecValTok"/>
        </w:rPr>
        <w:t xml:space="preserve">42</w:t>
      </w:r>
      <w:r>
        <w:rPr>
          <w:rStyle w:val="NormalTok"/>
        </w:rPr>
        <w:t xml:space="preserve">,</w:t>
      </w:r>
      <w:r>
        <w:rPr>
          <w:rStyle w:val="DecValTok"/>
        </w:rPr>
        <w:t xml:space="preserve">36</w:t>
      </w:r>
      <w:r>
        <w:rPr>
          <w:rStyle w:val="NormalTok"/>
        </w:rPr>
        <w:t xml:space="preserve">,</w:t>
      </w:r>
      <w:r>
        <w:rPr>
          <w:rStyle w:val="DecValTok"/>
        </w:rPr>
        <w:t xml:space="preserve">78</w:t>
      </w:r>
      <w:r>
        <w:rPr>
          <w:rStyle w:val="NormalTok"/>
        </w:rPr>
        <w:t xml:space="preserve">,</w:t>
      </w:r>
      <w:r>
        <w:rPr>
          <w:rStyle w:val="DecValTok"/>
        </w:rPr>
        <w:t xml:space="preserve">36</w:t>
      </w:r>
      <w:r>
        <w:rPr>
          <w:rStyle w:val="NormalTok"/>
        </w:rPr>
        <w:t xml:space="preserve">,</w:t>
      </w:r>
      <w:r>
        <w:rPr>
          <w:rStyle w:val="DecValTok"/>
        </w:rPr>
        <w:t xml:space="preserve">72</w:t>
      </w:r>
      <w:r>
        <w:rPr>
          <w:rStyle w:val="NormalTok"/>
        </w:rPr>
        <w:t xml:space="preserve">,</w:t>
      </w:r>
      <w:r>
        <w:rPr>
          <w:rStyle w:val="DecValTok"/>
        </w:rPr>
        <w:t xml:space="preserve">42</w:t>
      </w:r>
      <w:r>
        <w:rPr>
          <w:rStyle w:val="NormalTok"/>
        </w:rPr>
        <w:t xml:space="preserve">,</w:t>
      </w:r>
      <w:r>
        <w:rPr>
          <w:rStyle w:val="DecValTok"/>
        </w:rPr>
        <w:t xml:space="preserve">54</w:t>
      </w:r>
      <w:r>
        <w:rPr>
          <w:rStyle w:val="NormalTok"/>
        </w:rPr>
        <w:t xml:space="preserve">,</w:t>
      </w:r>
      <w:r>
        <w:rPr>
          <w:rStyle w:val="DecValTok"/>
        </w:rPr>
        <w:t xml:space="preserve">90</w:t>
      </w:r>
      <w:r>
        <w:rPr>
          <w:rStyle w:val="NormalTok"/>
        </w:rPr>
        <w:t xml:space="preserve">)</w:t>
      </w:r>
      <w:r>
        <w:br/>
      </w:r>
      <w:r>
        <w:rPr>
          <w:rStyle w:val="NormalTok"/>
        </w:rPr>
        <w:t xml:space="preserve">ip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110</w:t>
      </w:r>
      <w:r>
        <w:rPr>
          <w:rStyle w:val="NormalTok"/>
        </w:rPr>
        <w:t xml:space="preserve">,</w:t>
      </w:r>
      <w:r>
        <w:rPr>
          <w:rStyle w:val="DecValTok"/>
        </w:rPr>
        <w:t xml:space="preserve">130</w:t>
      </w:r>
      <w:r>
        <w:rPr>
          <w:rStyle w:val="NormalTok"/>
        </w:rPr>
        <w:t xml:space="preserve">,</w:t>
      </w:r>
      <w:r>
        <w:rPr>
          <w:rStyle w:val="DecValTok"/>
        </w:rPr>
        <w:t xml:space="preserve">100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90</w:t>
      </w:r>
      <w:r>
        <w:rPr>
          <w:rStyle w:val="NormalTok"/>
        </w:rPr>
        <w:t xml:space="preserve">,</w:t>
      </w:r>
      <w:r>
        <w:rPr>
          <w:rStyle w:val="DecValTok"/>
        </w:rPr>
        <w:t xml:space="preserve">120</w:t>
      </w:r>
      <w:r>
        <w:rPr>
          <w:rStyle w:val="NormalTok"/>
        </w:rPr>
        <w:t xml:space="preserve">,</w:t>
      </w:r>
      <w:r>
        <w:rPr>
          <w:rStyle w:val="DecValTok"/>
        </w:rPr>
        <w:t xml:space="preserve">120</w:t>
      </w:r>
      <w:r>
        <w:rPr>
          <w:rStyle w:val="NormalTok"/>
        </w:rPr>
        <w:t xml:space="preserve">,</w:t>
      </w:r>
      <w:r>
        <w:rPr>
          <w:rStyle w:val="DecValTok"/>
        </w:rPr>
        <w:t xml:space="preserve">90</w:t>
      </w:r>
      <w:r>
        <w:rPr>
          <w:rStyle w:val="NormalTok"/>
        </w:rPr>
        <w:t xml:space="preserve">)</w:t>
      </w:r>
      <w:r>
        <w:br/>
      </w:r>
      <w:r>
        <w:rPr>
          <w:rStyle w:val="NormalTok"/>
        </w:rPr>
        <w:t xml:space="preserve">pu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1.8</w:t>
      </w:r>
      <w:r>
        <w:rPr>
          <w:rStyle w:val="NormalTok"/>
        </w:rPr>
        <w:t xml:space="preserve">,</w:t>
      </w:r>
      <w:r>
        <w:rPr>
          <w:rStyle w:val="FloatTok"/>
        </w:rPr>
        <w:t xml:space="preserve">2.4</w:t>
      </w:r>
      <w:r>
        <w:rPr>
          <w:rStyle w:val="NormalTok"/>
        </w:rPr>
        <w:t xml:space="preserve">,</w:t>
      </w:r>
      <w:r>
        <w:rPr>
          <w:rStyle w:val="FloatTok"/>
        </w:rPr>
        <w:t xml:space="preserve">3.6</w:t>
      </w:r>
      <w:r>
        <w:rPr>
          <w:rStyle w:val="NormalTok"/>
        </w:rPr>
        <w:t xml:space="preserve">,</w:t>
      </w:r>
      <w:r>
        <w:rPr>
          <w:rStyle w:val="FloatTok"/>
        </w:rPr>
        <w:t xml:space="preserve">0.6</w:t>
      </w:r>
      <w:r>
        <w:rPr>
          <w:rStyle w:val="NormalTok"/>
        </w:rPr>
        <w:t xml:space="preserve">,</w:t>
      </w:r>
      <w:r>
        <w:rPr>
          <w:rStyle w:val="FloatTok"/>
        </w:rPr>
        <w:t xml:space="preserve">1.8</w:t>
      </w:r>
      <w:r>
        <w:rPr>
          <w:rStyle w:val="NormalTok"/>
        </w:rPr>
        <w:t xml:space="preserve">,</w:t>
      </w:r>
      <w:r>
        <w:rPr>
          <w:rStyle w:val="FloatTok"/>
        </w:rPr>
        <w:t xml:space="preserve">0.6</w:t>
      </w:r>
      <w:r>
        <w:rPr>
          <w:rStyle w:val="NormalTok"/>
        </w:rPr>
        <w:t xml:space="preserve">,</w:t>
      </w:r>
      <w:r>
        <w:rPr>
          <w:rStyle w:val="FloatTok"/>
        </w:rPr>
        <w:t xml:space="preserve">3.6</w:t>
      </w:r>
      <w:r>
        <w:rPr>
          <w:rStyle w:val="NormalTok"/>
        </w:rPr>
        <w:t xml:space="preserve">,</w:t>
      </w:r>
      <w:r>
        <w:rPr>
          <w:rStyle w:val="FloatTok"/>
        </w:rPr>
        <w:t xml:space="preserve">1.2</w:t>
      </w:r>
      <w:r>
        <w:rPr>
          <w:rStyle w:val="NormalTok"/>
        </w:rPr>
        <w:t xml:space="preserve">,</w:t>
      </w:r>
      <w:r>
        <w:rPr>
          <w:rStyle w:val="FloatTok"/>
        </w:rPr>
        <w:t xml:space="preserve">2.4</w:t>
      </w:r>
      <w:r>
        <w:rPr>
          <w:rStyle w:val="NormalTok"/>
        </w:rPr>
        <w:t xml:space="preserve">,</w:t>
      </w:r>
      <w:r>
        <w:rPr>
          <w:rStyle w:val="FloatTok"/>
        </w:rPr>
        <w:t xml:space="preserve">4.2</w:t>
      </w:r>
      <w:r>
        <w:rPr>
          <w:rStyle w:val="NormalTok"/>
        </w:rPr>
        <w:t xml:space="preserve">)</w:t>
      </w:r>
    </w:p>
    <w:p>
      <w:pPr>
        <w:pStyle w:val="SourceCode"/>
      </w:pPr>
      <w:r>
        <w:rPr>
          <w:rStyle w:val="NormalTok"/>
        </w:rPr>
        <w:t xml:space="preserve">lmod4</w:t>
      </w:r>
      <w:r>
        <w:rPr>
          <w:rStyle w:val="OtherTok"/>
        </w:rPr>
        <w:t xml:space="preserve">&lt;-</w:t>
      </w:r>
      <w:r>
        <w:rPr>
          <w:rStyle w:val="FunctionTok"/>
        </w:rPr>
        <w:t xml:space="preserve">lm</w:t>
      </w:r>
      <w:r>
        <w:rPr>
          <w:rStyle w:val="NormalTok"/>
        </w:rPr>
        <w:t xml:space="preserve">(v </w:t>
      </w:r>
      <w:r>
        <w:rPr>
          <w:rStyle w:val="SpecialCharTok"/>
        </w:rPr>
        <w:t xml:space="preserve">~</w:t>
      </w:r>
      <w:r>
        <w:rPr>
          <w:rStyle w:val="NormalTok"/>
        </w:rPr>
        <w:t xml:space="preserve"> ip </w:t>
      </w:r>
      <w:r>
        <w:rPr>
          <w:rStyle w:val="SpecialCharTok"/>
        </w:rPr>
        <w:t xml:space="preserve">+</w:t>
      </w:r>
      <w:r>
        <w:rPr>
          <w:rStyle w:val="NormalTok"/>
        </w:rPr>
        <w:t xml:space="preserve">pu)</w:t>
      </w:r>
      <w:r>
        <w:br/>
      </w:r>
      <w:r>
        <w:rPr>
          <w:rStyle w:val="FunctionTok"/>
        </w:rPr>
        <w:t xml:space="preserve">summary</w:t>
      </w:r>
      <w:r>
        <w:rPr>
          <w:rStyle w:val="NormalTok"/>
        </w:rPr>
        <w:t xml:space="preserve">(lmod4)</w:t>
      </w:r>
    </w:p>
    <w:p>
      <w:pPr>
        <w:pStyle w:val="SourceCode"/>
      </w:pPr>
      <w:r>
        <w:rPr>
          <w:rStyle w:val="VerbatimChar"/>
        </w:rPr>
        <w:t xml:space="preserve">## </w:t>
      </w:r>
      <w:r>
        <w:br/>
      </w:r>
      <w:r>
        <w:rPr>
          <w:rStyle w:val="VerbatimChar"/>
        </w:rPr>
        <w:t xml:space="preserve">## Call:</w:t>
      </w:r>
      <w:r>
        <w:br/>
      </w:r>
      <w:r>
        <w:rPr>
          <w:rStyle w:val="VerbatimChar"/>
        </w:rPr>
        <w:t xml:space="preserve">## lm(formula = v ~ ip + pu)</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-15.865  -5.944   0.869   7.516  13.051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95.2462    21.7077   4.388  0.00320 **</w:t>
      </w:r>
      <w:r>
        <w:br/>
      </w:r>
      <w:r>
        <w:rPr>
          <w:rStyle w:val="VerbatimChar"/>
        </w:rPr>
        <w:t xml:space="preserve">## ip           -0.6240     0.2112  -2.954  0.02128 * </w:t>
      </w:r>
      <w:r>
        <w:br/>
      </w:r>
      <w:r>
        <w:rPr>
          <w:rStyle w:val="VerbatimChar"/>
        </w:rPr>
        <w:t xml:space="preserve">## pu           10.9038     2.9208   3.733  0.00733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10.94 on 7 degrees of freedom</w:t>
      </w:r>
      <w:r>
        <w:br/>
      </w:r>
      <w:r>
        <w:rPr>
          <w:rStyle w:val="VerbatimChar"/>
        </w:rPr>
        <w:t xml:space="preserve">## Multiple R-squared:  0.7359, Adjusted R-squared:  0.6604 </w:t>
      </w:r>
      <w:r>
        <w:br/>
      </w:r>
      <w:r>
        <w:rPr>
          <w:rStyle w:val="VerbatimChar"/>
        </w:rPr>
        <w:t xml:space="preserve">## F-statistic: 9.752 on 2 and 7 DF,  p-value: 0.009469</w:t>
      </w:r>
    </w:p>
    <w:bookmarkEnd w:id="36"/>
    <w:bookmarkStart w:id="37" w:name="X109a372b15d698c06feef5f6876d78b762d83a2"/>
    <w:p>
      <w:pPr>
        <w:pStyle w:val="Heading4"/>
      </w:pPr>
      <w:r>
        <w:t xml:space="preserve">1) Estimar el vector de coeficientes β = (β 0 , β 1 , β 2 ) 0 del modelo</w:t>
      </w:r>
    </w:p>
    <w:p>
      <w:pPr>
        <w:pStyle w:val="SourceCode"/>
      </w:pPr>
      <w:r>
        <w:rPr>
          <w:rStyle w:val="NormalTok"/>
        </w:rPr>
        <w:t xml:space="preserve">lmod4</w:t>
      </w:r>
      <w:r>
        <w:rPr>
          <w:rStyle w:val="SpecialCharTok"/>
        </w:rPr>
        <w:t xml:space="preserve">$</w:t>
      </w:r>
      <w:r>
        <w:rPr>
          <w:rStyle w:val="NormalTok"/>
        </w:rPr>
        <w:t xml:space="preserve">coefficients</w:t>
      </w:r>
    </w:p>
    <w:p>
      <w:pPr>
        <w:pStyle w:val="SourceCode"/>
      </w:pPr>
      <w:r>
        <w:rPr>
          <w:rStyle w:val="VerbatimChar"/>
        </w:rPr>
        <w:t xml:space="preserve">## (Intercept)          ip          pu </w:t>
      </w:r>
      <w:r>
        <w:br/>
      </w:r>
      <w:r>
        <w:rPr>
          <w:rStyle w:val="VerbatimChar"/>
        </w:rPr>
        <w:t xml:space="preserve">##  95.2462340  -0.6240469  10.9038497</w:t>
      </w:r>
    </w:p>
    <w:bookmarkEnd w:id="37"/>
    <w:bookmarkStart w:id="38" w:name="Xe34acaf830b058cf93a35360c00d4ffaf497735"/>
    <w:p>
      <w:pPr>
        <w:pStyle w:val="Heading4"/>
      </w:pPr>
      <w:r>
        <w:t xml:space="preserve">2) Estimar la matriz de varianzas-covarianzas del vector β.</w:t>
      </w:r>
    </w:p>
    <w:p>
      <w:pPr>
        <w:pStyle w:val="SourceCode"/>
      </w:pPr>
      <w:r>
        <w:rPr>
          <w:rStyle w:val="FunctionTok"/>
        </w:rPr>
        <w:t xml:space="preserve">summary</w:t>
      </w:r>
      <w:r>
        <w:rPr>
          <w:rStyle w:val="NormalTok"/>
        </w:rPr>
        <w:t xml:space="preserve">(lmod4)</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summary</w:t>
      </w:r>
      <w:r>
        <w:rPr>
          <w:rStyle w:val="NormalTok"/>
        </w:rPr>
        <w:t xml:space="preserve">(lmod4)</w:t>
      </w:r>
      <w:r>
        <w:rPr>
          <w:rStyle w:val="SpecialCharTok"/>
        </w:rPr>
        <w:t xml:space="preserve">$</w:t>
      </w:r>
      <w:r>
        <w:rPr>
          <w:rStyle w:val="NormalTok"/>
        </w:rPr>
        <w:t xml:space="preserve">cov.unscaled</w:t>
      </w:r>
    </w:p>
    <w:p>
      <w:pPr>
        <w:pStyle w:val="SourceCode"/>
      </w:pPr>
      <w:r>
        <w:rPr>
          <w:rStyle w:val="VerbatimChar"/>
        </w:rPr>
        <w:t xml:space="preserve">##             (Intercept)          ip         pu</w:t>
      </w:r>
      <w:r>
        <w:br/>
      </w:r>
      <w:r>
        <w:rPr>
          <w:rStyle w:val="VerbatimChar"/>
        </w:rPr>
        <w:t xml:space="preserve">## (Intercept)  471.224820 -4.32088690 -8.3457769</w:t>
      </w:r>
      <w:r>
        <w:br/>
      </w:r>
      <w:r>
        <w:rPr>
          <w:rStyle w:val="VerbatimChar"/>
        </w:rPr>
        <w:t xml:space="preserve">## ip            -4.320887  0.04462209 -0.1038586</w:t>
      </w:r>
      <w:r>
        <w:br/>
      </w:r>
      <w:r>
        <w:rPr>
          <w:rStyle w:val="VerbatimChar"/>
        </w:rPr>
        <w:t xml:space="preserve">## pu            -8.345777 -0.10385856  8.5312386</w:t>
      </w:r>
    </w:p>
    <w:bookmarkEnd w:id="38"/>
    <w:bookmarkStart w:id="39" w:name="X38916c629434c4d6aeea2fabb9e3a1b3c166ed7"/>
    <w:p>
      <w:pPr>
        <w:pStyle w:val="Heading4"/>
      </w:pPr>
      <w:r>
        <w:t xml:space="preserve">3) Calcular el coeficiente de determinación.</w:t>
      </w:r>
    </w:p>
    <w:p>
      <w:pPr>
        <w:pStyle w:val="SourceCode"/>
      </w:pPr>
      <w:r>
        <w:rPr>
          <w:rStyle w:val="NormalTok"/>
        </w:rPr>
        <w:t xml:space="preserve">sum4</w:t>
      </w:r>
      <w:r>
        <w:rPr>
          <w:rStyle w:val="OtherTok"/>
        </w:rPr>
        <w:t xml:space="preserve">&lt;-</w:t>
      </w:r>
      <w:r>
        <w:rPr>
          <w:rStyle w:val="FunctionTok"/>
        </w:rPr>
        <w:t xml:space="preserve">summary</w:t>
      </w:r>
      <w:r>
        <w:rPr>
          <w:rStyle w:val="NormalTok"/>
        </w:rPr>
        <w:t xml:space="preserve">(lmod4)</w:t>
      </w:r>
      <w:r>
        <w:br/>
      </w:r>
      <w:r>
        <w:rPr>
          <w:rStyle w:val="FunctionTok"/>
        </w:rPr>
        <w:t xml:space="preserve">names</w:t>
      </w:r>
      <w:r>
        <w:rPr>
          <w:rStyle w:val="NormalTok"/>
        </w:rPr>
        <w:t xml:space="preserve">(sum4)</w:t>
      </w:r>
    </w:p>
    <w:p>
      <w:pPr>
        <w:pStyle w:val="SourceCode"/>
      </w:pPr>
      <w:r>
        <w:rPr>
          <w:rStyle w:val="VerbatimChar"/>
        </w:rPr>
        <w:t xml:space="preserve">##  [1] "call"          "terms"         "residuals"     "coefficients" </w:t>
      </w:r>
      <w:r>
        <w:br/>
      </w:r>
      <w:r>
        <w:rPr>
          <w:rStyle w:val="VerbatimChar"/>
        </w:rPr>
        <w:t xml:space="preserve">##  [5] "aliased"       "sigma"         "df"            "r.squared"    </w:t>
      </w:r>
      <w:r>
        <w:br/>
      </w:r>
      <w:r>
        <w:rPr>
          <w:rStyle w:val="VerbatimChar"/>
        </w:rPr>
        <w:t xml:space="preserve">##  [9] "adj.r.squared" "fstatistic"    "cov.unscaled"</w:t>
      </w:r>
    </w:p>
    <w:p>
      <w:pPr>
        <w:pStyle w:val="SourceCode"/>
      </w:pPr>
      <w:r>
        <w:rPr>
          <w:rStyle w:val="NormalTok"/>
        </w:rPr>
        <w:t xml:space="preserve">sum4</w:t>
      </w:r>
      <w:r>
        <w:rPr>
          <w:rStyle w:val="SpecialCharTok"/>
        </w:rPr>
        <w:t xml:space="preserve">$</w:t>
      </w:r>
      <w:r>
        <w:rPr>
          <w:rStyle w:val="NormalTok"/>
        </w:rPr>
        <w:t xml:space="preserve">r.squared</w:t>
      </w:r>
    </w:p>
    <w:p>
      <w:pPr>
        <w:pStyle w:val="SourceCode"/>
      </w:pPr>
      <w:r>
        <w:rPr>
          <w:rStyle w:val="VerbatimChar"/>
        </w:rPr>
        <w:t xml:space="preserve">## [1] 0.7358837</w:t>
      </w:r>
    </w:p>
    <w:bookmarkEnd w:id="39"/>
    <w:bookmarkEnd w:id="40"/>
    <w:bookmarkStart w:id="50" w:name="ejercicios-del-libro-de-faraway"/>
    <w:p>
      <w:pPr>
        <w:pStyle w:val="Heading2"/>
      </w:pPr>
      <w:r>
        <w:t xml:space="preserve">Ejercicios del libro de Faraway</w:t>
      </w:r>
    </w:p>
    <w:bookmarkStart w:id="41" w:name="ejercicio-1-cap.-4-pág.-56"/>
    <w:p>
      <w:pPr>
        <w:pStyle w:val="Heading4"/>
      </w:pPr>
      <w:r>
        <w:t xml:space="preserve">1. (Ejercicio 1 cap. 4 pág. 56)</w:t>
      </w:r>
    </w:p>
    <w:p>
      <w:pPr>
        <w:pStyle w:val="FirstParagraph"/>
      </w:pPr>
      <w:r>
        <w:t xml:space="preserve">For the prostate data, fit a model with lpsa as the response and the other variables as predictors:</w:t>
      </w:r>
    </w:p>
    <w:p>
      <w:pPr>
        <w:pStyle w:val="SourceCode"/>
      </w:pPr>
      <w:r>
        <w:rPr>
          <w:rStyle w:val="FunctionTok"/>
        </w:rPr>
        <w:t xml:space="preserve">require</w:t>
      </w:r>
      <w:r>
        <w:rPr>
          <w:rStyle w:val="NormalTok"/>
        </w:rPr>
        <w:t xml:space="preserve">(faraway)</w:t>
      </w:r>
      <w:r>
        <w:br/>
      </w:r>
      <w:r>
        <w:rPr>
          <w:rStyle w:val="FunctionTok"/>
        </w:rPr>
        <w:t xml:space="preserve">data</w:t>
      </w:r>
      <w:r>
        <w:rPr>
          <w:rStyle w:val="NormalTok"/>
        </w:rPr>
        <w:t xml:space="preserve">(prostate)</w:t>
      </w:r>
    </w:p>
    <w:p>
      <w:pPr>
        <w:pStyle w:val="SourceCode"/>
      </w:pPr>
      <w:r>
        <w:rPr>
          <w:rStyle w:val="NormalTok"/>
        </w:rPr>
        <w:t xml:space="preserve">lmod5</w:t>
      </w:r>
      <w:r>
        <w:rPr>
          <w:rStyle w:val="OtherTok"/>
        </w:rPr>
        <w:t xml:space="preserve">&lt;-</w:t>
      </w:r>
      <w:r>
        <w:rPr>
          <w:rStyle w:val="NormalTok"/>
        </w:rPr>
        <w:t xml:space="preserve"> </w:t>
      </w:r>
      <w:r>
        <w:rPr>
          <w:rStyle w:val="FunctionTok"/>
        </w:rPr>
        <w:t xml:space="preserve">lm</w:t>
      </w:r>
      <w:r>
        <w:rPr>
          <w:rStyle w:val="NormalTok"/>
        </w:rPr>
        <w:t xml:space="preserve">(lpsa</w:t>
      </w:r>
      <w:r>
        <w:rPr>
          <w:rStyle w:val="SpecialCharTok"/>
        </w:rPr>
        <w:t xml:space="preserve">~</w:t>
      </w:r>
      <w:r>
        <w:rPr>
          <w:rStyle w:val="NormalTok"/>
        </w:rPr>
        <w:t xml:space="preserve">lcavol </w:t>
      </w:r>
      <w:r>
        <w:rPr>
          <w:rStyle w:val="SpecialCharTok"/>
        </w:rPr>
        <w:t xml:space="preserve">+</w:t>
      </w:r>
      <w:r>
        <w:rPr>
          <w:rStyle w:val="NormalTok"/>
        </w:rPr>
        <w:t xml:space="preserve"> lweight </w:t>
      </w:r>
      <w:r>
        <w:rPr>
          <w:rStyle w:val="SpecialCharTok"/>
        </w:rPr>
        <w:t xml:space="preserve">+</w:t>
      </w:r>
      <w:r>
        <w:rPr>
          <w:rStyle w:val="NormalTok"/>
        </w:rPr>
        <w:t xml:space="preserve"> age </w:t>
      </w:r>
      <w:r>
        <w:rPr>
          <w:rStyle w:val="SpecialCharTok"/>
        </w:rPr>
        <w:t xml:space="preserve">+</w:t>
      </w:r>
      <w:r>
        <w:rPr>
          <w:rStyle w:val="NormalTok"/>
        </w:rPr>
        <w:t xml:space="preserve"> lbph </w:t>
      </w:r>
      <w:r>
        <w:rPr>
          <w:rStyle w:val="SpecialCharTok"/>
        </w:rPr>
        <w:t xml:space="preserve">+</w:t>
      </w:r>
      <w:r>
        <w:rPr>
          <w:rStyle w:val="NormalTok"/>
        </w:rPr>
        <w:t xml:space="preserve"> svi </w:t>
      </w:r>
      <w:r>
        <w:rPr>
          <w:rStyle w:val="SpecialCharTok"/>
        </w:rPr>
        <w:t xml:space="preserve">+</w:t>
      </w:r>
      <w:r>
        <w:rPr>
          <w:rStyle w:val="NormalTok"/>
        </w:rPr>
        <w:t xml:space="preserve">lcp</w:t>
      </w:r>
      <w:r>
        <w:rPr>
          <w:rStyle w:val="SpecialCharTok"/>
        </w:rPr>
        <w:t xml:space="preserve">+</w:t>
      </w:r>
      <w:r>
        <w:rPr>
          <w:rStyle w:val="NormalTok"/>
        </w:rPr>
        <w:t xml:space="preserve"> gleason</w:t>
      </w:r>
      <w:r>
        <w:rPr>
          <w:rStyle w:val="SpecialCharTok"/>
        </w:rPr>
        <w:t xml:space="preserve">+</w:t>
      </w:r>
      <w:r>
        <w:rPr>
          <w:rStyle w:val="NormalTok"/>
        </w:rPr>
        <w:t xml:space="preserve">pgg45, </w:t>
      </w:r>
      <w:r>
        <w:rPr>
          <w:rStyle w:val="AttributeTok"/>
        </w:rPr>
        <w:t xml:space="preserve">data =</w:t>
      </w:r>
      <w:r>
        <w:rPr>
          <w:rStyle w:val="NormalTok"/>
        </w:rPr>
        <w:t xml:space="preserve"> prostate)</w:t>
      </w:r>
      <w:r>
        <w:br/>
      </w:r>
      <w:r>
        <w:rPr>
          <w:rStyle w:val="FunctionTok"/>
        </w:rPr>
        <w:t xml:space="preserve">summary</w:t>
      </w:r>
      <w:r>
        <w:rPr>
          <w:rStyle w:val="NormalTok"/>
        </w:rPr>
        <w:t xml:space="preserve">(lmod5)</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 lcp + </w:t>
      </w:r>
      <w:r>
        <w:br/>
      </w:r>
      <w:r>
        <w:rPr>
          <w:rStyle w:val="VerbatimChar"/>
        </w:rPr>
        <w:t xml:space="preserve">##     gleason + pgg45,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0.669337   1.296387   0.516  0.60693    </w:t>
      </w:r>
      <w:r>
        <w:br/>
      </w:r>
      <w:r>
        <w:rPr>
          <w:rStyle w:val="VerbatimChar"/>
        </w:rPr>
        <w:t xml:space="preserve">## lcavol       0.587022   0.087920   6.677 2.11e-09 ***</w:t>
      </w:r>
      <w:r>
        <w:br/>
      </w:r>
      <w:r>
        <w:rPr>
          <w:rStyle w:val="VerbatimChar"/>
        </w:rPr>
        <w:t xml:space="preserve">## lweight      0.454467   0.170012   2.673  0.00896 ** </w:t>
      </w:r>
      <w:r>
        <w:br/>
      </w:r>
      <w:r>
        <w:rPr>
          <w:rStyle w:val="VerbatimChar"/>
        </w:rPr>
        <w:t xml:space="preserve">## age         -0.019637   0.011173  -1.758  0.08229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xml:space="preserve">## pgg45        0.004525   0.004421   1.024  0.30886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0.7084 on 88 degrees of freedom</w:t>
      </w:r>
      <w:r>
        <w:br/>
      </w:r>
      <w:r>
        <w:rPr>
          <w:rStyle w:val="VerbatimChar"/>
        </w:rPr>
        <w:t xml:space="preserve">## Multiple R-squared:  0.6548, Adjusted R-squared:  0.6234 </w:t>
      </w:r>
      <w:r>
        <w:br/>
      </w:r>
      <w:r>
        <w:rPr>
          <w:rStyle w:val="VerbatimChar"/>
        </w:rPr>
        <w:t xml:space="preserve">## F-statistic: 20.86 on 8 and 88 DF,  p-value: &lt; 2.2e-16</w:t>
      </w:r>
    </w:p>
    <w:bookmarkEnd w:id="41"/>
    <w:bookmarkStart w:id="42" w:name="Xad55815b9483be600740573e46852d00408e3db"/>
    <w:p>
      <w:pPr>
        <w:pStyle w:val="Heading4"/>
      </w:pPr>
      <w:r>
        <w:t xml:space="preserve">(a) Suppose a new patient with the following values arrives:</w:t>
      </w:r>
    </w:p>
    <w:p>
      <w:pPr>
        <w:pStyle w:val="FirstParagraph"/>
      </w:pPr>
      <w:r>
        <w:t xml:space="preserve">Predict the lpsa for this patient along with an appropriate 95% CI.</w:t>
      </w:r>
    </w:p>
    <w:p>
      <w:pPr>
        <w:pStyle w:val="SourceCode"/>
      </w:pPr>
      <w:r>
        <w:rPr>
          <w:rStyle w:val="FunctionTok"/>
        </w:rPr>
        <w:t xml:space="preserve">head</w:t>
      </w:r>
      <w:r>
        <w:rPr>
          <w:rStyle w:val="NormalTok"/>
        </w:rPr>
        <w:t xml:space="preserve">(x0pros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lcavol=</w:t>
      </w:r>
      <w:r>
        <w:rPr>
          <w:rStyle w:val="FloatTok"/>
        </w:rPr>
        <w:t xml:space="preserve">1.44692</w:t>
      </w:r>
      <w:r>
        <w:rPr>
          <w:rStyle w:val="NormalTok"/>
        </w:rPr>
        <w:t xml:space="preserve">,</w:t>
      </w:r>
      <w:r>
        <w:br/>
      </w:r>
      <w:r>
        <w:rPr>
          <w:rStyle w:val="NormalTok"/>
        </w:rPr>
        <w:t xml:space="preserve">                                              </w:t>
      </w:r>
      <w:r>
        <w:rPr>
          <w:rStyle w:val="AttributeTok"/>
        </w:rPr>
        <w:t xml:space="preserve">lweight=</w:t>
      </w:r>
      <w:r>
        <w:rPr>
          <w:rStyle w:val="FloatTok"/>
        </w:rPr>
        <w:t xml:space="preserve">3.62301</w:t>
      </w:r>
      <w:r>
        <w:rPr>
          <w:rStyle w:val="NormalTok"/>
        </w:rPr>
        <w:t xml:space="preserve">,</w:t>
      </w:r>
      <w:r>
        <w:br/>
      </w:r>
      <w:r>
        <w:rPr>
          <w:rStyle w:val="NormalTok"/>
        </w:rPr>
        <w:t xml:space="preserve">                                              </w:t>
      </w:r>
      <w:r>
        <w:rPr>
          <w:rStyle w:val="AttributeTok"/>
        </w:rPr>
        <w:t xml:space="preserve">age=</w:t>
      </w:r>
      <w:r>
        <w:rPr>
          <w:rStyle w:val="DecValTok"/>
        </w:rPr>
        <w:t xml:space="preserve">65</w:t>
      </w:r>
      <w:r>
        <w:rPr>
          <w:rStyle w:val="NormalTok"/>
        </w:rPr>
        <w:t xml:space="preserve">,</w:t>
      </w:r>
      <w:r>
        <w:br/>
      </w:r>
      <w:r>
        <w:rPr>
          <w:rStyle w:val="NormalTok"/>
        </w:rPr>
        <w:t xml:space="preserve">                                              </w:t>
      </w:r>
      <w:r>
        <w:rPr>
          <w:rStyle w:val="AttributeTok"/>
        </w:rPr>
        <w:t xml:space="preserve">lbph=</w:t>
      </w:r>
      <w:r>
        <w:rPr>
          <w:rStyle w:val="FloatTok"/>
        </w:rPr>
        <w:t xml:space="preserve">0.30010</w:t>
      </w:r>
      <w:r>
        <w:rPr>
          <w:rStyle w:val="NormalTok"/>
        </w:rPr>
        <w:t xml:space="preserve">,</w:t>
      </w:r>
      <w:r>
        <w:br/>
      </w:r>
      <w:r>
        <w:rPr>
          <w:rStyle w:val="NormalTok"/>
        </w:rPr>
        <w:t xml:space="preserve">                                              </w:t>
      </w:r>
      <w:r>
        <w:rPr>
          <w:rStyle w:val="AttributeTok"/>
        </w:rPr>
        <w:t xml:space="preserve">svi=</w:t>
      </w:r>
      <w:r>
        <w:rPr>
          <w:rStyle w:val="DecValTok"/>
        </w:rPr>
        <w:t xml:space="preserve">0</w:t>
      </w:r>
      <w:r>
        <w:rPr>
          <w:rStyle w:val="NormalTok"/>
        </w:rPr>
        <w:t xml:space="preserve">,</w:t>
      </w:r>
      <w:r>
        <w:br/>
      </w:r>
      <w:r>
        <w:rPr>
          <w:rStyle w:val="NormalTok"/>
        </w:rPr>
        <w:t xml:space="preserve">                                              </w:t>
      </w:r>
      <w:r>
        <w:rPr>
          <w:rStyle w:val="AttributeTok"/>
        </w:rPr>
        <w:t xml:space="preserve">lcp=</w:t>
      </w:r>
      <w:r>
        <w:rPr>
          <w:rStyle w:val="SpecialCharTok"/>
        </w:rPr>
        <w:t xml:space="preserve">-</w:t>
      </w:r>
      <w:r>
        <w:rPr>
          <w:rStyle w:val="FloatTok"/>
        </w:rPr>
        <w:t xml:space="preserve">0.79851</w:t>
      </w:r>
      <w:r>
        <w:rPr>
          <w:rStyle w:val="NormalTok"/>
        </w:rPr>
        <w:t xml:space="preserve">,</w:t>
      </w:r>
      <w:r>
        <w:br/>
      </w:r>
      <w:r>
        <w:rPr>
          <w:rStyle w:val="NormalTok"/>
        </w:rPr>
        <w:t xml:space="preserve">                                              </w:t>
      </w:r>
      <w:r>
        <w:rPr>
          <w:rStyle w:val="AttributeTok"/>
        </w:rPr>
        <w:t xml:space="preserve">gleason=</w:t>
      </w:r>
      <w:r>
        <w:rPr>
          <w:rStyle w:val="DecValTok"/>
        </w:rPr>
        <w:t xml:space="preserve">7</w:t>
      </w:r>
      <w:r>
        <w:rPr>
          <w:rStyle w:val="NormalTok"/>
        </w:rPr>
        <w:t xml:space="preserve">,</w:t>
      </w:r>
      <w:r>
        <w:br/>
      </w:r>
      <w:r>
        <w:rPr>
          <w:rStyle w:val="NormalTok"/>
        </w:rPr>
        <w:t xml:space="preserve">                                              </w:t>
      </w:r>
      <w:r>
        <w:rPr>
          <w:rStyle w:val="AttributeTok"/>
        </w:rPr>
        <w:t xml:space="preserve">pgg45=</w:t>
      </w:r>
      <w:r>
        <w:rPr>
          <w:rStyle w:val="DecValTok"/>
        </w:rPr>
        <w:t xml:space="preserve">15</w:t>
      </w:r>
      <w:r>
        <w:rPr>
          <w:rStyle w:val="NormalTok"/>
        </w:rPr>
        <w:t xml:space="preserve">))</w:t>
      </w:r>
    </w:p>
    <w:p>
      <w:pPr>
        <w:pStyle w:val="SourceCode"/>
      </w:pPr>
      <w:r>
        <w:rPr>
          <w:rStyle w:val="VerbatimChar"/>
        </w:rPr>
        <w:t xml:space="preserve">##    lcavol lweight age   lbph svi      lcp gleason pgg45</w:t>
      </w:r>
      <w:r>
        <w:br/>
      </w:r>
      <w:r>
        <w:rPr>
          <w:rStyle w:val="VerbatimChar"/>
        </w:rPr>
        <w:t xml:space="preserve">## 1 1.44692 3.62301  65 0.3001   0 -0.79851       7    15</w:t>
      </w:r>
    </w:p>
    <w:p>
      <w:pPr>
        <w:pStyle w:val="SourceCode"/>
      </w:pPr>
      <w:r>
        <w:rPr>
          <w:rStyle w:val="FunctionTok"/>
        </w:rPr>
        <w:t xml:space="preserve">predict</w:t>
      </w:r>
      <w:r>
        <w:rPr>
          <w:rStyle w:val="NormalTok"/>
        </w:rPr>
        <w:t xml:space="preserve">(lmod5, x0pros, </w:t>
      </w:r>
      <w:r>
        <w:rPr>
          <w:rStyle w:val="AttributeTok"/>
        </w:rPr>
        <w:t xml:space="preserve">interval=</w:t>
      </w:r>
      <w:r>
        <w:rPr>
          <w:rStyle w:val="StringTok"/>
        </w:rPr>
        <w:t xml:space="preserve">"prediction"</w:t>
      </w:r>
      <w:r>
        <w:rPr>
          <w:rStyle w:val="NormalTok"/>
        </w:rPr>
        <w:t xml:space="preserve">, </w:t>
      </w:r>
      <w:r>
        <w:rPr>
          <w:rStyle w:val="AttributeTok"/>
        </w:rPr>
        <w:t xml:space="preserve">level=</w:t>
      </w:r>
      <w:r>
        <w:rPr>
          <w:rStyle w:val="FloatTok"/>
        </w:rPr>
        <w:t xml:space="preserve">0.95</w:t>
      </w:r>
      <w:r>
        <w:rPr>
          <w:rStyle w:val="NormalTok"/>
        </w:rPr>
        <w:t xml:space="preserve">)</w:t>
      </w:r>
    </w:p>
    <w:p>
      <w:pPr>
        <w:pStyle w:val="SourceCode"/>
      </w:pPr>
      <w:r>
        <w:rPr>
          <w:rStyle w:val="VerbatimChar"/>
        </w:rPr>
        <w:t xml:space="preserve">##        fit       lwr      upr</w:t>
      </w:r>
      <w:r>
        <w:br/>
      </w:r>
      <w:r>
        <w:rPr>
          <w:rStyle w:val="VerbatimChar"/>
        </w:rPr>
        <w:t xml:space="preserve">## 1 2.389053 0.9646584 3.813447</w:t>
      </w:r>
    </w:p>
    <w:bookmarkEnd w:id="42"/>
    <w:bookmarkStart w:id="43" w:name="X9b0bc546b38cba982d3d4278db67109e91c6eb6"/>
    <w:p>
      <w:pPr>
        <w:pStyle w:val="Heading4"/>
      </w:pPr>
      <w:r>
        <w:t xml:space="preserve">(b) Repeat the last question for a patient with the same values except that he is age 20. Explain why the CI is wider.</w:t>
      </w:r>
    </w:p>
    <w:p>
      <w:pPr>
        <w:pStyle w:val="SourceCode"/>
      </w:pPr>
      <w:r>
        <w:rPr>
          <w:rStyle w:val="NormalTok"/>
        </w:rPr>
        <w:t xml:space="preserve">x1pros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lcavol=</w:t>
      </w:r>
      <w:r>
        <w:rPr>
          <w:rStyle w:val="FloatTok"/>
        </w:rPr>
        <w:t xml:space="preserve">1.44692</w:t>
      </w:r>
      <w:r>
        <w:rPr>
          <w:rStyle w:val="NormalTok"/>
        </w:rPr>
        <w:t xml:space="preserve">,</w:t>
      </w:r>
      <w:r>
        <w:rPr>
          <w:rStyle w:val="AttributeTok"/>
        </w:rPr>
        <w:t xml:space="preserve">lweight=</w:t>
      </w:r>
      <w:r>
        <w:rPr>
          <w:rStyle w:val="FloatTok"/>
        </w:rPr>
        <w:t xml:space="preserve">3.62301</w:t>
      </w:r>
      <w:r>
        <w:rPr>
          <w:rStyle w:val="NormalTok"/>
        </w:rPr>
        <w:t xml:space="preserve">,</w:t>
      </w:r>
      <w:r>
        <w:rPr>
          <w:rStyle w:val="AttributeTok"/>
        </w:rPr>
        <w:t xml:space="preserve">age=</w:t>
      </w:r>
      <w:r>
        <w:rPr>
          <w:rStyle w:val="DecValTok"/>
        </w:rPr>
        <w:t xml:space="preserve">20</w:t>
      </w:r>
      <w:r>
        <w:rPr>
          <w:rStyle w:val="NormalTok"/>
        </w:rPr>
        <w:t xml:space="preserve">,</w:t>
      </w:r>
      <w:r>
        <w:rPr>
          <w:rStyle w:val="AttributeTok"/>
        </w:rPr>
        <w:t xml:space="preserve">lbph=</w:t>
      </w:r>
      <w:r>
        <w:rPr>
          <w:rStyle w:val="FloatTok"/>
        </w:rPr>
        <w:t xml:space="preserve">0.30010</w:t>
      </w:r>
      <w:r>
        <w:rPr>
          <w:rStyle w:val="NormalTok"/>
        </w:rPr>
        <w:t xml:space="preserve">,</w:t>
      </w:r>
      <w:r>
        <w:rPr>
          <w:rStyle w:val="AttributeTok"/>
        </w:rPr>
        <w:t xml:space="preserve">svi=</w:t>
      </w:r>
      <w:r>
        <w:rPr>
          <w:rStyle w:val="DecValTok"/>
        </w:rPr>
        <w:t xml:space="preserve">0</w:t>
      </w:r>
      <w:r>
        <w:rPr>
          <w:rStyle w:val="NormalTok"/>
        </w:rPr>
        <w:t xml:space="preserve">,</w:t>
      </w:r>
      <w:r>
        <w:rPr>
          <w:rStyle w:val="AttributeTok"/>
        </w:rPr>
        <w:t xml:space="preserve">lcp=</w:t>
      </w:r>
      <w:r>
        <w:rPr>
          <w:rStyle w:val="SpecialCharTok"/>
        </w:rPr>
        <w:t xml:space="preserve">-</w:t>
      </w:r>
      <w:r>
        <w:rPr>
          <w:rStyle w:val="FloatTok"/>
        </w:rPr>
        <w:t xml:space="preserve">0.79851</w:t>
      </w:r>
      <w:r>
        <w:rPr>
          <w:rStyle w:val="NormalTok"/>
        </w:rPr>
        <w:t xml:space="preserve">,</w:t>
      </w:r>
      <w:r>
        <w:rPr>
          <w:rStyle w:val="AttributeTok"/>
        </w:rPr>
        <w:t xml:space="preserve">gleason=</w:t>
      </w:r>
      <w:r>
        <w:rPr>
          <w:rStyle w:val="DecValTok"/>
        </w:rPr>
        <w:t xml:space="preserve">7</w:t>
      </w:r>
      <w:r>
        <w:rPr>
          <w:rStyle w:val="NormalTok"/>
        </w:rPr>
        <w:t xml:space="preserve">,</w:t>
      </w:r>
      <w:r>
        <w:rPr>
          <w:rStyle w:val="AttributeTok"/>
        </w:rPr>
        <w:t xml:space="preserve">pgg45=</w:t>
      </w:r>
      <w:r>
        <w:rPr>
          <w:rStyle w:val="DecValTok"/>
        </w:rPr>
        <w:t xml:space="preserve">15</w:t>
      </w:r>
      <w:r>
        <w:rPr>
          <w:rStyle w:val="NormalTok"/>
        </w:rPr>
        <w:t xml:space="preserve">)</w:t>
      </w:r>
      <w:r>
        <w:br/>
      </w:r>
      <w:r>
        <w:rPr>
          <w:rStyle w:val="FunctionTok"/>
        </w:rPr>
        <w:t xml:space="preserve">predict</w:t>
      </w:r>
      <w:r>
        <w:rPr>
          <w:rStyle w:val="NormalTok"/>
        </w:rPr>
        <w:t xml:space="preserve">(lmod5,x1pros,</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3.272726 1.538744 5.006707</w:t>
      </w:r>
    </w:p>
    <w:p>
      <w:pPr>
        <w:pStyle w:val="FirstParagraph"/>
      </w:pPr>
      <w:r>
        <w:t xml:space="preserve">E el apartado B, el valor para la edad, está fuera del rango de los valores del dataset, por eso el intervalo de confianza es mayor.</w:t>
      </w:r>
    </w:p>
    <w:bookmarkEnd w:id="43"/>
    <w:bookmarkStart w:id="44" w:name="X7700be5e816c20ec67ece0092ac626afbcc5a93"/>
    <w:p>
      <w:pPr>
        <w:pStyle w:val="Heading4"/>
      </w:pPr>
      <w:r>
        <w:t xml:space="preserve">(c) For the model of the previous question, remove all the predictors that are not significant at the 5% level. Now recompute the predictions of the previous question. Are the CIs wider or narrower? Which predictions would you prefer? Explain.</w:t>
      </w:r>
    </w:p>
    <w:p>
      <w:pPr>
        <w:pStyle w:val="SourceCode"/>
      </w:pPr>
      <w:r>
        <w:rPr>
          <w:rStyle w:val="NormalTok"/>
        </w:rPr>
        <w:t xml:space="preserve"> </w:t>
      </w:r>
      <w:r>
        <w:rPr>
          <w:rStyle w:val="FunctionTok"/>
        </w:rPr>
        <w:t xml:space="preserve">summary</w:t>
      </w:r>
      <w:r>
        <w:rPr>
          <w:rStyle w:val="NormalTok"/>
        </w:rPr>
        <w:t xml:space="preserve">(lmod5)</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age + lbph + svi + lcp + </w:t>
      </w:r>
      <w:r>
        <w:br/>
      </w:r>
      <w:r>
        <w:rPr>
          <w:rStyle w:val="VerbatimChar"/>
        </w:rPr>
        <w:t xml:space="preserve">##     gleason + pgg45,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-1.7331 -0.3713 -0.0170  0.4141  1.6381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0.669337   1.296387   0.516  0.60693    </w:t>
      </w:r>
      <w:r>
        <w:br/>
      </w:r>
      <w:r>
        <w:rPr>
          <w:rStyle w:val="VerbatimChar"/>
        </w:rPr>
        <w:t xml:space="preserve">## lcavol       0.587022   0.087920   6.677 2.11e-09 ***</w:t>
      </w:r>
      <w:r>
        <w:br/>
      </w:r>
      <w:r>
        <w:rPr>
          <w:rStyle w:val="VerbatimChar"/>
        </w:rPr>
        <w:t xml:space="preserve">## lweight      0.454467   0.170012   2.673  0.00896 ** </w:t>
      </w:r>
      <w:r>
        <w:br/>
      </w:r>
      <w:r>
        <w:rPr>
          <w:rStyle w:val="VerbatimChar"/>
        </w:rPr>
        <w:t xml:space="preserve">## age         -0.019637   0.011173  -1.758  0.08229 .  </w:t>
      </w:r>
      <w:r>
        <w:br/>
      </w:r>
      <w:r>
        <w:rPr>
          <w:rStyle w:val="VerbatimChar"/>
        </w:rPr>
        <w:t xml:space="preserve">## lbph         0.107054   0.058449   1.832  0.07040 .  </w:t>
      </w:r>
      <w:r>
        <w:br/>
      </w:r>
      <w:r>
        <w:rPr>
          <w:rStyle w:val="VerbatimChar"/>
        </w:rPr>
        <w:t xml:space="preserve">## svi          0.766157   0.244309   3.136  0.00233 ** </w:t>
      </w:r>
      <w:r>
        <w:br/>
      </w:r>
      <w:r>
        <w:rPr>
          <w:rStyle w:val="VerbatimChar"/>
        </w:rPr>
        <w:t xml:space="preserve">## lcp         -0.105474   0.091013  -1.159  0.24964    </w:t>
      </w:r>
      <w:r>
        <w:br/>
      </w:r>
      <w:r>
        <w:rPr>
          <w:rStyle w:val="VerbatimChar"/>
        </w:rPr>
        <w:t xml:space="preserve">## gleason      0.045142   0.157465   0.287  0.77503    </w:t>
      </w:r>
      <w:r>
        <w:br/>
      </w:r>
      <w:r>
        <w:rPr>
          <w:rStyle w:val="VerbatimChar"/>
        </w:rPr>
        <w:t xml:space="preserve">## pgg45        0.004525   0.004421   1.024  0.30886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0.7084 on 88 degrees of freedom</w:t>
      </w:r>
      <w:r>
        <w:br/>
      </w:r>
      <w:r>
        <w:rPr>
          <w:rStyle w:val="VerbatimChar"/>
        </w:rPr>
        <w:t xml:space="preserve">## Multiple R-squared:  0.6548, Adjusted R-squared:  0.6234 </w:t>
      </w:r>
      <w:r>
        <w:br/>
      </w:r>
      <w:r>
        <w:rPr>
          <w:rStyle w:val="VerbatimChar"/>
        </w:rPr>
        <w:t xml:space="preserve">## F-statistic: 20.86 on 8 and 88 DF,  p-value: &lt; 2.2e-16</w:t>
      </w:r>
    </w:p>
    <w:p>
      <w:pPr>
        <w:pStyle w:val="FirstParagraph"/>
      </w:pPr>
      <w:r>
        <w:t xml:space="preserve">Las variables con significación al 5% son</w:t>
      </w:r>
      <w:r>
        <w:t xml:space="preserve"> </w:t>
      </w:r>
      <w:r>
        <w:t xml:space="preserve">“</w:t>
      </w:r>
      <w:r>
        <w:t xml:space="preserve">lcavol</w:t>
      </w:r>
      <w:r>
        <w:t xml:space="preserve">”</w:t>
      </w:r>
      <w:r>
        <w:t xml:space="preserve">,</w:t>
      </w:r>
      <w:r>
        <w:t xml:space="preserve"> </w:t>
      </w:r>
      <w:r>
        <w:t xml:space="preserve">“</w:t>
      </w:r>
      <w:r>
        <w:t xml:space="preserve">lweight</w:t>
      </w:r>
      <w:r>
        <w:t xml:space="preserve">”</w:t>
      </w:r>
      <w:r>
        <w:t xml:space="preserve">,</w:t>
      </w:r>
      <w:r>
        <w:t xml:space="preserve"> </w:t>
      </w:r>
      <w:r>
        <w:t xml:space="preserve">“</w:t>
      </w:r>
      <w:r>
        <w:t xml:space="preserve">svi</w:t>
      </w:r>
      <w:r>
        <w:t xml:space="preserve">”</w:t>
      </w:r>
      <w:r>
        <w:t xml:space="preserve">. Creamos un nuevo modelo con ellas.</w:t>
      </w:r>
    </w:p>
    <w:p>
      <w:pPr>
        <w:pStyle w:val="SourceCode"/>
      </w:pPr>
      <w:r>
        <w:rPr>
          <w:rStyle w:val="NormalTok"/>
        </w:rPr>
        <w:t xml:space="preserve">lmod6</w:t>
      </w:r>
      <w:r>
        <w:rPr>
          <w:rStyle w:val="OtherTok"/>
        </w:rPr>
        <w:t xml:space="preserve">&lt;-</w:t>
      </w:r>
      <w:r>
        <w:rPr>
          <w:rStyle w:val="FunctionTok"/>
        </w:rPr>
        <w:t xml:space="preserve">lm</w:t>
      </w:r>
      <w:r>
        <w:rPr>
          <w:rStyle w:val="NormalTok"/>
        </w:rPr>
        <w:t xml:space="preserve">(lpsa </w:t>
      </w:r>
      <w:r>
        <w:rPr>
          <w:rStyle w:val="SpecialCharTok"/>
        </w:rPr>
        <w:t xml:space="preserve">~</w:t>
      </w:r>
      <w:r>
        <w:rPr>
          <w:rStyle w:val="NormalTok"/>
        </w:rPr>
        <w:t xml:space="preserve"> lcavol </w:t>
      </w:r>
      <w:r>
        <w:rPr>
          <w:rStyle w:val="SpecialCharTok"/>
        </w:rPr>
        <w:t xml:space="preserve">+</w:t>
      </w:r>
      <w:r>
        <w:rPr>
          <w:rStyle w:val="NormalTok"/>
        </w:rPr>
        <w:t xml:space="preserve"> lweight </w:t>
      </w:r>
      <w:r>
        <w:rPr>
          <w:rStyle w:val="SpecialCharTok"/>
        </w:rPr>
        <w:t xml:space="preserve">+</w:t>
      </w:r>
      <w:r>
        <w:rPr>
          <w:rStyle w:val="NormalTok"/>
        </w:rPr>
        <w:t xml:space="preserve"> svi, </w:t>
      </w:r>
      <w:r>
        <w:rPr>
          <w:rStyle w:val="AttributeTok"/>
        </w:rPr>
        <w:t xml:space="preserve">data=</w:t>
      </w:r>
      <w:r>
        <w:rPr>
          <w:rStyle w:val="NormalTok"/>
        </w:rPr>
        <w:t xml:space="preserve">prostate)</w:t>
      </w:r>
      <w:r>
        <w:br/>
      </w:r>
      <w:r>
        <w:rPr>
          <w:rStyle w:val="FunctionTok"/>
        </w:rPr>
        <w:t xml:space="preserve">summary</w:t>
      </w:r>
      <w:r>
        <w:rPr>
          <w:rStyle w:val="NormalTok"/>
        </w:rPr>
        <w:t xml:space="preserve">(lmod6)</w:t>
      </w:r>
    </w:p>
    <w:p>
      <w:pPr>
        <w:pStyle w:val="SourceCode"/>
      </w:pPr>
      <w:r>
        <w:rPr>
          <w:rStyle w:val="VerbatimChar"/>
        </w:rPr>
        <w:t xml:space="preserve">## </w:t>
      </w:r>
      <w:r>
        <w:br/>
      </w:r>
      <w:r>
        <w:rPr>
          <w:rStyle w:val="VerbatimChar"/>
        </w:rPr>
        <w:t xml:space="preserve">## Call:</w:t>
      </w:r>
      <w:r>
        <w:br/>
      </w:r>
      <w:r>
        <w:rPr>
          <w:rStyle w:val="VerbatimChar"/>
        </w:rPr>
        <w:t xml:space="preserve">## lm(formula = lpsa ~ lcavol + lweight + svi, data = prostate)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-1.72964 -0.45764  0.02812  0.46403  1.57013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-0.26809    0.54350  -0.493  0.62298    </w:t>
      </w:r>
      <w:r>
        <w:br/>
      </w:r>
      <w:r>
        <w:rPr>
          <w:rStyle w:val="VerbatimChar"/>
        </w:rPr>
        <w:t xml:space="preserve">## lcavol       0.55164    0.07467   7.388  6.3e-11 ***</w:t>
      </w:r>
      <w:r>
        <w:br/>
      </w:r>
      <w:r>
        <w:rPr>
          <w:rStyle w:val="VerbatimChar"/>
        </w:rPr>
        <w:t xml:space="preserve">## lweight      0.50854    0.15017   3.386  0.00104 ** </w:t>
      </w:r>
      <w:r>
        <w:br/>
      </w:r>
      <w:r>
        <w:rPr>
          <w:rStyle w:val="VerbatimChar"/>
        </w:rPr>
        <w:t xml:space="preserve">## svi          0.66616    0.20978   3.176  0.00203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0.7168 on 93 degrees of freedom</w:t>
      </w:r>
      <w:r>
        <w:br/>
      </w:r>
      <w:r>
        <w:rPr>
          <w:rStyle w:val="VerbatimChar"/>
        </w:rPr>
        <w:t xml:space="preserve">## Multiple R-squared:  0.6264, Adjusted R-squared:  0.6144 </w:t>
      </w:r>
      <w:r>
        <w:br/>
      </w:r>
      <w:r>
        <w:rPr>
          <w:rStyle w:val="VerbatimChar"/>
        </w:rPr>
        <w:t xml:space="preserve">## F-statistic: 51.99 on 3 and 93 DF,  p-value: &lt; 2.2e-16</w:t>
      </w:r>
    </w:p>
    <w:p>
      <w:pPr>
        <w:pStyle w:val="SourceCode"/>
      </w:pPr>
      <w:r>
        <w:rPr>
          <w:rStyle w:val="FunctionTok"/>
        </w:rPr>
        <w:t xml:space="preserve">predict</w:t>
      </w:r>
      <w:r>
        <w:rPr>
          <w:rStyle w:val="NormalTok"/>
        </w:rPr>
        <w:t xml:space="preserve">(lmod6, x0pros,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2.372534 0.9383436 3.806724</w:t>
      </w:r>
    </w:p>
    <w:p>
      <w:pPr>
        <w:pStyle w:val="SourceCode"/>
      </w:pPr>
      <w:r>
        <w:rPr>
          <w:rStyle w:val="FunctionTok"/>
        </w:rPr>
        <w:t xml:space="preserve">predict</w:t>
      </w:r>
      <w:r>
        <w:rPr>
          <w:rStyle w:val="NormalTok"/>
        </w:rPr>
        <w:t xml:space="preserve">(lmod6, x1pros,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2.372534 0.9383436 3.806724</w:t>
      </w:r>
    </w:p>
    <w:bookmarkEnd w:id="44"/>
    <w:bookmarkStart w:id="45" w:name="ejercicio-2-cap.-4-pág.-57"/>
    <w:p>
      <w:pPr>
        <w:pStyle w:val="Heading4"/>
      </w:pPr>
      <w:r>
        <w:t xml:space="preserve">2. (Ejercicio 2 cap. 4 pág. 57)</w:t>
      </w:r>
    </w:p>
    <w:p>
      <w:pPr>
        <w:pStyle w:val="FirstParagraph"/>
      </w:pPr>
      <w:r>
        <w:t xml:space="preserve">Using the teengamb data, fit a model with gamble as the response and the other variables as predictors.</w:t>
      </w:r>
    </w:p>
    <w:p>
      <w:pPr>
        <w:pStyle w:val="SourceCode"/>
      </w:pPr>
      <w:r>
        <w:rPr>
          <w:rStyle w:val="FunctionTok"/>
        </w:rPr>
        <w:t xml:space="preserve">data</w:t>
      </w:r>
      <w:r>
        <w:rPr>
          <w:rStyle w:val="NormalTok"/>
        </w:rPr>
        <w:t xml:space="preserve">(teengamb)</w:t>
      </w:r>
      <w:r>
        <w:br/>
      </w:r>
      <w:r>
        <w:rPr>
          <w:rStyle w:val="NormalTok"/>
        </w:rPr>
        <w:t xml:space="preserve">lmod7</w:t>
      </w:r>
      <w:r>
        <w:rPr>
          <w:rStyle w:val="OtherTok"/>
        </w:rPr>
        <w:t xml:space="preserve">&lt;-</w:t>
      </w:r>
      <w:r>
        <w:rPr>
          <w:rStyle w:val="FunctionTok"/>
        </w:rPr>
        <w:t xml:space="preserve">lm</w:t>
      </w:r>
      <w:r>
        <w:rPr>
          <w:rStyle w:val="NormalTok"/>
        </w:rPr>
        <w:t xml:space="preserve">(gamble </w:t>
      </w:r>
      <w:r>
        <w:rPr>
          <w:rStyle w:val="SpecialCharTok"/>
        </w:rPr>
        <w:t xml:space="preserve">~</w:t>
      </w:r>
      <w:r>
        <w:rPr>
          <w:rStyle w:val="NormalTok"/>
        </w:rPr>
        <w:t xml:space="preserve"> sex </w:t>
      </w:r>
      <w:r>
        <w:rPr>
          <w:rStyle w:val="SpecialCharTok"/>
        </w:rPr>
        <w:t xml:space="preserve">+</w:t>
      </w:r>
      <w:r>
        <w:rPr>
          <w:rStyle w:val="NormalTok"/>
        </w:rPr>
        <w:t xml:space="preserve"> status </w:t>
      </w:r>
      <w:r>
        <w:rPr>
          <w:rStyle w:val="SpecialCharTok"/>
        </w:rPr>
        <w:t xml:space="preserve">+</w:t>
      </w:r>
      <w:r>
        <w:rPr>
          <w:rStyle w:val="NormalTok"/>
        </w:rPr>
        <w:t xml:space="preserve"> income </w:t>
      </w:r>
      <w:r>
        <w:rPr>
          <w:rStyle w:val="SpecialCharTok"/>
        </w:rPr>
        <w:t xml:space="preserve">+</w:t>
      </w:r>
      <w:r>
        <w:rPr>
          <w:rStyle w:val="NormalTok"/>
        </w:rPr>
        <w:t xml:space="preserve">verbal, </w:t>
      </w:r>
      <w:r>
        <w:rPr>
          <w:rStyle w:val="AttributeTok"/>
        </w:rPr>
        <w:t xml:space="preserve">data=</w:t>
      </w:r>
      <w:r>
        <w:rPr>
          <w:rStyle w:val="NormalTok"/>
        </w:rPr>
        <w:t xml:space="preserve">teengamb)</w:t>
      </w:r>
      <w:r>
        <w:br/>
      </w:r>
      <w:r>
        <w:rPr>
          <w:rStyle w:val="FunctionTok"/>
        </w:rPr>
        <w:t xml:space="preserve">summary</w:t>
      </w:r>
      <w:r>
        <w:rPr>
          <w:rStyle w:val="NormalTok"/>
        </w:rPr>
        <w:t xml:space="preserve">(lmod7)</w:t>
      </w:r>
    </w:p>
    <w:p>
      <w:pPr>
        <w:pStyle w:val="SourceCode"/>
      </w:pPr>
      <w:r>
        <w:rPr>
          <w:rStyle w:val="VerbatimChar"/>
        </w:rPr>
        <w:t xml:space="preserve">## </w:t>
      </w:r>
      <w:r>
        <w:br/>
      </w:r>
      <w:r>
        <w:rPr>
          <w:rStyle w:val="VerbatimChar"/>
        </w:rPr>
        <w:t xml:space="preserve">## Call:</w:t>
      </w:r>
      <w:r>
        <w:br/>
      </w:r>
      <w:r>
        <w:rPr>
          <w:rStyle w:val="VerbatimChar"/>
        </w:rPr>
        <w:t xml:space="preserve">## lm(formula = gamble ~ sex + status + income + verbal, data = teengamb)</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-51.082 -11.320  -1.451   9.452  94.252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22.55565   17.19680   1.312   0.1968    </w:t>
      </w:r>
      <w:r>
        <w:br/>
      </w:r>
      <w:r>
        <w:rPr>
          <w:rStyle w:val="VerbatimChar"/>
        </w:rPr>
        <w:t xml:space="preserve">## sex         -22.11833    8.21111  -2.694   0.0101 *  </w:t>
      </w:r>
      <w:r>
        <w:br/>
      </w:r>
      <w:r>
        <w:rPr>
          <w:rStyle w:val="VerbatimChar"/>
        </w:rPr>
        <w:t xml:space="preserve">## status        0.05223    0.28111   0.186   0.8535    </w:t>
      </w:r>
      <w:r>
        <w:br/>
      </w:r>
      <w:r>
        <w:rPr>
          <w:rStyle w:val="VerbatimChar"/>
        </w:rPr>
        <w:t xml:space="preserve">## income        4.96198    1.02539   4.839 1.79e-05 ***</w:t>
      </w:r>
      <w:r>
        <w:br/>
      </w:r>
      <w:r>
        <w:rPr>
          <w:rStyle w:val="VerbatimChar"/>
        </w:rPr>
        <w:t xml:space="preserve">## verbal       -2.95949    2.17215  -1.362   0.1803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22.69 on 42 degrees of freedom</w:t>
      </w:r>
      <w:r>
        <w:br/>
      </w:r>
      <w:r>
        <w:rPr>
          <w:rStyle w:val="VerbatimChar"/>
        </w:rPr>
        <w:t xml:space="preserve">## Multiple R-squared:  0.5267, Adjusted R-squared:  0.4816 </w:t>
      </w:r>
      <w:r>
        <w:br/>
      </w:r>
      <w:r>
        <w:rPr>
          <w:rStyle w:val="VerbatimChar"/>
        </w:rPr>
        <w:t xml:space="preserve">## F-statistic: 11.69 on 4 and 42 DF,  p-value: 1.815e-06</w:t>
      </w:r>
    </w:p>
    <w:bookmarkEnd w:id="45"/>
    <w:bookmarkStart w:id="46" w:name="X236631e9496a40c8c4ad07bec1563fd4f531921"/>
    <w:p>
      <w:pPr>
        <w:pStyle w:val="Heading4"/>
      </w:pPr>
      <w:r>
        <w:t xml:space="preserve">(a) Predict the amount that a male with average (given these data) status, income and verbal score would gamble along with an appropriate 95% CI.</w:t>
      </w:r>
    </w:p>
    <w:p>
      <w:pPr>
        <w:pStyle w:val="SourceCode"/>
      </w:pPr>
      <w:r>
        <w:rPr>
          <w:rStyle w:val="FunctionTok"/>
        </w:rPr>
        <w:t xml:space="preserve">attach</w:t>
      </w:r>
      <w:r>
        <w:rPr>
          <w:rStyle w:val="NormalTok"/>
        </w:rPr>
        <w:t xml:space="preserve">(teengamb)</w:t>
      </w:r>
      <w:r>
        <w:br/>
      </w:r>
      <w:r>
        <w:rPr>
          <w:rStyle w:val="NormalTok"/>
        </w:rPr>
        <w:t xml:space="preserve">x0gamb</w:t>
      </w:r>
      <w:r>
        <w:rPr>
          <w:rStyle w:val="OtherTok"/>
        </w:rPr>
        <w:t xml:space="preserve">&lt;-</w:t>
      </w:r>
      <w:r>
        <w:rPr>
          <w:rStyle w:val="FunctionTok"/>
        </w:rPr>
        <w:t xml:space="preserve">data.frame</w:t>
      </w:r>
      <w:r>
        <w:rPr>
          <w:rStyle w:val="NormalTok"/>
        </w:rPr>
        <w:t xml:space="preserve">( </w:t>
      </w:r>
      <w:r>
        <w:rPr>
          <w:rStyle w:val="AttributeTok"/>
        </w:rPr>
        <w:t xml:space="preserve">sex=</w:t>
      </w:r>
      <w:r>
        <w:rPr>
          <w:rStyle w:val="DecValTok"/>
        </w:rPr>
        <w:t xml:space="preserve">0</w:t>
      </w:r>
      <w:r>
        <w:rPr>
          <w:rStyle w:val="NormalTok"/>
        </w:rPr>
        <w:t xml:space="preserve">, </w:t>
      </w:r>
      <w:r>
        <w:rPr>
          <w:rStyle w:val="AttributeTok"/>
        </w:rPr>
        <w:t xml:space="preserve">status=</w:t>
      </w:r>
      <w:r>
        <w:rPr>
          <w:rStyle w:val="FunctionTok"/>
        </w:rPr>
        <w:t xml:space="preserve">median</w:t>
      </w:r>
      <w:r>
        <w:rPr>
          <w:rStyle w:val="NormalTok"/>
        </w:rPr>
        <w:t xml:space="preserve">(status), </w:t>
      </w:r>
      <w:r>
        <w:br/>
      </w:r>
      <w:r>
        <w:rPr>
          <w:rStyle w:val="NormalTok"/>
        </w:rPr>
        <w:t xml:space="preserve">                                  </w:t>
      </w:r>
      <w:r>
        <w:rPr>
          <w:rStyle w:val="AttributeTok"/>
        </w:rPr>
        <w:t xml:space="preserve">income=</w:t>
      </w:r>
      <w:r>
        <w:rPr>
          <w:rStyle w:val="FunctionTok"/>
        </w:rPr>
        <w:t xml:space="preserve">median</w:t>
      </w:r>
      <w:r>
        <w:rPr>
          <w:rStyle w:val="NormalTok"/>
        </w:rPr>
        <w:t xml:space="preserve">(income), </w:t>
      </w:r>
      <w:r>
        <w:rPr>
          <w:rStyle w:val="AttributeTok"/>
        </w:rPr>
        <w:t xml:space="preserve">verbal=</w:t>
      </w:r>
      <w:r>
        <w:rPr>
          <w:rStyle w:val="FunctionTok"/>
        </w:rPr>
        <w:t xml:space="preserve">median</w:t>
      </w:r>
      <w:r>
        <w:rPr>
          <w:rStyle w:val="NormalTok"/>
        </w:rPr>
        <w:t xml:space="preserve">(verbal))</w:t>
      </w:r>
      <w:r>
        <w:br/>
      </w:r>
      <w:r>
        <w:br/>
      </w:r>
      <w:r>
        <w:rPr>
          <w:rStyle w:val="FunctionTok"/>
        </w:rPr>
        <w:t xml:space="preserve">predict</w:t>
      </w:r>
      <w:r>
        <w:rPr>
          <w:rStyle w:val="NormalTok"/>
        </w:rPr>
        <w:t xml:space="preserve">(lmod7,x0gamb,</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20.21168 -26.98701 67.41037</w:t>
      </w:r>
    </w:p>
    <w:bookmarkEnd w:id="46"/>
    <w:bookmarkStart w:id="47" w:name="X7993c383872affbe2c419a943b47b41a05eeb7b"/>
    <w:p>
      <w:pPr>
        <w:pStyle w:val="Heading4"/>
      </w:pPr>
      <w:r>
        <w:t xml:space="preserve">(b) Repeat the prediction for a male with maximal values (for this data) of status, income and verbal score. Which CI is wider and why is this result expected?</w:t>
      </w:r>
    </w:p>
    <w:p>
      <w:pPr>
        <w:pStyle w:val="SourceCode"/>
      </w:pPr>
      <w:r>
        <w:rPr>
          <w:rStyle w:val="NormalTok"/>
        </w:rPr>
        <w:t xml:space="preserve">x1gamb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w:t>
      </w:r>
      <w:r>
        <w:rPr>
          <w:rStyle w:val="DecValTok"/>
        </w:rPr>
        <w:t xml:space="preserve">0</w:t>
      </w:r>
      <w:r>
        <w:rPr>
          <w:rStyle w:val="NormalTok"/>
        </w:rPr>
        <w:t xml:space="preserve">, </w:t>
      </w:r>
      <w:r>
        <w:rPr>
          <w:rStyle w:val="AttributeTok"/>
        </w:rPr>
        <w:t xml:space="preserve">status=</w:t>
      </w:r>
      <w:r>
        <w:rPr>
          <w:rStyle w:val="FunctionTok"/>
        </w:rPr>
        <w:t xml:space="preserve">max</w:t>
      </w:r>
      <w:r>
        <w:rPr>
          <w:rStyle w:val="NormalTok"/>
        </w:rPr>
        <w:t xml:space="preserve">(status),</w:t>
      </w:r>
      <w:r>
        <w:br/>
      </w:r>
      <w:r>
        <w:rPr>
          <w:rStyle w:val="NormalTok"/>
        </w:rPr>
        <w:t xml:space="preserve">                                            </w:t>
      </w:r>
      <w:r>
        <w:rPr>
          <w:rStyle w:val="AttributeTok"/>
        </w:rPr>
        <w:t xml:space="preserve">income=</w:t>
      </w:r>
      <w:r>
        <w:rPr>
          <w:rStyle w:val="FunctionTok"/>
        </w:rPr>
        <w:t xml:space="preserve">max</w:t>
      </w:r>
      <w:r>
        <w:rPr>
          <w:rStyle w:val="NormalTok"/>
        </w:rPr>
        <w:t xml:space="preserve">(income),</w:t>
      </w:r>
      <w:r>
        <w:rPr>
          <w:rStyle w:val="AttributeTok"/>
        </w:rPr>
        <w:t xml:space="preserve">verbal=</w:t>
      </w:r>
      <w:r>
        <w:rPr>
          <w:rStyle w:val="FunctionTok"/>
        </w:rPr>
        <w:t xml:space="preserve">max</w:t>
      </w:r>
      <w:r>
        <w:rPr>
          <w:rStyle w:val="NormalTok"/>
        </w:rPr>
        <w:t xml:space="preserve">(verbal))</w:t>
      </w:r>
      <w:r>
        <w:br/>
      </w:r>
      <w:r>
        <w:br/>
      </w:r>
      <w:r>
        <w:rPr>
          <w:rStyle w:val="FunctionTok"/>
        </w:rPr>
        <w:t xml:space="preserve">predict</w:t>
      </w:r>
      <w:r>
        <w:rPr>
          <w:rStyle w:val="NormalTok"/>
        </w:rPr>
        <w:t xml:space="preserve">(lmod7,x1gamb,</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71.30794 17.06588 125.55</w:t>
      </w:r>
    </w:p>
    <w:bookmarkEnd w:id="47"/>
    <w:bookmarkStart w:id="48" w:name="X9b0435f87b7777acec5d5f2dc0e501c2896bf95"/>
    <w:p>
      <w:pPr>
        <w:pStyle w:val="Heading4"/>
      </w:pPr>
      <w:r>
        <w:t xml:space="preserve">(c) Fit a model with sqrt(gamble) as the response but with the same predictors. Now predict the response and give a 95% prediction interval for the individual in (a). Take care to give your answer in the original units of the response.</w:t>
      </w:r>
    </w:p>
    <w:p>
      <w:pPr>
        <w:pStyle w:val="SourceCode"/>
      </w:pPr>
      <w:r>
        <w:rPr>
          <w:rStyle w:val="NormalTok"/>
        </w:rPr>
        <w:t xml:space="preserve">lmod8</w:t>
      </w:r>
      <w:r>
        <w:rPr>
          <w:rStyle w:val="OtherTok"/>
        </w:rPr>
        <w:t xml:space="preserve">&lt;-</w:t>
      </w:r>
      <w:r>
        <w:rPr>
          <w:rStyle w:val="FunctionTok"/>
        </w:rPr>
        <w:t xml:space="preserve">lm</w:t>
      </w:r>
      <w:r>
        <w:rPr>
          <w:rStyle w:val="NormalTok"/>
        </w:rPr>
        <w:t xml:space="preserve">(</w:t>
      </w:r>
      <w:r>
        <w:rPr>
          <w:rStyle w:val="FunctionTok"/>
        </w:rPr>
        <w:t xml:space="preserve">sqrt</w:t>
      </w:r>
      <w:r>
        <w:rPr>
          <w:rStyle w:val="NormalTok"/>
        </w:rPr>
        <w:t xml:space="preserve">(gamble) </w:t>
      </w:r>
      <w:r>
        <w:rPr>
          <w:rStyle w:val="SpecialCharTok"/>
        </w:rPr>
        <w:t xml:space="preserve">~</w:t>
      </w:r>
      <w:r>
        <w:rPr>
          <w:rStyle w:val="NormalTok"/>
        </w:rPr>
        <w:t xml:space="preserve"> sex </w:t>
      </w:r>
      <w:r>
        <w:rPr>
          <w:rStyle w:val="SpecialCharTok"/>
        </w:rPr>
        <w:t xml:space="preserve">+</w:t>
      </w:r>
      <w:r>
        <w:rPr>
          <w:rStyle w:val="NormalTok"/>
        </w:rPr>
        <w:t xml:space="preserve"> status </w:t>
      </w:r>
      <w:r>
        <w:rPr>
          <w:rStyle w:val="SpecialCharTok"/>
        </w:rPr>
        <w:t xml:space="preserve">+</w:t>
      </w:r>
      <w:r>
        <w:rPr>
          <w:rStyle w:val="NormalTok"/>
        </w:rPr>
        <w:t xml:space="preserve"> income </w:t>
      </w:r>
      <w:r>
        <w:rPr>
          <w:rStyle w:val="SpecialCharTok"/>
        </w:rPr>
        <w:t xml:space="preserve">+</w:t>
      </w:r>
      <w:r>
        <w:rPr>
          <w:rStyle w:val="NormalTok"/>
        </w:rPr>
        <w:t xml:space="preserve">verbal, </w:t>
      </w:r>
      <w:r>
        <w:rPr>
          <w:rStyle w:val="AttributeTok"/>
        </w:rPr>
        <w:t xml:space="preserve">data=</w:t>
      </w:r>
      <w:r>
        <w:rPr>
          <w:rStyle w:val="NormalTok"/>
        </w:rPr>
        <w:t xml:space="preserve">teengamb)</w:t>
      </w:r>
      <w:r>
        <w:br/>
      </w:r>
      <w:r>
        <w:rPr>
          <w:rStyle w:val="FunctionTok"/>
        </w:rPr>
        <w:t xml:space="preserve">predict</w:t>
      </w:r>
      <w:r>
        <w:rPr>
          <w:rStyle w:val="NormalTok"/>
        </w:rPr>
        <w:t xml:space="preserve">(lmod8,x0gamb,</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3.155673 -1.179373 7.490718</w:t>
      </w:r>
    </w:p>
    <w:p>
      <w:pPr>
        <w:pStyle w:val="SourceCode"/>
      </w:pPr>
      <w:r>
        <w:rPr>
          <w:rStyle w:val="FunctionTok"/>
        </w:rPr>
        <w:t xml:space="preserve">predict</w:t>
      </w:r>
      <w:r>
        <w:rPr>
          <w:rStyle w:val="NormalTok"/>
        </w:rPr>
        <w:t xml:space="preserve">(lmod8,x0gamb,</w:t>
      </w:r>
      <w:r>
        <w:rPr>
          <w:rStyle w:val="AttributeTok"/>
        </w:rPr>
        <w:t xml:space="preserve">interval=</w:t>
      </w:r>
      <w:r>
        <w:rPr>
          <w:rStyle w:val="StringTok"/>
        </w:rPr>
        <w:t xml:space="preserve">"prediction"</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fit     lwr      upr</w:t>
      </w:r>
      <w:r>
        <w:br/>
      </w:r>
      <w:r>
        <w:rPr>
          <w:rStyle w:val="VerbatimChar"/>
        </w:rPr>
        <w:t xml:space="preserve">## 1 9.958271 1.39092 56.11086</w:t>
      </w:r>
    </w:p>
    <w:bookmarkEnd w:id="48"/>
    <w:bookmarkStart w:id="49" w:name="X00f4492bb542f0201a07d356f6f67b72c4e84c6"/>
    <w:p>
      <w:pPr>
        <w:pStyle w:val="Heading4"/>
      </w:pPr>
      <w:r>
        <w:t xml:space="preserve">(d) Repeat the prediction for the model in (c) for a female with status = 20, income = 1, verbal = 10. Comment on the credibility of the result</w:t>
      </w:r>
    </w:p>
    <w:p>
      <w:pPr>
        <w:pStyle w:val="SourceCode"/>
      </w:pPr>
      <w:r>
        <w:rPr>
          <w:rStyle w:val="NormalTok"/>
        </w:rPr>
        <w:t xml:space="preserve">x2gamb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sex=</w:t>
      </w:r>
      <w:r>
        <w:rPr>
          <w:rStyle w:val="DecValTok"/>
        </w:rPr>
        <w:t xml:space="preserve">1</w:t>
      </w:r>
      <w:r>
        <w:rPr>
          <w:rStyle w:val="NormalTok"/>
        </w:rPr>
        <w:t xml:space="preserve">,</w:t>
      </w:r>
      <w:r>
        <w:rPr>
          <w:rStyle w:val="AttributeTok"/>
        </w:rPr>
        <w:t xml:space="preserve">status=</w:t>
      </w:r>
      <w:r>
        <w:rPr>
          <w:rStyle w:val="DecValTok"/>
        </w:rPr>
        <w:t xml:space="preserve">20</w:t>
      </w:r>
      <w:r>
        <w:rPr>
          <w:rStyle w:val="NormalTok"/>
        </w:rPr>
        <w:t xml:space="preserve">,</w:t>
      </w:r>
      <w:r>
        <w:rPr>
          <w:rStyle w:val="AttributeTok"/>
        </w:rPr>
        <w:t xml:space="preserve">income=</w:t>
      </w:r>
      <w:r>
        <w:rPr>
          <w:rStyle w:val="DecValTok"/>
        </w:rPr>
        <w:t xml:space="preserve">1</w:t>
      </w:r>
      <w:r>
        <w:rPr>
          <w:rStyle w:val="NormalTok"/>
        </w:rPr>
        <w:t xml:space="preserve">,</w:t>
      </w:r>
      <w:r>
        <w:rPr>
          <w:rStyle w:val="AttributeTok"/>
        </w:rPr>
        <w:t xml:space="preserve">verbal=</w:t>
      </w:r>
      <w:r>
        <w:rPr>
          <w:rStyle w:val="DecValTok"/>
        </w:rPr>
        <w:t xml:space="preserve">10</w:t>
      </w:r>
      <w:r>
        <w:rPr>
          <w:rStyle w:val="NormalTok"/>
        </w:rPr>
        <w:t xml:space="preserve">)</w:t>
      </w:r>
      <w:r>
        <w:br/>
      </w:r>
      <w:r>
        <w:rPr>
          <w:rStyle w:val="NormalTok"/>
        </w:rPr>
        <w:t xml:space="preserve"> </w:t>
      </w:r>
      <w:r>
        <w:rPr>
          <w:rStyle w:val="FunctionTok"/>
        </w:rPr>
        <w:t xml:space="preserve">predict</w:t>
      </w:r>
      <w:r>
        <w:rPr>
          <w:rStyle w:val="NormalTok"/>
        </w:rPr>
        <w:t xml:space="preserve">(lmod8,x2gamb,</w:t>
      </w:r>
      <w:r>
        <w:rPr>
          <w:rStyle w:val="AttributeTok"/>
        </w:rPr>
        <w:t xml:space="preserve">interval=</w:t>
      </w:r>
      <w:r>
        <w:rPr>
          <w:rStyle w:val="StringTok"/>
        </w:rPr>
        <w:t xml:space="preserve">"prediction"</w:t>
      </w:r>
      <w:r>
        <w:rPr>
          <w:rStyle w:val="NormalTok"/>
        </w:rPr>
        <w:t xml:space="preserve">)</w:t>
      </w:r>
      <w:r>
        <w:rPr>
          <w:rStyle w:val="SpecialCharTok"/>
        </w:rPr>
        <w:t xml:space="preserve">^</w:t>
      </w:r>
      <w:r>
        <w:rPr>
          <w:rStyle w:val="DecValTok"/>
        </w:rPr>
        <w:t xml:space="preserve">2</w:t>
      </w:r>
    </w:p>
    <w:p>
      <w:pPr>
        <w:pStyle w:val="SourceCode"/>
      </w:pPr>
      <w:r>
        <w:rPr>
          <w:rStyle w:val="VerbatimChar"/>
        </w:rPr>
        <w:t xml:space="preserve">##        fit      lwr      upr</w:t>
      </w:r>
      <w:r>
        <w:br/>
      </w:r>
      <w:r>
        <w:rPr>
          <w:rStyle w:val="VerbatimChar"/>
        </w:rPr>
        <w:t xml:space="preserve">## 1 4.353398 47.73238 7.485167</w:t>
      </w:r>
    </w:p>
    <w:bookmarkEnd w:id="49"/>
    <w:bookmarkEnd w:id="50"/>
    <w:bookmarkStart w:id="57" w:name="ejercicio-3-cap.-4-pág.-57"/>
    <w:p>
      <w:pPr>
        <w:pStyle w:val="Heading2"/>
      </w:pPr>
      <w:r>
        <w:t xml:space="preserve">3. (Ejercicio 3 cap. 4 pág. 57)</w:t>
      </w:r>
    </w:p>
    <w:p>
      <w:pPr>
        <w:pStyle w:val="FirstParagraph"/>
      </w:pPr>
      <w:r>
        <w:t xml:space="preserve">The snail dataset contains percentage water content of the tissues of snails grown under three different levels of relative humidity and two different temperatures.</w:t>
      </w:r>
    </w:p>
    <w:bookmarkStart w:id="52" w:name="X11a75527e5c81bbf35d3ee53c0e552afbb2ed42"/>
    <w:p>
      <w:pPr>
        <w:pStyle w:val="Heading4"/>
      </w:pPr>
      <w:r>
        <w:t xml:space="preserve">(a) Use the command xtabs(water ~ temp + humid, snail)/4 to produce a table of mean water content for each combination of temperature and humidity. Can you use this table to predict the water content for a temperature of 25 ◦ C and a humidity of 60%? Explain.</w:t>
      </w:r>
    </w:p>
    <w:p>
      <w:pPr>
        <w:pStyle w:val="SourceCode"/>
      </w:pPr>
      <w:r>
        <w:rPr>
          <w:rStyle w:val="FunctionTok"/>
        </w:rPr>
        <w:t xml:space="preserve">require</w:t>
      </w:r>
      <w:r>
        <w:rPr>
          <w:rStyle w:val="NormalTok"/>
        </w:rPr>
        <w:t xml:space="preserve">(faraway)</w:t>
      </w:r>
      <w:r>
        <w:br/>
      </w:r>
      <w:r>
        <w:rPr>
          <w:rStyle w:val="FunctionTok"/>
        </w:rPr>
        <w:t xml:space="preserve">data</w:t>
      </w:r>
      <w:r>
        <w:rPr>
          <w:rStyle w:val="NormalTok"/>
        </w:rPr>
        <w:t xml:space="preserve">(snail)</w:t>
      </w:r>
    </w:p>
    <w:p>
      <w:pPr>
        <w:pStyle w:val="SourceCode"/>
      </w:pPr>
      <w:r>
        <w:rPr>
          <w:rStyle w:val="FunctionTok"/>
        </w:rPr>
        <w:t xml:space="preserve">xtabs</w:t>
      </w:r>
      <w:r>
        <w:rPr>
          <w:rStyle w:val="NormalTok"/>
        </w:rPr>
        <w:t xml:space="preserve">(water </w:t>
      </w:r>
      <w:r>
        <w:rPr>
          <w:rStyle w:val="SpecialCharTok"/>
        </w:rPr>
        <w:t xml:space="preserve">~</w:t>
      </w:r>
      <w:r>
        <w:rPr>
          <w:rStyle w:val="NormalTok"/>
        </w:rPr>
        <w:t xml:space="preserve"> temp </w:t>
      </w:r>
      <w:r>
        <w:rPr>
          <w:rStyle w:val="SpecialCharTok"/>
        </w:rPr>
        <w:t xml:space="preserve">+</w:t>
      </w:r>
      <w:r>
        <w:rPr>
          <w:rStyle w:val="NormalTok"/>
        </w:rPr>
        <w:t xml:space="preserve"> humid, snail)</w:t>
      </w:r>
      <w:r>
        <w:rPr>
          <w:rStyle w:val="SpecialCharTok"/>
        </w:rPr>
        <w:t xml:space="preserve">/</w:t>
      </w:r>
      <w:r>
        <w:rPr>
          <w:rStyle w:val="DecValTok"/>
        </w:rPr>
        <w:t xml:space="preserve">4</w:t>
      </w:r>
    </w:p>
    <w:p>
      <w:pPr>
        <w:pStyle w:val="SourceCode"/>
      </w:pPr>
      <w:r>
        <w:rPr>
          <w:rStyle w:val="VerbatimChar"/>
        </w:rPr>
        <w:t xml:space="preserve">##     humid</w:t>
      </w:r>
      <w:r>
        <w:br/>
      </w:r>
      <w:r>
        <w:rPr>
          <w:rStyle w:val="VerbatimChar"/>
        </w:rPr>
        <w:t xml:space="preserve">## temp    45    75   100</w:t>
      </w:r>
      <w:r>
        <w:br/>
      </w:r>
      <w:r>
        <w:rPr>
          <w:rStyle w:val="VerbatimChar"/>
        </w:rPr>
        <w:t xml:space="preserve">##   20 72.50 81.50 97.00</w:t>
      </w:r>
      <w:r>
        <w:br/>
      </w:r>
      <w:r>
        <w:rPr>
          <w:rStyle w:val="VerbatimChar"/>
        </w:rPr>
        <w:t xml:space="preserve">##   30 69.50 78.25 97.75</w:t>
      </w:r>
    </w:p>
    <w:p>
      <w:pPr>
        <w:pStyle w:val="SourceCode"/>
      </w:pPr>
      <w:r>
        <w:rPr>
          <w:rStyle w:val="NormalTok"/>
        </w:rPr>
        <w:t xml:space="preserve">mytable </w:t>
      </w:r>
      <w:r>
        <w:rPr>
          <w:rStyle w:val="OtherTok"/>
        </w:rPr>
        <w:t xml:space="preserve">&lt;-</w:t>
      </w:r>
      <w:r>
        <w:rPr>
          <w:rStyle w:val="NormalTok"/>
        </w:rPr>
        <w:t xml:space="preserve"> </w:t>
      </w:r>
      <w:r>
        <w:rPr>
          <w:rStyle w:val="FunctionTok"/>
        </w:rPr>
        <w:t xml:space="preserve">xtabs</w:t>
      </w:r>
      <w:r>
        <w:rPr>
          <w:rStyle w:val="NormalTok"/>
        </w:rPr>
        <w:t xml:space="preserve">(water</w:t>
      </w:r>
      <w:r>
        <w:rPr>
          <w:rStyle w:val="SpecialCharTok"/>
        </w:rPr>
        <w:t xml:space="preserve">~</w:t>
      </w:r>
      <w:r>
        <w:rPr>
          <w:rStyle w:val="NormalTok"/>
        </w:rPr>
        <w:t xml:space="preserve">temp</w:t>
      </w:r>
      <w:r>
        <w:rPr>
          <w:rStyle w:val="SpecialCharTok"/>
        </w:rPr>
        <w:t xml:space="preserve">+</w:t>
      </w:r>
      <w:r>
        <w:rPr>
          <w:rStyle w:val="NormalTok"/>
        </w:rPr>
        <w:t xml:space="preserve">humid,snail)</w:t>
      </w:r>
      <w:r>
        <w:rPr>
          <w:rStyle w:val="SpecialCharTok"/>
        </w:rPr>
        <w:t xml:space="preserve">/</w:t>
      </w:r>
      <w:r>
        <w:rPr>
          <w:rStyle w:val="DecValTok"/>
        </w:rPr>
        <w:t xml:space="preserve">4</w:t>
      </w:r>
      <w:r>
        <w:br/>
      </w:r>
      <w:r>
        <w:rPr>
          <w:rStyle w:val="FunctionTok"/>
        </w:rPr>
        <w:t xml:space="preserve">colnames</w:t>
      </w:r>
      <w:r>
        <w:rPr>
          <w:rStyle w:val="NormalTok"/>
        </w:rPr>
        <w:t xml:space="preserve">(mytable)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75</w:t>
      </w:r>
      <w:r>
        <w:rPr>
          <w:rStyle w:val="NormalTok"/>
        </w:rPr>
        <w:t xml:space="preserve">,</w:t>
      </w:r>
      <w:r>
        <w:rPr>
          <w:rStyle w:val="DecValTok"/>
        </w:rPr>
        <w:t xml:space="preserve">100</w:t>
      </w:r>
      <w:r>
        <w:rPr>
          <w:rStyle w:val="NormalTok"/>
        </w:rPr>
        <w:t xml:space="preserve">)</w:t>
      </w:r>
      <w:r>
        <w:br/>
      </w:r>
      <w:r>
        <w:rPr>
          <w:rStyle w:val="FunctionTok"/>
        </w:rPr>
        <w:t xml:space="preserve">rownames</w:t>
      </w:r>
      <w:r>
        <w:rPr>
          <w:rStyle w:val="NormalTok"/>
        </w:rPr>
        <w:t xml:space="preserve">(mytable)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FunctionTok"/>
        </w:rPr>
        <w:t xml:space="preserve">matplot</w:t>
      </w:r>
      <w:r>
        <w:rPr>
          <w:rStyle w:val="NormalTok"/>
        </w:rPr>
        <w:t xml:space="preserve"> (</w:t>
      </w:r>
      <w:r>
        <w:rPr>
          <w:rStyle w:val="FunctionTok"/>
        </w:rPr>
        <w:t xml:space="preserve">t</w:t>
      </w:r>
      <w:r>
        <w:rPr>
          <w:rStyle w:val="NormalTok"/>
        </w:rPr>
        <w:t xml:space="preserve">(mytable), </w:t>
      </w:r>
      <w:r>
        <w:rPr>
          <w:rStyle w:val="AttributeTok"/>
        </w:rPr>
        <w:t xml:space="preserve">type=</w:t>
      </w:r>
      <w:r>
        <w:rPr>
          <w:rStyle w:val="StringTok"/>
        </w:rPr>
        <w:t xml:space="preserv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4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xtabs</w:t>
      </w:r>
      <w:r>
        <w:rPr>
          <w:rStyle w:val="NormalTok"/>
        </w:rPr>
        <w:t xml:space="preserve">(</w:t>
      </w:r>
      <w:r>
        <w:rPr>
          <w:rStyle w:val="FunctionTok"/>
        </w:rPr>
        <w:t xml:space="preserve">mean</w:t>
      </w:r>
      <w:r>
        <w:rPr>
          <w:rStyle w:val="NormalTok"/>
        </w:rPr>
        <w:t xml:space="preserve">(water[humid</w:t>
      </w:r>
      <w:r>
        <w:rPr>
          <w:rStyle w:val="SpecialCharTok"/>
        </w:rPr>
        <w:t xml:space="preserve">&lt;</w:t>
      </w:r>
      <w:r>
        <w:rPr>
          <w:rStyle w:val="DecValTok"/>
        </w:rPr>
        <w:t xml:space="preserve">100</w:t>
      </w:r>
      <w:r>
        <w:rPr>
          <w:rStyle w:val="NormalTok"/>
        </w:rPr>
        <w:t xml:space="preserve">])</w:t>
      </w:r>
      <w:r>
        <w:rPr>
          <w:rStyle w:val="SpecialCharTok"/>
        </w:rPr>
        <w:t xml:space="preserve">~</w:t>
      </w:r>
      <w:r>
        <w:rPr>
          <w:rStyle w:val="FunctionTok"/>
        </w:rPr>
        <w:t xml:space="preserve">mean</w:t>
      </w:r>
      <w:r>
        <w:rPr>
          <w:rStyle w:val="NormalTok"/>
        </w:rPr>
        <w:t xml:space="preserve">(temp[humid</w:t>
      </w:r>
      <w:r>
        <w:rPr>
          <w:rStyle w:val="SpecialCharTok"/>
        </w:rPr>
        <w:t xml:space="preserve">&lt;</w:t>
      </w:r>
      <w:r>
        <w:rPr>
          <w:rStyle w:val="DecValTok"/>
        </w:rPr>
        <w:t xml:space="preserve">100</w:t>
      </w:r>
      <w:r>
        <w:rPr>
          <w:rStyle w:val="NormalTok"/>
        </w:rPr>
        <w:t xml:space="preserve">])</w:t>
      </w:r>
      <w:r>
        <w:rPr>
          <w:rStyle w:val="SpecialCharTok"/>
        </w:rPr>
        <w:t xml:space="preserve">+</w:t>
      </w:r>
      <w:r>
        <w:rPr>
          <w:rStyle w:val="FunctionTok"/>
        </w:rPr>
        <w:t xml:space="preserve">mean</w:t>
      </w:r>
      <w:r>
        <w:rPr>
          <w:rStyle w:val="NormalTok"/>
        </w:rPr>
        <w:t xml:space="preserve">(humid[humid</w:t>
      </w:r>
      <w:r>
        <w:rPr>
          <w:rStyle w:val="SpecialCharTok"/>
        </w:rPr>
        <w:t xml:space="preserve">&lt;</w:t>
      </w:r>
      <w:r>
        <w:rPr>
          <w:rStyle w:val="DecValTok"/>
        </w:rPr>
        <w:t xml:space="preserve">100</w:t>
      </w:r>
      <w:r>
        <w:rPr>
          <w:rStyle w:val="NormalTok"/>
        </w:rPr>
        <w:t xml:space="preserve">]),snail)</w:t>
      </w:r>
    </w:p>
    <w:p>
      <w:pPr>
        <w:pStyle w:val="SourceCode"/>
      </w:pPr>
      <w:r>
        <w:rPr>
          <w:rStyle w:val="VerbatimChar"/>
        </w:rPr>
        <w:t xml:space="preserve">##                        mean(humid[humid &lt; 100])</w:t>
      </w:r>
      <w:r>
        <w:br/>
      </w:r>
      <w:r>
        <w:rPr>
          <w:rStyle w:val="VerbatimChar"/>
        </w:rPr>
        <w:t xml:space="preserve">## mean(temp[humid &lt; 100])      60</w:t>
      </w:r>
      <w:r>
        <w:br/>
      </w:r>
      <w:r>
        <w:rPr>
          <w:rStyle w:val="VerbatimChar"/>
        </w:rPr>
        <w:t xml:space="preserve">##                      25 75.4375</w:t>
      </w:r>
    </w:p>
    <w:bookmarkEnd w:id="52"/>
    <w:bookmarkStart w:id="53" w:name="Xe8123848b60c0a0e2b6007127aeb49d7779e1a6"/>
    <w:p>
      <w:pPr>
        <w:pStyle w:val="Heading4"/>
      </w:pPr>
      <w:r>
        <w:t xml:space="preserve">(b) Fit a regression model with the water content as the response and the temperature and humidity as predictors. Use this model to predict the water content for a temperature of 25 ◦ C and a humidity of 60%?</w:t>
      </w:r>
    </w:p>
    <w:p>
      <w:pPr>
        <w:pStyle w:val="SourceCode"/>
      </w:pPr>
      <w:r>
        <w:rPr>
          <w:rStyle w:val="NormalTok"/>
        </w:rPr>
        <w:t xml:space="preserve">lmod9</w:t>
      </w:r>
      <w:r>
        <w:rPr>
          <w:rStyle w:val="OtherTok"/>
        </w:rPr>
        <w:t xml:space="preserve">&lt;-</w:t>
      </w:r>
      <w:r>
        <w:rPr>
          <w:rStyle w:val="NormalTok"/>
        </w:rPr>
        <w:t xml:space="preserve">(</w:t>
      </w:r>
      <w:r>
        <w:rPr>
          <w:rStyle w:val="FunctionTok"/>
        </w:rPr>
        <w:t xml:space="preserve">lm</w:t>
      </w:r>
      <w:r>
        <w:rPr>
          <w:rStyle w:val="NormalTok"/>
        </w:rPr>
        <w:t xml:space="preserve">(water </w:t>
      </w:r>
      <w:r>
        <w:rPr>
          <w:rStyle w:val="SpecialCharTok"/>
        </w:rPr>
        <w:t xml:space="preserve">~</w:t>
      </w:r>
      <w:r>
        <w:rPr>
          <w:rStyle w:val="NormalTok"/>
        </w:rPr>
        <w:t xml:space="preserve"> temp </w:t>
      </w:r>
      <w:r>
        <w:rPr>
          <w:rStyle w:val="SpecialCharTok"/>
        </w:rPr>
        <w:t xml:space="preserve">+</w:t>
      </w:r>
      <w:r>
        <w:rPr>
          <w:rStyle w:val="NormalTok"/>
        </w:rPr>
        <w:t xml:space="preserve"> humid, </w:t>
      </w:r>
      <w:r>
        <w:rPr>
          <w:rStyle w:val="AttributeTok"/>
        </w:rPr>
        <w:t xml:space="preserve">data=</w:t>
      </w:r>
      <w:r>
        <w:rPr>
          <w:rStyle w:val="NormalTok"/>
        </w:rPr>
        <w:t xml:space="preserve">snail))</w:t>
      </w:r>
      <w:r>
        <w:br/>
      </w:r>
      <w:r>
        <w:rPr>
          <w:rStyle w:val="FunctionTok"/>
        </w:rPr>
        <w:t xml:space="preserve">summary</w:t>
      </w:r>
      <w:r>
        <w:rPr>
          <w:rStyle w:val="NormalTok"/>
        </w:rPr>
        <w:t xml:space="preserve">(lmod9)</w:t>
      </w:r>
    </w:p>
    <w:p>
      <w:pPr>
        <w:pStyle w:val="SourceCode"/>
      </w:pPr>
      <w:r>
        <w:rPr>
          <w:rStyle w:val="VerbatimChar"/>
        </w:rPr>
        <w:t xml:space="preserve">## </w:t>
      </w:r>
      <w:r>
        <w:br/>
      </w:r>
      <w:r>
        <w:rPr>
          <w:rStyle w:val="VerbatimChar"/>
        </w:rPr>
        <w:t xml:space="preserve">## Call:</w:t>
      </w:r>
      <w:r>
        <w:br/>
      </w:r>
      <w:r>
        <w:rPr>
          <w:rStyle w:val="VerbatimChar"/>
        </w:rPr>
        <w:t xml:space="preserve">## lm(formula = water ~ temp + humid, data = snail)</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-12.456  -2.915   1.461   3.613   8.749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52.61081    6.85346   7.677 1.59e-07 ***</w:t>
      </w:r>
      <w:r>
        <w:br/>
      </w:r>
      <w:r>
        <w:rPr>
          <w:rStyle w:val="VerbatimChar"/>
        </w:rPr>
        <w:t xml:space="preserve">## temp        -0.18333    0.22645  -0.810    0.427    </w:t>
      </w:r>
      <w:r>
        <w:br/>
      </w:r>
      <w:r>
        <w:rPr>
          <w:rStyle w:val="VerbatimChar"/>
        </w:rPr>
        <w:t xml:space="preserve">## humid        0.47349    0.05036   9.403 5.63e-09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5.547 on 21 degrees of freedom</w:t>
      </w:r>
      <w:r>
        <w:br/>
      </w:r>
      <w:r>
        <w:rPr>
          <w:rStyle w:val="VerbatimChar"/>
        </w:rPr>
        <w:t xml:space="preserve">## Multiple R-squared:  0.8092, Adjusted R-squared:  0.791 </w:t>
      </w:r>
      <w:r>
        <w:br/>
      </w:r>
      <w:r>
        <w:rPr>
          <w:rStyle w:val="VerbatimChar"/>
        </w:rPr>
        <w:t xml:space="preserve">## F-statistic: 44.53 on 2 and 21 DF,  p-value: 2.793e-08</w:t>
      </w:r>
    </w:p>
    <w:p>
      <w:pPr>
        <w:pStyle w:val="SourceCode"/>
      </w:pPr>
      <w:r>
        <w:rPr>
          <w:rStyle w:val="NormalTok"/>
        </w:rPr>
        <w:t xml:space="preserve">x0wat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25</w:t>
      </w:r>
      <w:r>
        <w:rPr>
          <w:rStyle w:val="NormalTok"/>
        </w:rPr>
        <w:t xml:space="preserve">,</w:t>
      </w:r>
      <w:r>
        <w:rPr>
          <w:rStyle w:val="AttributeTok"/>
        </w:rPr>
        <w:t xml:space="preserve">humid=</w:t>
      </w:r>
      <w:r>
        <w:rPr>
          <w:rStyle w:val="DecValTok"/>
        </w:rPr>
        <w:t xml:space="preserve">60</w:t>
      </w:r>
      <w:r>
        <w:rPr>
          <w:rStyle w:val="NormalTok"/>
        </w:rPr>
        <w:t xml:space="preserve">)</w:t>
      </w:r>
      <w:r>
        <w:br/>
      </w:r>
      <w:r>
        <w:rPr>
          <w:rStyle w:val="FunctionTok"/>
        </w:rPr>
        <w:t xml:space="preserve">predict</w:t>
      </w:r>
      <w:r>
        <w:rPr>
          <w:rStyle w:val="NormalTok"/>
        </w:rPr>
        <w:t xml:space="preserve">(lmod9, x0wat,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76.43681 64.58094 88.29269</w:t>
      </w:r>
    </w:p>
    <w:bookmarkEnd w:id="53"/>
    <w:bookmarkStart w:id="54" w:name="X4836561e1e5ef57e952f4300ff31f9132f4a54c"/>
    <w:p>
      <w:pPr>
        <w:pStyle w:val="Heading4"/>
      </w:pPr>
      <w:r>
        <w:t xml:space="preserve">(c) Use this model to predict water content for a temperature of 30 ◦ C and a humidity of 75%?. Compare your prediction to the prediction from (a). Discuss the relative merits of these two predictions.</w:t>
      </w:r>
    </w:p>
    <w:p>
      <w:pPr>
        <w:pStyle w:val="SourceCode"/>
      </w:pPr>
      <w:r>
        <w:rPr>
          <w:rStyle w:val="NormalTok"/>
        </w:rPr>
        <w:t xml:space="preserve">x1wat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30</w:t>
      </w:r>
      <w:r>
        <w:rPr>
          <w:rStyle w:val="NormalTok"/>
        </w:rPr>
        <w:t xml:space="preserve">,</w:t>
      </w:r>
      <w:r>
        <w:rPr>
          <w:rStyle w:val="AttributeTok"/>
        </w:rPr>
        <w:t xml:space="preserve">humid=</w:t>
      </w:r>
      <w:r>
        <w:rPr>
          <w:rStyle w:val="DecValTok"/>
        </w:rPr>
        <w:t xml:space="preserve">75</w:t>
      </w:r>
      <w:r>
        <w:rPr>
          <w:rStyle w:val="NormalTok"/>
        </w:rPr>
        <w:t xml:space="preserve">)</w:t>
      </w:r>
      <w:r>
        <w:br/>
      </w:r>
      <w:r>
        <w:rPr>
          <w:rStyle w:val="FunctionTok"/>
        </w:rPr>
        <w:t xml:space="preserve">predict</w:t>
      </w:r>
      <w:r>
        <w:rPr>
          <w:rStyle w:val="NormalTok"/>
        </w:rPr>
        <w:t xml:space="preserve">(lmod9, x1wat,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82.62248 70.6147 94.63027</w:t>
      </w:r>
    </w:p>
    <w:bookmarkEnd w:id="54"/>
    <w:bookmarkStart w:id="55" w:name="Xb70be22b278ba929a15c2eceb9127801bad7799"/>
    <w:p>
      <w:pPr>
        <w:pStyle w:val="Heading4"/>
      </w:pPr>
      <w:r>
        <w:t xml:space="preserve">(d) The intercept in your model is 52.6%. Give two values of the predictors for which this represents the predicted response. Is your answer unique? Do you think this represents a reasonable prediction?</w:t>
      </w:r>
    </w:p>
    <w:p>
      <w:pPr>
        <w:pStyle w:val="SourceCode"/>
      </w:pPr>
      <w:r>
        <w:rPr>
          <w:rStyle w:val="NormalTok"/>
        </w:rPr>
        <w:t xml:space="preserve">x3wat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0</w:t>
      </w:r>
      <w:r>
        <w:rPr>
          <w:rStyle w:val="NormalTok"/>
        </w:rPr>
        <w:t xml:space="preserve">,</w:t>
      </w:r>
      <w:r>
        <w:rPr>
          <w:rStyle w:val="AttributeTok"/>
        </w:rPr>
        <w:t xml:space="preserve">humid=</w:t>
      </w:r>
      <w:r>
        <w:rPr>
          <w:rStyle w:val="DecValTok"/>
        </w:rPr>
        <w:t xml:space="preserve">0</w:t>
      </w:r>
      <w:r>
        <w:rPr>
          <w:rStyle w:val="NormalTok"/>
        </w:rPr>
        <w:t xml:space="preserve">)</w:t>
      </w:r>
      <w:r>
        <w:br/>
      </w:r>
      <w:r>
        <w:rPr>
          <w:rStyle w:val="FunctionTok"/>
        </w:rPr>
        <w:t xml:space="preserve">predict</w:t>
      </w:r>
      <w:r>
        <w:rPr>
          <w:rStyle w:val="NormalTok"/>
        </w:rPr>
        <w:t xml:space="preserve">(lmod9,x3wat,</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52.61081 34.27498 70.94663</w:t>
      </w:r>
    </w:p>
    <w:bookmarkEnd w:id="55"/>
    <w:bookmarkStart w:id="56" w:name="X329cda4b09aa7068c93ee9f45027d8b40f740c2"/>
    <w:p>
      <w:pPr>
        <w:pStyle w:val="Heading4"/>
      </w:pPr>
      <w:r>
        <w:t xml:space="preserve">(e) For a temperature of 25 ◦ C, what value of humidity would give a predicted response of 80% water content.</w:t>
      </w:r>
    </w:p>
    <w:p>
      <w:pPr>
        <w:pStyle w:val="SourceCode"/>
      </w:pPr>
      <w:r>
        <w:rPr>
          <w:rStyle w:val="NormalTok"/>
        </w:rPr>
        <w:t xml:space="preserve">x6wat</w:t>
      </w:r>
      <w:r>
        <w:rPr>
          <w:rStyle w:val="OtherTok"/>
        </w:rPr>
        <w:t xml:space="preserve">&lt;-</w:t>
      </w:r>
      <w:r>
        <w:rPr>
          <w:rStyle w:val="FunctionTok"/>
        </w:rPr>
        <w:t xml:space="preserve">data.frame</w:t>
      </w:r>
      <w:r>
        <w:rPr>
          <w:rStyle w:val="NormalTok"/>
        </w:rPr>
        <w:t xml:space="preserve">(</w:t>
      </w:r>
      <w:r>
        <w:rPr>
          <w:rStyle w:val="AttributeTok"/>
        </w:rPr>
        <w:t xml:space="preserve">temp=</w:t>
      </w:r>
      <w:r>
        <w:rPr>
          <w:rStyle w:val="DecValTok"/>
        </w:rPr>
        <w:t xml:space="preserve">25</w:t>
      </w:r>
      <w:r>
        <w:rPr>
          <w:rStyle w:val="NormalTok"/>
        </w:rPr>
        <w:t xml:space="preserve">,</w:t>
      </w:r>
      <w:r>
        <w:rPr>
          <w:rStyle w:val="AttributeTok"/>
        </w:rPr>
        <w:t xml:space="preserve">humid=</w:t>
      </w:r>
      <w:r>
        <w:rPr>
          <w:rStyle w:val="FunctionTok"/>
        </w:rPr>
        <w:t xml:space="preserve">seq</w:t>
      </w:r>
      <w:r>
        <w:rPr>
          <w:rStyle w:val="NormalTok"/>
        </w:rPr>
        <w:t xml:space="preserve">(</w:t>
      </w:r>
      <w:r>
        <w:rPr>
          <w:rStyle w:val="FloatTok"/>
        </w:rPr>
        <w:t xml:space="preserve">67.1</w:t>
      </w:r>
      <w:r>
        <w:rPr>
          <w:rStyle w:val="NormalTok"/>
        </w:rPr>
        <w:t xml:space="preserve">,</w:t>
      </w:r>
      <w:r>
        <w:rPr>
          <w:rStyle w:val="FloatTok"/>
        </w:rPr>
        <w:t xml:space="preserve">68.0</w:t>
      </w:r>
      <w:r>
        <w:rPr>
          <w:rStyle w:val="NormalTok"/>
        </w:rPr>
        <w:t xml:space="preserve">,</w:t>
      </w:r>
      <w:r>
        <w:rPr>
          <w:rStyle w:val="FloatTok"/>
        </w:rPr>
        <w:t xml:space="preserve">0.1</w:t>
      </w:r>
      <w:r>
        <w:rPr>
          <w:rStyle w:val="NormalTok"/>
        </w:rPr>
        <w:t xml:space="preserve">))</w:t>
      </w:r>
      <w:r>
        <w:br/>
      </w:r>
      <w:r>
        <w:rPr>
          <w:rStyle w:val="FunctionTok"/>
        </w:rPr>
        <w:t xml:space="preserve">predict</w:t>
      </w:r>
      <w:r>
        <w:rPr>
          <w:rStyle w:val="NormalTok"/>
        </w:rPr>
        <w:t xml:space="preserve">(lmod9,x6wat,</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79.79859 68.00714 91.59003</w:t>
      </w:r>
      <w:r>
        <w:br/>
      </w:r>
      <w:r>
        <w:rPr>
          <w:rStyle w:val="VerbatimChar"/>
        </w:rPr>
        <w:t xml:space="preserve">## 2  79.84593 68.05507 91.63680</w:t>
      </w:r>
      <w:r>
        <w:br/>
      </w:r>
      <w:r>
        <w:rPr>
          <w:rStyle w:val="VerbatimChar"/>
        </w:rPr>
        <w:t xml:space="preserve">## 3  79.89328 68.10298 91.68358</w:t>
      </w:r>
      <w:r>
        <w:br/>
      </w:r>
      <w:r>
        <w:rPr>
          <w:rStyle w:val="VerbatimChar"/>
        </w:rPr>
        <w:t xml:space="preserve">## 4  79.94063 68.15089 91.73038</w:t>
      </w:r>
      <w:r>
        <w:br/>
      </w:r>
      <w:r>
        <w:rPr>
          <w:rStyle w:val="VerbatimChar"/>
        </w:rPr>
        <w:t xml:space="preserve">## 5  79.98798 68.19878 91.77718</w:t>
      </w:r>
      <w:r>
        <w:br/>
      </w:r>
      <w:r>
        <w:rPr>
          <w:rStyle w:val="VerbatimChar"/>
        </w:rPr>
        <w:t xml:space="preserve">## 6  80.03533 68.24667 91.82399</w:t>
      </w:r>
      <w:r>
        <w:br/>
      </w:r>
      <w:r>
        <w:rPr>
          <w:rStyle w:val="VerbatimChar"/>
        </w:rPr>
        <w:t xml:space="preserve">## 7  80.08268 68.29455 91.87081</w:t>
      </w:r>
      <w:r>
        <w:br/>
      </w:r>
      <w:r>
        <w:rPr>
          <w:rStyle w:val="VerbatimChar"/>
        </w:rPr>
        <w:t xml:space="preserve">## 8  80.13003 68.34242 91.91764</w:t>
      </w:r>
      <w:r>
        <w:br/>
      </w:r>
      <w:r>
        <w:rPr>
          <w:rStyle w:val="VerbatimChar"/>
        </w:rPr>
        <w:t xml:space="preserve">## 9  80.17738 68.39028 91.96448</w:t>
      </w:r>
      <w:r>
        <w:br/>
      </w:r>
      <w:r>
        <w:rPr>
          <w:rStyle w:val="VerbatimChar"/>
        </w:rPr>
        <w:t xml:space="preserve">## 10 80.22473 68.43813 92.01133</w:t>
      </w:r>
    </w:p>
    <w:bookmarkEnd w:id="56"/>
    <w:bookmarkEnd w:id="57"/>
    <w:bookmarkStart w:id="58" w:name="ejercicios-opcionales"/>
    <w:p>
      <w:pPr>
        <w:pStyle w:val="Heading2"/>
      </w:pPr>
      <w:r>
        <w:t xml:space="preserve">Ejercicios Opcionales</w:t>
      </w:r>
    </w:p>
    <w:bookmarkEnd w:id="58"/>
    <w:bookmarkStart w:id="73" w:name="ejercicios-del-libro-de-carmona"/>
    <w:p>
      <w:pPr>
        <w:pStyle w:val="Heading2"/>
      </w:pPr>
      <w:r>
        <w:t xml:space="preserve">Ejercicios del libro de Carmona</w:t>
      </w:r>
    </w:p>
    <w:bookmarkStart w:id="59" w:name="ejercicio-6.9-del-capítulo-6-página-118"/>
    <w:p>
      <w:pPr>
        <w:pStyle w:val="Heading4"/>
      </w:pPr>
      <w:r>
        <w:t xml:space="preserve">2. (∗) (Ejercicio 6.9 del Capítulo 6 página 118)</w:t>
      </w:r>
    </w:p>
    <w:p>
      <w:pPr>
        <w:pStyle w:val="FirstParagraph"/>
      </w:pPr>
      <w:r>
        <w:t xml:space="preserve">Comparar las rectas de regresión de hombres y mujeres con los logaritmos de los datos del ejercicio 1.4.</w:t>
      </w:r>
    </w:p>
    <w:p>
      <w:pPr>
        <w:pStyle w:val="SourceCode"/>
      </w:pPr>
      <w:r>
        <w:rPr>
          <w:rStyle w:val="CommentTok"/>
        </w:rPr>
        <w:t xml:space="preserve"># Datos</w:t>
      </w:r>
      <w:r>
        <w:br/>
      </w:r>
      <w:r>
        <w:rPr>
          <w:rStyle w:val="NormalTok"/>
        </w:rPr>
        <w:t xml:space="preserve">TPO_H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9.84</w:t>
      </w:r>
      <w:r>
        <w:rPr>
          <w:rStyle w:val="NormalTok"/>
        </w:rPr>
        <w:t xml:space="preserve">,</w:t>
      </w:r>
      <w:r>
        <w:rPr>
          <w:rStyle w:val="FloatTok"/>
        </w:rPr>
        <w:t xml:space="preserve">19.32</w:t>
      </w:r>
      <w:r>
        <w:rPr>
          <w:rStyle w:val="NormalTok"/>
        </w:rPr>
        <w:t xml:space="preserve">,</w:t>
      </w:r>
      <w:r>
        <w:rPr>
          <w:rStyle w:val="FloatTok"/>
        </w:rPr>
        <w:t xml:space="preserve">43.19</w:t>
      </w:r>
      <w:r>
        <w:rPr>
          <w:rStyle w:val="NormalTok"/>
        </w:rPr>
        <w:t xml:space="preserve">,</w:t>
      </w:r>
      <w:r>
        <w:rPr>
          <w:rStyle w:val="FloatTok"/>
        </w:rPr>
        <w:t xml:space="preserve">102.58</w:t>
      </w:r>
      <w:r>
        <w:rPr>
          <w:rStyle w:val="NormalTok"/>
        </w:rPr>
        <w:t xml:space="preserve">,</w:t>
      </w:r>
      <w:r>
        <w:rPr>
          <w:rStyle w:val="FloatTok"/>
        </w:rPr>
        <w:t xml:space="preserve">215.78</w:t>
      </w:r>
      <w:r>
        <w:rPr>
          <w:rStyle w:val="NormalTok"/>
        </w:rPr>
        <w:t xml:space="preserve">,</w:t>
      </w:r>
      <w:r>
        <w:rPr>
          <w:rStyle w:val="FloatTok"/>
        </w:rPr>
        <w:t xml:space="preserve">787.96</w:t>
      </w:r>
      <w:r>
        <w:rPr>
          <w:rStyle w:val="NormalTok"/>
        </w:rPr>
        <w:t xml:space="preserve">,</w:t>
      </w:r>
      <w:r>
        <w:rPr>
          <w:rStyle w:val="FloatTok"/>
        </w:rPr>
        <w:t xml:space="preserve">1627.34</w:t>
      </w:r>
      <w:r>
        <w:rPr>
          <w:rStyle w:val="NormalTok"/>
        </w:rPr>
        <w:t xml:space="preserve">,</w:t>
      </w:r>
      <w:r>
        <w:rPr>
          <w:rStyle w:val="DecValTok"/>
        </w:rPr>
        <w:t xml:space="preserve">7956</w:t>
      </w:r>
      <w:r>
        <w:rPr>
          <w:rStyle w:val="NormalTok"/>
        </w:rPr>
        <w:t xml:space="preserve">)</w:t>
      </w:r>
      <w:r>
        <w:br/>
      </w:r>
      <w:r>
        <w:rPr>
          <w:rStyle w:val="NormalTok"/>
        </w:rPr>
        <w:t xml:space="preserve">TPO_M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10.94</w:t>
      </w:r>
      <w:r>
        <w:rPr>
          <w:rStyle w:val="NormalTok"/>
        </w:rPr>
        <w:t xml:space="preserve">,</w:t>
      </w:r>
      <w:r>
        <w:rPr>
          <w:rStyle w:val="FloatTok"/>
        </w:rPr>
        <w:t xml:space="preserve">22.12</w:t>
      </w:r>
      <w:r>
        <w:rPr>
          <w:rStyle w:val="NormalTok"/>
        </w:rPr>
        <w:t xml:space="preserve">,</w:t>
      </w:r>
      <w:r>
        <w:rPr>
          <w:rStyle w:val="FloatTok"/>
        </w:rPr>
        <w:t xml:space="preserve">48.25</w:t>
      </w:r>
      <w:r>
        <w:rPr>
          <w:rStyle w:val="NormalTok"/>
        </w:rPr>
        <w:t xml:space="preserve">,</w:t>
      </w:r>
      <w:r>
        <w:rPr>
          <w:rStyle w:val="FloatTok"/>
        </w:rPr>
        <w:t xml:space="preserve">117.73</w:t>
      </w:r>
      <w:r>
        <w:rPr>
          <w:rStyle w:val="NormalTok"/>
        </w:rPr>
        <w:t xml:space="preserve">,</w:t>
      </w:r>
      <w:r>
        <w:rPr>
          <w:rStyle w:val="FloatTok"/>
        </w:rPr>
        <w:t xml:space="preserve">240.83</w:t>
      </w:r>
      <w:r>
        <w:rPr>
          <w:rStyle w:val="NormalTok"/>
        </w:rPr>
        <w:t xml:space="preserve">,</w:t>
      </w:r>
      <w:r>
        <w:rPr>
          <w:rStyle w:val="FloatTok"/>
        </w:rPr>
        <w:t xml:space="preserve">899.88</w:t>
      </w:r>
      <w:r>
        <w:rPr>
          <w:rStyle w:val="NormalTok"/>
        </w:rPr>
        <w:t xml:space="preserve">,</w:t>
      </w:r>
      <w:r>
        <w:rPr>
          <w:rStyle w:val="FloatTok"/>
        </w:rPr>
        <w:t xml:space="preserve">1861.63</w:t>
      </w:r>
      <w:r>
        <w:rPr>
          <w:rStyle w:val="NormalTok"/>
        </w:rPr>
        <w:t xml:space="preserve">,</w:t>
      </w:r>
      <w:r>
        <w:rPr>
          <w:rStyle w:val="DecValTok"/>
        </w:rPr>
        <w:t xml:space="preserve">8765</w:t>
      </w:r>
      <w:r>
        <w:rPr>
          <w:rStyle w:val="NormalTok"/>
        </w:rPr>
        <w:t xml:space="preserve">)</w:t>
      </w:r>
      <w:r>
        <w:br/>
      </w:r>
      <w:r>
        <w:rPr>
          <w:rStyle w:val="NormalTok"/>
        </w:rPr>
        <w:t xml:space="preserve">distancia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w:t>
      </w:r>
      <w:r>
        <w:rPr>
          <w:rStyle w:val="DecValTok"/>
        </w:rPr>
        <w:t xml:space="preserve">200</w:t>
      </w:r>
      <w:r>
        <w:rPr>
          <w:rStyle w:val="NormalTok"/>
        </w:rPr>
        <w:t xml:space="preserve">,</w:t>
      </w:r>
      <w:r>
        <w:rPr>
          <w:rStyle w:val="DecValTok"/>
        </w:rPr>
        <w:t xml:space="preserve">400</w:t>
      </w:r>
      <w:r>
        <w:rPr>
          <w:rStyle w:val="NormalTok"/>
        </w:rPr>
        <w:t xml:space="preserve">,</w:t>
      </w:r>
      <w:r>
        <w:rPr>
          <w:rStyle w:val="DecValTok"/>
        </w:rPr>
        <w:t xml:space="preserve">800</w:t>
      </w:r>
      <w:r>
        <w:rPr>
          <w:rStyle w:val="NormalTok"/>
        </w:rPr>
        <w:t xml:space="preserve">,</w:t>
      </w:r>
      <w:r>
        <w:rPr>
          <w:rStyle w:val="DecValTok"/>
        </w:rPr>
        <w:t xml:space="preserve">1500</w:t>
      </w:r>
      <w:r>
        <w:rPr>
          <w:rStyle w:val="NormalTok"/>
        </w:rPr>
        <w:t xml:space="preserve">,</w:t>
      </w:r>
      <w:r>
        <w:rPr>
          <w:rStyle w:val="DecValTok"/>
        </w:rPr>
        <w:t xml:space="preserve">5000</w:t>
      </w:r>
      <w:r>
        <w:rPr>
          <w:rStyle w:val="NormalTok"/>
        </w:rPr>
        <w:t xml:space="preserve">,</w:t>
      </w:r>
      <w:r>
        <w:rPr>
          <w:rStyle w:val="DecValTok"/>
        </w:rPr>
        <w:t xml:space="preserve">10000</w:t>
      </w:r>
      <w:r>
        <w:rPr>
          <w:rStyle w:val="NormalTok"/>
        </w:rPr>
        <w:t xml:space="preserve">,</w:t>
      </w:r>
      <w:r>
        <w:rPr>
          <w:rStyle w:val="DecValTok"/>
        </w:rPr>
        <w:t xml:space="preserve">42192</w:t>
      </w:r>
      <w:r>
        <w:rPr>
          <w:rStyle w:val="NormalTok"/>
        </w:rPr>
        <w:t xml:space="preserve">)</w:t>
      </w:r>
      <w:r>
        <w:br/>
      </w:r>
      <w:r>
        <w:rPr>
          <w:rStyle w:val="NormalTok"/>
        </w:rPr>
        <w:t xml:space="preserve">lTPO_H </w:t>
      </w:r>
      <w:r>
        <w:rPr>
          <w:rStyle w:val="OtherTok"/>
        </w:rPr>
        <w:t xml:space="preserve">&lt;-</w:t>
      </w:r>
      <w:r>
        <w:rPr>
          <w:rStyle w:val="NormalTok"/>
        </w:rPr>
        <w:t xml:space="preserve"> </w:t>
      </w:r>
      <w:r>
        <w:rPr>
          <w:rStyle w:val="FunctionTok"/>
        </w:rPr>
        <w:t xml:space="preserve">log</w:t>
      </w:r>
      <w:r>
        <w:rPr>
          <w:rStyle w:val="NormalTok"/>
        </w:rPr>
        <w:t xml:space="preserve">(TPO_H)</w:t>
      </w:r>
      <w:r>
        <w:br/>
      </w:r>
      <w:r>
        <w:rPr>
          <w:rStyle w:val="NormalTok"/>
        </w:rPr>
        <w:t xml:space="preserve">lTPO_M </w:t>
      </w:r>
      <w:r>
        <w:rPr>
          <w:rStyle w:val="OtherTok"/>
        </w:rPr>
        <w:t xml:space="preserve">&lt;-</w:t>
      </w:r>
      <w:r>
        <w:rPr>
          <w:rStyle w:val="NormalTok"/>
        </w:rPr>
        <w:t xml:space="preserve"> </w:t>
      </w:r>
      <w:r>
        <w:rPr>
          <w:rStyle w:val="FunctionTok"/>
        </w:rPr>
        <w:t xml:space="preserve">log</w:t>
      </w:r>
      <w:r>
        <w:rPr>
          <w:rStyle w:val="NormalTok"/>
        </w:rPr>
        <w:t xml:space="preserve">(TPO_M)</w:t>
      </w:r>
      <w:r>
        <w:br/>
      </w:r>
      <w:r>
        <w:rPr>
          <w:rStyle w:val="NormalTok"/>
        </w:rPr>
        <w:t xml:space="preserve">ldistancia </w:t>
      </w:r>
      <w:r>
        <w:rPr>
          <w:rStyle w:val="OtherTok"/>
        </w:rPr>
        <w:t xml:space="preserve">&lt;-</w:t>
      </w:r>
      <w:r>
        <w:rPr>
          <w:rStyle w:val="NormalTok"/>
        </w:rPr>
        <w:t xml:space="preserve"> </w:t>
      </w:r>
      <w:r>
        <w:rPr>
          <w:rStyle w:val="FunctionTok"/>
        </w:rPr>
        <w:t xml:space="preserve">log</w:t>
      </w:r>
      <w:r>
        <w:rPr>
          <w:rStyle w:val="NormalTok"/>
        </w:rPr>
        <w:t xml:space="preserve">(distancia)</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(distancia)</w:t>
      </w:r>
      <w:r>
        <w:br/>
      </w:r>
      <w:r>
        <w:rPr>
          <w:rStyle w:val="NormalTok"/>
        </w:rPr>
        <w:t xml:space="preserve">uno.h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,n),</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uno.m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,n),</w:t>
      </w:r>
      <w:r>
        <w:rPr>
          <w:rStyle w:val="FunctionTok"/>
        </w:rPr>
        <w:t xml:space="preserve">rep</w:t>
      </w:r>
      <w:r>
        <w:rPr>
          <w:rStyle w:val="NormalTok"/>
        </w:rPr>
        <w:t xml:space="preserve">(</w:t>
      </w:r>
      <w:r>
        <w:rPr>
          <w:rStyle w:val="DecValTok"/>
        </w:rPr>
        <w:t xml:space="preserve">1</w:t>
      </w:r>
      <w:r>
        <w:rPr>
          <w:rStyle w:val="NormalTok"/>
        </w:rPr>
        <w:t xml:space="preserve">,n))</w:t>
      </w:r>
      <w:r>
        <w:br/>
      </w:r>
      <w:r>
        <w:rPr>
          <w:rStyle w:val="NormalTok"/>
        </w:rPr>
        <w:t xml:space="preserve">x.h </w:t>
      </w:r>
      <w:r>
        <w:rPr>
          <w:rStyle w:val="OtherTok"/>
        </w:rPr>
        <w:t xml:space="preserve">&lt;-</w:t>
      </w:r>
      <w:r>
        <w:rPr>
          <w:rStyle w:val="NormalTok"/>
        </w:rPr>
        <w:t xml:space="preserve"> </w:t>
      </w:r>
      <w:r>
        <w:rPr>
          <w:rStyle w:val="FunctionTok"/>
        </w:rPr>
        <w:t xml:space="preserve">c</w:t>
      </w:r>
      <w:r>
        <w:rPr>
          <w:rStyle w:val="NormalTok"/>
        </w:rPr>
        <w:t xml:space="preserve">(ldistancia,</w:t>
      </w:r>
      <w:r>
        <w:rPr>
          <w:rStyle w:val="FunctionTok"/>
        </w:rPr>
        <w:t xml:space="preserve">rep</w:t>
      </w:r>
      <w:r>
        <w:rPr>
          <w:rStyle w:val="NormalTok"/>
        </w:rPr>
        <w:t xml:space="preserve">(</w:t>
      </w:r>
      <w:r>
        <w:rPr>
          <w:rStyle w:val="DecValTok"/>
        </w:rPr>
        <w:t xml:space="preserve">0</w:t>
      </w:r>
      <w:r>
        <w:rPr>
          <w:rStyle w:val="NormalTok"/>
        </w:rPr>
        <w:t xml:space="preserve">,n))</w:t>
      </w:r>
      <w:r>
        <w:br/>
      </w:r>
      <w:r>
        <w:rPr>
          <w:rStyle w:val="NormalTok"/>
        </w:rPr>
        <w:t xml:space="preserve">x.m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0</w:t>
      </w:r>
      <w:r>
        <w:rPr>
          <w:rStyle w:val="NormalTok"/>
        </w:rPr>
        <w:t xml:space="preserve">,n),ldistancia)</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(lTPO_H,lTPO_M)</w:t>
      </w:r>
      <w:r>
        <w:br/>
      </w:r>
      <w:r>
        <w:rPr>
          <w:rStyle w:val="NormalTok"/>
        </w:rPr>
        <w:t xml:space="preserve">modc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uno.h </w:t>
      </w:r>
      <w:r>
        <w:rPr>
          <w:rStyle w:val="SpecialCharTok"/>
        </w:rPr>
        <w:t xml:space="preserve">+</w:t>
      </w:r>
      <w:r>
        <w:rPr>
          <w:rStyle w:val="NormalTok"/>
        </w:rPr>
        <w:t xml:space="preserve"> uno.m </w:t>
      </w:r>
      <w:r>
        <w:rPr>
          <w:rStyle w:val="SpecialCharTok"/>
        </w:rPr>
        <w:t xml:space="preserve">+</w:t>
      </w:r>
      <w:r>
        <w:rPr>
          <w:rStyle w:val="NormalTok"/>
        </w:rPr>
        <w:t xml:space="preserve"> x.h </w:t>
      </w:r>
      <w:r>
        <w:rPr>
          <w:rStyle w:val="SpecialCharTok"/>
        </w:rPr>
        <w:t xml:space="preserve">+</w:t>
      </w:r>
      <w:r>
        <w:rPr>
          <w:rStyle w:val="NormalTok"/>
        </w:rPr>
        <w:t xml:space="preserve"> x.m)</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(ldistancia,ldistancia)</w:t>
      </w:r>
      <w:r>
        <w:br/>
      </w:r>
      <w:r>
        <w:rPr>
          <w:rStyle w:val="NormalTok"/>
        </w:rPr>
        <w:t xml:space="preserve">modp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uno.h </w:t>
      </w:r>
      <w:r>
        <w:rPr>
          <w:rStyle w:val="SpecialCharTok"/>
        </w:rPr>
        <w:t xml:space="preserve">+</w:t>
      </w:r>
      <w:r>
        <w:rPr>
          <w:rStyle w:val="NormalTok"/>
        </w:rPr>
        <w:t xml:space="preserve"> uno.m </w:t>
      </w:r>
      <w:r>
        <w:rPr>
          <w:rStyle w:val="SpecialCharTok"/>
        </w:rPr>
        <w:t xml:space="preserve">+</w:t>
      </w:r>
      <w:r>
        <w:rPr>
          <w:rStyle w:val="NormalTok"/>
        </w:rPr>
        <w:t xml:space="preserve"> x)</w:t>
      </w:r>
    </w:p>
    <w:p>
      <w:pPr>
        <w:pStyle w:val="SourceCode"/>
      </w:pPr>
      <w:r>
        <w:rPr>
          <w:rStyle w:val="NormalTok"/>
        </w:rPr>
        <w:t xml:space="preserve">mod0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x)</w:t>
      </w:r>
      <w:r>
        <w:br/>
      </w:r>
      <w:r>
        <w:rPr>
          <w:rStyle w:val="FunctionTok"/>
        </w:rPr>
        <w:t xml:space="preserve">anova</w:t>
      </w:r>
      <w:r>
        <w:rPr>
          <w:rStyle w:val="NormalTok"/>
        </w:rPr>
        <w:t xml:space="preserve">(mod0,modp)</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x</w:t>
      </w:r>
      <w:r>
        <w:br/>
      </w:r>
      <w:r>
        <w:rPr>
          <w:rStyle w:val="VerbatimChar"/>
        </w:rPr>
        <w:t xml:space="preserve">## Model 2: y ~ 0 + uno.h + uno.m + x</w:t>
      </w:r>
      <w:r>
        <w:br/>
      </w:r>
      <w:r>
        <w:rPr>
          <w:rStyle w:val="VerbatimChar"/>
        </w:rPr>
        <w:t xml:space="preserve">##   Res.Df      RSS Df Sum of Sq     F   Pr(&gt;F)   </w:t>
      </w:r>
      <w:r>
        <w:br/>
      </w:r>
      <w:r>
        <w:rPr>
          <w:rStyle w:val="VerbatimChar"/>
        </w:rPr>
        <w:t xml:space="preserve">## 1     14 0.100610                               </w:t>
      </w:r>
      <w:r>
        <w:br/>
      </w:r>
      <w:r>
        <w:rPr>
          <w:rStyle w:val="VerbatimChar"/>
        </w:rPr>
        <w:t xml:space="preserve">## 2     13 0.042548  1  0.058062 17.74 0.001017 **</w:t>
      </w:r>
      <w:r>
        <w:br/>
      </w:r>
      <w:r>
        <w:rPr>
          <w:rStyle w:val="VerbatimChar"/>
        </w:rPr>
        <w:t xml:space="preserve">## ---</w:t>
      </w:r>
      <w:r>
        <w:br/>
      </w:r>
      <w:r>
        <w:rPr>
          <w:rStyle w:val="VerbatimChar"/>
        </w:rPr>
        <w:t xml:space="preserve">## Signif. codes:  0 '***' 0.001 '**' 0.01 '*' 0.05 '.' 0.1 ' ' 1</w:t>
      </w:r>
    </w:p>
    <w:bookmarkEnd w:id="59"/>
    <w:bookmarkStart w:id="60" w:name="ejercicio-8.5-del-capítulo-8-página-157"/>
    <w:p>
      <w:pPr>
        <w:pStyle w:val="Heading4"/>
      </w:pPr>
      <w:r>
        <w:t xml:space="preserve">6. (∗) (Ejercicio 8.5 del Capítulo 8 página 157)</w:t>
      </w:r>
    </w:p>
    <w:p>
      <w:pPr>
        <w:pStyle w:val="FirstParagraph"/>
      </w:pPr>
      <w:r>
        <w:t xml:space="preserve">Dado el modelo</w:t>
      </w:r>
      <w:r>
        <w:t xml:space="preserve"> </w:t>
      </w:r>
      <w:r>
        <w:t xml:space="preserve">Y t = β 0 + β 1 X 1t + β 2 X 2t + u t</w:t>
      </w:r>
      <w:r>
        <w:t xml:space="preserve"> </w:t>
      </w:r>
      <w:r>
        <w:t xml:space="preserve">y los siguientes datos: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25</w:t>
      </w:r>
      <w:r>
        <w:rPr>
          <w:rStyle w:val="NormalTok"/>
        </w:rPr>
        <w:t xml:space="preserve">,</w:t>
      </w:r>
      <w:r>
        <w:rPr>
          <w:rStyle w:val="DecValTok"/>
        </w:rPr>
        <w:t xml:space="preserve">32</w:t>
      </w:r>
      <w:r>
        <w:rPr>
          <w:rStyle w:val="NormalTok"/>
        </w:rPr>
        <w:t xml:space="preserve">,</w:t>
      </w:r>
      <w:r>
        <w:rPr>
          <w:rStyle w:val="DecValTok"/>
        </w:rPr>
        <w:t xml:space="preserve">43</w:t>
      </w:r>
      <w:r>
        <w:rPr>
          <w:rStyle w:val="NormalTok"/>
        </w:rPr>
        <w:t xml:space="preserve">,</w:t>
      </w:r>
      <w:r>
        <w:rPr>
          <w:rStyle w:val="DecValTok"/>
        </w:rPr>
        <w:t xml:space="preserve">58</w:t>
      </w:r>
      <w:r>
        <w:rPr>
          <w:rStyle w:val="NormalTok"/>
        </w:rPr>
        <w:t xml:space="preserve">,</w:t>
      </w:r>
      <w:r>
        <w:rPr>
          <w:rStyle w:val="DecValTok"/>
        </w:rPr>
        <w:t xml:space="preserve">62</w:t>
      </w:r>
      <w:r>
        <w:rPr>
          <w:rStyle w:val="NormalTok"/>
        </w:rPr>
        <w:t xml:space="preserve">,</w:t>
      </w:r>
      <w:r>
        <w:rPr>
          <w:rStyle w:val="DecValTok"/>
        </w:rPr>
        <w:t xml:space="preserve">67</w:t>
      </w:r>
      <w:r>
        <w:rPr>
          <w:rStyle w:val="NormalTok"/>
        </w:rPr>
        <w:t xml:space="preserve">,</w:t>
      </w:r>
      <w:r>
        <w:rPr>
          <w:rStyle w:val="DecValTok"/>
        </w:rPr>
        <w:t xml:space="preserve">71</w:t>
      </w:r>
      <w:r>
        <w:rPr>
          <w:rStyle w:val="NormalTok"/>
        </w:rPr>
        <w:t xml:space="preserve">)</w:t>
      </w:r>
      <w:r>
        <w:br/>
      </w:r>
      <w:r>
        <w:rPr>
          <w:rStyle w:val="NormalTok"/>
        </w:rPr>
        <w:t xml:space="preserve">x1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rPr>
          <w:rStyle w:val="DecValTok"/>
        </w:rPr>
        <w:t xml:space="preserve">10</w:t>
      </w:r>
      <w:r>
        <w:rPr>
          <w:rStyle w:val="NormalTok"/>
        </w:rPr>
        <w:t xml:space="preserve">)</w:t>
      </w:r>
      <w:r>
        <w:br/>
      </w:r>
      <w:r>
        <w:rPr>
          <w:rStyle w:val="NormalTok"/>
        </w:rPr>
        <w:t xml:space="preserve">x2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SpecialChar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bookmarkEnd w:id="60"/>
    <w:bookmarkStart w:id="61" w:name="Xb47c0558e4558e1102ba7bab8bb576a1a91c660"/>
    <w:p>
      <w:pPr>
        <w:pStyle w:val="Heading4"/>
      </w:pPr>
      <w:r>
        <w:t xml:space="preserve">(a) La estimación MC de β 0 , β 1 , β 2 utilizando los valores originales.ç</w:t>
      </w:r>
    </w:p>
    <w:p>
      <w:pPr>
        <w:pStyle w:val="SourceCode"/>
      </w:pPr>
      <w:r>
        <w:rPr>
          <w:rStyle w:val="NormalTok"/>
        </w:rPr>
        <w:t xml:space="preserve">lmod10</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x1 </w:t>
      </w:r>
      <w:r>
        <w:rPr>
          <w:rStyle w:val="SpecialCharTok"/>
        </w:rPr>
        <w:t xml:space="preserve">+</w:t>
      </w:r>
      <w:r>
        <w:rPr>
          <w:rStyle w:val="NormalTok"/>
        </w:rPr>
        <w:t xml:space="preserve"> x2)</w:t>
      </w:r>
      <w:r>
        <w:br/>
      </w:r>
      <w:r>
        <w:rPr>
          <w:rStyle w:val="FunctionTok"/>
        </w:rPr>
        <w:t xml:space="preserve">coef</w:t>
      </w:r>
      <w:r>
        <w:rPr>
          <w:rStyle w:val="NormalTok"/>
        </w:rPr>
        <w:t xml:space="preserve">(lmod10)</w:t>
      </w:r>
    </w:p>
    <w:p>
      <w:pPr>
        <w:pStyle w:val="SourceCode"/>
      </w:pPr>
      <w:r>
        <w:rPr>
          <w:rStyle w:val="VerbatimChar"/>
        </w:rPr>
        <w:t xml:space="preserve">## (Intercept)          x1          x2 </w:t>
      </w:r>
      <w:r>
        <w:br/>
      </w:r>
      <w:r>
        <w:rPr>
          <w:rStyle w:val="VerbatimChar"/>
        </w:rPr>
        <w:t xml:space="preserve">##   6.4699828   6.5883362   0.2572899</w:t>
      </w:r>
    </w:p>
    <w:bookmarkEnd w:id="61"/>
    <w:bookmarkStart w:id="62" w:name="Xb45c160e742ea72ff89d02794c6ba83409f55d9"/>
    <w:p>
      <w:pPr>
        <w:pStyle w:val="Heading4"/>
      </w:pPr>
      <w:r>
        <w:t xml:space="preserve">(b) La estimación MC de β 0 , β 1 , β 2 utilizando los datos expresados en desviaciones respecto de la media.</w:t>
      </w:r>
    </w:p>
    <w:p>
      <w:pPr>
        <w:pStyle w:val="SourceCode"/>
      </w:pPr>
      <w:r>
        <w:rPr>
          <w:rStyle w:val="NormalTok"/>
        </w:rPr>
        <w:t xml:space="preserve">ys </w:t>
      </w:r>
      <w:r>
        <w:rPr>
          <w:rStyle w:val="OtherTok"/>
        </w:rPr>
        <w:t xml:space="preserve">&lt;-</w:t>
      </w:r>
      <w:r>
        <w:rPr>
          <w:rStyle w:val="NormalTok"/>
        </w:rPr>
        <w:t xml:space="preserve"> </w:t>
      </w:r>
      <w:r>
        <w:rPr>
          <w:rStyle w:val="FunctionTok"/>
        </w:rPr>
        <w:t xml:space="preserve">scale</w:t>
      </w:r>
      <w:r>
        <w:rPr>
          <w:rStyle w:val="NormalTok"/>
        </w:rPr>
        <w:t xml:space="preserve">(y,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x1s </w:t>
      </w:r>
      <w:r>
        <w:rPr>
          <w:rStyle w:val="OtherTok"/>
        </w:rPr>
        <w:t xml:space="preserve">&lt;-</w:t>
      </w:r>
      <w:r>
        <w:rPr>
          <w:rStyle w:val="NormalTok"/>
        </w:rPr>
        <w:t xml:space="preserve"> </w:t>
      </w:r>
      <w:r>
        <w:rPr>
          <w:rStyle w:val="FunctionTok"/>
        </w:rPr>
        <w:t xml:space="preserve">scale</w:t>
      </w:r>
      <w:r>
        <w:rPr>
          <w:rStyle w:val="NormalTok"/>
        </w:rPr>
        <w:t xml:space="preserve">(x1,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x2s </w:t>
      </w:r>
      <w:r>
        <w:rPr>
          <w:rStyle w:val="OtherTok"/>
        </w:rPr>
        <w:t xml:space="preserve">&lt;-</w:t>
      </w:r>
      <w:r>
        <w:rPr>
          <w:rStyle w:val="NormalTok"/>
        </w:rPr>
        <w:t xml:space="preserve"> </w:t>
      </w:r>
      <w:r>
        <w:rPr>
          <w:rStyle w:val="FunctionTok"/>
        </w:rPr>
        <w:t xml:space="preserve">scale</w:t>
      </w:r>
      <w:r>
        <w:rPr>
          <w:rStyle w:val="NormalTok"/>
        </w:rPr>
        <w:t xml:space="preserve">(x2, </w:t>
      </w:r>
      <w:r>
        <w:rPr>
          <w:rStyle w:val="AttributeTok"/>
        </w:rPr>
        <w:t xml:space="preserve">center=</w:t>
      </w:r>
      <w:r>
        <w:rPr>
          <w:rStyle w:val="ConstantTok"/>
        </w:rPr>
        <w:t xml:space="preserve">TRUE</w:t>
      </w:r>
      <w:r>
        <w:rPr>
          <w:rStyle w:val="NormalTok"/>
        </w:rPr>
        <w:t xml:space="preserve">, </w:t>
      </w:r>
      <w:r>
        <w:rPr>
          <w:rStyle w:val="AttributeTok"/>
        </w:rPr>
        <w:t xml:space="preserve">scale=</w:t>
      </w:r>
      <w:r>
        <w:rPr>
          <w:rStyle w:val="ConstantTok"/>
        </w:rPr>
        <w:t xml:space="preserve">FALSE</w:t>
      </w:r>
      <w:r>
        <w:rPr>
          <w:rStyle w:val="NormalTok"/>
        </w:rPr>
        <w:t xml:space="preserve">)</w:t>
      </w:r>
      <w:r>
        <w:br/>
      </w:r>
      <w:r>
        <w:rPr>
          <w:rStyle w:val="NormalTok"/>
        </w:rPr>
        <w:t xml:space="preserve">lmod11 </w:t>
      </w:r>
      <w:r>
        <w:rPr>
          <w:rStyle w:val="OtherTok"/>
        </w:rPr>
        <w:t xml:space="preserve">&lt;-</w:t>
      </w:r>
      <w:r>
        <w:rPr>
          <w:rStyle w:val="NormalTok"/>
        </w:rPr>
        <w:t xml:space="preserve"> </w:t>
      </w:r>
      <w:r>
        <w:rPr>
          <w:rStyle w:val="FunctionTok"/>
        </w:rPr>
        <w:t xml:space="preserve">lm</w:t>
      </w:r>
      <w:r>
        <w:rPr>
          <w:rStyle w:val="NormalTok"/>
        </w:rPr>
        <w:t xml:space="preserve">(ys </w:t>
      </w:r>
      <w:r>
        <w:rPr>
          <w:rStyle w:val="SpecialCharTok"/>
        </w:rPr>
        <w:t xml:space="preserve">~</w:t>
      </w:r>
      <w:r>
        <w:rPr>
          <w:rStyle w:val="NormalTok"/>
        </w:rPr>
        <w:t xml:space="preserve"> </w:t>
      </w:r>
      <w:r>
        <w:rPr>
          <w:rStyle w:val="DecValTok"/>
        </w:rPr>
        <w:t xml:space="preserve">0</w:t>
      </w:r>
      <w:r>
        <w:rPr>
          <w:rStyle w:val="NormalTok"/>
        </w:rPr>
        <w:t xml:space="preserve"> </w:t>
      </w:r>
      <w:r>
        <w:rPr>
          <w:rStyle w:val="SpecialCharTok"/>
        </w:rPr>
        <w:t xml:space="preserve">+</w:t>
      </w:r>
      <w:r>
        <w:rPr>
          <w:rStyle w:val="NormalTok"/>
        </w:rPr>
        <w:t xml:space="preserve"> x1s </w:t>
      </w:r>
      <w:r>
        <w:rPr>
          <w:rStyle w:val="SpecialCharTok"/>
        </w:rPr>
        <w:t xml:space="preserve">+</w:t>
      </w:r>
      <w:r>
        <w:rPr>
          <w:rStyle w:val="NormalTok"/>
        </w:rPr>
        <w:t xml:space="preserve"> x2s)</w:t>
      </w:r>
      <w:r>
        <w:br/>
      </w:r>
      <w:r>
        <w:rPr>
          <w:rStyle w:val="FunctionTok"/>
        </w:rPr>
        <w:t xml:space="preserve">coef</w:t>
      </w:r>
      <w:r>
        <w:rPr>
          <w:rStyle w:val="NormalTok"/>
        </w:rPr>
        <w:t xml:space="preserve">(lmod11)</w:t>
      </w:r>
    </w:p>
    <w:p>
      <w:pPr>
        <w:pStyle w:val="SourceCode"/>
      </w:pPr>
      <w:r>
        <w:rPr>
          <w:rStyle w:val="VerbatimChar"/>
        </w:rPr>
        <w:t xml:space="preserve">##       x1s       x2s </w:t>
      </w:r>
      <w:r>
        <w:br/>
      </w:r>
      <w:r>
        <w:rPr>
          <w:rStyle w:val="VerbatimChar"/>
        </w:rPr>
        <w:t xml:space="preserve">## 6.5883362 0.2572899</w:t>
      </w:r>
    </w:p>
    <w:bookmarkEnd w:id="62"/>
    <w:bookmarkStart w:id="63" w:name="c-la-estimación-insesgada-de-σ2"/>
    <w:p>
      <w:pPr>
        <w:pStyle w:val="Heading4"/>
      </w:pPr>
      <w:r>
        <w:t xml:space="preserve">(c) La estimación insesgada de σ2</w:t>
      </w:r>
    </w:p>
    <w:p>
      <w:pPr>
        <w:pStyle w:val="SourceCode"/>
      </w:pPr>
      <w:r>
        <w:rPr>
          <w:rStyle w:val="NormalTok"/>
        </w:rPr>
        <w:t xml:space="preserve">sg </w:t>
      </w:r>
      <w:r>
        <w:rPr>
          <w:rStyle w:val="OtherTok"/>
        </w:rPr>
        <w:t xml:space="preserve">&lt;-</w:t>
      </w:r>
      <w:r>
        <w:rPr>
          <w:rStyle w:val="NormalTok"/>
        </w:rPr>
        <w:t xml:space="preserve"> </w:t>
      </w:r>
      <w:r>
        <w:rPr>
          <w:rStyle w:val="FunctionTok"/>
        </w:rPr>
        <w:t xml:space="preserve">summary</w:t>
      </w:r>
      <w:r>
        <w:rPr>
          <w:rStyle w:val="NormalTok"/>
        </w:rPr>
        <w:t xml:space="preserve">(lmod10)</w:t>
      </w:r>
      <w:r>
        <w:br/>
      </w:r>
      <w:r>
        <w:rPr>
          <w:rStyle w:val="NormalTok"/>
        </w:rPr>
        <w:t xml:space="preserve">sgs </w:t>
      </w:r>
      <w:r>
        <w:rPr>
          <w:rStyle w:val="OtherTok"/>
        </w:rPr>
        <w:t xml:space="preserve">&lt;-</w:t>
      </w:r>
      <w:r>
        <w:rPr>
          <w:rStyle w:val="NormalTok"/>
        </w:rPr>
        <w:t xml:space="preserve"> </w:t>
      </w:r>
      <w:r>
        <w:rPr>
          <w:rStyle w:val="FunctionTok"/>
        </w:rPr>
        <w:t xml:space="preserve">summary</w:t>
      </w:r>
      <w:r>
        <w:rPr>
          <w:rStyle w:val="NormalTok"/>
        </w:rPr>
        <w:t xml:space="preserve">(lmod11)</w:t>
      </w:r>
      <w:r>
        <w:br/>
      </w:r>
      <w:r>
        <w:rPr>
          <w:rStyle w:val="FunctionTok"/>
        </w:rPr>
        <w:t xml:space="preserve">c</w:t>
      </w:r>
      <w:r>
        <w:rPr>
          <w:rStyle w:val="NormalTok"/>
        </w:rPr>
        <w:t xml:space="preserve">(sg</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 sgs</w:t>
      </w:r>
      <w:r>
        <w:rPr>
          <w:rStyle w:val="SpecialCharTok"/>
        </w:rPr>
        <w:t xml:space="preserve">$</w:t>
      </w:r>
      <w:r>
        <w:rPr>
          <w:rStyle w:val="NormalTok"/>
        </w:rPr>
        <w:t xml:space="preserve">sigma</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18.33002 15.27501</w:t>
      </w:r>
    </w:p>
    <w:bookmarkEnd w:id="63"/>
    <w:bookmarkStart w:id="64" w:name="d-el-coeficiente-de-determinación"/>
    <w:p>
      <w:pPr>
        <w:pStyle w:val="Heading4"/>
      </w:pPr>
      <w:r>
        <w:t xml:space="preserve">(d) El coeficiente de determinación</w:t>
      </w:r>
    </w:p>
    <w:p>
      <w:pPr>
        <w:pStyle w:val="SourceCode"/>
      </w:pPr>
      <w:r>
        <w:rPr>
          <w:rStyle w:val="FunctionTok"/>
        </w:rPr>
        <w:t xml:space="preserve">c</w:t>
      </w:r>
      <w:r>
        <w:rPr>
          <w:rStyle w:val="NormalTok"/>
        </w:rPr>
        <w:t xml:space="preserve">(sg</w:t>
      </w:r>
      <w:r>
        <w:rPr>
          <w:rStyle w:val="SpecialCharTok"/>
        </w:rPr>
        <w:t xml:space="preserve">$</w:t>
      </w:r>
      <w:r>
        <w:rPr>
          <w:rStyle w:val="NormalTok"/>
        </w:rPr>
        <w:t xml:space="preserve">r.squared,sgs</w:t>
      </w:r>
      <w:r>
        <w:rPr>
          <w:rStyle w:val="SpecialCharTok"/>
        </w:rPr>
        <w:t xml:space="preserve">$</w:t>
      </w:r>
      <w:r>
        <w:rPr>
          <w:rStyle w:val="NormalTok"/>
        </w:rPr>
        <w:t xml:space="preserve">r.squared)</w:t>
      </w:r>
    </w:p>
    <w:p>
      <w:pPr>
        <w:pStyle w:val="SourceCode"/>
      </w:pPr>
      <w:r>
        <w:rPr>
          <w:rStyle w:val="VerbatimChar"/>
        </w:rPr>
        <w:t xml:space="preserve">## [1] 0.9731074 0.9731074</w:t>
      </w:r>
    </w:p>
    <w:bookmarkEnd w:id="64"/>
    <w:bookmarkStart w:id="65" w:name="X0dfffff60c1732f04f9be6bed9b0374faf32a85"/>
    <w:p>
      <w:pPr>
        <w:pStyle w:val="Heading4"/>
      </w:pPr>
      <w:r>
        <w:t xml:space="preserve">(e) El coeficiente de determinación corregido</w:t>
      </w:r>
    </w:p>
    <w:p>
      <w:pPr>
        <w:pStyle w:val="SourceCode"/>
      </w:pPr>
      <w:r>
        <w:rPr>
          <w:rStyle w:val="FunctionTok"/>
        </w:rPr>
        <w:t xml:space="preserve">c</w:t>
      </w:r>
      <w:r>
        <w:rPr>
          <w:rStyle w:val="NormalTok"/>
        </w:rPr>
        <w:t xml:space="preserve">(sg</w:t>
      </w:r>
      <w:r>
        <w:rPr>
          <w:rStyle w:val="SpecialCharTok"/>
        </w:rPr>
        <w:t xml:space="preserve">$</w:t>
      </w:r>
      <w:r>
        <w:rPr>
          <w:rStyle w:val="NormalTok"/>
        </w:rPr>
        <w:t xml:space="preserve">adj.r.squared,sgs</w:t>
      </w:r>
      <w:r>
        <w:rPr>
          <w:rStyle w:val="SpecialCharTok"/>
        </w:rPr>
        <w:t xml:space="preserve">$</w:t>
      </w:r>
      <w:r>
        <w:rPr>
          <w:rStyle w:val="NormalTok"/>
        </w:rPr>
        <w:t xml:space="preserve">adj.r.squared)</w:t>
      </w:r>
    </w:p>
    <w:p>
      <w:pPr>
        <w:pStyle w:val="SourceCode"/>
      </w:pPr>
      <w:r>
        <w:rPr>
          <w:rStyle w:val="VerbatimChar"/>
        </w:rPr>
        <w:t xml:space="preserve">## [1] 0.9623503 0.9641432</w:t>
      </w:r>
    </w:p>
    <w:bookmarkEnd w:id="65"/>
    <w:bookmarkStart w:id="66" w:name="X6aaa8eb4c7abe99febc9cfdf4a5c039dcd6fb0a"/>
    <w:p>
      <w:pPr>
        <w:pStyle w:val="Heading4"/>
      </w:pPr>
      <w:r>
        <w:t xml:space="preserve">(f) El contraste de la hipótesis nula H 0 : β0=β1=β2=0</w:t>
      </w:r>
    </w:p>
    <w:p>
      <w:pPr>
        <w:pStyle w:val="SourceCode"/>
      </w:pPr>
      <w:r>
        <w:rPr>
          <w:rStyle w:val="NormalTok"/>
        </w:rPr>
        <w:t xml:space="preserve">g0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anova</w:t>
      </w:r>
      <w:r>
        <w:rPr>
          <w:rStyle w:val="NormalTok"/>
        </w:rPr>
        <w:t xml:space="preserve">(g0,lmod10)</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0</w:t>
      </w:r>
      <w:r>
        <w:br/>
      </w:r>
      <w:r>
        <w:rPr>
          <w:rStyle w:val="VerbatimChar"/>
        </w:rPr>
        <w:t xml:space="preserve">## Model 2: y ~ x1 + x2</w:t>
      </w:r>
      <w:r>
        <w:br/>
      </w:r>
      <w:r>
        <w:rPr>
          <w:rStyle w:val="VerbatimChar"/>
        </w:rPr>
        <w:t xml:space="preserve">##   Res.Df     RSS Df Sum of Sq      F    Pr(&gt;F)    </w:t>
      </w:r>
      <w:r>
        <w:br/>
      </w:r>
      <w:r>
        <w:rPr>
          <w:rStyle w:val="VerbatimChar"/>
        </w:rPr>
        <w:t xml:space="preserve">## 1      8 20336.0                                  </w:t>
      </w:r>
      <w:r>
        <w:br/>
      </w:r>
      <w:r>
        <w:rPr>
          <w:rStyle w:val="VerbatimChar"/>
        </w:rPr>
        <w:t xml:space="preserve">## 2      5    91.7  3     20244 368.15 2.773e-06 ***</w:t>
      </w:r>
      <w:r>
        <w:br/>
      </w:r>
      <w:r>
        <w:rPr>
          <w:rStyle w:val="VerbatimChar"/>
        </w:rPr>
        <w:t xml:space="preserve">## ---</w:t>
      </w:r>
      <w:r>
        <w:br/>
      </w:r>
      <w:r>
        <w:rPr>
          <w:rStyle w:val="VerbatimChar"/>
        </w:rPr>
        <w:t xml:space="preserve">## Signif. codes:  0 '***' 0.001 '**' 0.01 '*' 0.05 '.' 0.1 ' ' 1</w:t>
      </w:r>
    </w:p>
    <w:p>
      <w:pPr>
        <w:pStyle w:val="FirstParagraph"/>
      </w:pPr>
      <w:r>
        <w:t xml:space="preserve">Se rechaza</w:t>
      </w:r>
    </w:p>
    <w:bookmarkEnd w:id="66"/>
    <w:bookmarkStart w:id="67" w:name="Xdbd9f9fc4c525f731bb743135a63fb79e0ddc12"/>
    <w:p>
      <w:pPr>
        <w:pStyle w:val="Heading4"/>
      </w:pPr>
      <w:r>
        <w:t xml:space="preserve">(g) El contraste de la hipótesis nula H 0 : β 1 = β 2 = 0 utilizando datos originales.</w:t>
      </w:r>
    </w:p>
    <w:p>
      <w:pPr>
        <w:pStyle w:val="SourceCode"/>
      </w:pPr>
      <w:r>
        <w:rPr>
          <w:rStyle w:val="NormalTok"/>
        </w:rPr>
        <w:t xml:space="preserve">g1</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anova</w:t>
      </w:r>
      <w:r>
        <w:rPr>
          <w:rStyle w:val="NormalTok"/>
        </w:rPr>
        <w:t xml:space="preserve">(g1,lmod10)</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1</w:t>
      </w:r>
      <w:r>
        <w:br/>
      </w:r>
      <w:r>
        <w:rPr>
          <w:rStyle w:val="VerbatimChar"/>
        </w:rPr>
        <w:t xml:space="preserve">## Model 2: y ~ x1 + x2</w:t>
      </w:r>
      <w:r>
        <w:br/>
      </w:r>
      <w:r>
        <w:rPr>
          <w:rStyle w:val="VerbatimChar"/>
        </w:rPr>
        <w:t xml:space="preserve">##   Res.Df    RSS Df Sum of Sq      F    Pr(&gt;F)    </w:t>
      </w:r>
      <w:r>
        <w:br/>
      </w:r>
      <w:r>
        <w:rPr>
          <w:rStyle w:val="VerbatimChar"/>
        </w:rPr>
        <w:t xml:space="preserve">## 1      7 3408.0                                  </w:t>
      </w:r>
      <w:r>
        <w:br/>
      </w:r>
      <w:r>
        <w:rPr>
          <w:rStyle w:val="VerbatimChar"/>
        </w:rPr>
        <w:t xml:space="preserve">## 2      5   91.7  2    3316.3 90.462 0.0001186 ***</w:t>
      </w:r>
      <w:r>
        <w:br/>
      </w:r>
      <w:r>
        <w:rPr>
          <w:rStyle w:val="VerbatimChar"/>
        </w:rPr>
        <w:t xml:space="preserve">## ---</w:t>
      </w:r>
      <w:r>
        <w:br/>
      </w:r>
      <w:r>
        <w:rPr>
          <w:rStyle w:val="VerbatimChar"/>
        </w:rPr>
        <w:t xml:space="preserve">## Signif. codes:  0 '***' 0.001 '**' 0.01 '*' 0.05 '.' 0.1 ' ' 1</w:t>
      </w:r>
    </w:p>
    <w:p>
      <w:pPr>
        <w:pStyle w:val="FirstParagraph"/>
      </w:pPr>
      <w:r>
        <w:t xml:space="preserve">Se rechaza</w:t>
      </w:r>
    </w:p>
    <w:bookmarkEnd w:id="67"/>
    <w:bookmarkStart w:id="68" w:name="X984219ede3b0fbdc04c4c5b1171fa4150a64c42"/>
    <w:p>
      <w:pPr>
        <w:pStyle w:val="Heading4"/>
      </w:pPr>
      <w:r>
        <w:t xml:space="preserve">(h) El contraste de la hipótesis nula H 0 : β 1 = β 2 = 0 utilizando datos en desviaciones respecto a la media.</w:t>
      </w:r>
    </w:p>
    <w:p>
      <w:pPr>
        <w:pStyle w:val="SourceCode"/>
      </w:pPr>
      <w:r>
        <w:rPr>
          <w:rStyle w:val="NormalTok"/>
        </w:rPr>
        <w:t xml:space="preserve">g1s</w:t>
      </w:r>
      <w:r>
        <w:rPr>
          <w:rStyle w:val="OtherTok"/>
        </w:rPr>
        <w:t xml:space="preserve">&lt;-</w:t>
      </w:r>
      <w:r>
        <w:rPr>
          <w:rStyle w:val="FunctionTok"/>
        </w:rPr>
        <w:t xml:space="preserve">lm</w:t>
      </w:r>
      <w:r>
        <w:rPr>
          <w:rStyle w:val="NormalTok"/>
        </w:rPr>
        <w:t xml:space="preserve">(ys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FunctionTok"/>
        </w:rPr>
        <w:t xml:space="preserve">anova</w:t>
      </w:r>
      <w:r>
        <w:rPr>
          <w:rStyle w:val="NormalTok"/>
        </w:rPr>
        <w:t xml:space="preserve">(g1s, lmod11)</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ys ~ 1</w:t>
      </w:r>
      <w:r>
        <w:br/>
      </w:r>
      <w:r>
        <w:rPr>
          <w:rStyle w:val="VerbatimChar"/>
        </w:rPr>
        <w:t xml:space="preserve">## Model 2: ys ~ 0 + x1s + x2s</w:t>
      </w:r>
      <w:r>
        <w:br/>
      </w:r>
      <w:r>
        <w:rPr>
          <w:rStyle w:val="VerbatimChar"/>
        </w:rPr>
        <w:t xml:space="preserve">##   Res.Df    RSS Df Sum of Sq      F   Pr(&gt;F)    </w:t>
      </w:r>
      <w:r>
        <w:br/>
      </w:r>
      <w:r>
        <w:rPr>
          <w:rStyle w:val="VerbatimChar"/>
        </w:rPr>
        <w:t xml:space="preserve">## 1      7 3408.0                                 </w:t>
      </w:r>
      <w:r>
        <w:br/>
      </w:r>
      <w:r>
        <w:rPr>
          <w:rStyle w:val="VerbatimChar"/>
        </w:rPr>
        <w:t xml:space="preserve">## 2      6   91.7  1    3316.3 217.11 6.14e-06 ***</w:t>
      </w:r>
      <w:r>
        <w:br/>
      </w:r>
      <w:r>
        <w:rPr>
          <w:rStyle w:val="VerbatimChar"/>
        </w:rPr>
        <w:t xml:space="preserve">## ---</w:t>
      </w:r>
      <w:r>
        <w:br/>
      </w:r>
      <w:r>
        <w:rPr>
          <w:rStyle w:val="VerbatimChar"/>
        </w:rPr>
        <w:t xml:space="preserve">## Signif. codes:  0 '***' 0.001 '**' 0.01 '*' 0.05 '.' 0.1 ' ' 1</w:t>
      </w:r>
    </w:p>
    <w:bookmarkEnd w:id="68"/>
    <w:bookmarkStart w:id="70" w:name="Xf787fb13366dc185edfde4457b6c4a04e7752ce"/>
    <w:p>
      <w:pPr>
        <w:pStyle w:val="Heading4"/>
      </w:pPr>
      <w:r>
        <w:t xml:space="preserve">(i) La representación gráfica de una región de confianza del 95 % para β 1 y β 2 .</w:t>
      </w:r>
    </w:p>
    <w:p>
      <w:pPr>
        <w:pStyle w:val="SourceCode"/>
      </w:pPr>
      <w:r>
        <w:rPr>
          <w:rStyle w:val="FunctionTok"/>
        </w:rPr>
        <w:t xml:space="preserve">library</w:t>
      </w:r>
      <w:r>
        <w:rPr>
          <w:rStyle w:val="NormalTok"/>
        </w:rPr>
        <w:t xml:space="preserve">(ellipse)</w:t>
      </w:r>
    </w:p>
    <w:p>
      <w:pPr>
        <w:pStyle w:val="SourceCode"/>
      </w:pPr>
      <w:r>
        <w:rPr>
          <w:rStyle w:val="VerbatimChar"/>
        </w:rPr>
        <w:t xml:space="preserve">## </w:t>
      </w:r>
      <w:r>
        <w:br/>
      </w:r>
      <w:r>
        <w:rPr>
          <w:rStyle w:val="VerbatimChar"/>
        </w:rPr>
        <w:t xml:space="preserve">## Attaching package: 'ellipse'</w:t>
      </w:r>
    </w:p>
    <w:p>
      <w:pPr>
        <w:pStyle w:val="SourceCode"/>
      </w:pPr>
      <w:r>
        <w:rPr>
          <w:rStyle w:val="VerbatimChar"/>
        </w:rPr>
        <w:t xml:space="preserve">## The following object is masked from 'package:graphics':</w:t>
      </w:r>
      <w:r>
        <w:br/>
      </w:r>
      <w:r>
        <w:rPr>
          <w:rStyle w:val="VerbatimChar"/>
        </w:rPr>
        <w:t xml:space="preserve">## </w:t>
      </w:r>
      <w:r>
        <w:br/>
      </w:r>
      <w:r>
        <w:rPr>
          <w:rStyle w:val="VerbatimChar"/>
        </w:rPr>
        <w:t xml:space="preserve">##     pairs</w:t>
      </w:r>
    </w:p>
    <w:p>
      <w:pPr>
        <w:pStyle w:val="SourceCode"/>
      </w:pPr>
      <w:r>
        <w:rPr>
          <w:rStyle w:val="FunctionTok"/>
        </w:rPr>
        <w:t xml:space="preserve">plot</w:t>
      </w:r>
      <w:r>
        <w:rPr>
          <w:rStyle w:val="NormalTok"/>
        </w:rPr>
        <w:t xml:space="preserve">(</w:t>
      </w:r>
      <w:r>
        <w:rPr>
          <w:rStyle w:val="FunctionTok"/>
        </w:rPr>
        <w:t xml:space="preserve">ellipse</w:t>
      </w:r>
      <w:r>
        <w:rPr>
          <w:rStyle w:val="NormalTok"/>
        </w:rPr>
        <w:t xml:space="preserve">(lmod10,</w:t>
      </w:r>
      <w:r>
        <w:rPr>
          <w:rStyle w:val="DecValTok"/>
        </w:rPr>
        <w:t xml:space="preserve">2</w:t>
      </w:r>
      <w:r>
        <w:rPr>
          <w:rStyle w:val="SpecialCharTok"/>
        </w:rPr>
        <w:t xml:space="preserve">:</w:t>
      </w:r>
      <w:r>
        <w:rPr>
          <w:rStyle w:val="DecValTok"/>
        </w:rPr>
        <w:t xml:space="preserve">3</w:t>
      </w:r>
      <w:r>
        <w:rPr>
          <w:rStyle w:val="NormalTok"/>
        </w:rPr>
        <w:t xml:space="preserve">),</w:t>
      </w:r>
      <w:r>
        <w:rPr>
          <w:rStyle w:val="AttributeTok"/>
        </w:rPr>
        <w:t xml:space="preserve">type=</w:t>
      </w:r>
      <w:r>
        <w:rPr>
          <w:rStyle w:val="StringTok"/>
        </w:rPr>
        <w:t xml:space="preserve">"l"</w:t>
      </w:r>
      <w:r>
        <w:rPr>
          <w:rStyle w:val="NormalTok"/>
        </w:rPr>
        <w:t xml:space="preserve">)</w:t>
      </w:r>
      <w:r>
        <w:br/>
      </w:r>
      <w:r>
        <w:rPr>
          <w:rStyle w:val="FunctionTok"/>
        </w:rPr>
        <w:t xml:space="preserve">points</w:t>
      </w:r>
      <w:r>
        <w:rPr>
          <w:rStyle w:val="NormalTok"/>
        </w:rPr>
        <w:t xml:space="preserve">(</w:t>
      </w:r>
      <w:r>
        <w:rPr>
          <w:rStyle w:val="FunctionTok"/>
        </w:rPr>
        <w:t xml:space="preserve">coef</w:t>
      </w:r>
      <w:r>
        <w:rPr>
          <w:rStyle w:val="NormalTok"/>
        </w:rPr>
        <w:t xml:space="preserve">(lmod10)[</w:t>
      </w:r>
      <w:r>
        <w:rPr>
          <w:rStyle w:val="DecValTok"/>
        </w:rPr>
        <w:t xml:space="preserve">2</w:t>
      </w:r>
      <w:r>
        <w:rPr>
          <w:rStyle w:val="NormalTok"/>
        </w:rPr>
        <w:t xml:space="preserve">], </w:t>
      </w:r>
      <w:r>
        <w:rPr>
          <w:rStyle w:val="FunctionTok"/>
        </w:rPr>
        <w:t xml:space="preserve">coef</w:t>
      </w:r>
      <w:r>
        <w:rPr>
          <w:rStyle w:val="NormalTok"/>
        </w:rPr>
        <w:t xml:space="preserve">(lmod10)[</w:t>
      </w:r>
      <w:r>
        <w:rPr>
          <w:rStyle w:val="DecValTok"/>
        </w:rPr>
        <w:t xml:space="preserve">3</w:t>
      </w:r>
      <w:r>
        <w:rPr>
          <w:rStyle w:val="NormalTok"/>
        </w:rPr>
        <w:t xml:space="preserve">], </w:t>
      </w:r>
      <w:r>
        <w:rPr>
          <w:rStyle w:val="AttributeTok"/>
        </w:rPr>
        <w:t xml:space="preserve">pch=</w:t>
      </w:r>
      <w:r>
        <w:rPr>
          <w:rStyle w:val="DecValTok"/>
        </w:rPr>
        <w:t xml:space="preserve">19</w:t>
      </w:r>
      <w:r>
        <w:rPr>
          <w:rStyle w:val="NormalTok"/>
        </w:rPr>
        <w:t xml:space="preserve">)</w:t>
      </w:r>
      <w:r>
        <w:br/>
      </w:r>
      <w:r>
        <w:rPr>
          <w:rStyle w:val="FunctionTok"/>
        </w:rPr>
        <w:t xml:space="preserve">abline</w:t>
      </w:r>
      <w:r>
        <w:rPr>
          <w:rStyle w:val="NormalTok"/>
        </w:rPr>
        <w:t xml:space="preserve">(</w:t>
      </w:r>
      <w:r>
        <w:rPr>
          <w:rStyle w:val="AttributeTok"/>
        </w:rPr>
        <w:t xml:space="preserve">v=</w:t>
      </w:r>
      <w:r>
        <w:rPr>
          <w:rStyle w:val="FunctionTok"/>
        </w:rPr>
        <w:t xml:space="preserve">confint</w:t>
      </w:r>
      <w:r>
        <w:rPr>
          <w:rStyle w:val="NormalTok"/>
        </w:rPr>
        <w:t xml:space="preserve">(lmod10)[</w:t>
      </w:r>
      <w:r>
        <w:rPr>
          <w:rStyle w:val="DecValTok"/>
        </w:rPr>
        <w:t xml:space="preserve">2</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r>
        <w:br/>
      </w:r>
      <w:r>
        <w:rPr>
          <w:rStyle w:val="FunctionTok"/>
        </w:rPr>
        <w:t xml:space="preserve">abline</w:t>
      </w:r>
      <w:r>
        <w:rPr>
          <w:rStyle w:val="NormalTok"/>
        </w:rPr>
        <w:t xml:space="preserve">(</w:t>
      </w:r>
      <w:r>
        <w:rPr>
          <w:rStyle w:val="AttributeTok"/>
        </w:rPr>
        <w:t xml:space="preserve">h=</w:t>
      </w:r>
      <w:r>
        <w:rPr>
          <w:rStyle w:val="FunctionTok"/>
        </w:rPr>
        <w:t xml:space="preserve">confint</w:t>
      </w:r>
      <w:r>
        <w:rPr>
          <w:rStyle w:val="NormalTok"/>
        </w:rPr>
        <w:t xml:space="preserve">(lmod10)[</w:t>
      </w:r>
      <w:r>
        <w:rPr>
          <w:rStyle w:val="DecValTok"/>
        </w:rPr>
        <w:t xml:space="preserve">3</w:t>
      </w:r>
      <w:r>
        <w:rPr>
          <w:rStyle w:val="NormalTok"/>
        </w:rPr>
        <w:t xml:space="preserve">,],</w:t>
      </w:r>
      <w:r>
        <w:rPr>
          <w:rStyle w:val="AttributeTok"/>
        </w:rPr>
        <w:t xml:space="preserve">lty=</w:t>
      </w:r>
      <w:r>
        <w:rPr>
          <w:rStyle w:val="DecValTok"/>
        </w:rPr>
        <w:t xml:space="preserve">2</w:t>
      </w:r>
      <w:r>
        <w:rPr>
          <w:rStyle w:val="NormalTok"/>
        </w:rPr>
        <w:t xml:space="preserve">,</w:t>
      </w:r>
      <w:r>
        <w:rPr>
          <w:rStyle w:val="AttributeTok"/>
        </w:rPr>
        <w:t xml:space="preserve">col=</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59-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bookmarkEnd w:id="70"/>
    <w:bookmarkStart w:id="71" w:name="Xd3cddb0e9cdae78483db6b6fae40e0550d05cdc"/>
    <w:p>
      <w:pPr>
        <w:pStyle w:val="Heading4"/>
      </w:pPr>
      <w:r>
        <w:t xml:space="preserve">(j) El contraste individual de los parámetros β 0 , β 1 y β 2 .</w:t>
      </w:r>
    </w:p>
    <w:p>
      <w:pPr>
        <w:pStyle w:val="SourceCode"/>
      </w:pPr>
      <w:r>
        <w:rPr>
          <w:rStyle w:val="FunctionTok"/>
        </w:rPr>
        <w:t xml:space="preserve">summary</w:t>
      </w:r>
      <w:r>
        <w:rPr>
          <w:rStyle w:val="NormalTok"/>
        </w:rPr>
        <w:t xml:space="preserve">(lmod10)</w:t>
      </w:r>
    </w:p>
    <w:p>
      <w:pPr>
        <w:pStyle w:val="SourceCode"/>
      </w:pPr>
      <w:r>
        <w:rPr>
          <w:rStyle w:val="VerbatimChar"/>
        </w:rPr>
        <w:t xml:space="preserve">## </w:t>
      </w:r>
      <w:r>
        <w:br/>
      </w:r>
      <w:r>
        <w:rPr>
          <w:rStyle w:val="VerbatimChar"/>
        </w:rPr>
        <w:t xml:space="preserve">## Call:</w:t>
      </w:r>
      <w:r>
        <w:br/>
      </w:r>
      <w:r>
        <w:rPr>
          <w:rStyle w:val="VerbatimChar"/>
        </w:rPr>
        <w:t xml:space="preserve">## lm(formula = y ~ x1 + x2)</w:t>
      </w:r>
      <w:r>
        <w:br/>
      </w:r>
      <w:r>
        <w:rPr>
          <w:rStyle w:val="VerbatimChar"/>
        </w:rPr>
        <w:t xml:space="preserve">## </w:t>
      </w:r>
      <w:r>
        <w:br/>
      </w:r>
      <w:r>
        <w:rPr>
          <w:rStyle w:val="VerbatimChar"/>
        </w:rPr>
        <w:t xml:space="preserve">## Residuals:</w:t>
      </w:r>
      <w:r>
        <w:br/>
      </w:r>
      <w:r>
        <w:rPr>
          <w:rStyle w:val="VerbatimChar"/>
        </w:rPr>
        <w:t xml:space="preserve">##       1       2       3       4       5       6       7       8 </w:t>
      </w:r>
      <w:r>
        <w:br/>
      </w:r>
      <w:r>
        <w:rPr>
          <w:rStyle w:val="VerbatimChar"/>
        </w:rPr>
        <w:t xml:space="preserve">## -3.0583 -0.9777 -0.8233  3.3310  5.6690  2.8233 -5.0961 -1.8679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6.4700     3.3684   1.921    0.113    </w:t>
      </w:r>
      <w:r>
        <w:br/>
      </w:r>
      <w:r>
        <w:rPr>
          <w:rStyle w:val="VerbatimChar"/>
        </w:rPr>
        <w:t xml:space="preserve">## x1            6.5883     0.5015  13.137 4.56e-05 ***</w:t>
      </w:r>
      <w:r>
        <w:br/>
      </w:r>
      <w:r>
        <w:rPr>
          <w:rStyle w:val="VerbatimChar"/>
        </w:rPr>
        <w:t xml:space="preserve">## x2            0.2573     1.5458   0.166    0.874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4.281 on 5 degrees of freedom</w:t>
      </w:r>
      <w:r>
        <w:br/>
      </w:r>
      <w:r>
        <w:rPr>
          <w:rStyle w:val="VerbatimChar"/>
        </w:rPr>
        <w:t xml:space="preserve">## Multiple R-squared:  0.9731, Adjusted R-squared:  0.9624 </w:t>
      </w:r>
      <w:r>
        <w:br/>
      </w:r>
      <w:r>
        <w:rPr>
          <w:rStyle w:val="VerbatimChar"/>
        </w:rPr>
        <w:t xml:space="preserve">## F-statistic: 90.46 on 2 and 5 DF,  p-value: 0.0001186</w:t>
      </w:r>
    </w:p>
    <w:p>
      <w:pPr>
        <w:pStyle w:val="FirstParagraph"/>
      </w:pPr>
      <w:r>
        <w:t xml:space="preserve">Beta 1 es significativo</w:t>
      </w:r>
    </w:p>
    <w:bookmarkEnd w:id="71"/>
    <w:bookmarkStart w:id="72" w:name="Xbc74b06a61297e3b3e50d1329ce5d2f75287304"/>
    <w:p>
      <w:pPr>
        <w:pStyle w:val="Heading4"/>
      </w:pPr>
      <w:r>
        <w:t xml:space="preserve">(k) El contraste de la hipótesis nula H0: β1 = 10 β2 .</w:t>
      </w:r>
    </w:p>
    <w:p>
      <w:pPr>
        <w:pStyle w:val="SourceCode"/>
      </w:pPr>
      <w:r>
        <w:rPr>
          <w:rStyle w:val="NormalTok"/>
        </w:rPr>
        <w:t xml:space="preserve">lmod12</w:t>
      </w:r>
      <w:r>
        <w:rPr>
          <w:rStyle w:val="OtherTok"/>
        </w:rPr>
        <w:t xml:space="preserve">&lt;-</w:t>
      </w:r>
      <w:r>
        <w:rPr>
          <w:rStyle w:val="FunctionTok"/>
        </w:rPr>
        <w:t xml:space="preserve">lm</w:t>
      </w:r>
      <w:r>
        <w:rPr>
          <w:rStyle w:val="NormalTok"/>
        </w:rPr>
        <w:t xml:space="preserve">(y </w:t>
      </w:r>
      <w:r>
        <w:rPr>
          <w:rStyle w:val="SpecialCharTok"/>
        </w:rPr>
        <w:t xml:space="preserve">~</w:t>
      </w:r>
      <w:r>
        <w:rPr>
          <w:rStyle w:val="NormalTok"/>
        </w:rPr>
        <w:t xml:space="preserve"> </w:t>
      </w:r>
      <w:r>
        <w:rPr>
          <w:rStyle w:val="FunctionTok"/>
        </w:rPr>
        <w:t xml:space="preserve">I</w:t>
      </w:r>
      <w:r>
        <w:rPr>
          <w:rStyle w:val="NormalTok"/>
        </w:rPr>
        <w:t xml:space="preserve">(</w:t>
      </w:r>
      <w:r>
        <w:rPr>
          <w:rStyle w:val="DecValTok"/>
        </w:rPr>
        <w:t xml:space="preserve">10</w:t>
      </w:r>
      <w:r>
        <w:rPr>
          <w:rStyle w:val="SpecialCharTok"/>
        </w:rPr>
        <w:t xml:space="preserve">*</w:t>
      </w:r>
      <w:r>
        <w:rPr>
          <w:rStyle w:val="NormalTok"/>
        </w:rPr>
        <w:t xml:space="preserve">x1 </w:t>
      </w:r>
      <w:r>
        <w:rPr>
          <w:rStyle w:val="SpecialCharTok"/>
        </w:rPr>
        <w:t xml:space="preserve">+</w:t>
      </w:r>
      <w:r>
        <w:rPr>
          <w:rStyle w:val="NormalTok"/>
        </w:rPr>
        <w:t xml:space="preserve"> x2))</w:t>
      </w:r>
      <w:r>
        <w:br/>
      </w:r>
      <w:r>
        <w:rPr>
          <w:rStyle w:val="FunctionTok"/>
        </w:rPr>
        <w:t xml:space="preserve">anova</w:t>
      </w:r>
      <w:r>
        <w:rPr>
          <w:rStyle w:val="NormalTok"/>
        </w:rPr>
        <w:t xml:space="preserve">(lmod12,lmod10)</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y ~ I(10 * x1 + x2)</w:t>
      </w:r>
      <w:r>
        <w:br/>
      </w:r>
      <w:r>
        <w:rPr>
          <w:rStyle w:val="VerbatimChar"/>
        </w:rPr>
        <w:t xml:space="preserve">## Model 2: y ~ x1 + x2</w:t>
      </w:r>
      <w:r>
        <w:br/>
      </w:r>
      <w:r>
        <w:rPr>
          <w:rStyle w:val="VerbatimChar"/>
        </w:rPr>
        <w:t xml:space="preserve">##   Res.Df   RSS Df Sum of Sq      F Pr(&gt;F)</w:t>
      </w:r>
      <w:r>
        <w:br/>
      </w:r>
      <w:r>
        <w:rPr>
          <w:rStyle w:val="VerbatimChar"/>
        </w:rPr>
        <w:t xml:space="preserve">## 1      6 92.87                           </w:t>
      </w:r>
      <w:r>
        <w:br/>
      </w:r>
      <w:r>
        <w:rPr>
          <w:rStyle w:val="VerbatimChar"/>
        </w:rPr>
        <w:t xml:space="preserve">## 2      5 91.65  1    1.2195 0.0665 0.8067</w:t>
      </w:r>
    </w:p>
    <w:p>
      <w:pPr>
        <w:pStyle w:val="FirstParagraph"/>
      </w:pPr>
      <w:r>
        <w:t xml:space="preserve">Se acepta</w:t>
      </w:r>
    </w:p>
    <w:bookmarkEnd w:id="72"/>
    <w:bookmarkEnd w:id="73"/>
    <w:bookmarkStart w:id="89" w:name="ejercicios-del-libro-de-faraway-1"/>
    <w:p>
      <w:pPr>
        <w:pStyle w:val="Heading2"/>
      </w:pPr>
      <w:r>
        <w:t xml:space="preserve">Ejercicios del libro de Faraway</w:t>
      </w:r>
    </w:p>
    <w:bookmarkStart w:id="74" w:name="ejercicio-4-cap.-4-pág.-57"/>
    <w:p>
      <w:pPr>
        <w:pStyle w:val="Heading4"/>
      </w:pPr>
      <w:r>
        <w:t xml:space="preserve">4. (∗) (Ejercicio 4 cap. 4 pág. 57)</w:t>
      </w:r>
    </w:p>
    <w:p>
      <w:pPr>
        <w:pStyle w:val="FirstParagraph"/>
      </w:pPr>
      <w:r>
        <w:t xml:space="preserve">The dataset mdeaths reports the number of deaths from lung diseases for men in the UK from 1974 to 1979.</w:t>
      </w:r>
    </w:p>
    <w:bookmarkEnd w:id="74"/>
    <w:bookmarkStart w:id="76" w:name="Xd9c87f7ba06b08ddc5576e3fd202c4cc5985e9e"/>
    <w:p>
      <w:pPr>
        <w:pStyle w:val="Heading4"/>
      </w:pPr>
      <w:r>
        <w:t xml:space="preserve">(a) Make an appropriate plot of the data. At what time of year are deaths most likely to occur?</w:t>
      </w:r>
    </w:p>
    <w:p>
      <w:pPr>
        <w:pStyle w:val="SourceCode"/>
      </w:pPr>
      <w:r>
        <w:rPr>
          <w:rStyle w:val="FunctionTok"/>
        </w:rPr>
        <w:t xml:space="preserve">library</w:t>
      </w:r>
      <w:r>
        <w:rPr>
          <w:rStyle w:val="NormalTok"/>
        </w:rPr>
        <w:t xml:space="preserve">(datasets)</w:t>
      </w:r>
      <w:r>
        <w:br/>
      </w:r>
      <w:r>
        <w:rPr>
          <w:rStyle w:val="FunctionTok"/>
        </w:rPr>
        <w:t xml:space="preserve">data</w:t>
      </w:r>
      <w:r>
        <w:rPr>
          <w:rStyle w:val="NormalTok"/>
        </w:rPr>
        <w:t xml:space="preserve">(UKLungDeaths)</w:t>
      </w:r>
      <w:r>
        <w:br/>
      </w:r>
      <w:r>
        <w:rPr>
          <w:rStyle w:val="FunctionTok"/>
        </w:rPr>
        <w:t xml:space="preserve">plot</w:t>
      </w:r>
      <w:r>
        <w:rPr>
          <w:rStyle w:val="NormalTok"/>
        </w:rPr>
        <w:t xml:space="preserve">(mdeaths)</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62-1.png" id="0"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Hay más muertes a primeros de año</w:t>
      </w:r>
    </w:p>
    <w:bookmarkEnd w:id="76"/>
    <w:bookmarkStart w:id="77" w:name="X0c20e16bf40459d566e5bd85321b09a5656f6c5"/>
    <w:p>
      <w:pPr>
        <w:pStyle w:val="Heading4"/>
      </w:pPr>
      <w:r>
        <w:t xml:space="preserve">(b) Fit an autoregressive model of the same form used for the airline data. Are all the predictors statistically significant?</w:t>
      </w:r>
    </w:p>
    <w:p>
      <w:pPr>
        <w:pStyle w:val="SourceCode"/>
      </w:pPr>
      <w:r>
        <w:rPr>
          <w:rStyle w:val="NormalTok"/>
        </w:rPr>
        <w:t xml:space="preserve">lagdf </w:t>
      </w:r>
      <w:r>
        <w:rPr>
          <w:rStyle w:val="OtherTok"/>
        </w:rPr>
        <w:t xml:space="preserve">&lt;-</w:t>
      </w:r>
      <w:r>
        <w:rPr>
          <w:rStyle w:val="NormalTok"/>
        </w:rPr>
        <w:t xml:space="preserve"> </w:t>
      </w:r>
      <w:r>
        <w:rPr>
          <w:rStyle w:val="FunctionTok"/>
        </w:rPr>
        <w:t xml:space="preserve">embed</w:t>
      </w:r>
      <w:r>
        <w:rPr>
          <w:rStyle w:val="NormalTok"/>
        </w:rPr>
        <w:t xml:space="preserve">(</w:t>
      </w:r>
      <w:r>
        <w:rPr>
          <w:rStyle w:val="FunctionTok"/>
        </w:rPr>
        <w:t xml:space="preserve">as.vector</w:t>
      </w:r>
      <w:r>
        <w:rPr>
          <w:rStyle w:val="NormalTok"/>
        </w:rPr>
        <w:t xml:space="preserve">(mdeaths),</w:t>
      </w:r>
      <w:r>
        <w:rPr>
          <w:rStyle w:val="DecValTok"/>
        </w:rPr>
        <w:t xml:space="preserve">14</w:t>
      </w:r>
      <w:r>
        <w:rPr>
          <w:rStyle w:val="NormalTok"/>
        </w:rPr>
        <w:t xml:space="preserve">)</w:t>
      </w:r>
      <w:r>
        <w:br/>
      </w:r>
      <w:r>
        <w:rPr>
          <w:rStyle w:val="FunctionTok"/>
        </w:rPr>
        <w:t xml:space="preserve">colnames</w:t>
      </w:r>
      <w:r>
        <w:rPr>
          <w:rStyle w:val="NormalTok"/>
        </w:rPr>
        <w:t xml:space="preserve">(lagdf)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"y"</w:t>
      </w:r>
      <w:r>
        <w:rPr>
          <w:rStyle w:val="NormalTok"/>
        </w:rPr>
        <w:t xml:space="preserve">,</w:t>
      </w:r>
      <w:r>
        <w:rPr>
          <w:rStyle w:val="FunctionTok"/>
        </w:rPr>
        <w:t xml:space="preserve">paste0</w:t>
      </w:r>
      <w:r>
        <w:rPr>
          <w:rStyle w:val="NormalTok"/>
        </w:rPr>
        <w:t xml:space="preserve">(</w:t>
      </w:r>
      <w:r>
        <w:rPr>
          <w:rStyle w:val="StringTok"/>
        </w:rPr>
        <w:t xml:space="preserve">"lag"</w:t>
      </w:r>
      <w:r>
        <w:rPr>
          <w:rStyle w:val="NormalTok"/>
        </w:rPr>
        <w:t xml:space="preserve">,</w:t>
      </w:r>
      <w:r>
        <w:rPr>
          <w:rStyle w:val="DecValTok"/>
        </w:rPr>
        <w:t xml:space="preserve">1</w:t>
      </w:r>
      <w:r>
        <w:rPr>
          <w:rStyle w:val="SpecialCharTok"/>
        </w:rPr>
        <w:t xml:space="preserve">:</w:t>
      </w:r>
      <w:r>
        <w:rPr>
          <w:rStyle w:val="DecValTok"/>
        </w:rPr>
        <w:t xml:space="preserve">13</w:t>
      </w:r>
      <w:r>
        <w:rPr>
          <w:rStyle w:val="NormalTok"/>
        </w:rPr>
        <w:t xml:space="preserve">))</w:t>
      </w:r>
      <w:r>
        <w:br/>
      </w:r>
      <w:r>
        <w:rPr>
          <w:rStyle w:val="NormalTok"/>
        </w:rPr>
        <w:t xml:space="preserve">lagdf </w:t>
      </w:r>
      <w:r>
        <w:rPr>
          <w:rStyle w:val="OtherTok"/>
        </w:rPr>
        <w:t xml:space="preserve">&lt;-</w:t>
      </w:r>
      <w:r>
        <w:rPr>
          <w:rStyle w:val="NormalTok"/>
        </w:rPr>
        <w:t xml:space="preserve"> </w:t>
      </w:r>
      <w:r>
        <w:rPr>
          <w:rStyle w:val="FunctionTok"/>
        </w:rPr>
        <w:t xml:space="preserve">data.frame</w:t>
      </w:r>
      <w:r>
        <w:rPr>
          <w:rStyle w:val="NormalTok"/>
        </w:rPr>
        <w:t xml:space="preserve">(lagdf)</w:t>
      </w:r>
      <w:r>
        <w:br/>
      </w:r>
      <w:r>
        <w:rPr>
          <w:rStyle w:val="NormalTok"/>
        </w:rPr>
        <w:t xml:space="preserve">armod </w:t>
      </w:r>
      <w:r>
        <w:rPr>
          <w:rStyle w:val="OtherTok"/>
        </w:rPr>
        <w:t xml:space="preserve">&lt;-</w:t>
      </w:r>
      <w:r>
        <w:rPr>
          <w:rStyle w:val="NormalTok"/>
        </w:rPr>
        <w:t xml:space="preserve"> </w:t>
      </w:r>
      <w:r>
        <w:rPr>
          <w:rStyle w:val="FunctionTok"/>
        </w:rPr>
        <w:t xml:space="preserve">lm</w:t>
      </w:r>
      <w:r>
        <w:rPr>
          <w:rStyle w:val="NormalTok"/>
        </w:rPr>
        <w:t xml:space="preserve">(y </w:t>
      </w:r>
      <w:r>
        <w:rPr>
          <w:rStyle w:val="SpecialCharTok"/>
        </w:rPr>
        <w:t xml:space="preserve">~</w:t>
      </w:r>
      <w:r>
        <w:rPr>
          <w:rStyle w:val="NormalTok"/>
        </w:rPr>
        <w:t xml:space="preserve"> lag1 </w:t>
      </w:r>
      <w:r>
        <w:rPr>
          <w:rStyle w:val="SpecialCharTok"/>
        </w:rPr>
        <w:t xml:space="preserve">+</w:t>
      </w:r>
      <w:r>
        <w:rPr>
          <w:rStyle w:val="NormalTok"/>
        </w:rPr>
        <w:t xml:space="preserve"> lag12 </w:t>
      </w:r>
      <w:r>
        <w:rPr>
          <w:rStyle w:val="SpecialCharTok"/>
        </w:rPr>
        <w:t xml:space="preserve">+</w:t>
      </w:r>
      <w:r>
        <w:rPr>
          <w:rStyle w:val="NormalTok"/>
        </w:rPr>
        <w:t xml:space="preserve"> lag13, </w:t>
      </w:r>
      <w:r>
        <w:rPr>
          <w:rStyle w:val="AttributeTok"/>
        </w:rPr>
        <w:t xml:space="preserve">data=</w:t>
      </w:r>
      <w:r>
        <w:rPr>
          <w:rStyle w:val="NormalTok"/>
        </w:rPr>
        <w:t xml:space="preserve">lagdf)</w:t>
      </w:r>
      <w:r>
        <w:br/>
      </w:r>
      <w:r>
        <w:rPr>
          <w:rStyle w:val="FunctionTok"/>
        </w:rPr>
        <w:t xml:space="preserve">summary</w:t>
      </w:r>
      <w:r>
        <w:rPr>
          <w:rStyle w:val="NormalTok"/>
        </w:rPr>
        <w:t xml:space="preserve">(armod)</w:t>
      </w:r>
    </w:p>
    <w:p>
      <w:pPr>
        <w:pStyle w:val="SourceCode"/>
      </w:pPr>
      <w:r>
        <w:rPr>
          <w:rStyle w:val="VerbatimChar"/>
        </w:rPr>
        <w:t xml:space="preserve">## </w:t>
      </w:r>
      <w:r>
        <w:br/>
      </w:r>
      <w:r>
        <w:rPr>
          <w:rStyle w:val="VerbatimChar"/>
        </w:rPr>
        <w:t xml:space="preserve">## Call:</w:t>
      </w:r>
      <w:r>
        <w:br/>
      </w:r>
      <w:r>
        <w:rPr>
          <w:rStyle w:val="VerbatimChar"/>
        </w:rPr>
        <w:t xml:space="preserve">## lm(formula = y ~ lag1 + lag12 + lag13, data = lagdf)</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-762.71  -81.13  -21.12   61.76  724.06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58.1985   120.7358   0.482   0.6317    </w:t>
      </w:r>
      <w:r>
        <w:br/>
      </w:r>
      <w:r>
        <w:rPr>
          <w:rStyle w:val="VerbatimChar"/>
        </w:rPr>
        <w:t xml:space="preserve">## lag1          0.2501     0.1327   1.885   0.0647 .  </w:t>
      </w:r>
      <w:r>
        <w:br/>
      </w:r>
      <w:r>
        <w:rPr>
          <w:rStyle w:val="VerbatimChar"/>
        </w:rPr>
        <w:t xml:space="preserve">## lag12         0.5356     0.1179   4.542 3.09e-05 ***</w:t>
      </w:r>
      <w:r>
        <w:br/>
      </w:r>
      <w:r>
        <w:rPr>
          <w:rStyle w:val="VerbatimChar"/>
        </w:rPr>
        <w:t xml:space="preserve">## lag13         0.1512     0.1386   1.091   0.2801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238.7 on 55 degrees of freedom</w:t>
      </w:r>
      <w:r>
        <w:br/>
      </w:r>
      <w:r>
        <w:rPr>
          <w:rStyle w:val="VerbatimChar"/>
        </w:rPr>
        <w:t xml:space="preserve">## Multiple R-squared:   0.73,  Adjusted R-squared:  0.7153 </w:t>
      </w:r>
      <w:r>
        <w:br/>
      </w:r>
      <w:r>
        <w:rPr>
          <w:rStyle w:val="VerbatimChar"/>
        </w:rPr>
        <w:t xml:space="preserve">## F-statistic: 49.56 on 3 and 55 DF,  p-value: 1.19e-15</w:t>
      </w:r>
    </w:p>
    <w:bookmarkEnd w:id="77"/>
    <w:bookmarkStart w:id="78" w:name="Xe34c6661219697ccbdbd66924aa2bda0cb0e188"/>
    <w:p>
      <w:pPr>
        <w:pStyle w:val="Heading4"/>
      </w:pPr>
      <w:r>
        <w:t xml:space="preserve">c) Use the model to predict the number of deaths in January 1980 along with a 95% prediction interval.</w:t>
      </w:r>
    </w:p>
    <w:p>
      <w:pPr>
        <w:pStyle w:val="SourceCode"/>
      </w:pPr>
      <w:r>
        <w:rPr>
          <w:rStyle w:val="NormalTok"/>
        </w:rPr>
        <w:t xml:space="preserve">lagdf[</w:t>
      </w:r>
      <w:r>
        <w:rPr>
          <w:rStyle w:val="FunctionTok"/>
        </w:rPr>
        <w:t xml:space="preserve">nrow</w:t>
      </w:r>
      <w:r>
        <w:rPr>
          <w:rStyle w:val="NormalTok"/>
        </w:rPr>
        <w:t xml:space="preserve">(lagdf),]</w:t>
      </w:r>
    </w:p>
    <w:p>
      <w:pPr>
        <w:pStyle w:val="SourceCode"/>
      </w:pPr>
      <w:r>
        <w:rPr>
          <w:rStyle w:val="VerbatimChar"/>
        </w:rPr>
        <w:t xml:space="preserve">##       y lag1 lag2 lag3 lag4 lag5 lag6 lag7 lag8 lag9 lag10 lag11 lag12 lag13</w:t>
      </w:r>
      <w:r>
        <w:br/>
      </w:r>
      <w:r>
        <w:rPr>
          <w:rStyle w:val="VerbatimChar"/>
        </w:rPr>
        <w:t xml:space="preserve">## 59 1341 1294 1081  940  975 1056 1075 1215 1531 1846  1820  2263  1812  1110</w:t>
      </w:r>
    </w:p>
    <w:p>
      <w:pPr>
        <w:pStyle w:val="SourceCode"/>
      </w:pPr>
      <w:r>
        <w:rPr>
          <w:rStyle w:val="FunctionTok"/>
        </w:rPr>
        <w:t xml:space="preserve">predict</w:t>
      </w:r>
      <w:r>
        <w:rPr>
          <w:rStyle w:val="NormalTok"/>
        </w:rPr>
        <w:t xml:space="preserve">(armod, </w:t>
      </w:r>
      <w:r>
        <w:rPr>
          <w:rStyle w:val="FunctionTok"/>
        </w:rPr>
        <w:t xml:space="preserve">data.frame</w:t>
      </w:r>
      <w:r>
        <w:rPr>
          <w:rStyle w:val="NormalTok"/>
        </w:rPr>
        <w:t xml:space="preserve">(</w:t>
      </w:r>
      <w:r>
        <w:rPr>
          <w:rStyle w:val="AttributeTok"/>
        </w:rPr>
        <w:t xml:space="preserve">lag1=</w:t>
      </w:r>
      <w:r>
        <w:rPr>
          <w:rStyle w:val="DecValTok"/>
        </w:rPr>
        <w:t xml:space="preserve">1341</w:t>
      </w:r>
      <w:r>
        <w:rPr>
          <w:rStyle w:val="NormalTok"/>
        </w:rPr>
        <w:t xml:space="preserve">, </w:t>
      </w:r>
      <w:r>
        <w:rPr>
          <w:rStyle w:val="AttributeTok"/>
        </w:rPr>
        <w:t xml:space="preserve">lag12=</w:t>
      </w:r>
      <w:r>
        <w:rPr>
          <w:rStyle w:val="DecValTok"/>
        </w:rPr>
        <w:t xml:space="preserve">2263</w:t>
      </w:r>
      <w:r>
        <w:rPr>
          <w:rStyle w:val="NormalTok"/>
        </w:rPr>
        <w:t xml:space="preserve">, </w:t>
      </w:r>
      <w:r>
        <w:rPr>
          <w:rStyle w:val="AttributeTok"/>
        </w:rPr>
        <w:t xml:space="preserve">lag13=</w:t>
      </w:r>
      <w:r>
        <w:rPr>
          <w:rStyle w:val="DecValTok"/>
        </w:rPr>
        <w:t xml:space="preserve">1812</w:t>
      </w:r>
      <w:r>
        <w:rPr>
          <w:rStyle w:val="NormalTok"/>
        </w:rPr>
        <w:t xml:space="preserve">),</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1879.599 1359.725 2399.474</w:t>
      </w:r>
    </w:p>
    <w:bookmarkEnd w:id="78"/>
    <w:bookmarkStart w:id="79" w:name="Xd117438c6b47159558c3f9b3a3db680f5553c28"/>
    <w:p>
      <w:pPr>
        <w:pStyle w:val="Heading4"/>
      </w:pPr>
      <w:r>
        <w:t xml:space="preserve">(d) Use your answer from the previous question to compute a prediction and interval for February 1980.</w:t>
      </w:r>
    </w:p>
    <w:p>
      <w:pPr>
        <w:pStyle w:val="SourceCode"/>
      </w:pPr>
      <w:r>
        <w:rPr>
          <w:rStyle w:val="FunctionTok"/>
        </w:rPr>
        <w:t xml:space="preserve">predict</w:t>
      </w:r>
      <w:r>
        <w:rPr>
          <w:rStyle w:val="NormalTok"/>
        </w:rPr>
        <w:t xml:space="preserve">(armod, </w:t>
      </w:r>
      <w:r>
        <w:rPr>
          <w:rStyle w:val="FunctionTok"/>
        </w:rPr>
        <w:t xml:space="preserve">data.frame</w:t>
      </w:r>
      <w:r>
        <w:rPr>
          <w:rStyle w:val="NormalTok"/>
        </w:rPr>
        <w:t xml:space="preserve">(</w:t>
      </w:r>
      <w:r>
        <w:rPr>
          <w:rStyle w:val="AttributeTok"/>
        </w:rPr>
        <w:t xml:space="preserve">lag1=</w:t>
      </w:r>
      <w:r>
        <w:rPr>
          <w:rStyle w:val="FloatTok"/>
        </w:rPr>
        <w:t xml:space="preserve">1879.599</w:t>
      </w:r>
      <w:r>
        <w:rPr>
          <w:rStyle w:val="NormalTok"/>
        </w:rPr>
        <w:t xml:space="preserve">, </w:t>
      </w:r>
      <w:r>
        <w:rPr>
          <w:rStyle w:val="AttributeTok"/>
        </w:rPr>
        <w:t xml:space="preserve">lag12=</w:t>
      </w:r>
      <w:r>
        <w:rPr>
          <w:rStyle w:val="DecValTok"/>
        </w:rPr>
        <w:t xml:space="preserve">1820</w:t>
      </w:r>
      <w:r>
        <w:rPr>
          <w:rStyle w:val="NormalTok"/>
        </w:rPr>
        <w:t xml:space="preserve">, </w:t>
      </w:r>
      <w:r>
        <w:rPr>
          <w:rStyle w:val="AttributeTok"/>
        </w:rPr>
        <w:t xml:space="preserve">lag13=</w:t>
      </w:r>
      <w:r>
        <w:rPr>
          <w:rStyle w:val="DecValTok"/>
        </w:rPr>
        <w:t xml:space="preserve">2263</w:t>
      </w:r>
      <w:r>
        <w:rPr>
          <w:rStyle w:val="NormalTok"/>
        </w:rPr>
        <w:t xml:space="preserve">),</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1845.247 1345.87 2344.625</w:t>
      </w:r>
    </w:p>
    <w:bookmarkEnd w:id="79"/>
    <w:bookmarkStart w:id="82" w:name="X9294d0dba7bba9c32ee419f5980b4caa0a9a2c2"/>
    <w:p>
      <w:pPr>
        <w:pStyle w:val="Heading4"/>
      </w:pPr>
      <w:r>
        <w:t xml:space="preserve">(e) Compute the fitted values. Plot these against the observed values. Note that you will need to select the appropriate observed values. Do you think the accuracy of predictions will be the same for all months of the year?</w:t>
      </w:r>
    </w:p>
    <w:p>
      <w:pPr>
        <w:pStyle w:val="SourceCode"/>
      </w:pPr>
      <w:r>
        <w:rPr>
          <w:rStyle w:val="FunctionTok"/>
        </w:rPr>
        <w:t xml:space="preserve">plot</w:t>
      </w:r>
      <w:r>
        <w:rPr>
          <w:rStyle w:val="NormalTok"/>
        </w:rPr>
        <w:t xml:space="preserve">(lagdf</w:t>
      </w:r>
      <w:r>
        <w:rPr>
          <w:rStyle w:val="SpecialCharTok"/>
        </w:rPr>
        <w:t xml:space="preserve">$</w:t>
      </w:r>
      <w:r>
        <w:rPr>
          <w:rStyle w:val="NormalTok"/>
        </w:rPr>
        <w:t xml:space="preserve">y, </w:t>
      </w:r>
      <w:r>
        <w:rPr>
          <w:rStyle w:val="AttributeTok"/>
        </w:rPr>
        <w:t xml:space="preserve">type=</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62</w:t>
      </w:r>
      <w:r>
        <w:rPr>
          <w:rStyle w:val="NormalTok"/>
        </w:rPr>
        <w:t xml:space="preserve">), </w:t>
      </w:r>
      <w:r>
        <w:rPr>
          <w:rStyle w:val="AttributeTok"/>
        </w:rPr>
        <w:t xml:space="preserve">ylab=</w:t>
      </w:r>
      <w:r>
        <w:rPr>
          <w:rStyle w:val="StringTok"/>
        </w:rPr>
        <w:t xml:space="preserve">"deaths"</w:t>
      </w:r>
      <w:r>
        <w:rPr>
          <w:rStyle w:val="NormalTok"/>
        </w:rPr>
        <w:t xml:space="preserve">)</w:t>
      </w:r>
      <w:r>
        <w:br/>
      </w:r>
      <w:r>
        <w:rPr>
          <w:rStyle w:val="FunctionTok"/>
        </w:rPr>
        <w:t xml:space="preserve">lines</w:t>
      </w:r>
      <w:r>
        <w:rPr>
          <w:rStyle w:val="NormalTok"/>
        </w:rPr>
        <w:t xml:space="preserve">(</w:t>
      </w:r>
      <w:r>
        <w:rPr>
          <w:rStyle w:val="FunctionTok"/>
        </w:rPr>
        <w:t xml:space="preserve">predict</w:t>
      </w:r>
      <w:r>
        <w:rPr>
          <w:rStyle w:val="NormalTok"/>
        </w:rPr>
        <w:t xml:space="preserve">(armod), </w:t>
      </w:r>
      <w:r>
        <w:rPr>
          <w:rStyle w:val="Attribut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66-1.png" id="0"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pred.int </w:t>
      </w:r>
      <w:r>
        <w:rPr>
          <w:rStyle w:val="OtherTok"/>
        </w:rPr>
        <w:t xml:space="preserve">&lt;-</w:t>
      </w:r>
      <w:r>
        <w:rPr>
          <w:rStyle w:val="NormalTok"/>
        </w:rPr>
        <w:t xml:space="preserve"> </w:t>
      </w:r>
      <w:r>
        <w:rPr>
          <w:rStyle w:val="FunctionTok"/>
        </w:rPr>
        <w:t xml:space="preserve">predict</w:t>
      </w:r>
      <w:r>
        <w:rPr>
          <w:rStyle w:val="NormalTok"/>
        </w:rPr>
        <w:t xml:space="preserve">(armod, </w:t>
      </w:r>
      <w:r>
        <w:rPr>
          <w:rStyle w:val="AttributeTok"/>
        </w:rPr>
        <w:t xml:space="preserve">interval =</w:t>
      </w:r>
      <w:r>
        <w:rPr>
          <w:rStyle w:val="NormalTok"/>
        </w:rPr>
        <w:t xml:space="preserve"> </w:t>
      </w:r>
      <w:r>
        <w:rPr>
          <w:rStyle w:val="StringTok"/>
        </w:rPr>
        <w:t xml:space="preserve">"prediction"</w:t>
      </w:r>
      <w:r>
        <w:rPr>
          <w:rStyle w:val="NormalTok"/>
        </w:rPr>
        <w:t xml:space="preserve">)</w:t>
      </w:r>
    </w:p>
    <w:p>
      <w:pPr>
        <w:pStyle w:val="SourceCode"/>
      </w:pPr>
      <w:r>
        <w:rPr>
          <w:rStyle w:val="VerbatimChar"/>
        </w:rPr>
        <w:t xml:space="preserve">## Warning in predict.lm(armod, interval = "prediction"): predictions on current data refer to _future_ responses</w:t>
      </w:r>
    </w:p>
    <w:p>
      <w:pPr>
        <w:pStyle w:val="SourceCode"/>
      </w:pPr>
      <w:r>
        <w:rPr>
          <w:rStyle w:val="FunctionTok"/>
        </w:rPr>
        <w:t xml:space="preserve">plot</w:t>
      </w:r>
      <w:r>
        <w:rPr>
          <w:rStyle w:val="NormalTok"/>
        </w:rPr>
        <w:t xml:space="preserve">(pred.int[,</w:t>
      </w:r>
      <w:r>
        <w:rPr>
          <w:rStyle w:val="DecValTok"/>
        </w:rPr>
        <w:t xml:space="preserve">3</w:t>
      </w:r>
      <w:r>
        <w:rPr>
          <w:rStyle w:val="NormalTok"/>
        </w:rPr>
        <w:t xml:space="preserve">]</w:t>
      </w:r>
      <w:r>
        <w:rPr>
          <w:rStyle w:val="SpecialCharTok"/>
        </w:rPr>
        <w:t xml:space="preserve">-</w:t>
      </w:r>
      <w:r>
        <w:rPr>
          <w:rStyle w:val="NormalTok"/>
        </w:rPr>
        <w:t xml:space="preserve">pred.int[,</w:t>
      </w:r>
      <w:r>
        <w:rPr>
          <w:rStyle w:val="DecValTok"/>
        </w:rPr>
        <w:t xml:space="preserve">2</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ylab=</w:t>
      </w:r>
      <w:r>
        <w:rPr>
          <w:rStyle w:val="StringTok"/>
        </w:rPr>
        <w:t xml:space="preserve">"Anchura del intervalo"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67-1.png" id="0"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which.max</w:t>
      </w:r>
      <w:r>
        <w:rPr>
          <w:rStyle w:val="NormalTok"/>
        </w:rPr>
        <w:t xml:space="preserve">(pred.int[,</w:t>
      </w:r>
      <w:r>
        <w:rPr>
          <w:rStyle w:val="DecValTok"/>
        </w:rPr>
        <w:t xml:space="preserve">3</w:t>
      </w:r>
      <w:r>
        <w:rPr>
          <w:rStyle w:val="NormalTok"/>
        </w:rPr>
        <w:t xml:space="preserve">]</w:t>
      </w:r>
      <w:r>
        <w:rPr>
          <w:rStyle w:val="SpecialCharTok"/>
        </w:rPr>
        <w:t xml:space="preserve">-</w:t>
      </w:r>
      <w:r>
        <w:rPr>
          <w:rStyle w:val="NormalTok"/>
        </w:rPr>
        <w:t xml:space="preserve">pred.int[,</w:t>
      </w:r>
      <w:r>
        <w:rPr>
          <w:rStyle w:val="DecValTok"/>
        </w:rPr>
        <w:t xml:space="preserve">2</w:t>
      </w:r>
      <w:r>
        <w:rPr>
          <w:rStyle w:val="NormalTok"/>
        </w:rPr>
        <w:t xml:space="preserve">])</w:t>
      </w:r>
    </w:p>
    <w:p>
      <w:pPr>
        <w:pStyle w:val="SourceCode"/>
      </w:pPr>
      <w:r>
        <w:rPr>
          <w:rStyle w:val="VerbatimChar"/>
        </w:rPr>
        <w:t xml:space="preserve">## 26 </w:t>
      </w:r>
      <w:r>
        <w:br/>
      </w:r>
      <w:r>
        <w:rPr>
          <w:rStyle w:val="VerbatimChar"/>
        </w:rPr>
        <w:t xml:space="preserve">## 26</w:t>
      </w:r>
    </w:p>
    <w:bookmarkEnd w:id="82"/>
    <w:bookmarkStart w:id="83" w:name="ejercicio-5-cap.-4-pág.-58"/>
    <w:p>
      <w:pPr>
        <w:pStyle w:val="Heading4"/>
      </w:pPr>
      <w:r>
        <w:t xml:space="preserve">5. (∗) (Ejercicio 5 cap. 4 pág. 58)</w:t>
      </w:r>
    </w:p>
    <w:p>
      <w:pPr>
        <w:pStyle w:val="FirstParagraph"/>
      </w:pPr>
      <w:r>
        <w:t xml:space="preserve">For the fat data used in this chapter, a smaller model using only age, weight, height and abdom was proposed on the grounds that these predictors are either known by the individual or easily measured.</w:t>
      </w:r>
    </w:p>
    <w:bookmarkEnd w:id="83"/>
    <w:bookmarkStart w:id="84" w:name="X8b15eeef8fead9532bfa7c7a681b3faa3750220"/>
    <w:p>
      <w:pPr>
        <w:pStyle w:val="Heading4"/>
      </w:pPr>
      <w:r>
        <w:t xml:space="preserve">(a) Compare this model to the full thirteen-predictor model used earlier in the chapter. Is it justifiable to use the smaller model?</w:t>
      </w:r>
    </w:p>
    <w:p>
      <w:pPr>
        <w:pStyle w:val="SourceCode"/>
      </w:pPr>
      <w:r>
        <w:rPr>
          <w:rStyle w:val="FunctionTok"/>
        </w:rPr>
        <w:t xml:space="preserve">data</w:t>
      </w:r>
      <w:r>
        <w:rPr>
          <w:rStyle w:val="NormalTok"/>
        </w:rPr>
        <w:t xml:space="preserve">(fat,</w:t>
      </w:r>
      <w:r>
        <w:rPr>
          <w:rStyle w:val="AttributeTok"/>
        </w:rPr>
        <w:t xml:space="preserve">package=</w:t>
      </w:r>
      <w:r>
        <w:rPr>
          <w:rStyle w:val="StringTok"/>
        </w:rPr>
        <w:t xml:space="preserve">"faraway"</w:t>
      </w:r>
      <w:r>
        <w:rPr>
          <w:rStyle w:val="NormalTok"/>
        </w:rPr>
        <w:t xml:space="preserve">)</w:t>
      </w:r>
      <w:r>
        <w:br/>
      </w:r>
      <w:r>
        <w:br/>
      </w:r>
      <w:r>
        <w:rPr>
          <w:rStyle w:val="NormalTok"/>
        </w:rPr>
        <w:t xml:space="preserve">lmod13</w:t>
      </w:r>
      <w:r>
        <w:rPr>
          <w:rStyle w:val="OtherTok"/>
        </w:rPr>
        <w:t xml:space="preserve">&lt;-</w:t>
      </w:r>
      <w:r>
        <w:rPr>
          <w:rStyle w:val="FunctionTok"/>
        </w:rPr>
        <w:t xml:space="preserve">lm</w:t>
      </w:r>
      <w:r>
        <w:rPr>
          <w:rStyle w:val="NormalTok"/>
        </w:rPr>
        <w:t xml:space="preserve">(brozek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height </w:t>
      </w:r>
      <w:r>
        <w:rPr>
          <w:rStyle w:val="SpecialCharTok"/>
        </w:rPr>
        <w:t xml:space="preserve">+</w:t>
      </w:r>
      <w:r>
        <w:rPr>
          <w:rStyle w:val="NormalTok"/>
        </w:rPr>
        <w:t xml:space="preserve"> neck </w:t>
      </w:r>
      <w:r>
        <w:rPr>
          <w:rStyle w:val="SpecialCharTok"/>
        </w:rPr>
        <w:t xml:space="preserve">+</w:t>
      </w:r>
      <w:r>
        <w:rPr>
          <w:rStyle w:val="NormalTok"/>
        </w:rPr>
        <w:t xml:space="preserve"> chest </w:t>
      </w:r>
      <w:r>
        <w:rPr>
          <w:rStyle w:val="SpecialCharTok"/>
        </w:rPr>
        <w:t xml:space="preserve">+</w:t>
      </w:r>
      <w:r>
        <w:rPr>
          <w:rStyle w:val="NormalTok"/>
        </w:rPr>
        <w:t xml:space="preserve"> abdom </w:t>
      </w:r>
      <w:r>
        <w:rPr>
          <w:rStyle w:val="SpecialCharTok"/>
        </w:rPr>
        <w:t xml:space="preserve">+</w:t>
      </w:r>
      <w:r>
        <w:br/>
      </w:r>
      <w:r>
        <w:rPr>
          <w:rStyle w:val="NormalTok"/>
        </w:rPr>
        <w:t xml:space="preserve">               hip </w:t>
      </w:r>
      <w:r>
        <w:rPr>
          <w:rStyle w:val="SpecialCharTok"/>
        </w:rPr>
        <w:t xml:space="preserve">+</w:t>
      </w:r>
      <w:r>
        <w:rPr>
          <w:rStyle w:val="NormalTok"/>
        </w:rPr>
        <w:t xml:space="preserve"> thigh </w:t>
      </w:r>
      <w:r>
        <w:rPr>
          <w:rStyle w:val="SpecialCharTok"/>
        </w:rPr>
        <w:t xml:space="preserve">+</w:t>
      </w:r>
      <w:r>
        <w:rPr>
          <w:rStyle w:val="NormalTok"/>
        </w:rPr>
        <w:t xml:space="preserve"> knee </w:t>
      </w:r>
      <w:r>
        <w:rPr>
          <w:rStyle w:val="SpecialCharTok"/>
        </w:rPr>
        <w:t xml:space="preserve">+</w:t>
      </w:r>
      <w:r>
        <w:rPr>
          <w:rStyle w:val="NormalTok"/>
        </w:rPr>
        <w:t xml:space="preserve"> ankle </w:t>
      </w:r>
      <w:r>
        <w:rPr>
          <w:rStyle w:val="SpecialCharTok"/>
        </w:rPr>
        <w:t xml:space="preserve">+</w:t>
      </w:r>
      <w:r>
        <w:rPr>
          <w:rStyle w:val="NormalTok"/>
        </w:rPr>
        <w:t xml:space="preserve"> biceps </w:t>
      </w:r>
      <w:r>
        <w:rPr>
          <w:rStyle w:val="SpecialCharTok"/>
        </w:rPr>
        <w:t xml:space="preserve">+</w:t>
      </w:r>
      <w:r>
        <w:rPr>
          <w:rStyle w:val="NormalTok"/>
        </w:rPr>
        <w:t xml:space="preserve"> forearm </w:t>
      </w:r>
      <w:r>
        <w:rPr>
          <w:rStyle w:val="SpecialCharTok"/>
        </w:rPr>
        <w:t xml:space="preserve">+</w:t>
      </w:r>
      <w:r>
        <w:rPr>
          <w:rStyle w:val="NormalTok"/>
        </w:rPr>
        <w:t xml:space="preserve"> wrist, </w:t>
      </w:r>
      <w:r>
        <w:rPr>
          <w:rStyle w:val="AttributeTok"/>
        </w:rPr>
        <w:t xml:space="preserve">data=</w:t>
      </w:r>
      <w:r>
        <w:rPr>
          <w:rStyle w:val="NormalTok"/>
        </w:rPr>
        <w:t xml:space="preserve">fat)</w:t>
      </w:r>
      <w:r>
        <w:br/>
      </w:r>
      <w:r>
        <w:br/>
      </w:r>
      <w:r>
        <w:rPr>
          <w:rStyle w:val="NormalTok"/>
        </w:rPr>
        <w:t xml:space="preserve">lmod14</w:t>
      </w:r>
      <w:r>
        <w:rPr>
          <w:rStyle w:val="OtherTok"/>
        </w:rPr>
        <w:t xml:space="preserve">&lt;-</w:t>
      </w:r>
      <w:r>
        <w:rPr>
          <w:rStyle w:val="FunctionTok"/>
        </w:rPr>
        <w:t xml:space="preserve">lm</w:t>
      </w:r>
      <w:r>
        <w:rPr>
          <w:rStyle w:val="NormalTok"/>
        </w:rPr>
        <w:t xml:space="preserve">(brozek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height </w:t>
      </w:r>
      <w:r>
        <w:rPr>
          <w:rStyle w:val="SpecialCharTok"/>
        </w:rPr>
        <w:t xml:space="preserve">+</w:t>
      </w:r>
      <w:r>
        <w:rPr>
          <w:rStyle w:val="NormalTok"/>
        </w:rPr>
        <w:t xml:space="preserve"> abdom, </w:t>
      </w:r>
      <w:r>
        <w:rPr>
          <w:rStyle w:val="AttributeTok"/>
        </w:rPr>
        <w:t xml:space="preserve">data=</w:t>
      </w:r>
      <w:r>
        <w:rPr>
          <w:rStyle w:val="NormalTok"/>
        </w:rPr>
        <w:t xml:space="preserve">fat)</w:t>
      </w:r>
      <w:r>
        <w:br/>
      </w:r>
      <w:r>
        <w:br/>
      </w:r>
      <w:r>
        <w:rPr>
          <w:rStyle w:val="FunctionTok"/>
        </w:rPr>
        <w:t xml:space="preserve">anova</w:t>
      </w:r>
      <w:r>
        <w:rPr>
          <w:rStyle w:val="NormalTok"/>
        </w:rPr>
        <w:t xml:space="preserve">(lmod13, lmod14)</w:t>
      </w:r>
    </w:p>
    <w:p>
      <w:pPr>
        <w:pStyle w:val="SourceCode"/>
      </w:pPr>
      <w:r>
        <w:rPr>
          <w:rStyle w:val="VerbatimChar"/>
        </w:rPr>
        <w:t xml:space="preserve">## Analysis of Variance Table</w:t>
      </w:r>
      <w:r>
        <w:br/>
      </w:r>
      <w:r>
        <w:rPr>
          <w:rStyle w:val="VerbatimChar"/>
        </w:rPr>
        <w:t xml:space="preserve">## </w:t>
      </w:r>
      <w:r>
        <w:br/>
      </w:r>
      <w:r>
        <w:rPr>
          <w:rStyle w:val="VerbatimChar"/>
        </w:rPr>
        <w:t xml:space="preserve">## Model 1: brozek ~ age + weight + height + neck + chest + abdom + hip + </w:t>
      </w:r>
      <w:r>
        <w:br/>
      </w:r>
      <w:r>
        <w:rPr>
          <w:rStyle w:val="VerbatimChar"/>
        </w:rPr>
        <w:t xml:space="preserve">##     thigh + knee + ankle + biceps + forearm + wrist</w:t>
      </w:r>
      <w:r>
        <w:br/>
      </w:r>
      <w:r>
        <w:rPr>
          <w:rStyle w:val="VerbatimChar"/>
        </w:rPr>
        <w:t xml:space="preserve">## Model 2: brozek ~ age + weight + height + abdom</w:t>
      </w:r>
      <w:r>
        <w:br/>
      </w:r>
      <w:r>
        <w:rPr>
          <w:rStyle w:val="VerbatimChar"/>
        </w:rPr>
        <w:t xml:space="preserve">##   Res.Df    RSS Df Sum of Sq      F   Pr(&gt;F)   </w:t>
      </w:r>
      <w:r>
        <w:br/>
      </w:r>
      <w:r>
        <w:rPr>
          <w:rStyle w:val="VerbatimChar"/>
        </w:rPr>
        <w:t xml:space="preserve">## 1    238 3785.1                                </w:t>
      </w:r>
      <w:r>
        <w:br/>
      </w:r>
      <w:r>
        <w:rPr>
          <w:rStyle w:val="VerbatimChar"/>
        </w:rPr>
        <w:t xml:space="preserve">## 2    247 4205.0 -9    -419.9 2.9336 0.002558 **</w:t>
      </w:r>
      <w:r>
        <w:br/>
      </w:r>
      <w:r>
        <w:rPr>
          <w:rStyle w:val="VerbatimChar"/>
        </w:rPr>
        <w:t xml:space="preserve">## ---</w:t>
      </w:r>
      <w:r>
        <w:br/>
      </w:r>
      <w:r>
        <w:rPr>
          <w:rStyle w:val="VerbatimChar"/>
        </w:rPr>
        <w:t xml:space="preserve">## Signif. codes:  0 '***' 0.001 '**' 0.01 '*' 0.05 '.' 0.1 ' ' 1</w:t>
      </w:r>
    </w:p>
    <w:p>
      <w:pPr>
        <w:pStyle w:val="FirstParagraph"/>
      </w:pPr>
      <w:r>
        <w:t xml:space="preserve">Es significativo, así que no podemos usar el modelo simple.</w:t>
      </w:r>
    </w:p>
    <w:bookmarkEnd w:id="84"/>
    <w:bookmarkStart w:id="85" w:name="X014f3b967ce54250f1c90cb927966471cb665cc"/>
    <w:p>
      <w:pPr>
        <w:pStyle w:val="Heading4"/>
      </w:pPr>
      <w:r>
        <w:t xml:space="preserve">(b) Compute a 95% prediction interval for median predictor values and compare to the results to the interval for the full model. Do the intervals differ by a practically important amount?</w:t>
      </w:r>
    </w:p>
    <w:p>
      <w:pPr>
        <w:pStyle w:val="SourceCode"/>
      </w:pPr>
      <w:r>
        <w:rPr>
          <w:rStyle w:val="NormalTok"/>
        </w:rPr>
        <w:t xml:space="preserve">medianas </w:t>
      </w:r>
      <w:r>
        <w:rPr>
          <w:rStyle w:val="OtherTok"/>
        </w:rPr>
        <w:t xml:space="preserve">&lt;-</w:t>
      </w:r>
      <w:r>
        <w:rPr>
          <w:rStyle w:val="NormalTok"/>
        </w:rPr>
        <w:t xml:space="preserve"> </w:t>
      </w:r>
      <w:r>
        <w:rPr>
          <w:rStyle w:val="FunctionTok"/>
        </w:rPr>
        <w:t xml:space="preserve">apply</w:t>
      </w:r>
      <w:r>
        <w:rPr>
          <w:rStyle w:val="NormalTok"/>
        </w:rPr>
        <w:t xml:space="preserve">(fat[,</w:t>
      </w:r>
      <w:r>
        <w:rPr>
          <w:rStyle w:val="DecValTok"/>
        </w:rPr>
        <w:t xml:space="preserve">4</w:t>
      </w:r>
      <w:r>
        <w:rPr>
          <w:rStyle w:val="SpecialCharTok"/>
        </w:rPr>
        <w:t xml:space="preserve">:</w:t>
      </w:r>
      <w:r>
        <w:rPr>
          <w:rStyle w:val="DecValTok"/>
        </w:rPr>
        <w:t xml:space="preserve">18</w:t>
      </w:r>
      <w:r>
        <w:rPr>
          <w:rStyle w:val="NormalTok"/>
        </w:rPr>
        <w:t xml:space="preserve">],</w:t>
      </w:r>
      <w:r>
        <w:rPr>
          <w:rStyle w:val="DecValTok"/>
        </w:rPr>
        <w:t xml:space="preserve">2</w:t>
      </w:r>
      <w:r>
        <w:rPr>
          <w:rStyle w:val="NormalTok"/>
        </w:rPr>
        <w:t xml:space="preserve">,median)</w:t>
      </w:r>
      <w:r>
        <w:br/>
      </w:r>
      <w:r>
        <w:rPr>
          <w:rStyle w:val="FunctionTok"/>
        </w:rPr>
        <w:t xml:space="preserve">predict</w:t>
      </w:r>
      <w:r>
        <w:rPr>
          <w:rStyle w:val="NormalTok"/>
        </w:rPr>
        <w:t xml:space="preserve">(lmod14,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medianas[</w:t>
      </w:r>
      <w:r>
        <w:rPr>
          <w:rStyle w:val="DecValTok"/>
        </w:rPr>
        <w:t xml:space="preserve">1</w:t>
      </w:r>
      <w:r>
        <w:rPr>
          <w:rStyle w:val="NormalTok"/>
        </w:rPr>
        <w:t xml:space="preserve">],</w:t>
      </w:r>
      <w:r>
        <w:rPr>
          <w:rStyle w:val="AttributeTok"/>
        </w:rPr>
        <w:t xml:space="preserve">weight=</w:t>
      </w:r>
      <w:r>
        <w:rPr>
          <w:rStyle w:val="NormalTok"/>
        </w:rPr>
        <w:t xml:space="preserve">medianas[</w:t>
      </w:r>
      <w:r>
        <w:rPr>
          <w:rStyle w:val="DecValTok"/>
        </w:rPr>
        <w:t xml:space="preserve">2</w:t>
      </w:r>
      <w:r>
        <w:rPr>
          <w:rStyle w:val="NormalTok"/>
        </w:rPr>
        <w:t xml:space="preserve">],</w:t>
      </w:r>
      <w:r>
        <w:rPr>
          <w:rStyle w:val="AttributeTok"/>
        </w:rPr>
        <w:t xml:space="preserve">height=</w:t>
      </w:r>
      <w:r>
        <w:rPr>
          <w:rStyle w:val="NormalTok"/>
        </w:rPr>
        <w:t xml:space="preserve">medianas[</w:t>
      </w:r>
      <w:r>
        <w:rPr>
          <w:rStyle w:val="DecValTok"/>
        </w:rPr>
        <w:t xml:space="preserve">3</w:t>
      </w:r>
      <w:r>
        <w:rPr>
          <w:rStyle w:val="NormalTok"/>
        </w:rPr>
        <w:t xml:space="preserve">],</w:t>
      </w:r>
      <w:r>
        <w:rPr>
          <w:rStyle w:val="AttributeTok"/>
        </w:rPr>
        <w:t xml:space="preserve">abdom=</w:t>
      </w:r>
      <w:r>
        <w:rPr>
          <w:rStyle w:val="NormalTok"/>
        </w:rPr>
        <w:t xml:space="preserve">medianas[</w:t>
      </w:r>
      <w:r>
        <w:rPr>
          <w:rStyle w:val="DecValTok"/>
        </w:rPr>
        <w:t xml:space="preserve">8</w:t>
      </w:r>
      <w:r>
        <w:rPr>
          <w:rStyle w:val="NormalTok"/>
        </w:rPr>
        <w:t xml:space="preserve">]),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age 17.84028 9.696631 25.98392</w:t>
      </w:r>
    </w:p>
    <w:p>
      <w:pPr>
        <w:pStyle w:val="SourceCode"/>
      </w:pPr>
      <w:r>
        <w:rPr>
          <w:rStyle w:val="FunctionTok"/>
        </w:rPr>
        <w:t xml:space="preserve">predict</w:t>
      </w:r>
      <w:r>
        <w:rPr>
          <w:rStyle w:val="NormalTok"/>
        </w:rPr>
        <w:t xml:space="preserve">(lmod13, </w:t>
      </w:r>
      <w:r>
        <w:rPr>
          <w:rStyle w:val="AttributeTok"/>
        </w:rPr>
        <w:t xml:space="preserve">newdata =</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(medianas[</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3</w:t>
      </w:r>
      <w:r>
        <w:rPr>
          <w:rStyle w:val="NormalTok"/>
        </w:rPr>
        <w:t xml:space="preserve">,</w:t>
      </w:r>
      <w:r>
        <w:rPr>
          <w:rStyle w:val="DecValTok"/>
        </w:rPr>
        <w:t xml:space="preserve">6</w:t>
      </w:r>
      <w:r>
        <w:rPr>
          <w:rStyle w:val="SpecialCharTok"/>
        </w:rPr>
        <w:t xml:space="preserve">:</w:t>
      </w:r>
      <w:r>
        <w:rPr>
          <w:rStyle w:val="DecValTok"/>
        </w:rPr>
        <w:t xml:space="preserve">15</w:t>
      </w:r>
      <w:r>
        <w:rPr>
          <w:rStyle w:val="NormalTok"/>
        </w:rPr>
        <w:t xml:space="preserve">)])),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1 17.49322 9.61783 25.36861</w:t>
      </w:r>
    </w:p>
    <w:bookmarkEnd w:id="85"/>
    <w:bookmarkStart w:id="87" w:name="X57c0c6210fd08f8b7030031f73e54c652414861"/>
    <w:p>
      <w:pPr>
        <w:pStyle w:val="Heading4"/>
      </w:pPr>
      <w:r>
        <w:t xml:space="preserve">(c) For the smaller model, examine all the observations from case numbers 25 to 50. Which two observations seem particularly anomalous?</w:t>
      </w:r>
    </w:p>
    <w:p>
      <w:pPr>
        <w:pStyle w:val="SourceCode"/>
      </w:pPr>
      <w:r>
        <w:rPr>
          <w:rStyle w:val="FunctionTok"/>
        </w:rPr>
        <w:t xml:space="preserve">plot</w:t>
      </w:r>
      <w:r>
        <w:rPr>
          <w:rStyle w:val="NormalTok"/>
        </w:rPr>
        <w:t xml:space="preserve">(lmod14, </w:t>
      </w:r>
      <w:r>
        <w:rPr>
          <w:rStyle w:val="AttributeTok"/>
        </w:rPr>
        <w:t xml:space="preserve">which=</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egresion-simple-y-multiple_files/figure-docx/unnamed-chunk-70-1.png" id="0"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7"/>
    <w:bookmarkStart w:id="88" w:name="X38afbdc69e2b4b4ef2f46433530dfa10c0bb0fc"/>
    <w:p>
      <w:pPr>
        <w:pStyle w:val="Heading4"/>
      </w:pPr>
      <w:r>
        <w:t xml:space="preserve">(d) Recompute the 95% prediction interval for median predictor values after these two anomalous cases have been excluded from the data. Did this make much difference to the outcome?</w:t>
      </w:r>
    </w:p>
    <w:p>
      <w:pPr>
        <w:pStyle w:val="SourceCode"/>
      </w:pPr>
      <w:r>
        <w:rPr>
          <w:rStyle w:val="NormalTok"/>
        </w:rPr>
        <w:t xml:space="preserve">lmod15 </w:t>
      </w:r>
      <w:r>
        <w:rPr>
          <w:rStyle w:val="OtherTok"/>
        </w:rPr>
        <w:t xml:space="preserve">&lt;-</w:t>
      </w:r>
      <w:r>
        <w:rPr>
          <w:rStyle w:val="NormalTok"/>
        </w:rPr>
        <w:t xml:space="preserve"> </w:t>
      </w:r>
      <w:r>
        <w:rPr>
          <w:rStyle w:val="FunctionTok"/>
        </w:rPr>
        <w:t xml:space="preserve">lm</w:t>
      </w:r>
      <w:r>
        <w:rPr>
          <w:rStyle w:val="NormalTok"/>
        </w:rPr>
        <w:t xml:space="preserve">(brozek </w:t>
      </w:r>
      <w:r>
        <w:rPr>
          <w:rStyle w:val="SpecialCharTok"/>
        </w:rPr>
        <w:t xml:space="preserve">~</w:t>
      </w:r>
      <w:r>
        <w:rPr>
          <w:rStyle w:val="NormalTok"/>
        </w:rPr>
        <w:t xml:space="preserve"> age </w:t>
      </w:r>
      <w:r>
        <w:rPr>
          <w:rStyle w:val="SpecialCharTok"/>
        </w:rPr>
        <w:t xml:space="preserve">+</w:t>
      </w:r>
      <w:r>
        <w:rPr>
          <w:rStyle w:val="NormalTok"/>
        </w:rPr>
        <w:t xml:space="preserve"> weight </w:t>
      </w:r>
      <w:r>
        <w:rPr>
          <w:rStyle w:val="SpecialCharTok"/>
        </w:rPr>
        <w:t xml:space="preserve">+</w:t>
      </w:r>
      <w:r>
        <w:rPr>
          <w:rStyle w:val="NormalTok"/>
        </w:rPr>
        <w:t xml:space="preserve"> height </w:t>
      </w:r>
      <w:r>
        <w:rPr>
          <w:rStyle w:val="SpecialCharTok"/>
        </w:rPr>
        <w:t xml:space="preserve">+</w:t>
      </w:r>
      <w:r>
        <w:rPr>
          <w:rStyle w:val="NormalTok"/>
        </w:rPr>
        <w:t xml:space="preserve"> abdom, </w:t>
      </w:r>
      <w:r>
        <w:rPr>
          <w:rStyle w:val="AttributeTok"/>
        </w:rPr>
        <w:t xml:space="preserve">data=</w:t>
      </w:r>
      <w:r>
        <w:rPr>
          <w:rStyle w:val="NormalTok"/>
        </w:rPr>
        <w:t xml:space="preserve">fat[</w:t>
      </w:r>
      <w:r>
        <w:rPr>
          <w:rStyle w:val="SpecialCharTok"/>
        </w:rPr>
        <w:t xml:space="preserve">-</w:t>
      </w:r>
      <w:r>
        <w:rPr>
          <w:rStyle w:val="FunctionTok"/>
        </w:rPr>
        <w:t xml:space="preserve">c</w:t>
      </w:r>
      <w:r>
        <w:rPr>
          <w:rStyle w:val="NormalTok"/>
        </w:rPr>
        <w:t xml:space="preserve">(</w:t>
      </w:r>
      <w:r>
        <w:rPr>
          <w:rStyle w:val="DecValTok"/>
        </w:rPr>
        <w:t xml:space="preserve">39</w:t>
      </w:r>
      <w:r>
        <w:rPr>
          <w:rStyle w:val="NormalTok"/>
        </w:rPr>
        <w:t xml:space="preserve">,</w:t>
      </w:r>
      <w:r>
        <w:rPr>
          <w:rStyle w:val="DecValTok"/>
        </w:rPr>
        <w:t xml:space="preserve">42</w:t>
      </w:r>
      <w:r>
        <w:rPr>
          <w:rStyle w:val="NormalTok"/>
        </w:rPr>
        <w:t xml:space="preserve">),])</w:t>
      </w:r>
      <w:r>
        <w:br/>
      </w:r>
      <w:r>
        <w:rPr>
          <w:rStyle w:val="NormalTok"/>
        </w:rPr>
        <w:t xml:space="preserve">medianas </w:t>
      </w:r>
      <w:r>
        <w:rPr>
          <w:rStyle w:val="OtherTok"/>
        </w:rPr>
        <w:t xml:space="preserve">&lt;-</w:t>
      </w:r>
      <w:r>
        <w:rPr>
          <w:rStyle w:val="NormalTok"/>
        </w:rPr>
        <w:t xml:space="preserve"> </w:t>
      </w:r>
      <w:r>
        <w:rPr>
          <w:rStyle w:val="FunctionTok"/>
        </w:rPr>
        <w:t xml:space="preserve">apply</w:t>
      </w:r>
      <w:r>
        <w:rPr>
          <w:rStyle w:val="NormalTok"/>
        </w:rPr>
        <w:t xml:space="preserve">(fat[</w:t>
      </w:r>
      <w:r>
        <w:rPr>
          <w:rStyle w:val="SpecialCharTok"/>
        </w:rPr>
        <w:t xml:space="preserve">-</w:t>
      </w:r>
      <w:r>
        <w:rPr>
          <w:rStyle w:val="FunctionTok"/>
        </w:rPr>
        <w:t xml:space="preserve">c</w:t>
      </w:r>
      <w:r>
        <w:rPr>
          <w:rStyle w:val="NormalTok"/>
        </w:rPr>
        <w:t xml:space="preserve">(</w:t>
      </w:r>
      <w:r>
        <w:rPr>
          <w:rStyle w:val="DecValTok"/>
        </w:rPr>
        <w:t xml:space="preserve">39</w:t>
      </w:r>
      <w:r>
        <w:rPr>
          <w:rStyle w:val="NormalTok"/>
        </w:rPr>
        <w:t xml:space="preserve">,</w:t>
      </w:r>
      <w:r>
        <w:rPr>
          <w:rStyle w:val="DecValTok"/>
        </w:rPr>
        <w:t xml:space="preserve">42</w:t>
      </w:r>
      <w:r>
        <w:rPr>
          <w:rStyle w:val="NormalTok"/>
        </w:rPr>
        <w:t xml:space="preserve">),</w:t>
      </w:r>
      <w:r>
        <w:rPr>
          <w:rStyle w:val="DecValTok"/>
        </w:rPr>
        <w:t xml:space="preserve">4</w:t>
      </w:r>
      <w:r>
        <w:rPr>
          <w:rStyle w:val="SpecialCharTok"/>
        </w:rPr>
        <w:t xml:space="preserve">:</w:t>
      </w:r>
      <w:r>
        <w:rPr>
          <w:rStyle w:val="DecValTok"/>
        </w:rPr>
        <w:t xml:space="preserve">18</w:t>
      </w:r>
      <w:r>
        <w:rPr>
          <w:rStyle w:val="NormalTok"/>
        </w:rPr>
        <w:t xml:space="preserve">],</w:t>
      </w:r>
      <w:r>
        <w:rPr>
          <w:rStyle w:val="DecValTok"/>
        </w:rPr>
        <w:t xml:space="preserve">2</w:t>
      </w:r>
      <w:r>
        <w:rPr>
          <w:rStyle w:val="NormalTok"/>
        </w:rPr>
        <w:t xml:space="preserve">,median)</w:t>
      </w:r>
      <w:r>
        <w:br/>
      </w:r>
      <w:r>
        <w:br/>
      </w:r>
      <w:r>
        <w:rPr>
          <w:rStyle w:val="FunctionTok"/>
        </w:rPr>
        <w:t xml:space="preserve">predict</w:t>
      </w:r>
      <w:r>
        <w:rPr>
          <w:rStyle w:val="NormalTok"/>
        </w:rPr>
        <w:t xml:space="preserve">(lmod15,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age=</w:t>
      </w:r>
      <w:r>
        <w:rPr>
          <w:rStyle w:val="NormalTok"/>
        </w:rPr>
        <w:t xml:space="preserve">medianas[</w:t>
      </w:r>
      <w:r>
        <w:rPr>
          <w:rStyle w:val="DecValTok"/>
        </w:rPr>
        <w:t xml:space="preserve">1</w:t>
      </w:r>
      <w:r>
        <w:rPr>
          <w:rStyle w:val="NormalTok"/>
        </w:rPr>
        <w:t xml:space="preserve">],</w:t>
      </w:r>
      <w:r>
        <w:rPr>
          <w:rStyle w:val="AttributeTok"/>
        </w:rPr>
        <w:t xml:space="preserve">weight=</w:t>
      </w:r>
      <w:r>
        <w:rPr>
          <w:rStyle w:val="NormalTok"/>
        </w:rPr>
        <w:t xml:space="preserve">medianas[</w:t>
      </w:r>
      <w:r>
        <w:rPr>
          <w:rStyle w:val="DecValTok"/>
        </w:rPr>
        <w:t xml:space="preserve">2</w:t>
      </w:r>
      <w:r>
        <w:rPr>
          <w:rStyle w:val="NormalTok"/>
        </w:rPr>
        <w:t xml:space="preserve">],</w:t>
      </w:r>
      <w:r>
        <w:rPr>
          <w:rStyle w:val="AttributeTok"/>
        </w:rPr>
        <w:t xml:space="preserve">height=</w:t>
      </w:r>
      <w:r>
        <w:rPr>
          <w:rStyle w:val="NormalTok"/>
        </w:rPr>
        <w:t xml:space="preserve">medianas[</w:t>
      </w:r>
      <w:r>
        <w:rPr>
          <w:rStyle w:val="DecValTok"/>
        </w:rPr>
        <w:t xml:space="preserve">3</w:t>
      </w:r>
      <w:r>
        <w:rPr>
          <w:rStyle w:val="NormalTok"/>
        </w:rPr>
        <w:t xml:space="preserve">],</w:t>
      </w:r>
      <w:r>
        <w:rPr>
          <w:rStyle w:val="AttributeTok"/>
        </w:rPr>
        <w:t xml:space="preserve">abdom=</w:t>
      </w:r>
      <w:r>
        <w:rPr>
          <w:rStyle w:val="NormalTok"/>
        </w:rPr>
        <w:t xml:space="preserve">medianas[</w:t>
      </w:r>
      <w:r>
        <w:rPr>
          <w:rStyle w:val="DecValTok"/>
        </w:rPr>
        <w:t xml:space="preserve">8</w:t>
      </w:r>
      <w:r>
        <w:rPr>
          <w:rStyle w:val="NormalTok"/>
        </w:rPr>
        <w:t xml:space="preserve">]), </w:t>
      </w:r>
      <w:r>
        <w:rPr>
          <w:rStyle w:val="AttributeTok"/>
        </w:rPr>
        <w:t xml:space="preserve">interval=</w:t>
      </w:r>
      <w:r>
        <w:rPr>
          <w:rStyle w:val="StringTok"/>
        </w:rPr>
        <w:t xml:space="preserve">"prediction"</w:t>
      </w:r>
      <w:r>
        <w:rPr>
          <w:rStyle w:val="NormalTok"/>
        </w:rPr>
        <w:t xml:space="preserve">)</w:t>
      </w:r>
    </w:p>
    <w:p>
      <w:pPr>
        <w:pStyle w:val="SourceCode"/>
      </w:pPr>
      <w:r>
        <w:rPr>
          <w:rStyle w:val="VerbatimChar"/>
        </w:rPr>
        <w:t xml:space="preserve">##         fit      lwr      upr</w:t>
      </w:r>
      <w:r>
        <w:br/>
      </w:r>
      <w:r>
        <w:rPr>
          <w:rStyle w:val="VerbatimChar"/>
        </w:rPr>
        <w:t xml:space="preserve">## age 17.9033 9.887851 25.91874</w:t>
      </w:r>
    </w:p>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1" Target="media/rId51.png" /><Relationship Type="http://schemas.openxmlformats.org/officeDocument/2006/relationships/image" Id="rId69" Target="media/rId69.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6" Target="media/rId8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Ejercicios_Regresión_simple_multiple</dc:title>
  <dc:creator>David Cáceres</dc:creator>
  <cp:keywords/>
  <dcterms:created xsi:type="dcterms:W3CDTF">2022-04-20T14:44:52Z</dcterms:created>
  <dcterms:modified xsi:type="dcterms:W3CDTF">2022-04-20T14:44:52Z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11/4/2022</vt:lpwstr>
  </property>
  <property fmtid="{D5CDD505-2E9C-101B-9397-08002B2CF9AE}" pid="3" name="output">
    <vt:lpwstr/>
  </property>
</Properties>
</file>