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Diana Anderson, ID: 1</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Diana Anderson (Client ID: 1),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Ian Smith, ID: 2</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Ian Smith (Client ID: 2),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Alice Anderson, ID: 3</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Alice Anderson (Client ID: 3),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Fiona Taylor, ID: 4</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Fiona Taylor (Client ID: 4),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Julia White, ID: 5</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Julia White (Client ID: 5),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Julia Smith, ID: 6</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Julia Smith (Client ID: 6),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Ian Harris, ID: 7</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Ian Harris (Client ID: 7),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Diana Thomas, ID: 8</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Diana Thomas (Client ID: 8),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Ethan Jackson, ID: 9</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Ethan Jackson (Client ID: 9),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p>
      <w:pPr>
        <w:spacing w:before="240" w:after="240"/>
      </w:pPr>
      <w:r>
        <w:rPr>
          <w:rFonts w:ascii="Times" w:hAnsi="Times" w:cs="Times"/>
          <w:sz w:val="24"/>
          <w:sz-cs w:val="24"/>
        </w:rPr>
        <w:t xml:space="preserve">JC’s Reach-Out </w:t>
      </w:r>
      <w:r>
        <w:rPr>
          <w:rFonts w:ascii="Times" w:hAnsi="Times" w:cs="Times"/>
          <w:sz w:val="24"/>
          <w:sz-cs w:val="24"/>
          <w:b/>
        </w:rPr>
        <w:t xml:space="preserve"/>
        <w:br/>
        <w:t xml:space="preserve"/>
      </w:r>
      <w:r>
        <w:rPr>
          <w:rFonts w:ascii="Times" w:hAnsi="Times" w:cs="Times"/>
          <w:sz w:val="24"/>
          <w:sz-cs w:val="24"/>
        </w:rPr>
        <w:t xml:space="preserve">300 Black Belt World Dr.</w:t>
        <w:br/>
        <w:t xml:space="preserve">Knightdale, NC, 27545</w:t>
        <w:br/>
        <w:t xml:space="preserve">Phone: (123) 456-7890</w:t>
      </w:r>
    </w:p>
    <w:p>
      <w:pPr>
        <w:spacing w:before="240" w:after="240"/>
      </w:pPr>
      <w:r>
        <w:rPr>
          <w:rFonts w:ascii="Times" w:hAnsi="Times" w:cs="Times"/>
          <w:sz w:val="24"/>
          <w:sz-cs w:val="24"/>
          <w:b/>
        </w:rPr>
        <w:t xml:space="preserve">Date:</w:t>
      </w:r>
      <w:r>
        <w:rPr>
          <w:rFonts w:ascii="Times" w:hAnsi="Times" w:cs="Times"/>
          <w:sz w:val="24"/>
          <w:sz-cs w:val="24"/>
        </w:rPr>
        <w:t xml:space="preserve"> 2025-09-06</w:t>
      </w:r>
    </w:p>
    <w:p>
      <w:pPr>
        <w:spacing w:before="240" w:after="240"/>
      </w:pPr>
      <w:r>
        <w:rPr>
          <w:rFonts w:ascii="Times" w:hAnsi="Times" w:cs="Times"/>
          <w:sz w:val="24"/>
          <w:sz-cs w:val="24"/>
          <w:b/>
        </w:rPr>
        <w:t xml:space="preserve">To:</w:t>
        <w:br/>
        <w:t xml:space="preserve"/>
      </w:r>
      <w:r>
        <w:rPr>
          <w:rFonts w:ascii="Times" w:hAnsi="Times" w:cs="Times"/>
          <w:sz w:val="24"/>
          <w:sz-cs w:val="24"/>
        </w:rPr>
        <w:t xml:space="preserve">Agency</w:t>
        <w:br/>
        <w:t xml:space="preserve">DEPT</w:t>
        <w:br/>
        <w:t xml:space="preserve">456 second st</w:t>
        <w:br/>
        <w:t xml:space="preserve">Cityville, NC, 12345</w:t>
      </w:r>
    </w:p>
    <w:p>
      <w:pPr/>
      <w:r>
        <w:rPr>
          <w:rFonts w:ascii="Times" w:hAnsi="Times" w:cs="Times"/>
          <w:sz w:val="24"/>
          <w:sz-cs w:val="24"/>
        </w:rPr>
        <w:t xml:space="preserve"/>
      </w:r>
    </w:p>
    <w:p>
      <w:pPr>
        <w:spacing w:before="240" w:after="240"/>
      </w:pPr>
      <w:r>
        <w:rPr>
          <w:rFonts w:ascii="Times" w:hAnsi="Times" w:cs="Times"/>
          <w:sz w:val="24"/>
          <w:sz-cs w:val="24"/>
          <w:b/>
        </w:rPr>
        <w:t xml:space="preserve">Subject:</w:t>
      </w:r>
      <w:r>
        <w:rPr>
          <w:rFonts w:ascii="Times" w:hAnsi="Times" w:cs="Times"/>
          <w:sz w:val="24"/>
          <w:sz-cs w:val="24"/>
        </w:rPr>
        <w:t xml:space="preserve"> Request on Behalf of Client – George Anderson, ID: 10</w:t>
      </w:r>
    </w:p>
    <w:p>
      <w:pPr>
        <w:spacing w:before="240" w:after="240"/>
      </w:pPr>
      <w:r>
        <w:rPr>
          <w:rFonts w:ascii="Times" w:hAnsi="Times" w:cs="Times"/>
          <w:sz w:val="24"/>
          <w:sz-cs w:val="24"/>
        </w:rPr>
        <w:t xml:space="preserve">To Whom It May Concern,</w:t>
      </w:r>
    </w:p>
    <w:p>
      <w:pPr>
        <w:spacing w:before="240" w:after="240"/>
      </w:pPr>
      <w:r>
        <w:rPr>
          <w:rFonts w:ascii="Times" w:hAnsi="Times" w:cs="Times"/>
          <w:sz w:val="24"/>
          <w:sz-cs w:val="24"/>
        </w:rPr>
        <w:t xml:space="preserve">I am writing on behalf of my client, George Anderson (Client ID: 10), regarding his ongoing case with your office.</w:t>
      </w:r>
    </w:p>
    <w:p>
      <w:pPr>
        <w:spacing w:before="240" w:after="240"/>
      </w:pPr>
      <w:r>
        <w:rPr>
          <w:rFonts w:ascii="Times" w:hAnsi="Times" w:cs="Times"/>
          <w:sz w:val="24"/>
          <w:sz-cs w:val="24"/>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pPr>
        <w:spacing w:before="240" w:after="240"/>
      </w:pPr>
      <w:r>
        <w:rPr>
          <w:rFonts w:ascii="Times" w:hAnsi="Times" w:cs="Times"/>
          <w:sz w:val="24"/>
          <w:sz-cs w:val="24"/>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Sincerely,</w:t>
        <w:br/>
        <w:t xml:space="preserve">Lorem Ipsum</w:t>
        <w:br/>
        <w:t xml:space="preserve">Title</w:t>
        <w:br/>
        <w:t xml:space="preserve"/>
      </w:r>
    </w:p>
    <w:sectPr>
      <w:pgSz w:w="12240" w:h="15840"/>
      <w:pgMar w:top="1440" w:right="1440" w:bottom="1440" w:left="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