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67BA2E" w14:textId="77777777" w:rsidR="00EF012D" w:rsidRDefault="005A40EE" w:rsidP="00A0488A">
      <w:pPr>
        <w:pStyle w:val="SemEspaamento"/>
        <w:jc w:val="center"/>
        <w:rPr>
          <w:noProof/>
        </w:rPr>
      </w:pPr>
      <w:r>
        <w:rPr>
          <w:noProof/>
        </w:rPr>
        <w:t>UNIFACS – UNIVERSIDADE DE SALVADOR</w:t>
      </w:r>
    </w:p>
    <w:p w14:paraId="2C5E52F3" w14:textId="77777777" w:rsidR="00A0488A" w:rsidRDefault="00A0488A" w:rsidP="00A0488A">
      <w:pPr>
        <w:pStyle w:val="SemEspaamento"/>
        <w:jc w:val="center"/>
        <w:rPr>
          <w:noProof/>
        </w:rPr>
      </w:pPr>
      <w:r>
        <w:rPr>
          <w:noProof/>
        </w:rPr>
        <w:t>CURSOS SISTEMAS DE INFORMAÇÃO E CIÊNCIAS DA COMPUTAÇÃO</w:t>
      </w:r>
    </w:p>
    <w:p w14:paraId="39A0FEC2" w14:textId="77777777" w:rsidR="00EF012D" w:rsidRDefault="00EF012D" w:rsidP="00600B15">
      <w:pPr>
        <w:pStyle w:val="SemEspaamento"/>
        <w:jc w:val="center"/>
        <w:rPr>
          <w:noProof/>
        </w:rPr>
      </w:pPr>
    </w:p>
    <w:p w14:paraId="705A2114" w14:textId="77777777" w:rsidR="00EF012D" w:rsidRDefault="00EF012D" w:rsidP="00A0488A">
      <w:pPr>
        <w:pStyle w:val="SemEspaamento"/>
        <w:rPr>
          <w:noProof/>
        </w:rPr>
      </w:pPr>
    </w:p>
    <w:p w14:paraId="4CB3FCD8" w14:textId="77777777" w:rsidR="00A0488A" w:rsidRDefault="00A0488A" w:rsidP="00A0488A">
      <w:pPr>
        <w:pStyle w:val="SemEspaamento"/>
        <w:rPr>
          <w:noProof/>
        </w:rPr>
      </w:pPr>
    </w:p>
    <w:p w14:paraId="2FF7B89F" w14:textId="77777777" w:rsidR="00A0488A" w:rsidRDefault="00A0488A" w:rsidP="00A0488A">
      <w:pPr>
        <w:pStyle w:val="SemEspaamento"/>
        <w:jc w:val="center"/>
        <w:rPr>
          <w:noProof/>
        </w:rPr>
      </w:pPr>
    </w:p>
    <w:p w14:paraId="4D72708C" w14:textId="54A56F44" w:rsidR="00A0488A" w:rsidRDefault="00A0488A" w:rsidP="00A0488A">
      <w:pPr>
        <w:pStyle w:val="SemEspaamento"/>
        <w:jc w:val="center"/>
      </w:pPr>
      <w:r>
        <w:t>DAVID FELIPE MOREIRA DE SOUZA</w:t>
      </w:r>
      <w:r>
        <w:br/>
        <w:t>JOSIAS GOMES CARVALHO</w:t>
      </w:r>
      <w:r>
        <w:br/>
        <w:t>ABRAÃO WAGNER PORTELA DE SOUSA</w:t>
      </w:r>
      <w:r>
        <w:br/>
        <w:t>LEONARDO JUAN QUEIROZ DE JESUS</w:t>
      </w:r>
      <w:r>
        <w:br/>
      </w:r>
    </w:p>
    <w:p w14:paraId="69AA5500" w14:textId="77777777" w:rsidR="00CC4D03" w:rsidRDefault="00CC4D03" w:rsidP="00A0488A">
      <w:pPr>
        <w:pStyle w:val="SemEspaamento"/>
        <w:jc w:val="center"/>
        <w:rPr>
          <w:noProof/>
        </w:rPr>
      </w:pPr>
    </w:p>
    <w:p w14:paraId="3A547AF5" w14:textId="77777777" w:rsidR="00396D0E" w:rsidRDefault="00396D0E" w:rsidP="00600B15">
      <w:pPr>
        <w:pStyle w:val="SemEspaamento"/>
        <w:jc w:val="center"/>
        <w:rPr>
          <w:noProof/>
        </w:rPr>
      </w:pPr>
    </w:p>
    <w:p w14:paraId="55FDE983" w14:textId="77777777" w:rsidR="00396D0E" w:rsidRDefault="00396D0E" w:rsidP="00600B15">
      <w:pPr>
        <w:pStyle w:val="SemEspaamento"/>
        <w:jc w:val="center"/>
        <w:rPr>
          <w:noProof/>
        </w:rPr>
      </w:pPr>
    </w:p>
    <w:p w14:paraId="08F41EA2" w14:textId="77777777" w:rsidR="00396D0E" w:rsidRDefault="00396D0E" w:rsidP="00600B15">
      <w:pPr>
        <w:pStyle w:val="SemEspaamento"/>
        <w:jc w:val="center"/>
        <w:rPr>
          <w:noProof/>
        </w:rPr>
      </w:pPr>
    </w:p>
    <w:p w14:paraId="1847F0BD" w14:textId="77777777" w:rsidR="00396D0E" w:rsidRDefault="00396D0E" w:rsidP="00600B15">
      <w:pPr>
        <w:pStyle w:val="SemEspaamento"/>
        <w:jc w:val="center"/>
        <w:rPr>
          <w:noProof/>
        </w:rPr>
      </w:pPr>
    </w:p>
    <w:p w14:paraId="1AEB4BDE" w14:textId="77777777" w:rsidR="005A40EE" w:rsidRDefault="005A40EE" w:rsidP="00600B15">
      <w:pPr>
        <w:pStyle w:val="SemEspaamento"/>
        <w:jc w:val="center"/>
        <w:rPr>
          <w:noProof/>
        </w:rPr>
      </w:pPr>
    </w:p>
    <w:p w14:paraId="4FCA48E2" w14:textId="77777777" w:rsidR="005A40EE" w:rsidRDefault="005A40EE" w:rsidP="00600B15">
      <w:pPr>
        <w:pStyle w:val="SemEspaamento"/>
        <w:jc w:val="center"/>
        <w:rPr>
          <w:noProof/>
        </w:rPr>
      </w:pPr>
    </w:p>
    <w:p w14:paraId="1E5AD9A6" w14:textId="77777777" w:rsidR="005A40EE" w:rsidRDefault="005A40EE" w:rsidP="00600B15">
      <w:pPr>
        <w:pStyle w:val="SemEspaamento"/>
        <w:jc w:val="center"/>
        <w:rPr>
          <w:noProof/>
        </w:rPr>
      </w:pPr>
    </w:p>
    <w:p w14:paraId="1E5C7D17" w14:textId="77777777" w:rsidR="00396D0E" w:rsidRDefault="00396D0E" w:rsidP="00600B15">
      <w:pPr>
        <w:pStyle w:val="SemEspaamento"/>
        <w:jc w:val="center"/>
        <w:rPr>
          <w:noProof/>
        </w:rPr>
      </w:pPr>
      <w:r w:rsidRPr="00396D0E">
        <w:rPr>
          <w:noProof/>
        </w:rPr>
        <w:t>SISTEMA DE GERENCIAMENTO DE ESTOQUE PARA VIDRAÇARIA</w:t>
      </w:r>
    </w:p>
    <w:p w14:paraId="5D378F48" w14:textId="77777777" w:rsidR="00396D0E" w:rsidRDefault="00396D0E" w:rsidP="00600B15">
      <w:pPr>
        <w:pStyle w:val="SemEspaamento"/>
        <w:jc w:val="center"/>
        <w:rPr>
          <w:noProof/>
        </w:rPr>
      </w:pPr>
    </w:p>
    <w:p w14:paraId="37809247" w14:textId="77777777" w:rsidR="00396D0E" w:rsidRDefault="00396D0E" w:rsidP="00600B15">
      <w:pPr>
        <w:pStyle w:val="SemEspaamento"/>
        <w:jc w:val="center"/>
        <w:rPr>
          <w:noProof/>
        </w:rPr>
      </w:pPr>
    </w:p>
    <w:p w14:paraId="5A786E74" w14:textId="77777777" w:rsidR="00EF012D" w:rsidRDefault="00EF012D" w:rsidP="00600B15">
      <w:pPr>
        <w:pStyle w:val="SemEspaamento"/>
        <w:jc w:val="center"/>
        <w:rPr>
          <w:noProof/>
        </w:rPr>
      </w:pPr>
    </w:p>
    <w:p w14:paraId="59324EFA" w14:textId="77777777" w:rsidR="00EF012D" w:rsidRDefault="00EF012D" w:rsidP="00600B15">
      <w:pPr>
        <w:pStyle w:val="SemEspaamento"/>
        <w:jc w:val="center"/>
        <w:rPr>
          <w:noProof/>
        </w:rPr>
      </w:pPr>
    </w:p>
    <w:p w14:paraId="7A0CA9CE" w14:textId="77777777" w:rsidR="00EF012D" w:rsidRDefault="00EF012D" w:rsidP="00600B15">
      <w:pPr>
        <w:pStyle w:val="SemEspaamento"/>
        <w:jc w:val="center"/>
        <w:rPr>
          <w:noProof/>
        </w:rPr>
      </w:pPr>
    </w:p>
    <w:p w14:paraId="52DB2DA2" w14:textId="77777777" w:rsidR="00A0488A" w:rsidRDefault="00A0488A" w:rsidP="00600B15">
      <w:pPr>
        <w:pStyle w:val="SemEspaamento"/>
        <w:jc w:val="center"/>
        <w:rPr>
          <w:noProof/>
        </w:rPr>
      </w:pPr>
    </w:p>
    <w:p w14:paraId="3D728BF9" w14:textId="77777777" w:rsidR="00EF012D" w:rsidRDefault="00EF012D" w:rsidP="00600B15">
      <w:pPr>
        <w:pStyle w:val="SemEspaamento"/>
        <w:jc w:val="center"/>
        <w:rPr>
          <w:noProof/>
        </w:rPr>
      </w:pPr>
    </w:p>
    <w:p w14:paraId="6E70AD6A" w14:textId="77777777" w:rsidR="00EF012D" w:rsidRDefault="00EF012D" w:rsidP="00A0488A">
      <w:pPr>
        <w:pStyle w:val="SemEspaamento"/>
        <w:rPr>
          <w:noProof/>
        </w:rPr>
      </w:pPr>
    </w:p>
    <w:p w14:paraId="73B9B32A" w14:textId="77777777" w:rsidR="00EF012D" w:rsidRDefault="00EF012D" w:rsidP="00600B15">
      <w:pPr>
        <w:pStyle w:val="SemEspaamento"/>
        <w:jc w:val="center"/>
        <w:rPr>
          <w:noProof/>
        </w:rPr>
      </w:pPr>
    </w:p>
    <w:p w14:paraId="361B559C" w14:textId="77777777" w:rsidR="005A40EE" w:rsidRDefault="005A40EE" w:rsidP="00600B15">
      <w:pPr>
        <w:pStyle w:val="SemEspaamento"/>
        <w:jc w:val="center"/>
        <w:rPr>
          <w:noProof/>
        </w:rPr>
      </w:pPr>
    </w:p>
    <w:p w14:paraId="51B0052E" w14:textId="77777777" w:rsidR="00EF012D" w:rsidRDefault="00EF012D" w:rsidP="00600B15">
      <w:pPr>
        <w:pStyle w:val="SemEspaamento"/>
        <w:jc w:val="center"/>
        <w:rPr>
          <w:noProof/>
        </w:rPr>
      </w:pPr>
    </w:p>
    <w:p w14:paraId="68C3A8CC" w14:textId="77777777" w:rsidR="00EF012D" w:rsidRDefault="00EF012D" w:rsidP="00600B15">
      <w:pPr>
        <w:pStyle w:val="SemEspaamento"/>
        <w:jc w:val="center"/>
        <w:rPr>
          <w:noProof/>
        </w:rPr>
      </w:pPr>
    </w:p>
    <w:p w14:paraId="352F9A50" w14:textId="77777777" w:rsidR="00396D0E" w:rsidRDefault="00396D0E" w:rsidP="00396D0E">
      <w:pPr>
        <w:pStyle w:val="SemEspaamento"/>
        <w:jc w:val="center"/>
        <w:rPr>
          <w:noProof/>
        </w:rPr>
      </w:pPr>
      <w:r>
        <w:rPr>
          <w:noProof/>
        </w:rPr>
        <w:t>FEIRA DE SANTANA-BA,</w:t>
      </w:r>
    </w:p>
    <w:p w14:paraId="7E3FC0BB" w14:textId="77777777" w:rsidR="00396D0E" w:rsidRDefault="00396D0E" w:rsidP="005A40EE">
      <w:pPr>
        <w:pStyle w:val="SemEspaamento"/>
        <w:jc w:val="center"/>
        <w:rPr>
          <w:noProof/>
        </w:rPr>
      </w:pPr>
      <w:r>
        <w:rPr>
          <w:noProof/>
        </w:rPr>
        <w:t>2025</w:t>
      </w:r>
    </w:p>
    <w:p w14:paraId="6ED1C5AF" w14:textId="7A017679" w:rsidR="00A0488A" w:rsidRDefault="00A0488A" w:rsidP="00A0488A">
      <w:pPr>
        <w:pStyle w:val="SemEspaamento"/>
        <w:jc w:val="center"/>
      </w:pPr>
      <w:r>
        <w:lastRenderedPageBreak/>
        <w:t>DAVID FELIPE MOREIRA DE SOUZA</w:t>
      </w:r>
      <w:r>
        <w:br/>
        <w:t>JOSIAS GOMES CARVALHO</w:t>
      </w:r>
      <w:r>
        <w:br/>
        <w:t>ABRAÃO WAGNER PORTELA DE SOUSA</w:t>
      </w:r>
      <w:r>
        <w:br/>
        <w:t>LEONARDO JUAN QUEIROZ DE JESUS</w:t>
      </w:r>
      <w:r>
        <w:br/>
      </w:r>
    </w:p>
    <w:p w14:paraId="252AF034" w14:textId="77777777" w:rsidR="00CC4D03" w:rsidRDefault="00CC4D03" w:rsidP="00A0488A">
      <w:pPr>
        <w:pStyle w:val="SemEspaamento"/>
        <w:jc w:val="center"/>
        <w:rPr>
          <w:noProof/>
        </w:rPr>
      </w:pPr>
    </w:p>
    <w:p w14:paraId="0099BF3E" w14:textId="77777777" w:rsidR="00396D0E" w:rsidRDefault="00396D0E" w:rsidP="00600B15">
      <w:pPr>
        <w:pStyle w:val="SemEspaamento"/>
        <w:jc w:val="center"/>
        <w:rPr>
          <w:noProof/>
        </w:rPr>
      </w:pPr>
    </w:p>
    <w:p w14:paraId="254A59F5" w14:textId="77777777" w:rsidR="00396D0E" w:rsidRDefault="00396D0E" w:rsidP="00600B15">
      <w:pPr>
        <w:pStyle w:val="SemEspaamento"/>
        <w:jc w:val="center"/>
        <w:rPr>
          <w:noProof/>
        </w:rPr>
      </w:pPr>
    </w:p>
    <w:p w14:paraId="3069DAD5" w14:textId="77777777" w:rsidR="00396D0E" w:rsidRDefault="00396D0E" w:rsidP="00600B15">
      <w:pPr>
        <w:pStyle w:val="SemEspaamento"/>
        <w:jc w:val="center"/>
        <w:rPr>
          <w:noProof/>
        </w:rPr>
      </w:pPr>
    </w:p>
    <w:p w14:paraId="67FCDFA7" w14:textId="77777777" w:rsidR="00396D0E" w:rsidRDefault="00396D0E" w:rsidP="00600B15">
      <w:pPr>
        <w:pStyle w:val="SemEspaamento"/>
        <w:jc w:val="center"/>
        <w:rPr>
          <w:noProof/>
        </w:rPr>
      </w:pPr>
    </w:p>
    <w:p w14:paraId="6B1CE9B0" w14:textId="77777777" w:rsidR="00396D0E" w:rsidRDefault="00396D0E" w:rsidP="00600B15">
      <w:pPr>
        <w:pStyle w:val="SemEspaamento"/>
        <w:jc w:val="center"/>
        <w:rPr>
          <w:noProof/>
        </w:rPr>
      </w:pPr>
    </w:p>
    <w:p w14:paraId="4F3DE931" w14:textId="77777777" w:rsidR="00396D0E" w:rsidRDefault="00396D0E" w:rsidP="00600B15">
      <w:pPr>
        <w:pStyle w:val="SemEspaamento"/>
        <w:jc w:val="center"/>
        <w:rPr>
          <w:noProof/>
        </w:rPr>
      </w:pPr>
    </w:p>
    <w:p w14:paraId="1527D824" w14:textId="77777777" w:rsidR="00396D0E" w:rsidRDefault="00396D0E" w:rsidP="00396D0E">
      <w:pPr>
        <w:pStyle w:val="SemEspaamento"/>
        <w:jc w:val="center"/>
        <w:rPr>
          <w:noProof/>
        </w:rPr>
      </w:pPr>
      <w:r w:rsidRPr="00396D0E">
        <w:rPr>
          <w:noProof/>
        </w:rPr>
        <w:t>SISTEMA DE GERENCIAMENTO DE ESTOQUE PARA VIDRAÇARIA</w:t>
      </w:r>
    </w:p>
    <w:p w14:paraId="349BA0AA" w14:textId="77777777" w:rsidR="00396D0E" w:rsidRDefault="00396D0E" w:rsidP="00600B15">
      <w:pPr>
        <w:pStyle w:val="SemEspaamento"/>
        <w:jc w:val="center"/>
        <w:rPr>
          <w:noProof/>
        </w:rPr>
      </w:pPr>
    </w:p>
    <w:p w14:paraId="516F6D74" w14:textId="77777777" w:rsidR="00396D0E" w:rsidRDefault="00396D0E" w:rsidP="00600B15">
      <w:pPr>
        <w:pStyle w:val="SemEspaamento"/>
        <w:jc w:val="center"/>
        <w:rPr>
          <w:noProof/>
        </w:rPr>
      </w:pPr>
    </w:p>
    <w:p w14:paraId="3AC6D0DC" w14:textId="77777777" w:rsidR="00396D0E" w:rsidRDefault="00396D0E" w:rsidP="00A0488A">
      <w:pPr>
        <w:pStyle w:val="SemEspaamento"/>
        <w:rPr>
          <w:noProof/>
        </w:rPr>
      </w:pPr>
    </w:p>
    <w:p w14:paraId="784759F7" w14:textId="77777777" w:rsidR="00A0488A" w:rsidRDefault="00A0488A" w:rsidP="00A0488A">
      <w:pPr>
        <w:pStyle w:val="SemEspaamento"/>
        <w:rPr>
          <w:noProof/>
        </w:rPr>
      </w:pPr>
    </w:p>
    <w:p w14:paraId="645354F6" w14:textId="77777777" w:rsidR="00A0488A" w:rsidRDefault="00A0488A" w:rsidP="00A0488A">
      <w:pPr>
        <w:pStyle w:val="SemEspaamento"/>
        <w:rPr>
          <w:noProof/>
        </w:rPr>
      </w:pPr>
    </w:p>
    <w:p w14:paraId="6BEF417F" w14:textId="77777777" w:rsidR="00396D0E" w:rsidRDefault="00396D0E" w:rsidP="00600B15">
      <w:pPr>
        <w:pStyle w:val="SemEspaamento"/>
        <w:jc w:val="center"/>
        <w:rPr>
          <w:noProof/>
        </w:rPr>
      </w:pPr>
    </w:p>
    <w:p w14:paraId="54B0A710" w14:textId="77777777" w:rsidR="00396D0E" w:rsidRDefault="00396D0E" w:rsidP="00AE4C7F">
      <w:pPr>
        <w:pStyle w:val="SemEspaamento"/>
        <w:jc w:val="both"/>
        <w:rPr>
          <w:noProof/>
        </w:rPr>
      </w:pPr>
    </w:p>
    <w:p w14:paraId="1805E975" w14:textId="77777777" w:rsidR="00396D0E" w:rsidRPr="00AE4C7F" w:rsidRDefault="00AE4C7F" w:rsidP="00AE4C7F">
      <w:pPr>
        <w:spacing w:line="351" w:lineRule="auto"/>
        <w:ind w:left="5029"/>
        <w:jc w:val="both"/>
        <w:rPr>
          <w:rFonts w:ascii="Times New Roman" w:hAnsi="Times New Roman" w:cs="Times New Roman"/>
        </w:rPr>
      </w:pPr>
      <w:r>
        <w:rPr>
          <w:rFonts w:ascii="Times New Roman" w:hAnsi="Times New Roman" w:cs="Times New Roman"/>
        </w:rPr>
        <w:t>A</w:t>
      </w:r>
      <w:r w:rsidRPr="00AE4C7F">
        <w:rPr>
          <w:rFonts w:ascii="Times New Roman" w:hAnsi="Times New Roman" w:cs="Times New Roman"/>
        </w:rPr>
        <w:t>tividade</w:t>
      </w:r>
      <w:r>
        <w:rPr>
          <w:rFonts w:ascii="Times New Roman" w:hAnsi="Times New Roman" w:cs="Times New Roman"/>
        </w:rPr>
        <w:t xml:space="preserve"> </w:t>
      </w:r>
      <w:r w:rsidRPr="00AE4C7F">
        <w:rPr>
          <w:rFonts w:ascii="Times New Roman" w:hAnsi="Times New Roman" w:cs="Times New Roman"/>
        </w:rPr>
        <w:t xml:space="preserve">solicitada pelos professores Jairo </w:t>
      </w:r>
      <w:r>
        <w:rPr>
          <w:rFonts w:ascii="Times New Roman" w:hAnsi="Times New Roman" w:cs="Times New Roman"/>
        </w:rPr>
        <w:t>R</w:t>
      </w:r>
      <w:r w:rsidRPr="00AE4C7F">
        <w:rPr>
          <w:rFonts w:ascii="Times New Roman" w:hAnsi="Times New Roman" w:cs="Times New Roman"/>
        </w:rPr>
        <w:t xml:space="preserve">êgo e </w:t>
      </w:r>
      <w:proofErr w:type="spellStart"/>
      <w:r>
        <w:rPr>
          <w:rFonts w:ascii="Times New Roman" w:hAnsi="Times New Roman" w:cs="Times New Roman"/>
        </w:rPr>
        <w:t>N</w:t>
      </w:r>
      <w:r w:rsidRPr="00AE4C7F">
        <w:rPr>
          <w:rFonts w:ascii="Times New Roman" w:hAnsi="Times New Roman" w:cs="Times New Roman"/>
        </w:rPr>
        <w:t>oberto</w:t>
      </w:r>
      <w:proofErr w:type="spellEnd"/>
      <w:r w:rsidRPr="00AE4C7F">
        <w:rPr>
          <w:rFonts w:ascii="Times New Roman" w:hAnsi="Times New Roman" w:cs="Times New Roman"/>
        </w:rPr>
        <w:t xml:space="preserve"> </w:t>
      </w:r>
      <w:r w:rsidR="005A40EE">
        <w:rPr>
          <w:rFonts w:ascii="Times New Roman" w:hAnsi="Times New Roman" w:cs="Times New Roman"/>
        </w:rPr>
        <w:t>Macie</w:t>
      </w:r>
      <w:r w:rsidRPr="00AE4C7F">
        <w:rPr>
          <w:rFonts w:ascii="Times New Roman" w:hAnsi="Times New Roman" w:cs="Times New Roman"/>
        </w:rPr>
        <w:t>l, referente as unidades curriculares de programação de soluções computacionais e modelagem de software, incluso como avaliação parcial do semestre 2025.1</w:t>
      </w:r>
      <w:r w:rsidR="005A40EE">
        <w:rPr>
          <w:rFonts w:ascii="Times New Roman" w:hAnsi="Times New Roman" w:cs="Times New Roman"/>
        </w:rPr>
        <w:t xml:space="preserve"> dos cursos de </w:t>
      </w:r>
      <w:r w:rsidR="00A0488A">
        <w:rPr>
          <w:rFonts w:ascii="Times New Roman" w:hAnsi="Times New Roman" w:cs="Times New Roman"/>
        </w:rPr>
        <w:t>T.I.</w:t>
      </w:r>
    </w:p>
    <w:p w14:paraId="6EBC9718" w14:textId="39EB1DCC" w:rsidR="00CC4D03" w:rsidRDefault="00CC4D03" w:rsidP="00CC4D03">
      <w:pPr>
        <w:jc w:val="both"/>
      </w:pPr>
    </w:p>
    <w:p w14:paraId="01E976C0" w14:textId="77777777" w:rsidR="00A0488A" w:rsidRDefault="00A0488A" w:rsidP="00AE4C7F">
      <w:pPr>
        <w:jc w:val="both"/>
      </w:pPr>
    </w:p>
    <w:p w14:paraId="747D459D" w14:textId="77777777" w:rsidR="005A40EE" w:rsidRDefault="005A40EE" w:rsidP="00A0488A">
      <w:pPr>
        <w:pStyle w:val="SemEspaamento"/>
        <w:rPr>
          <w:noProof/>
        </w:rPr>
      </w:pPr>
    </w:p>
    <w:p w14:paraId="04E49C24" w14:textId="77777777" w:rsidR="005A40EE" w:rsidRDefault="005A40EE" w:rsidP="005A40EE">
      <w:pPr>
        <w:pStyle w:val="SemEspaamento"/>
        <w:jc w:val="center"/>
        <w:rPr>
          <w:noProof/>
        </w:rPr>
      </w:pPr>
      <w:r>
        <w:rPr>
          <w:noProof/>
        </w:rPr>
        <w:t>FEIRA DE SANTANA-BA,</w:t>
      </w:r>
    </w:p>
    <w:p w14:paraId="62E78EE4" w14:textId="754B95C4" w:rsidR="00BB0BE2" w:rsidRDefault="005A40EE" w:rsidP="00CB3E85">
      <w:pPr>
        <w:pStyle w:val="SemEspaamento"/>
        <w:jc w:val="center"/>
        <w:rPr>
          <w:noProof/>
        </w:rPr>
      </w:pPr>
      <w:r>
        <w:rPr>
          <w:noProof/>
        </w:rPr>
        <w:t>202</w:t>
      </w:r>
      <w:r w:rsidR="00CB3E85">
        <w:rPr>
          <w:noProof/>
        </w:rPr>
        <w:t>5</w:t>
      </w:r>
    </w:p>
    <w:p w14:paraId="425052E1" w14:textId="526C8ED8" w:rsidR="0023308E" w:rsidRPr="0023308E" w:rsidRDefault="00EF630B" w:rsidP="0023308E">
      <w:pPr>
        <w:jc w:val="center"/>
        <w:rPr>
          <w:b/>
        </w:rPr>
      </w:pPr>
      <w:r>
        <w:rPr>
          <w:b/>
        </w:rPr>
        <w:lastRenderedPageBreak/>
        <w:t>RESUM</w:t>
      </w:r>
      <w:r w:rsidR="0023308E">
        <w:rPr>
          <w:b/>
        </w:rPr>
        <w:t>O</w:t>
      </w:r>
    </w:p>
    <w:p w14:paraId="083D0CD5" w14:textId="77777777" w:rsidR="00BB0BE2" w:rsidRDefault="00EF630B" w:rsidP="00CB3E85">
      <w:r>
        <w:t>O presente trabalho tem como objetivo o desenvolvimento de um sistema de gerenciamento de estoque para uma vidraçaria, utilizando a linguagem de programação Java e banco de dados relacional. A proposta surge da necessidade de automatizar o controle de entrada e saída de produtos, eliminando o uso de planilhas e registros manuais suscetíveis a erros. O sistema visa fornecer uma interface simples e eficiente para cadastro de itens, registro de movimentações e geração de relatórios gerenciais. A metodologia adotada inclui levantamento de requisitos, modelagem de dados, elaboração de diagramas UML e implementação prática do sistema. Os resultados esperados incluem a melhoria na organização dos processos internos, redução de perdas e suporte à tomada de decisões. O projeto também promove a aplicação prática de conhecimentos adquiridos nas disciplinas de programação e modelagem de software, fortalecendo a formação técnica dos estudantes envolvidos.</w:t>
      </w:r>
    </w:p>
    <w:p w14:paraId="292207AB" w14:textId="77777777" w:rsidR="00BB0BE2" w:rsidRDefault="00EF630B" w:rsidP="00CB3E85">
      <w:r w:rsidRPr="00BB6212">
        <w:rPr>
          <w:b/>
          <w:bCs/>
        </w:rPr>
        <w:t>Palavras-chave:</w:t>
      </w:r>
      <w:r>
        <w:t xml:space="preserve"> Sistema de Estoque; Vidraçaria; Java; Banco de Dados; Automação.</w:t>
      </w:r>
    </w:p>
    <w:p w14:paraId="198CFF1E" w14:textId="2B0583CA" w:rsidR="00BB0BE2" w:rsidRDefault="00BB0BE2"/>
    <w:p w14:paraId="0D9D9721" w14:textId="71BB900C" w:rsidR="00CB3E85" w:rsidRDefault="00CB3E85"/>
    <w:p w14:paraId="21053384" w14:textId="50AD5E33" w:rsidR="00CB3E85" w:rsidRDefault="00CB3E85"/>
    <w:p w14:paraId="2603A651" w14:textId="75103874" w:rsidR="00CB3E85" w:rsidRDefault="00CB3E85"/>
    <w:p w14:paraId="0A52C1D7" w14:textId="23E306C9" w:rsidR="00CB3E85" w:rsidRDefault="00CB3E85"/>
    <w:p w14:paraId="578810E7" w14:textId="19FD5D7D" w:rsidR="00CB3E85" w:rsidRDefault="00CB3E85"/>
    <w:p w14:paraId="27F849A5" w14:textId="7B2E127C" w:rsidR="00CB3E85" w:rsidRDefault="00CB3E85"/>
    <w:p w14:paraId="31880D31" w14:textId="4B6EEB3D" w:rsidR="00CB3E85" w:rsidRDefault="00CB3E85"/>
    <w:p w14:paraId="79436636" w14:textId="77777777" w:rsidR="00CB3E85" w:rsidRDefault="00CB3E85"/>
    <w:p w14:paraId="1A91747F" w14:textId="592EE30F" w:rsidR="00CB3E85" w:rsidRDefault="00CB3E85"/>
    <w:p w14:paraId="76C995C1" w14:textId="77777777" w:rsidR="00CB3E85" w:rsidRDefault="00CB3E85"/>
    <w:p w14:paraId="5123ED20" w14:textId="77777777" w:rsidR="00BB0BE2" w:rsidRPr="0011304A" w:rsidRDefault="00EF630B" w:rsidP="00CB3E85">
      <w:pPr>
        <w:jc w:val="center"/>
        <w:rPr>
          <w:b/>
          <w:lang w:val="en-US"/>
        </w:rPr>
      </w:pPr>
      <w:r w:rsidRPr="0011304A">
        <w:rPr>
          <w:b/>
          <w:lang w:val="en-US"/>
        </w:rPr>
        <w:lastRenderedPageBreak/>
        <w:t>ABSTRACT</w:t>
      </w:r>
    </w:p>
    <w:p w14:paraId="6A4CCC8C" w14:textId="77777777" w:rsidR="00BB0BE2" w:rsidRPr="00CB3E85" w:rsidRDefault="00EF630B" w:rsidP="00CB3E85">
      <w:pPr>
        <w:rPr>
          <w:lang w:val="en-US"/>
        </w:rPr>
      </w:pPr>
      <w:r w:rsidRPr="00CB3E85">
        <w:rPr>
          <w:lang w:val="en-US"/>
        </w:rPr>
        <w:t xml:space="preserve">This work aims to develop an inventory management system for a glass shop, using the Java programming language and a relational database. The proposal arises from the need to automate the control of product entries and exits, eliminating the use of spreadsheets and manual records that are prone to errors. The system </w:t>
      </w:r>
      <w:proofErr w:type="gramStart"/>
      <w:r w:rsidRPr="00CB3E85">
        <w:rPr>
          <w:lang w:val="en-US"/>
        </w:rPr>
        <w:t>is designed</w:t>
      </w:r>
      <w:proofErr w:type="gramEnd"/>
      <w:r w:rsidRPr="00CB3E85">
        <w:rPr>
          <w:lang w:val="en-US"/>
        </w:rPr>
        <w:t xml:space="preserve"> to provide a simple and efficient interface for item registration, movement tracking, and the generation of managerial reports. The adopted methodology includes requirements gathering, data modeling, UML diagrams, and practical system implementation. The expected outcomes include improved organizational processes, reduction of losses, and support for decision-making. The project also promotes the practical application of knowledge acquired in programming and software modeling courses, strengthening the technical training of the participating students.</w:t>
      </w:r>
    </w:p>
    <w:p w14:paraId="1F501497" w14:textId="0D88D6CA" w:rsidR="00BB0BE2" w:rsidRDefault="00EF630B" w:rsidP="00CB3E85">
      <w:pPr>
        <w:rPr>
          <w:lang w:val="en-US"/>
        </w:rPr>
      </w:pPr>
      <w:r w:rsidRPr="00BB6212">
        <w:rPr>
          <w:b/>
          <w:bCs/>
          <w:lang w:val="en-US"/>
        </w:rPr>
        <w:t xml:space="preserve">Keywords: </w:t>
      </w:r>
      <w:r w:rsidRPr="00CB3E85">
        <w:rPr>
          <w:lang w:val="en-US"/>
        </w:rPr>
        <w:t>Inventory System; Glass Shop; Java; Database; Automation.</w:t>
      </w:r>
    </w:p>
    <w:p w14:paraId="55A4B283" w14:textId="2A612F19" w:rsidR="00BB6212" w:rsidRDefault="00BB6212" w:rsidP="00CB3E85">
      <w:pPr>
        <w:rPr>
          <w:lang w:val="en-US"/>
        </w:rPr>
      </w:pPr>
    </w:p>
    <w:p w14:paraId="6D588DF3" w14:textId="794A8222" w:rsidR="00BB6212" w:rsidRDefault="00BB6212" w:rsidP="00CB3E85">
      <w:pPr>
        <w:rPr>
          <w:lang w:val="en-US"/>
        </w:rPr>
      </w:pPr>
    </w:p>
    <w:p w14:paraId="3A6F510E" w14:textId="5B8565EB" w:rsidR="00BB6212" w:rsidRDefault="00BB6212" w:rsidP="00CB3E85">
      <w:pPr>
        <w:rPr>
          <w:lang w:val="en-US"/>
        </w:rPr>
      </w:pPr>
    </w:p>
    <w:p w14:paraId="27A3CE6D" w14:textId="5232EE35" w:rsidR="00BB6212" w:rsidRDefault="00BB6212" w:rsidP="00CB3E85">
      <w:pPr>
        <w:rPr>
          <w:lang w:val="en-US"/>
        </w:rPr>
      </w:pPr>
    </w:p>
    <w:p w14:paraId="06E95374" w14:textId="403347B5" w:rsidR="00BB6212" w:rsidRDefault="00BB6212" w:rsidP="00CB3E85">
      <w:pPr>
        <w:rPr>
          <w:lang w:val="en-US"/>
        </w:rPr>
      </w:pPr>
    </w:p>
    <w:p w14:paraId="0A52B7EF" w14:textId="226702C0" w:rsidR="00BB6212" w:rsidRDefault="00BB6212" w:rsidP="00CB3E85">
      <w:pPr>
        <w:rPr>
          <w:lang w:val="en-US"/>
        </w:rPr>
      </w:pPr>
    </w:p>
    <w:p w14:paraId="64E138B2" w14:textId="2F48E04D" w:rsidR="00BB6212" w:rsidRDefault="00BB6212" w:rsidP="00CB3E85">
      <w:pPr>
        <w:rPr>
          <w:lang w:val="en-US"/>
        </w:rPr>
      </w:pPr>
    </w:p>
    <w:p w14:paraId="19D1C96F" w14:textId="20296A8A" w:rsidR="00BB6212" w:rsidRDefault="00BB6212" w:rsidP="00CB3E85">
      <w:pPr>
        <w:rPr>
          <w:lang w:val="en-US"/>
        </w:rPr>
      </w:pPr>
    </w:p>
    <w:p w14:paraId="6FE8E0FC" w14:textId="540C0DDF" w:rsidR="00BB6212" w:rsidRDefault="00BB6212" w:rsidP="00CB3E85">
      <w:pPr>
        <w:rPr>
          <w:lang w:val="en-US"/>
        </w:rPr>
      </w:pPr>
    </w:p>
    <w:p w14:paraId="6D7CF442" w14:textId="7E0D1A11" w:rsidR="00BB6212" w:rsidRDefault="00BB6212" w:rsidP="00CB3E85">
      <w:pPr>
        <w:rPr>
          <w:lang w:val="en-US"/>
        </w:rPr>
      </w:pPr>
    </w:p>
    <w:p w14:paraId="18D2DD30" w14:textId="6C7C26B8" w:rsidR="00BB6212" w:rsidRDefault="00BB6212" w:rsidP="00CB3E85">
      <w:pPr>
        <w:rPr>
          <w:lang w:val="en-US"/>
        </w:rPr>
      </w:pPr>
    </w:p>
    <w:p w14:paraId="71E64818" w14:textId="2A68A640" w:rsidR="00BB6212" w:rsidRDefault="00BB6212" w:rsidP="00CB3E85">
      <w:pPr>
        <w:rPr>
          <w:lang w:val="en-US"/>
        </w:rPr>
      </w:pPr>
    </w:p>
    <w:p w14:paraId="0BBE9D86" w14:textId="2AADE0F8" w:rsidR="00BB6212" w:rsidRDefault="00BB6212" w:rsidP="00CB3E85">
      <w:pPr>
        <w:rPr>
          <w:lang w:val="en-US"/>
        </w:rPr>
      </w:pPr>
    </w:p>
    <w:sdt>
      <w:sdtPr>
        <w:rPr>
          <w:rFonts w:asciiTheme="minorHAnsi" w:eastAsiaTheme="minorHAnsi" w:hAnsiTheme="minorHAnsi" w:cstheme="minorHAnsi"/>
          <w:b/>
          <w:bCs/>
          <w:color w:val="auto"/>
          <w:sz w:val="20"/>
          <w:szCs w:val="20"/>
          <w:lang w:eastAsia="en-US"/>
        </w:rPr>
        <w:id w:val="209774482"/>
        <w:docPartObj>
          <w:docPartGallery w:val="Table of Contents"/>
          <w:docPartUnique/>
        </w:docPartObj>
      </w:sdtPr>
      <w:sdtEndPr/>
      <w:sdtContent>
        <w:p w14:paraId="62EB4EF3" w14:textId="77777777" w:rsidR="00F36F38" w:rsidRPr="00631282" w:rsidRDefault="00F36F38" w:rsidP="009B00FC">
          <w:pPr>
            <w:pStyle w:val="CabealhodoSumrio"/>
            <w:numPr>
              <w:ilvl w:val="0"/>
              <w:numId w:val="0"/>
            </w:numPr>
            <w:ind w:left="720"/>
            <w:jc w:val="center"/>
            <w:rPr>
              <w:rFonts w:ascii="Arial" w:hAnsi="Arial" w:cs="Arial"/>
              <w:b/>
              <w:bCs/>
              <w:color w:val="000000" w:themeColor="text1"/>
              <w:sz w:val="24"/>
              <w:szCs w:val="24"/>
            </w:rPr>
          </w:pPr>
          <w:r w:rsidRPr="00631282">
            <w:rPr>
              <w:rFonts w:ascii="Arial" w:hAnsi="Arial" w:cs="Arial"/>
              <w:b/>
              <w:bCs/>
              <w:color w:val="000000" w:themeColor="text1"/>
              <w:sz w:val="24"/>
              <w:szCs w:val="24"/>
            </w:rPr>
            <w:t>Sumário</w:t>
          </w:r>
        </w:p>
        <w:p w14:paraId="47A0E443" w14:textId="77777777" w:rsidR="00631282" w:rsidRPr="00631282" w:rsidRDefault="00F36F38">
          <w:pPr>
            <w:pStyle w:val="Sumrio1"/>
            <w:tabs>
              <w:tab w:val="left" w:pos="1200"/>
              <w:tab w:val="right" w:leader="dot" w:pos="8494"/>
            </w:tabs>
            <w:rPr>
              <w:rFonts w:ascii="Arial" w:eastAsiaTheme="minorEastAsia" w:hAnsi="Arial" w:cs="Arial"/>
              <w:b w:val="0"/>
              <w:bCs w:val="0"/>
              <w:caps w:val="0"/>
              <w:noProof/>
              <w:sz w:val="24"/>
              <w:szCs w:val="24"/>
              <w:lang w:eastAsia="pt-BR"/>
            </w:rPr>
          </w:pPr>
          <w:r w:rsidRPr="00631282">
            <w:rPr>
              <w:rFonts w:ascii="Arial" w:hAnsi="Arial" w:cs="Arial"/>
              <w:sz w:val="24"/>
              <w:szCs w:val="24"/>
            </w:rPr>
            <w:fldChar w:fldCharType="begin"/>
          </w:r>
          <w:r w:rsidRPr="00631282">
            <w:rPr>
              <w:rFonts w:ascii="Arial" w:hAnsi="Arial" w:cs="Arial"/>
              <w:sz w:val="24"/>
              <w:szCs w:val="24"/>
            </w:rPr>
            <w:instrText xml:space="preserve"> TOC \o "1-3" \h \z \u </w:instrText>
          </w:r>
          <w:r w:rsidRPr="00631282">
            <w:rPr>
              <w:rFonts w:ascii="Arial" w:hAnsi="Arial" w:cs="Arial"/>
              <w:sz w:val="24"/>
              <w:szCs w:val="24"/>
            </w:rPr>
            <w:fldChar w:fldCharType="separate"/>
          </w:r>
          <w:hyperlink w:anchor="_Toc200988268" w:history="1">
            <w:r w:rsidR="00631282" w:rsidRPr="00631282">
              <w:rPr>
                <w:rStyle w:val="Hyperlink"/>
                <w:rFonts w:ascii="Arial" w:hAnsi="Arial" w:cs="Arial"/>
                <w:noProof/>
                <w:sz w:val="24"/>
                <w:szCs w:val="24"/>
              </w:rPr>
              <w:t>1</w:t>
            </w:r>
            <w:r w:rsidR="00631282" w:rsidRPr="00631282">
              <w:rPr>
                <w:rFonts w:ascii="Arial" w:eastAsiaTheme="minorEastAsia" w:hAnsi="Arial" w:cs="Arial"/>
                <w:b w:val="0"/>
                <w:bCs w:val="0"/>
                <w:caps w:val="0"/>
                <w:noProof/>
                <w:sz w:val="24"/>
                <w:szCs w:val="24"/>
                <w:lang w:eastAsia="pt-BR"/>
              </w:rPr>
              <w:tab/>
            </w:r>
            <w:r w:rsidR="00631282" w:rsidRPr="00631282">
              <w:rPr>
                <w:rStyle w:val="Hyperlink"/>
                <w:rFonts w:ascii="Arial" w:hAnsi="Arial" w:cs="Arial"/>
                <w:noProof/>
                <w:sz w:val="24"/>
                <w:szCs w:val="24"/>
              </w:rPr>
              <w:t>INTRODUÇÃO</w:t>
            </w:r>
            <w:r w:rsidR="00631282" w:rsidRPr="00631282">
              <w:rPr>
                <w:rFonts w:ascii="Arial" w:hAnsi="Arial" w:cs="Arial"/>
                <w:noProof/>
                <w:webHidden/>
                <w:sz w:val="24"/>
                <w:szCs w:val="24"/>
              </w:rPr>
              <w:tab/>
            </w:r>
            <w:r w:rsidR="00631282" w:rsidRPr="00631282">
              <w:rPr>
                <w:rFonts w:ascii="Arial" w:hAnsi="Arial" w:cs="Arial"/>
                <w:noProof/>
                <w:webHidden/>
                <w:sz w:val="24"/>
                <w:szCs w:val="24"/>
              </w:rPr>
              <w:fldChar w:fldCharType="begin"/>
            </w:r>
            <w:r w:rsidR="00631282" w:rsidRPr="00631282">
              <w:rPr>
                <w:rFonts w:ascii="Arial" w:hAnsi="Arial" w:cs="Arial"/>
                <w:noProof/>
                <w:webHidden/>
                <w:sz w:val="24"/>
                <w:szCs w:val="24"/>
              </w:rPr>
              <w:instrText xml:space="preserve"> PAGEREF _Toc200988268 \h </w:instrText>
            </w:r>
            <w:r w:rsidR="00631282" w:rsidRPr="00631282">
              <w:rPr>
                <w:rFonts w:ascii="Arial" w:hAnsi="Arial" w:cs="Arial"/>
                <w:noProof/>
                <w:webHidden/>
                <w:sz w:val="24"/>
                <w:szCs w:val="24"/>
              </w:rPr>
            </w:r>
            <w:r w:rsidR="00631282" w:rsidRPr="00631282">
              <w:rPr>
                <w:rFonts w:ascii="Arial" w:hAnsi="Arial" w:cs="Arial"/>
                <w:noProof/>
                <w:webHidden/>
                <w:sz w:val="24"/>
                <w:szCs w:val="24"/>
              </w:rPr>
              <w:fldChar w:fldCharType="separate"/>
            </w:r>
            <w:r w:rsidR="00631282" w:rsidRPr="00631282">
              <w:rPr>
                <w:rFonts w:ascii="Arial" w:hAnsi="Arial" w:cs="Arial"/>
                <w:noProof/>
                <w:webHidden/>
                <w:sz w:val="24"/>
                <w:szCs w:val="24"/>
              </w:rPr>
              <w:t>8</w:t>
            </w:r>
            <w:r w:rsidR="00631282" w:rsidRPr="00631282">
              <w:rPr>
                <w:rFonts w:ascii="Arial" w:hAnsi="Arial" w:cs="Arial"/>
                <w:noProof/>
                <w:webHidden/>
                <w:sz w:val="24"/>
                <w:szCs w:val="24"/>
              </w:rPr>
              <w:fldChar w:fldCharType="end"/>
            </w:r>
          </w:hyperlink>
        </w:p>
        <w:p w14:paraId="0261BD34" w14:textId="77777777" w:rsidR="00631282" w:rsidRPr="00631282" w:rsidRDefault="00631282">
          <w:pPr>
            <w:pStyle w:val="Sumrio1"/>
            <w:tabs>
              <w:tab w:val="left" w:pos="1200"/>
              <w:tab w:val="right" w:leader="dot" w:pos="8494"/>
            </w:tabs>
            <w:rPr>
              <w:rFonts w:ascii="Arial" w:eastAsiaTheme="minorEastAsia" w:hAnsi="Arial" w:cs="Arial"/>
              <w:b w:val="0"/>
              <w:bCs w:val="0"/>
              <w:caps w:val="0"/>
              <w:noProof/>
              <w:sz w:val="24"/>
              <w:szCs w:val="24"/>
              <w:lang w:eastAsia="pt-BR"/>
            </w:rPr>
          </w:pPr>
          <w:hyperlink w:anchor="_Toc200988269" w:history="1">
            <w:r w:rsidRPr="00631282">
              <w:rPr>
                <w:rStyle w:val="Hyperlink"/>
                <w:rFonts w:ascii="Arial" w:hAnsi="Arial" w:cs="Arial"/>
                <w:noProof/>
                <w:sz w:val="24"/>
                <w:szCs w:val="24"/>
              </w:rPr>
              <w:t>2</w:t>
            </w:r>
            <w:r w:rsidRPr="00631282">
              <w:rPr>
                <w:rFonts w:ascii="Arial" w:eastAsiaTheme="minorEastAsia" w:hAnsi="Arial" w:cs="Arial"/>
                <w:b w:val="0"/>
                <w:bCs w:val="0"/>
                <w:caps w:val="0"/>
                <w:noProof/>
                <w:sz w:val="24"/>
                <w:szCs w:val="24"/>
                <w:lang w:eastAsia="pt-BR"/>
              </w:rPr>
              <w:tab/>
            </w:r>
            <w:r w:rsidRPr="00631282">
              <w:rPr>
                <w:rStyle w:val="Hyperlink"/>
                <w:rFonts w:ascii="Arial" w:hAnsi="Arial" w:cs="Arial"/>
                <w:noProof/>
                <w:sz w:val="24"/>
                <w:szCs w:val="24"/>
              </w:rPr>
              <w:t>DEFINIÇÃO DO PROBLEMA</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_Toc200988269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9</w:t>
            </w:r>
            <w:r w:rsidRPr="00631282">
              <w:rPr>
                <w:rFonts w:ascii="Arial" w:hAnsi="Arial" w:cs="Arial"/>
                <w:noProof/>
                <w:webHidden/>
                <w:sz w:val="24"/>
                <w:szCs w:val="24"/>
              </w:rPr>
              <w:fldChar w:fldCharType="end"/>
            </w:r>
          </w:hyperlink>
        </w:p>
        <w:p w14:paraId="7AA425B7" w14:textId="77777777" w:rsidR="00631282" w:rsidRPr="00631282" w:rsidRDefault="00631282">
          <w:pPr>
            <w:pStyle w:val="Sumrio1"/>
            <w:tabs>
              <w:tab w:val="left" w:pos="1200"/>
              <w:tab w:val="right" w:leader="dot" w:pos="8494"/>
            </w:tabs>
            <w:rPr>
              <w:rFonts w:ascii="Arial" w:eastAsiaTheme="minorEastAsia" w:hAnsi="Arial" w:cs="Arial"/>
              <w:b w:val="0"/>
              <w:bCs w:val="0"/>
              <w:caps w:val="0"/>
              <w:noProof/>
              <w:sz w:val="24"/>
              <w:szCs w:val="24"/>
              <w:lang w:eastAsia="pt-BR"/>
            </w:rPr>
          </w:pPr>
          <w:hyperlink w:anchor="_Toc200988270" w:history="1">
            <w:r w:rsidRPr="00631282">
              <w:rPr>
                <w:rStyle w:val="Hyperlink"/>
                <w:rFonts w:ascii="Arial" w:hAnsi="Arial" w:cs="Arial"/>
                <w:noProof/>
                <w:sz w:val="24"/>
                <w:szCs w:val="24"/>
              </w:rPr>
              <w:t>3</w:t>
            </w:r>
            <w:r w:rsidRPr="00631282">
              <w:rPr>
                <w:rFonts w:ascii="Arial" w:eastAsiaTheme="minorEastAsia" w:hAnsi="Arial" w:cs="Arial"/>
                <w:b w:val="0"/>
                <w:bCs w:val="0"/>
                <w:caps w:val="0"/>
                <w:noProof/>
                <w:sz w:val="24"/>
                <w:szCs w:val="24"/>
                <w:lang w:eastAsia="pt-BR"/>
              </w:rPr>
              <w:tab/>
            </w:r>
            <w:r w:rsidRPr="00631282">
              <w:rPr>
                <w:rStyle w:val="Hyperlink"/>
                <w:rFonts w:ascii="Arial" w:hAnsi="Arial" w:cs="Arial"/>
                <w:noProof/>
                <w:sz w:val="24"/>
                <w:szCs w:val="24"/>
              </w:rPr>
              <w:t>JUSTIFICATIVA</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_Toc200988270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9</w:t>
            </w:r>
            <w:r w:rsidRPr="00631282">
              <w:rPr>
                <w:rFonts w:ascii="Arial" w:hAnsi="Arial" w:cs="Arial"/>
                <w:noProof/>
                <w:webHidden/>
                <w:sz w:val="24"/>
                <w:szCs w:val="24"/>
              </w:rPr>
              <w:fldChar w:fldCharType="end"/>
            </w:r>
          </w:hyperlink>
        </w:p>
        <w:p w14:paraId="0647D5AC" w14:textId="77777777" w:rsidR="00631282" w:rsidRPr="00631282" w:rsidRDefault="00631282">
          <w:pPr>
            <w:pStyle w:val="Sumrio1"/>
            <w:tabs>
              <w:tab w:val="left" w:pos="1200"/>
              <w:tab w:val="right" w:leader="dot" w:pos="8494"/>
            </w:tabs>
            <w:rPr>
              <w:rFonts w:ascii="Arial" w:eastAsiaTheme="minorEastAsia" w:hAnsi="Arial" w:cs="Arial"/>
              <w:b w:val="0"/>
              <w:bCs w:val="0"/>
              <w:caps w:val="0"/>
              <w:noProof/>
              <w:sz w:val="24"/>
              <w:szCs w:val="24"/>
              <w:lang w:eastAsia="pt-BR"/>
            </w:rPr>
          </w:pPr>
          <w:hyperlink w:anchor="_Toc200988271" w:history="1">
            <w:r w:rsidRPr="00631282">
              <w:rPr>
                <w:rStyle w:val="Hyperlink"/>
                <w:rFonts w:ascii="Arial" w:hAnsi="Arial" w:cs="Arial"/>
                <w:noProof/>
                <w:sz w:val="24"/>
                <w:szCs w:val="24"/>
              </w:rPr>
              <w:t>4</w:t>
            </w:r>
            <w:r w:rsidRPr="00631282">
              <w:rPr>
                <w:rFonts w:ascii="Arial" w:eastAsiaTheme="minorEastAsia" w:hAnsi="Arial" w:cs="Arial"/>
                <w:b w:val="0"/>
                <w:bCs w:val="0"/>
                <w:caps w:val="0"/>
                <w:noProof/>
                <w:sz w:val="24"/>
                <w:szCs w:val="24"/>
                <w:lang w:eastAsia="pt-BR"/>
              </w:rPr>
              <w:tab/>
            </w:r>
            <w:r w:rsidRPr="00631282">
              <w:rPr>
                <w:rStyle w:val="Hyperlink"/>
                <w:rFonts w:ascii="Arial" w:hAnsi="Arial" w:cs="Arial"/>
                <w:noProof/>
                <w:sz w:val="24"/>
                <w:szCs w:val="24"/>
              </w:rPr>
              <w:t>Coleta de Dados e Análise de Viabilidade</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_Toc200988271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10</w:t>
            </w:r>
            <w:r w:rsidRPr="00631282">
              <w:rPr>
                <w:rFonts w:ascii="Arial" w:hAnsi="Arial" w:cs="Arial"/>
                <w:noProof/>
                <w:webHidden/>
                <w:sz w:val="24"/>
                <w:szCs w:val="24"/>
              </w:rPr>
              <w:fldChar w:fldCharType="end"/>
            </w:r>
          </w:hyperlink>
        </w:p>
        <w:p w14:paraId="0CDCD92A" w14:textId="77777777" w:rsidR="00631282" w:rsidRPr="00631282" w:rsidRDefault="00631282">
          <w:pPr>
            <w:pStyle w:val="Sumrio1"/>
            <w:tabs>
              <w:tab w:val="left" w:pos="1200"/>
              <w:tab w:val="right" w:leader="dot" w:pos="8494"/>
            </w:tabs>
            <w:rPr>
              <w:rFonts w:ascii="Arial" w:eastAsiaTheme="minorEastAsia" w:hAnsi="Arial" w:cs="Arial"/>
              <w:b w:val="0"/>
              <w:bCs w:val="0"/>
              <w:caps w:val="0"/>
              <w:noProof/>
              <w:sz w:val="24"/>
              <w:szCs w:val="24"/>
              <w:lang w:eastAsia="pt-BR"/>
            </w:rPr>
          </w:pPr>
          <w:hyperlink w:anchor="_Toc200988272" w:history="1">
            <w:r w:rsidRPr="00631282">
              <w:rPr>
                <w:rStyle w:val="Hyperlink"/>
                <w:rFonts w:ascii="Arial" w:hAnsi="Arial" w:cs="Arial"/>
                <w:noProof/>
                <w:sz w:val="24"/>
                <w:szCs w:val="24"/>
              </w:rPr>
              <w:t>5</w:t>
            </w:r>
            <w:r w:rsidRPr="00631282">
              <w:rPr>
                <w:rFonts w:ascii="Arial" w:eastAsiaTheme="minorEastAsia" w:hAnsi="Arial" w:cs="Arial"/>
                <w:b w:val="0"/>
                <w:bCs w:val="0"/>
                <w:caps w:val="0"/>
                <w:noProof/>
                <w:sz w:val="24"/>
                <w:szCs w:val="24"/>
                <w:lang w:eastAsia="pt-BR"/>
              </w:rPr>
              <w:tab/>
            </w:r>
            <w:r w:rsidRPr="00631282">
              <w:rPr>
                <w:rStyle w:val="Hyperlink"/>
                <w:rFonts w:ascii="Arial" w:hAnsi="Arial" w:cs="Arial"/>
                <w:noProof/>
                <w:sz w:val="24"/>
                <w:szCs w:val="24"/>
              </w:rPr>
              <w:t>ANALISE DE REQUISITOS</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_Toc200988272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11</w:t>
            </w:r>
            <w:r w:rsidRPr="00631282">
              <w:rPr>
                <w:rFonts w:ascii="Arial" w:hAnsi="Arial" w:cs="Arial"/>
                <w:noProof/>
                <w:webHidden/>
                <w:sz w:val="24"/>
                <w:szCs w:val="24"/>
              </w:rPr>
              <w:fldChar w:fldCharType="end"/>
            </w:r>
          </w:hyperlink>
        </w:p>
        <w:p w14:paraId="0F83E425" w14:textId="77777777" w:rsidR="00631282" w:rsidRPr="00631282" w:rsidRDefault="00631282">
          <w:pPr>
            <w:pStyle w:val="Sumrio1"/>
            <w:tabs>
              <w:tab w:val="left" w:pos="1200"/>
              <w:tab w:val="right" w:leader="dot" w:pos="8494"/>
            </w:tabs>
            <w:rPr>
              <w:rFonts w:ascii="Arial" w:eastAsiaTheme="minorEastAsia" w:hAnsi="Arial" w:cs="Arial"/>
              <w:b w:val="0"/>
              <w:bCs w:val="0"/>
              <w:caps w:val="0"/>
              <w:noProof/>
              <w:sz w:val="24"/>
              <w:szCs w:val="24"/>
              <w:lang w:eastAsia="pt-BR"/>
            </w:rPr>
          </w:pPr>
          <w:hyperlink w:anchor="_Toc200988273" w:history="1">
            <w:r w:rsidRPr="00631282">
              <w:rPr>
                <w:rStyle w:val="Hyperlink"/>
                <w:rFonts w:ascii="Arial" w:hAnsi="Arial" w:cs="Arial"/>
                <w:noProof/>
                <w:sz w:val="24"/>
                <w:szCs w:val="24"/>
              </w:rPr>
              <w:t>6</w:t>
            </w:r>
            <w:r w:rsidRPr="00631282">
              <w:rPr>
                <w:rFonts w:ascii="Arial" w:eastAsiaTheme="minorEastAsia" w:hAnsi="Arial" w:cs="Arial"/>
                <w:b w:val="0"/>
                <w:bCs w:val="0"/>
                <w:caps w:val="0"/>
                <w:noProof/>
                <w:sz w:val="24"/>
                <w:szCs w:val="24"/>
                <w:lang w:eastAsia="pt-BR"/>
              </w:rPr>
              <w:tab/>
            </w:r>
            <w:r w:rsidRPr="00631282">
              <w:rPr>
                <w:rStyle w:val="Hyperlink"/>
                <w:rFonts w:ascii="Arial" w:hAnsi="Arial" w:cs="Arial"/>
                <w:noProof/>
                <w:sz w:val="24"/>
                <w:szCs w:val="24"/>
              </w:rPr>
              <w:t>Modelagem do sistema</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_Toc200988273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15</w:t>
            </w:r>
            <w:r w:rsidRPr="00631282">
              <w:rPr>
                <w:rFonts w:ascii="Arial" w:hAnsi="Arial" w:cs="Arial"/>
                <w:noProof/>
                <w:webHidden/>
                <w:sz w:val="24"/>
                <w:szCs w:val="24"/>
              </w:rPr>
              <w:fldChar w:fldCharType="end"/>
            </w:r>
          </w:hyperlink>
        </w:p>
        <w:p w14:paraId="51D428A5" w14:textId="77777777" w:rsidR="00631282" w:rsidRPr="00631282" w:rsidRDefault="00631282">
          <w:pPr>
            <w:pStyle w:val="Sumrio2"/>
            <w:tabs>
              <w:tab w:val="left" w:pos="1440"/>
              <w:tab w:val="right" w:leader="dot" w:pos="8494"/>
            </w:tabs>
            <w:rPr>
              <w:rFonts w:ascii="Arial" w:eastAsiaTheme="minorEastAsia" w:hAnsi="Arial" w:cs="Arial"/>
              <w:smallCaps w:val="0"/>
              <w:noProof/>
              <w:sz w:val="24"/>
              <w:szCs w:val="24"/>
              <w:lang w:eastAsia="pt-BR"/>
            </w:rPr>
          </w:pPr>
          <w:hyperlink w:anchor="_Toc200988274" w:history="1">
            <w:r w:rsidRPr="00631282">
              <w:rPr>
                <w:rStyle w:val="Hyperlink"/>
                <w:rFonts w:ascii="Arial" w:hAnsi="Arial" w:cs="Arial"/>
                <w:noProof/>
                <w:sz w:val="24"/>
                <w:szCs w:val="24"/>
              </w:rPr>
              <w:t>6.1</w:t>
            </w:r>
            <w:r w:rsidRPr="00631282">
              <w:rPr>
                <w:rFonts w:ascii="Arial" w:eastAsiaTheme="minorEastAsia" w:hAnsi="Arial" w:cs="Arial"/>
                <w:smallCaps w:val="0"/>
                <w:noProof/>
                <w:sz w:val="24"/>
                <w:szCs w:val="24"/>
                <w:lang w:eastAsia="pt-BR"/>
              </w:rPr>
              <w:tab/>
            </w:r>
            <w:r w:rsidRPr="00631282">
              <w:rPr>
                <w:rStyle w:val="Hyperlink"/>
                <w:rFonts w:ascii="Arial" w:hAnsi="Arial" w:cs="Arial"/>
                <w:noProof/>
                <w:sz w:val="24"/>
                <w:szCs w:val="24"/>
              </w:rPr>
              <w:t>Diagramas de UML</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_Toc200988274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15</w:t>
            </w:r>
            <w:r w:rsidRPr="00631282">
              <w:rPr>
                <w:rFonts w:ascii="Arial" w:hAnsi="Arial" w:cs="Arial"/>
                <w:noProof/>
                <w:webHidden/>
                <w:sz w:val="24"/>
                <w:szCs w:val="24"/>
              </w:rPr>
              <w:fldChar w:fldCharType="end"/>
            </w:r>
          </w:hyperlink>
        </w:p>
        <w:p w14:paraId="53282D8A" w14:textId="77777777" w:rsidR="00631282" w:rsidRPr="00631282" w:rsidRDefault="00631282">
          <w:pPr>
            <w:pStyle w:val="Sumrio2"/>
            <w:tabs>
              <w:tab w:val="left" w:pos="1440"/>
              <w:tab w:val="right" w:leader="dot" w:pos="8494"/>
            </w:tabs>
            <w:rPr>
              <w:rFonts w:ascii="Arial" w:eastAsiaTheme="minorEastAsia" w:hAnsi="Arial" w:cs="Arial"/>
              <w:smallCaps w:val="0"/>
              <w:noProof/>
              <w:sz w:val="24"/>
              <w:szCs w:val="24"/>
              <w:lang w:eastAsia="pt-BR"/>
            </w:rPr>
          </w:pPr>
          <w:hyperlink w:anchor="_Toc200988275" w:history="1">
            <w:r w:rsidRPr="00631282">
              <w:rPr>
                <w:rStyle w:val="Hyperlink"/>
                <w:rFonts w:ascii="Arial" w:hAnsi="Arial" w:cs="Arial"/>
                <w:noProof/>
                <w:sz w:val="24"/>
                <w:szCs w:val="24"/>
              </w:rPr>
              <w:t>6.2</w:t>
            </w:r>
            <w:r w:rsidRPr="00631282">
              <w:rPr>
                <w:rFonts w:ascii="Arial" w:eastAsiaTheme="minorEastAsia" w:hAnsi="Arial" w:cs="Arial"/>
                <w:smallCaps w:val="0"/>
                <w:noProof/>
                <w:sz w:val="24"/>
                <w:szCs w:val="24"/>
                <w:lang w:eastAsia="pt-BR"/>
              </w:rPr>
              <w:tab/>
            </w:r>
            <w:r w:rsidRPr="00631282">
              <w:rPr>
                <w:rStyle w:val="Hyperlink"/>
                <w:rFonts w:ascii="Arial" w:hAnsi="Arial" w:cs="Arial"/>
                <w:noProof/>
                <w:sz w:val="24"/>
                <w:szCs w:val="24"/>
              </w:rPr>
              <w:t>Diagrama de Caso de uso</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_Toc200988275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16</w:t>
            </w:r>
            <w:r w:rsidRPr="00631282">
              <w:rPr>
                <w:rFonts w:ascii="Arial" w:hAnsi="Arial" w:cs="Arial"/>
                <w:noProof/>
                <w:webHidden/>
                <w:sz w:val="24"/>
                <w:szCs w:val="24"/>
              </w:rPr>
              <w:fldChar w:fldCharType="end"/>
            </w:r>
          </w:hyperlink>
        </w:p>
        <w:p w14:paraId="4767DAAD" w14:textId="77777777" w:rsidR="00631282" w:rsidRPr="00631282" w:rsidRDefault="00631282">
          <w:pPr>
            <w:pStyle w:val="Sumrio2"/>
            <w:tabs>
              <w:tab w:val="left" w:pos="1440"/>
              <w:tab w:val="right" w:leader="dot" w:pos="8494"/>
            </w:tabs>
            <w:rPr>
              <w:rFonts w:ascii="Arial" w:eastAsiaTheme="minorEastAsia" w:hAnsi="Arial" w:cs="Arial"/>
              <w:smallCaps w:val="0"/>
              <w:noProof/>
              <w:sz w:val="24"/>
              <w:szCs w:val="24"/>
              <w:lang w:eastAsia="pt-BR"/>
            </w:rPr>
          </w:pPr>
          <w:hyperlink w:anchor="_Toc200988276" w:history="1">
            <w:r w:rsidRPr="00631282">
              <w:rPr>
                <w:rStyle w:val="Hyperlink"/>
                <w:rFonts w:ascii="Arial" w:hAnsi="Arial" w:cs="Arial"/>
                <w:noProof/>
                <w:sz w:val="24"/>
                <w:szCs w:val="24"/>
              </w:rPr>
              <w:t>6.3</w:t>
            </w:r>
            <w:r w:rsidRPr="00631282">
              <w:rPr>
                <w:rFonts w:ascii="Arial" w:eastAsiaTheme="minorEastAsia" w:hAnsi="Arial" w:cs="Arial"/>
                <w:smallCaps w:val="0"/>
                <w:noProof/>
                <w:sz w:val="24"/>
                <w:szCs w:val="24"/>
                <w:lang w:eastAsia="pt-BR"/>
              </w:rPr>
              <w:tab/>
            </w:r>
            <w:r w:rsidRPr="00631282">
              <w:rPr>
                <w:rStyle w:val="Hyperlink"/>
                <w:rFonts w:ascii="Arial" w:hAnsi="Arial" w:cs="Arial"/>
                <w:noProof/>
                <w:sz w:val="24"/>
                <w:szCs w:val="24"/>
              </w:rPr>
              <w:t>Diagrama de classes</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_Toc200988276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19</w:t>
            </w:r>
            <w:r w:rsidRPr="00631282">
              <w:rPr>
                <w:rFonts w:ascii="Arial" w:hAnsi="Arial" w:cs="Arial"/>
                <w:noProof/>
                <w:webHidden/>
                <w:sz w:val="24"/>
                <w:szCs w:val="24"/>
              </w:rPr>
              <w:fldChar w:fldCharType="end"/>
            </w:r>
          </w:hyperlink>
        </w:p>
        <w:p w14:paraId="763D0CFD" w14:textId="77777777" w:rsidR="00631282" w:rsidRPr="00631282" w:rsidRDefault="00631282">
          <w:pPr>
            <w:pStyle w:val="Sumrio2"/>
            <w:tabs>
              <w:tab w:val="left" w:pos="1440"/>
              <w:tab w:val="right" w:leader="dot" w:pos="8494"/>
            </w:tabs>
            <w:rPr>
              <w:rFonts w:ascii="Arial" w:eastAsiaTheme="minorEastAsia" w:hAnsi="Arial" w:cs="Arial"/>
              <w:smallCaps w:val="0"/>
              <w:noProof/>
              <w:sz w:val="24"/>
              <w:szCs w:val="24"/>
              <w:lang w:eastAsia="pt-BR"/>
            </w:rPr>
          </w:pPr>
          <w:hyperlink w:anchor="_Toc200988277" w:history="1">
            <w:r w:rsidRPr="00631282">
              <w:rPr>
                <w:rStyle w:val="Hyperlink"/>
                <w:rFonts w:ascii="Arial" w:hAnsi="Arial" w:cs="Arial"/>
                <w:noProof/>
                <w:sz w:val="24"/>
                <w:szCs w:val="24"/>
              </w:rPr>
              <w:t>6.4</w:t>
            </w:r>
            <w:r w:rsidRPr="00631282">
              <w:rPr>
                <w:rFonts w:ascii="Arial" w:eastAsiaTheme="minorEastAsia" w:hAnsi="Arial" w:cs="Arial"/>
                <w:smallCaps w:val="0"/>
                <w:noProof/>
                <w:sz w:val="24"/>
                <w:szCs w:val="24"/>
                <w:lang w:eastAsia="pt-BR"/>
              </w:rPr>
              <w:tab/>
            </w:r>
            <w:r w:rsidRPr="00631282">
              <w:rPr>
                <w:rStyle w:val="Hyperlink"/>
                <w:rFonts w:ascii="Arial" w:hAnsi="Arial" w:cs="Arial"/>
                <w:noProof/>
                <w:sz w:val="24"/>
                <w:szCs w:val="24"/>
              </w:rPr>
              <w:t>Diagrama de entidade e relacionamento-DER</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_Toc200988277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22</w:t>
            </w:r>
            <w:r w:rsidRPr="00631282">
              <w:rPr>
                <w:rFonts w:ascii="Arial" w:hAnsi="Arial" w:cs="Arial"/>
                <w:noProof/>
                <w:webHidden/>
                <w:sz w:val="24"/>
                <w:szCs w:val="24"/>
              </w:rPr>
              <w:fldChar w:fldCharType="end"/>
            </w:r>
          </w:hyperlink>
        </w:p>
        <w:p w14:paraId="1F284690" w14:textId="77777777" w:rsidR="00631282" w:rsidRPr="00631282" w:rsidRDefault="00631282">
          <w:pPr>
            <w:pStyle w:val="Sumrio1"/>
            <w:tabs>
              <w:tab w:val="left" w:pos="1200"/>
              <w:tab w:val="right" w:leader="dot" w:pos="8494"/>
            </w:tabs>
            <w:rPr>
              <w:rFonts w:ascii="Arial" w:eastAsiaTheme="minorEastAsia" w:hAnsi="Arial" w:cs="Arial"/>
              <w:b w:val="0"/>
              <w:bCs w:val="0"/>
              <w:caps w:val="0"/>
              <w:noProof/>
              <w:sz w:val="24"/>
              <w:szCs w:val="24"/>
              <w:lang w:eastAsia="pt-BR"/>
            </w:rPr>
          </w:pPr>
          <w:hyperlink w:anchor="_Toc200988278" w:history="1">
            <w:r w:rsidRPr="00631282">
              <w:rPr>
                <w:rStyle w:val="Hyperlink"/>
                <w:rFonts w:ascii="Arial" w:hAnsi="Arial" w:cs="Arial"/>
                <w:noProof/>
                <w:sz w:val="24"/>
                <w:szCs w:val="24"/>
              </w:rPr>
              <w:t>7</w:t>
            </w:r>
            <w:r w:rsidRPr="00631282">
              <w:rPr>
                <w:rFonts w:ascii="Arial" w:eastAsiaTheme="minorEastAsia" w:hAnsi="Arial" w:cs="Arial"/>
                <w:b w:val="0"/>
                <w:bCs w:val="0"/>
                <w:caps w:val="0"/>
                <w:noProof/>
                <w:sz w:val="24"/>
                <w:szCs w:val="24"/>
                <w:lang w:eastAsia="pt-BR"/>
              </w:rPr>
              <w:tab/>
            </w:r>
            <w:r w:rsidRPr="00631282">
              <w:rPr>
                <w:rStyle w:val="Hyperlink"/>
                <w:rFonts w:ascii="Arial" w:hAnsi="Arial" w:cs="Arial"/>
                <w:noProof/>
                <w:sz w:val="24"/>
                <w:szCs w:val="24"/>
              </w:rPr>
              <w:t>Desenvolvimento do sistema</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_Toc200988278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23</w:t>
            </w:r>
            <w:r w:rsidRPr="00631282">
              <w:rPr>
                <w:rFonts w:ascii="Arial" w:hAnsi="Arial" w:cs="Arial"/>
                <w:noProof/>
                <w:webHidden/>
                <w:sz w:val="24"/>
                <w:szCs w:val="24"/>
              </w:rPr>
              <w:fldChar w:fldCharType="end"/>
            </w:r>
          </w:hyperlink>
        </w:p>
        <w:p w14:paraId="6727D781" w14:textId="77777777" w:rsidR="00631282" w:rsidRPr="00631282" w:rsidRDefault="00631282">
          <w:pPr>
            <w:pStyle w:val="Sumrio2"/>
            <w:tabs>
              <w:tab w:val="left" w:pos="1440"/>
              <w:tab w:val="right" w:leader="dot" w:pos="8494"/>
            </w:tabs>
            <w:rPr>
              <w:rFonts w:ascii="Arial" w:eastAsiaTheme="minorEastAsia" w:hAnsi="Arial" w:cs="Arial"/>
              <w:smallCaps w:val="0"/>
              <w:noProof/>
              <w:sz w:val="24"/>
              <w:szCs w:val="24"/>
              <w:lang w:eastAsia="pt-BR"/>
            </w:rPr>
          </w:pPr>
          <w:hyperlink w:anchor="_Toc200988279" w:history="1">
            <w:r w:rsidRPr="00631282">
              <w:rPr>
                <w:rStyle w:val="Hyperlink"/>
                <w:rFonts w:ascii="Arial" w:hAnsi="Arial" w:cs="Arial"/>
                <w:noProof/>
                <w:sz w:val="24"/>
                <w:szCs w:val="24"/>
                <w:lang w:eastAsia="pt-BR"/>
              </w:rPr>
              <w:t>7.1</w:t>
            </w:r>
            <w:r w:rsidRPr="00631282">
              <w:rPr>
                <w:rFonts w:ascii="Arial" w:eastAsiaTheme="minorEastAsia" w:hAnsi="Arial" w:cs="Arial"/>
                <w:smallCaps w:val="0"/>
                <w:noProof/>
                <w:sz w:val="24"/>
                <w:szCs w:val="24"/>
                <w:lang w:eastAsia="pt-BR"/>
              </w:rPr>
              <w:tab/>
            </w:r>
            <w:r w:rsidRPr="00631282">
              <w:rPr>
                <w:rStyle w:val="Hyperlink"/>
                <w:rFonts w:ascii="Arial" w:hAnsi="Arial" w:cs="Arial"/>
                <w:noProof/>
                <w:sz w:val="24"/>
                <w:szCs w:val="24"/>
              </w:rPr>
              <w:t>Camada de Acesso a Dados (DAO)</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_Toc200988279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23</w:t>
            </w:r>
            <w:r w:rsidRPr="00631282">
              <w:rPr>
                <w:rFonts w:ascii="Arial" w:hAnsi="Arial" w:cs="Arial"/>
                <w:noProof/>
                <w:webHidden/>
                <w:sz w:val="24"/>
                <w:szCs w:val="24"/>
              </w:rPr>
              <w:fldChar w:fldCharType="end"/>
            </w:r>
          </w:hyperlink>
        </w:p>
        <w:p w14:paraId="7E835DDB" w14:textId="77777777" w:rsidR="00631282" w:rsidRPr="00631282" w:rsidRDefault="00631282">
          <w:pPr>
            <w:pStyle w:val="Sumrio2"/>
            <w:tabs>
              <w:tab w:val="left" w:pos="1440"/>
              <w:tab w:val="right" w:leader="dot" w:pos="8494"/>
            </w:tabs>
            <w:rPr>
              <w:rFonts w:ascii="Arial" w:eastAsiaTheme="minorEastAsia" w:hAnsi="Arial" w:cs="Arial"/>
              <w:smallCaps w:val="0"/>
              <w:noProof/>
              <w:sz w:val="24"/>
              <w:szCs w:val="24"/>
              <w:lang w:eastAsia="pt-BR"/>
            </w:rPr>
          </w:pPr>
          <w:hyperlink w:anchor="_Toc200988280" w:history="1">
            <w:r w:rsidRPr="00631282">
              <w:rPr>
                <w:rStyle w:val="Hyperlink"/>
                <w:rFonts w:ascii="Arial" w:eastAsia="Times New Roman" w:hAnsi="Arial" w:cs="Arial"/>
                <w:noProof/>
                <w:sz w:val="24"/>
                <w:szCs w:val="24"/>
                <w:lang w:eastAsia="pt-BR"/>
              </w:rPr>
              <w:t>7.2</w:t>
            </w:r>
            <w:r w:rsidRPr="00631282">
              <w:rPr>
                <w:rFonts w:ascii="Arial" w:eastAsiaTheme="minorEastAsia" w:hAnsi="Arial" w:cs="Arial"/>
                <w:smallCaps w:val="0"/>
                <w:noProof/>
                <w:sz w:val="24"/>
                <w:szCs w:val="24"/>
                <w:lang w:eastAsia="pt-BR"/>
              </w:rPr>
              <w:tab/>
            </w:r>
            <w:r w:rsidRPr="00631282">
              <w:rPr>
                <w:rStyle w:val="Hyperlink"/>
                <w:rFonts w:ascii="Arial" w:eastAsia="Times New Roman" w:hAnsi="Arial" w:cs="Arial"/>
                <w:noProof/>
                <w:sz w:val="24"/>
                <w:szCs w:val="24"/>
                <w:lang w:eastAsia="pt-BR"/>
              </w:rPr>
              <w:t>Criação do Banco de Dados</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_Toc200988280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26</w:t>
            </w:r>
            <w:r w:rsidRPr="00631282">
              <w:rPr>
                <w:rFonts w:ascii="Arial" w:hAnsi="Arial" w:cs="Arial"/>
                <w:noProof/>
                <w:webHidden/>
                <w:sz w:val="24"/>
                <w:szCs w:val="24"/>
              </w:rPr>
              <w:fldChar w:fldCharType="end"/>
            </w:r>
          </w:hyperlink>
        </w:p>
        <w:p w14:paraId="10B48D47" w14:textId="77777777" w:rsidR="00631282" w:rsidRPr="00631282" w:rsidRDefault="00631282">
          <w:pPr>
            <w:pStyle w:val="Sumrio2"/>
            <w:tabs>
              <w:tab w:val="left" w:pos="1440"/>
              <w:tab w:val="right" w:leader="dot" w:pos="8494"/>
            </w:tabs>
            <w:rPr>
              <w:rFonts w:ascii="Arial" w:eastAsiaTheme="minorEastAsia" w:hAnsi="Arial" w:cs="Arial"/>
              <w:smallCaps w:val="0"/>
              <w:noProof/>
              <w:sz w:val="24"/>
              <w:szCs w:val="24"/>
              <w:lang w:eastAsia="pt-BR"/>
            </w:rPr>
          </w:pPr>
          <w:hyperlink w:anchor="_Toc200988281" w:history="1">
            <w:r w:rsidRPr="00631282">
              <w:rPr>
                <w:rStyle w:val="Hyperlink"/>
                <w:rFonts w:ascii="Arial" w:hAnsi="Arial" w:cs="Arial"/>
                <w:noProof/>
                <w:sz w:val="24"/>
                <w:szCs w:val="24"/>
              </w:rPr>
              <w:t>7.3</w:t>
            </w:r>
            <w:r w:rsidRPr="00631282">
              <w:rPr>
                <w:rFonts w:ascii="Arial" w:eastAsiaTheme="minorEastAsia" w:hAnsi="Arial" w:cs="Arial"/>
                <w:smallCaps w:val="0"/>
                <w:noProof/>
                <w:sz w:val="24"/>
                <w:szCs w:val="24"/>
                <w:lang w:eastAsia="pt-BR"/>
              </w:rPr>
              <w:tab/>
            </w:r>
            <w:r w:rsidRPr="00631282">
              <w:rPr>
                <w:rStyle w:val="Hyperlink"/>
                <w:rFonts w:ascii="Arial" w:hAnsi="Arial" w:cs="Arial"/>
                <w:noProof/>
                <w:sz w:val="24"/>
                <w:szCs w:val="24"/>
              </w:rPr>
              <w:t>Camada Modelo</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_Toc200988281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28</w:t>
            </w:r>
            <w:r w:rsidRPr="00631282">
              <w:rPr>
                <w:rFonts w:ascii="Arial" w:hAnsi="Arial" w:cs="Arial"/>
                <w:noProof/>
                <w:webHidden/>
                <w:sz w:val="24"/>
                <w:szCs w:val="24"/>
              </w:rPr>
              <w:fldChar w:fldCharType="end"/>
            </w:r>
          </w:hyperlink>
        </w:p>
        <w:p w14:paraId="799C93DD" w14:textId="77777777" w:rsidR="00631282" w:rsidRPr="00631282" w:rsidRDefault="00631282">
          <w:pPr>
            <w:pStyle w:val="Sumrio2"/>
            <w:tabs>
              <w:tab w:val="left" w:pos="1440"/>
              <w:tab w:val="right" w:leader="dot" w:pos="8494"/>
            </w:tabs>
            <w:rPr>
              <w:rFonts w:ascii="Arial" w:eastAsiaTheme="minorEastAsia" w:hAnsi="Arial" w:cs="Arial"/>
              <w:smallCaps w:val="0"/>
              <w:noProof/>
              <w:sz w:val="24"/>
              <w:szCs w:val="24"/>
              <w:lang w:eastAsia="pt-BR"/>
            </w:rPr>
          </w:pPr>
          <w:hyperlink w:anchor="_Toc200988282" w:history="1">
            <w:r w:rsidRPr="00631282">
              <w:rPr>
                <w:rStyle w:val="Hyperlink"/>
                <w:rFonts w:ascii="Arial" w:hAnsi="Arial" w:cs="Arial"/>
                <w:noProof/>
                <w:sz w:val="24"/>
                <w:szCs w:val="24"/>
              </w:rPr>
              <w:t>7.4</w:t>
            </w:r>
            <w:r w:rsidRPr="00631282">
              <w:rPr>
                <w:rFonts w:ascii="Arial" w:eastAsiaTheme="minorEastAsia" w:hAnsi="Arial" w:cs="Arial"/>
                <w:smallCaps w:val="0"/>
                <w:noProof/>
                <w:sz w:val="24"/>
                <w:szCs w:val="24"/>
                <w:lang w:eastAsia="pt-BR"/>
              </w:rPr>
              <w:tab/>
            </w:r>
            <w:r w:rsidRPr="00631282">
              <w:rPr>
                <w:rStyle w:val="Hyperlink"/>
                <w:rFonts w:ascii="Arial" w:hAnsi="Arial" w:cs="Arial"/>
                <w:noProof/>
                <w:sz w:val="24"/>
                <w:szCs w:val="24"/>
              </w:rPr>
              <w:t>Camada Controle</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_Toc200988282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29</w:t>
            </w:r>
            <w:r w:rsidRPr="00631282">
              <w:rPr>
                <w:rFonts w:ascii="Arial" w:hAnsi="Arial" w:cs="Arial"/>
                <w:noProof/>
                <w:webHidden/>
                <w:sz w:val="24"/>
                <w:szCs w:val="24"/>
              </w:rPr>
              <w:fldChar w:fldCharType="end"/>
            </w:r>
          </w:hyperlink>
        </w:p>
        <w:p w14:paraId="06E17289" w14:textId="77777777" w:rsidR="00631282" w:rsidRPr="00631282" w:rsidRDefault="00631282">
          <w:pPr>
            <w:pStyle w:val="Sumrio2"/>
            <w:tabs>
              <w:tab w:val="left" w:pos="1440"/>
              <w:tab w:val="right" w:leader="dot" w:pos="8494"/>
            </w:tabs>
            <w:rPr>
              <w:rFonts w:ascii="Arial" w:eastAsiaTheme="minorEastAsia" w:hAnsi="Arial" w:cs="Arial"/>
              <w:smallCaps w:val="0"/>
              <w:noProof/>
              <w:sz w:val="24"/>
              <w:szCs w:val="24"/>
              <w:lang w:eastAsia="pt-BR"/>
            </w:rPr>
          </w:pPr>
          <w:hyperlink w:anchor="_Toc200988283" w:history="1">
            <w:r w:rsidRPr="00631282">
              <w:rPr>
                <w:rStyle w:val="Hyperlink"/>
                <w:rFonts w:ascii="Arial" w:eastAsia="Times New Roman" w:hAnsi="Arial" w:cs="Arial"/>
                <w:noProof/>
                <w:sz w:val="24"/>
                <w:szCs w:val="24"/>
                <w:lang w:eastAsia="pt-BR"/>
              </w:rPr>
              <w:t>7.5</w:t>
            </w:r>
            <w:r w:rsidRPr="00631282">
              <w:rPr>
                <w:rFonts w:ascii="Arial" w:eastAsiaTheme="minorEastAsia" w:hAnsi="Arial" w:cs="Arial"/>
                <w:smallCaps w:val="0"/>
                <w:noProof/>
                <w:sz w:val="24"/>
                <w:szCs w:val="24"/>
                <w:lang w:eastAsia="pt-BR"/>
              </w:rPr>
              <w:tab/>
            </w:r>
            <w:r w:rsidRPr="00631282">
              <w:rPr>
                <w:rStyle w:val="Hyperlink"/>
                <w:rFonts w:ascii="Arial" w:eastAsia="Times New Roman" w:hAnsi="Arial" w:cs="Arial"/>
                <w:noProof/>
                <w:sz w:val="24"/>
                <w:szCs w:val="24"/>
                <w:lang w:eastAsia="pt-BR"/>
              </w:rPr>
              <w:t>Camada View</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_Toc200988283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30</w:t>
            </w:r>
            <w:r w:rsidRPr="00631282">
              <w:rPr>
                <w:rFonts w:ascii="Arial" w:hAnsi="Arial" w:cs="Arial"/>
                <w:noProof/>
                <w:webHidden/>
                <w:sz w:val="24"/>
                <w:szCs w:val="24"/>
              </w:rPr>
              <w:fldChar w:fldCharType="end"/>
            </w:r>
          </w:hyperlink>
        </w:p>
        <w:p w14:paraId="11F39EF4" w14:textId="77777777" w:rsidR="00631282" w:rsidRPr="00631282" w:rsidRDefault="00631282">
          <w:pPr>
            <w:pStyle w:val="Sumrio1"/>
            <w:tabs>
              <w:tab w:val="left" w:pos="1200"/>
              <w:tab w:val="right" w:leader="dot" w:pos="8494"/>
            </w:tabs>
            <w:rPr>
              <w:rFonts w:ascii="Arial" w:eastAsiaTheme="minorEastAsia" w:hAnsi="Arial" w:cs="Arial"/>
              <w:b w:val="0"/>
              <w:bCs w:val="0"/>
              <w:caps w:val="0"/>
              <w:noProof/>
              <w:sz w:val="24"/>
              <w:szCs w:val="24"/>
              <w:lang w:eastAsia="pt-BR"/>
            </w:rPr>
          </w:pPr>
          <w:hyperlink w:anchor="_Toc200988284" w:history="1">
            <w:r w:rsidRPr="00631282">
              <w:rPr>
                <w:rStyle w:val="Hyperlink"/>
                <w:rFonts w:ascii="Arial" w:eastAsia="Times New Roman" w:hAnsi="Arial" w:cs="Arial"/>
                <w:noProof/>
                <w:sz w:val="24"/>
                <w:szCs w:val="24"/>
                <w:lang w:eastAsia="pt-BR"/>
              </w:rPr>
              <w:t>8</w:t>
            </w:r>
            <w:r w:rsidRPr="00631282">
              <w:rPr>
                <w:rFonts w:ascii="Arial" w:eastAsiaTheme="minorEastAsia" w:hAnsi="Arial" w:cs="Arial"/>
                <w:b w:val="0"/>
                <w:bCs w:val="0"/>
                <w:caps w:val="0"/>
                <w:noProof/>
                <w:sz w:val="24"/>
                <w:szCs w:val="24"/>
                <w:lang w:eastAsia="pt-BR"/>
              </w:rPr>
              <w:tab/>
            </w:r>
            <w:r w:rsidRPr="00631282">
              <w:rPr>
                <w:rStyle w:val="Hyperlink"/>
                <w:rFonts w:ascii="Arial" w:eastAsia="Times New Roman" w:hAnsi="Arial" w:cs="Arial"/>
                <w:noProof/>
                <w:sz w:val="24"/>
                <w:szCs w:val="24"/>
                <w:lang w:eastAsia="pt-BR"/>
              </w:rPr>
              <w:t>Conclusão</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_Toc200988284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32</w:t>
            </w:r>
            <w:r w:rsidRPr="00631282">
              <w:rPr>
                <w:rFonts w:ascii="Arial" w:hAnsi="Arial" w:cs="Arial"/>
                <w:noProof/>
                <w:webHidden/>
                <w:sz w:val="24"/>
                <w:szCs w:val="24"/>
              </w:rPr>
              <w:fldChar w:fldCharType="end"/>
            </w:r>
          </w:hyperlink>
        </w:p>
        <w:p w14:paraId="4A25BE6C" w14:textId="77777777" w:rsidR="00631282" w:rsidRPr="00631282" w:rsidRDefault="00631282">
          <w:pPr>
            <w:pStyle w:val="Sumrio1"/>
            <w:tabs>
              <w:tab w:val="left" w:pos="1200"/>
              <w:tab w:val="right" w:leader="dot" w:pos="8494"/>
            </w:tabs>
            <w:rPr>
              <w:rFonts w:ascii="Arial" w:eastAsiaTheme="minorEastAsia" w:hAnsi="Arial" w:cs="Arial"/>
              <w:b w:val="0"/>
              <w:bCs w:val="0"/>
              <w:caps w:val="0"/>
              <w:noProof/>
              <w:sz w:val="24"/>
              <w:szCs w:val="24"/>
              <w:lang w:eastAsia="pt-BR"/>
            </w:rPr>
          </w:pPr>
          <w:hyperlink w:anchor="_Toc200988285" w:history="1">
            <w:r w:rsidRPr="00631282">
              <w:rPr>
                <w:rStyle w:val="Hyperlink"/>
                <w:rFonts w:ascii="Arial" w:hAnsi="Arial" w:cs="Arial"/>
                <w:noProof/>
                <w:sz w:val="24"/>
                <w:szCs w:val="24"/>
              </w:rPr>
              <w:t>9</w:t>
            </w:r>
            <w:r w:rsidRPr="00631282">
              <w:rPr>
                <w:rFonts w:ascii="Arial" w:eastAsiaTheme="minorEastAsia" w:hAnsi="Arial" w:cs="Arial"/>
                <w:b w:val="0"/>
                <w:bCs w:val="0"/>
                <w:caps w:val="0"/>
                <w:noProof/>
                <w:sz w:val="24"/>
                <w:szCs w:val="24"/>
                <w:lang w:eastAsia="pt-BR"/>
              </w:rPr>
              <w:tab/>
            </w:r>
            <w:r w:rsidRPr="00631282">
              <w:rPr>
                <w:rStyle w:val="Hyperlink"/>
                <w:rFonts w:ascii="Arial" w:hAnsi="Arial" w:cs="Arial"/>
                <w:noProof/>
                <w:sz w:val="24"/>
                <w:szCs w:val="24"/>
              </w:rPr>
              <w:t>referncias</w:t>
            </w:r>
            <w:r w:rsidRPr="00631282">
              <w:rPr>
                <w:rFonts w:ascii="Arial" w:hAnsi="Arial" w:cs="Arial"/>
                <w:noProof/>
                <w:webHidden/>
                <w:sz w:val="24"/>
                <w:szCs w:val="24"/>
              </w:rPr>
              <w:tab/>
            </w:r>
            <w:r w:rsidRPr="00631282">
              <w:rPr>
                <w:rFonts w:ascii="Arial" w:hAnsi="Arial" w:cs="Arial"/>
                <w:noProof/>
                <w:webHidden/>
                <w:sz w:val="24"/>
                <w:szCs w:val="24"/>
              </w:rPr>
              <w:fldChar w:fldCharType="begin"/>
            </w:r>
            <w:r w:rsidRPr="00631282">
              <w:rPr>
                <w:rFonts w:ascii="Arial" w:hAnsi="Arial" w:cs="Arial"/>
                <w:noProof/>
                <w:webHidden/>
                <w:sz w:val="24"/>
                <w:szCs w:val="24"/>
              </w:rPr>
              <w:instrText xml:space="preserve"> PAGEREF _Toc200988285 \h </w:instrText>
            </w:r>
            <w:r w:rsidRPr="00631282">
              <w:rPr>
                <w:rFonts w:ascii="Arial" w:hAnsi="Arial" w:cs="Arial"/>
                <w:noProof/>
                <w:webHidden/>
                <w:sz w:val="24"/>
                <w:szCs w:val="24"/>
              </w:rPr>
            </w:r>
            <w:r w:rsidRPr="00631282">
              <w:rPr>
                <w:rFonts w:ascii="Arial" w:hAnsi="Arial" w:cs="Arial"/>
                <w:noProof/>
                <w:webHidden/>
                <w:sz w:val="24"/>
                <w:szCs w:val="24"/>
              </w:rPr>
              <w:fldChar w:fldCharType="separate"/>
            </w:r>
            <w:r w:rsidRPr="00631282">
              <w:rPr>
                <w:rFonts w:ascii="Arial" w:hAnsi="Arial" w:cs="Arial"/>
                <w:noProof/>
                <w:webHidden/>
                <w:sz w:val="24"/>
                <w:szCs w:val="24"/>
              </w:rPr>
              <w:t>34</w:t>
            </w:r>
            <w:r w:rsidRPr="00631282">
              <w:rPr>
                <w:rFonts w:ascii="Arial" w:hAnsi="Arial" w:cs="Arial"/>
                <w:noProof/>
                <w:webHidden/>
                <w:sz w:val="24"/>
                <w:szCs w:val="24"/>
              </w:rPr>
              <w:fldChar w:fldCharType="end"/>
            </w:r>
          </w:hyperlink>
        </w:p>
        <w:p w14:paraId="78409F0F" w14:textId="5A8EA096" w:rsidR="00F36F38" w:rsidRDefault="00F36F38" w:rsidP="009B00FC">
          <w:pPr>
            <w:pStyle w:val="Sumrio1"/>
            <w:tabs>
              <w:tab w:val="left" w:pos="480"/>
              <w:tab w:val="right" w:leader="dot" w:pos="8494"/>
            </w:tabs>
            <w:jc w:val="center"/>
          </w:pPr>
          <w:r w:rsidRPr="00631282">
            <w:rPr>
              <w:rFonts w:ascii="Arial" w:hAnsi="Arial" w:cs="Arial"/>
              <w:sz w:val="24"/>
              <w:szCs w:val="24"/>
            </w:rPr>
            <w:fldChar w:fldCharType="end"/>
          </w:r>
        </w:p>
      </w:sdtContent>
    </w:sdt>
    <w:p w14:paraId="4DA1AB8C" w14:textId="5E46F329" w:rsidR="00235547" w:rsidRDefault="00235547" w:rsidP="00235547">
      <w:pPr>
        <w:pStyle w:val="SemEspaamento"/>
        <w:jc w:val="center"/>
      </w:pPr>
    </w:p>
    <w:p w14:paraId="20BDCFB2" w14:textId="2CD599BC" w:rsidR="00BB6212" w:rsidRDefault="00BB6212" w:rsidP="00CB3E85"/>
    <w:p w14:paraId="1977925F" w14:textId="1B370E85" w:rsidR="00BB6212" w:rsidRDefault="00BB6212" w:rsidP="00CB3E85"/>
    <w:p w14:paraId="2A34CD26" w14:textId="46AEF38F" w:rsidR="00BB6212" w:rsidRDefault="00BB6212" w:rsidP="00CB3E85"/>
    <w:p w14:paraId="40C29D1A" w14:textId="0511B45B" w:rsidR="00BB6212" w:rsidRDefault="00BB6212" w:rsidP="00CB3E85"/>
    <w:p w14:paraId="1340CC98" w14:textId="37F5AC46" w:rsidR="00BB6212" w:rsidRDefault="00BB6212" w:rsidP="00CB3E85"/>
    <w:p w14:paraId="66DED717" w14:textId="0DEE6925" w:rsidR="00BB6212" w:rsidRDefault="00BB6212" w:rsidP="00CB3E85"/>
    <w:p w14:paraId="0E44777A" w14:textId="73A83E49" w:rsidR="00BB6212" w:rsidRDefault="00BB6212" w:rsidP="00CB3E85"/>
    <w:p w14:paraId="4DA922D5" w14:textId="6CAA21FD" w:rsidR="00BB6212" w:rsidRDefault="00BB6212" w:rsidP="00A03FF7">
      <w:pPr>
        <w:ind w:firstLine="0"/>
      </w:pPr>
    </w:p>
    <w:p w14:paraId="55E6D43B" w14:textId="5AEF6844" w:rsidR="003959D7" w:rsidRDefault="003959D7" w:rsidP="00CB3E85"/>
    <w:p w14:paraId="5E5CC6AA" w14:textId="4483C19B" w:rsidR="00524B0E" w:rsidRDefault="00524B0E" w:rsidP="00524B0E">
      <w:pPr>
        <w:spacing w:line="259" w:lineRule="auto"/>
        <w:jc w:val="center"/>
        <w:rPr>
          <w:rFonts w:eastAsiaTheme="majorEastAsia" w:cs="Arial"/>
          <w:b/>
          <w:bCs/>
          <w:caps/>
          <w:color w:val="000000" w:themeColor="text1"/>
          <w:szCs w:val="24"/>
          <w:lang w:eastAsia="pt-BR"/>
        </w:rPr>
      </w:pPr>
      <w:r w:rsidRPr="00524B0E">
        <w:rPr>
          <w:rFonts w:eastAsiaTheme="majorEastAsia" w:cs="Arial"/>
          <w:b/>
          <w:bCs/>
          <w:caps/>
          <w:color w:val="000000" w:themeColor="text1"/>
          <w:szCs w:val="24"/>
          <w:lang w:eastAsia="pt-BR"/>
        </w:rPr>
        <w:t xml:space="preserve">LISTA DE </w:t>
      </w:r>
      <w:r w:rsidR="00681A8A">
        <w:rPr>
          <w:rFonts w:eastAsiaTheme="majorEastAsia" w:cs="Arial"/>
          <w:b/>
          <w:bCs/>
          <w:caps/>
          <w:color w:val="000000" w:themeColor="text1"/>
          <w:szCs w:val="24"/>
          <w:lang w:eastAsia="pt-BR"/>
        </w:rPr>
        <w:t>TaBELAS</w:t>
      </w:r>
    </w:p>
    <w:p w14:paraId="7BB6501F" w14:textId="1C2CB158" w:rsidR="00EB4E4E" w:rsidRDefault="00EB4E4E" w:rsidP="00524B0E">
      <w:pPr>
        <w:spacing w:line="259" w:lineRule="auto"/>
        <w:jc w:val="center"/>
        <w:rPr>
          <w:rFonts w:eastAsiaTheme="majorEastAsia" w:cs="Arial"/>
          <w:b/>
          <w:bCs/>
          <w:caps/>
          <w:color w:val="000000" w:themeColor="text1"/>
          <w:szCs w:val="24"/>
          <w:lang w:eastAsia="pt-BR"/>
        </w:rPr>
      </w:pPr>
    </w:p>
    <w:p w14:paraId="3CFCF8DE" w14:textId="77777777" w:rsidR="00631282" w:rsidRDefault="00E92772">
      <w:pPr>
        <w:pStyle w:val="ndicedeilustraes"/>
        <w:tabs>
          <w:tab w:val="right" w:leader="dot" w:pos="8494"/>
        </w:tabs>
        <w:rPr>
          <w:rFonts w:asciiTheme="minorHAnsi" w:eastAsiaTheme="minorEastAsia" w:hAnsiTheme="minorHAnsi"/>
          <w:noProof/>
          <w:sz w:val="22"/>
          <w:lang w:eastAsia="pt-BR"/>
        </w:rPr>
      </w:pPr>
      <w:r>
        <w:fldChar w:fldCharType="begin"/>
      </w:r>
      <w:r>
        <w:instrText xml:space="preserve"> TOC \c "Table" </w:instrText>
      </w:r>
      <w:r>
        <w:fldChar w:fldCharType="separate"/>
      </w:r>
      <w:r w:rsidR="00631282" w:rsidRPr="00D1677B">
        <w:rPr>
          <w:b/>
          <w:bCs/>
          <w:noProof/>
          <w:color w:val="000000" w:themeColor="text1"/>
        </w:rPr>
        <w:t>Tabela 1- Requisitos Funcionais</w:t>
      </w:r>
      <w:r w:rsidR="00631282">
        <w:rPr>
          <w:noProof/>
        </w:rPr>
        <w:tab/>
      </w:r>
      <w:r w:rsidR="00631282">
        <w:rPr>
          <w:noProof/>
        </w:rPr>
        <w:fldChar w:fldCharType="begin"/>
      </w:r>
      <w:r w:rsidR="00631282">
        <w:rPr>
          <w:noProof/>
        </w:rPr>
        <w:instrText xml:space="preserve"> PAGEREF _Toc200988320 \h </w:instrText>
      </w:r>
      <w:r w:rsidR="00631282">
        <w:rPr>
          <w:noProof/>
        </w:rPr>
      </w:r>
      <w:r w:rsidR="00631282">
        <w:rPr>
          <w:noProof/>
        </w:rPr>
        <w:fldChar w:fldCharType="separate"/>
      </w:r>
      <w:r w:rsidR="00631282">
        <w:rPr>
          <w:noProof/>
        </w:rPr>
        <w:t>11</w:t>
      </w:r>
      <w:r w:rsidR="00631282">
        <w:rPr>
          <w:noProof/>
        </w:rPr>
        <w:fldChar w:fldCharType="end"/>
      </w:r>
    </w:p>
    <w:p w14:paraId="4FE428DA" w14:textId="77777777" w:rsidR="00631282" w:rsidRDefault="00631282">
      <w:pPr>
        <w:pStyle w:val="ndicedeilustraes"/>
        <w:tabs>
          <w:tab w:val="right" w:leader="dot" w:pos="8494"/>
        </w:tabs>
        <w:rPr>
          <w:rFonts w:asciiTheme="minorHAnsi" w:eastAsiaTheme="minorEastAsia" w:hAnsiTheme="minorHAnsi"/>
          <w:noProof/>
          <w:sz w:val="22"/>
          <w:lang w:eastAsia="pt-BR"/>
        </w:rPr>
      </w:pPr>
      <w:r w:rsidRPr="00D1677B">
        <w:rPr>
          <w:b/>
          <w:bCs/>
          <w:noProof/>
          <w:color w:val="000000" w:themeColor="text1"/>
        </w:rPr>
        <w:t>Tabela 2- Requisitos não funcionais</w:t>
      </w:r>
      <w:r>
        <w:rPr>
          <w:noProof/>
        </w:rPr>
        <w:tab/>
      </w:r>
      <w:r>
        <w:rPr>
          <w:noProof/>
        </w:rPr>
        <w:fldChar w:fldCharType="begin"/>
      </w:r>
      <w:r>
        <w:rPr>
          <w:noProof/>
        </w:rPr>
        <w:instrText xml:space="preserve"> PAGEREF _Toc200988321 \h </w:instrText>
      </w:r>
      <w:r>
        <w:rPr>
          <w:noProof/>
        </w:rPr>
      </w:r>
      <w:r>
        <w:rPr>
          <w:noProof/>
        </w:rPr>
        <w:fldChar w:fldCharType="separate"/>
      </w:r>
      <w:r>
        <w:rPr>
          <w:noProof/>
        </w:rPr>
        <w:t>13</w:t>
      </w:r>
      <w:r>
        <w:rPr>
          <w:noProof/>
        </w:rPr>
        <w:fldChar w:fldCharType="end"/>
      </w:r>
    </w:p>
    <w:p w14:paraId="7F00029E" w14:textId="77777777" w:rsidR="00631282" w:rsidRDefault="00631282">
      <w:pPr>
        <w:pStyle w:val="ndicedeilustraes"/>
        <w:tabs>
          <w:tab w:val="right" w:leader="dot" w:pos="8494"/>
        </w:tabs>
        <w:rPr>
          <w:rFonts w:asciiTheme="minorHAnsi" w:eastAsiaTheme="minorEastAsia" w:hAnsiTheme="minorHAnsi"/>
          <w:noProof/>
          <w:sz w:val="22"/>
          <w:lang w:eastAsia="pt-BR"/>
        </w:rPr>
      </w:pPr>
      <w:r w:rsidRPr="00D1677B">
        <w:rPr>
          <w:b/>
          <w:bCs/>
          <w:noProof/>
          <w:color w:val="000000" w:themeColor="text1"/>
        </w:rPr>
        <w:t>Tabela 3- Regra de negocio</w:t>
      </w:r>
      <w:r>
        <w:rPr>
          <w:noProof/>
        </w:rPr>
        <w:tab/>
      </w:r>
      <w:r>
        <w:rPr>
          <w:noProof/>
        </w:rPr>
        <w:fldChar w:fldCharType="begin"/>
      </w:r>
      <w:r>
        <w:rPr>
          <w:noProof/>
        </w:rPr>
        <w:instrText xml:space="preserve"> PAGEREF _Toc200988322 \h </w:instrText>
      </w:r>
      <w:r>
        <w:rPr>
          <w:noProof/>
        </w:rPr>
      </w:r>
      <w:r>
        <w:rPr>
          <w:noProof/>
        </w:rPr>
        <w:fldChar w:fldCharType="separate"/>
      </w:r>
      <w:r>
        <w:rPr>
          <w:noProof/>
        </w:rPr>
        <w:t>14</w:t>
      </w:r>
      <w:r>
        <w:rPr>
          <w:noProof/>
        </w:rPr>
        <w:fldChar w:fldCharType="end"/>
      </w:r>
    </w:p>
    <w:p w14:paraId="3E7155EB" w14:textId="77777777" w:rsidR="00631282" w:rsidRDefault="00631282">
      <w:pPr>
        <w:pStyle w:val="ndicedeilustraes"/>
        <w:tabs>
          <w:tab w:val="right" w:leader="dot" w:pos="8494"/>
        </w:tabs>
        <w:rPr>
          <w:rFonts w:asciiTheme="minorHAnsi" w:eastAsiaTheme="minorEastAsia" w:hAnsiTheme="minorHAnsi"/>
          <w:noProof/>
          <w:sz w:val="22"/>
          <w:lang w:eastAsia="pt-BR"/>
        </w:rPr>
      </w:pPr>
      <w:r w:rsidRPr="00D1677B">
        <w:rPr>
          <w:b/>
          <w:bCs/>
          <w:noProof/>
          <w:color w:val="000000" w:themeColor="text1"/>
        </w:rPr>
        <w:t>Tabela 4- Diagrama de Caso de Uso Manter Produto</w:t>
      </w:r>
      <w:r>
        <w:rPr>
          <w:noProof/>
        </w:rPr>
        <w:tab/>
      </w:r>
      <w:r>
        <w:rPr>
          <w:noProof/>
        </w:rPr>
        <w:fldChar w:fldCharType="begin"/>
      </w:r>
      <w:r>
        <w:rPr>
          <w:noProof/>
        </w:rPr>
        <w:instrText xml:space="preserve"> PAGEREF _Toc200988323 \h </w:instrText>
      </w:r>
      <w:r>
        <w:rPr>
          <w:noProof/>
        </w:rPr>
      </w:r>
      <w:r>
        <w:rPr>
          <w:noProof/>
        </w:rPr>
        <w:fldChar w:fldCharType="separate"/>
      </w:r>
      <w:r>
        <w:rPr>
          <w:noProof/>
        </w:rPr>
        <w:t>17</w:t>
      </w:r>
      <w:r>
        <w:rPr>
          <w:noProof/>
        </w:rPr>
        <w:fldChar w:fldCharType="end"/>
      </w:r>
    </w:p>
    <w:p w14:paraId="1CF9EF37" w14:textId="77777777" w:rsidR="00631282" w:rsidRDefault="00631282">
      <w:pPr>
        <w:pStyle w:val="ndicedeilustraes"/>
        <w:tabs>
          <w:tab w:val="right" w:leader="dot" w:pos="8494"/>
        </w:tabs>
        <w:rPr>
          <w:rFonts w:asciiTheme="minorHAnsi" w:eastAsiaTheme="minorEastAsia" w:hAnsiTheme="minorHAnsi"/>
          <w:noProof/>
          <w:sz w:val="22"/>
          <w:lang w:eastAsia="pt-BR"/>
        </w:rPr>
      </w:pPr>
      <w:r w:rsidRPr="00D1677B">
        <w:rPr>
          <w:b/>
          <w:bCs/>
          <w:noProof/>
          <w:color w:val="000000" w:themeColor="text1"/>
        </w:rPr>
        <w:t>Tabela 5- Diagrama de Caso de Uso Emitir Relatório</w:t>
      </w:r>
      <w:r>
        <w:rPr>
          <w:noProof/>
        </w:rPr>
        <w:tab/>
      </w:r>
      <w:r>
        <w:rPr>
          <w:noProof/>
        </w:rPr>
        <w:fldChar w:fldCharType="begin"/>
      </w:r>
      <w:r>
        <w:rPr>
          <w:noProof/>
        </w:rPr>
        <w:instrText xml:space="preserve"> PAGEREF _Toc200988324 \h </w:instrText>
      </w:r>
      <w:r>
        <w:rPr>
          <w:noProof/>
        </w:rPr>
      </w:r>
      <w:r>
        <w:rPr>
          <w:noProof/>
        </w:rPr>
        <w:fldChar w:fldCharType="separate"/>
      </w:r>
      <w:r>
        <w:rPr>
          <w:noProof/>
        </w:rPr>
        <w:t>18</w:t>
      </w:r>
      <w:r>
        <w:rPr>
          <w:noProof/>
        </w:rPr>
        <w:fldChar w:fldCharType="end"/>
      </w:r>
    </w:p>
    <w:p w14:paraId="4FEEC3A8" w14:textId="6F6FF664" w:rsidR="00EB4E4E" w:rsidRDefault="00E92772" w:rsidP="00524B0E">
      <w:pPr>
        <w:spacing w:line="259" w:lineRule="auto"/>
        <w:jc w:val="center"/>
      </w:pPr>
      <w:r>
        <w:fldChar w:fldCharType="end"/>
      </w:r>
    </w:p>
    <w:p w14:paraId="4BE2967C" w14:textId="136FDDEE" w:rsidR="00853611" w:rsidRPr="00201591" w:rsidRDefault="00853611" w:rsidP="00131151">
      <w:pPr>
        <w:spacing w:line="259" w:lineRule="auto"/>
        <w:ind w:firstLine="0"/>
        <w:jc w:val="center"/>
      </w:pPr>
      <w:r>
        <w:br w:type="page"/>
      </w:r>
      <w:r w:rsidRPr="00853611">
        <w:rPr>
          <w:rFonts w:eastAsiaTheme="majorEastAsia" w:cs="Arial"/>
          <w:b/>
          <w:bCs/>
          <w:caps/>
          <w:color w:val="000000" w:themeColor="text1"/>
          <w:szCs w:val="24"/>
          <w:lang w:eastAsia="pt-BR"/>
        </w:rPr>
        <w:lastRenderedPageBreak/>
        <w:t>Lista de figuras</w:t>
      </w:r>
    </w:p>
    <w:p w14:paraId="71B0CF1E" w14:textId="27069E9F" w:rsidR="00E96B5D" w:rsidRDefault="00E96B5D" w:rsidP="00853611">
      <w:pPr>
        <w:spacing w:line="259" w:lineRule="auto"/>
        <w:jc w:val="center"/>
        <w:rPr>
          <w:rFonts w:eastAsiaTheme="majorEastAsia" w:cs="Arial"/>
          <w:b/>
          <w:bCs/>
          <w:caps/>
          <w:color w:val="000000" w:themeColor="text1"/>
          <w:szCs w:val="24"/>
          <w:lang w:eastAsia="pt-BR"/>
        </w:rPr>
      </w:pPr>
    </w:p>
    <w:p w14:paraId="440002D1" w14:textId="77777777" w:rsidR="00E96B5D" w:rsidRPr="009647E8" w:rsidRDefault="00E96B5D" w:rsidP="00853611">
      <w:pPr>
        <w:spacing w:line="259" w:lineRule="auto"/>
        <w:jc w:val="center"/>
        <w:rPr>
          <w:b/>
          <w:bCs/>
        </w:rPr>
      </w:pPr>
    </w:p>
    <w:p w14:paraId="12E3FAC2" w14:textId="77777777" w:rsidR="00631282" w:rsidRPr="00631282" w:rsidRDefault="00E93AC8">
      <w:pPr>
        <w:pStyle w:val="ndicedeilustraes"/>
        <w:tabs>
          <w:tab w:val="right" w:leader="dot" w:pos="8494"/>
        </w:tabs>
        <w:rPr>
          <w:rFonts w:asciiTheme="minorHAnsi" w:eastAsiaTheme="minorEastAsia" w:hAnsiTheme="minorHAnsi"/>
          <w:noProof/>
          <w:sz w:val="22"/>
          <w:lang w:eastAsia="pt-BR"/>
        </w:rPr>
      </w:pPr>
      <w:r w:rsidRPr="00E93AC8">
        <w:rPr>
          <w:b/>
          <w:bCs/>
        </w:rPr>
        <w:fldChar w:fldCharType="begin"/>
      </w:r>
      <w:r w:rsidRPr="00E93AC8">
        <w:rPr>
          <w:b/>
          <w:bCs/>
        </w:rPr>
        <w:instrText xml:space="preserve"> TOC \c "Figura" </w:instrText>
      </w:r>
      <w:r w:rsidRPr="00E93AC8">
        <w:rPr>
          <w:b/>
          <w:bCs/>
        </w:rPr>
        <w:fldChar w:fldCharType="separate"/>
      </w:r>
      <w:r w:rsidR="00631282" w:rsidRPr="00631282">
        <w:rPr>
          <w:noProof/>
        </w:rPr>
        <w:t>Figura 1- Diagrama de caso de uso</w:t>
      </w:r>
      <w:r w:rsidR="00631282" w:rsidRPr="00631282">
        <w:rPr>
          <w:noProof/>
        </w:rPr>
        <w:tab/>
      </w:r>
      <w:r w:rsidR="00631282" w:rsidRPr="00631282">
        <w:rPr>
          <w:noProof/>
        </w:rPr>
        <w:fldChar w:fldCharType="begin"/>
      </w:r>
      <w:r w:rsidR="00631282" w:rsidRPr="00631282">
        <w:rPr>
          <w:noProof/>
        </w:rPr>
        <w:instrText xml:space="preserve"> PAGEREF _Toc200988327 \h </w:instrText>
      </w:r>
      <w:r w:rsidR="00631282" w:rsidRPr="00631282">
        <w:rPr>
          <w:noProof/>
        </w:rPr>
      </w:r>
      <w:r w:rsidR="00631282" w:rsidRPr="00631282">
        <w:rPr>
          <w:noProof/>
        </w:rPr>
        <w:fldChar w:fldCharType="separate"/>
      </w:r>
      <w:r w:rsidR="00631282" w:rsidRPr="00631282">
        <w:rPr>
          <w:noProof/>
        </w:rPr>
        <w:t>16</w:t>
      </w:r>
      <w:r w:rsidR="00631282" w:rsidRPr="00631282">
        <w:rPr>
          <w:noProof/>
        </w:rPr>
        <w:fldChar w:fldCharType="end"/>
      </w:r>
    </w:p>
    <w:p w14:paraId="4F178D3D" w14:textId="77777777" w:rsidR="00631282" w:rsidRPr="00631282" w:rsidRDefault="00631282">
      <w:pPr>
        <w:pStyle w:val="ndicedeilustraes"/>
        <w:tabs>
          <w:tab w:val="right" w:leader="dot" w:pos="8494"/>
        </w:tabs>
        <w:rPr>
          <w:rFonts w:asciiTheme="minorHAnsi" w:eastAsiaTheme="minorEastAsia" w:hAnsiTheme="minorHAnsi"/>
          <w:noProof/>
          <w:sz w:val="22"/>
          <w:lang w:eastAsia="pt-BR"/>
        </w:rPr>
      </w:pPr>
      <w:r w:rsidRPr="00631282">
        <w:rPr>
          <w:noProof/>
        </w:rPr>
        <w:t>Figura 2 - Diagrama de classe</w:t>
      </w:r>
      <w:r w:rsidRPr="00631282">
        <w:rPr>
          <w:noProof/>
        </w:rPr>
        <w:tab/>
      </w:r>
      <w:r w:rsidRPr="00631282">
        <w:rPr>
          <w:noProof/>
        </w:rPr>
        <w:fldChar w:fldCharType="begin"/>
      </w:r>
      <w:r w:rsidRPr="00631282">
        <w:rPr>
          <w:noProof/>
        </w:rPr>
        <w:instrText xml:space="preserve"> PAGEREF _Toc200988328 \h </w:instrText>
      </w:r>
      <w:r w:rsidRPr="00631282">
        <w:rPr>
          <w:noProof/>
        </w:rPr>
      </w:r>
      <w:r w:rsidRPr="00631282">
        <w:rPr>
          <w:noProof/>
        </w:rPr>
        <w:fldChar w:fldCharType="separate"/>
      </w:r>
      <w:r w:rsidRPr="00631282">
        <w:rPr>
          <w:noProof/>
        </w:rPr>
        <w:t>19</w:t>
      </w:r>
      <w:r w:rsidRPr="00631282">
        <w:rPr>
          <w:noProof/>
        </w:rPr>
        <w:fldChar w:fldCharType="end"/>
      </w:r>
    </w:p>
    <w:p w14:paraId="55922FCE" w14:textId="77777777" w:rsidR="00631282" w:rsidRPr="00631282" w:rsidRDefault="00631282">
      <w:pPr>
        <w:pStyle w:val="ndicedeilustraes"/>
        <w:tabs>
          <w:tab w:val="right" w:leader="dot" w:pos="8494"/>
        </w:tabs>
        <w:rPr>
          <w:rFonts w:asciiTheme="minorHAnsi" w:eastAsiaTheme="minorEastAsia" w:hAnsiTheme="minorHAnsi"/>
          <w:noProof/>
          <w:sz w:val="22"/>
          <w:lang w:eastAsia="pt-BR"/>
        </w:rPr>
      </w:pPr>
      <w:r w:rsidRPr="00631282">
        <w:rPr>
          <w:noProof/>
        </w:rPr>
        <w:t>Figura 3 - Modelo Lógico de Banco de Dados Relacional</w:t>
      </w:r>
      <w:r w:rsidRPr="00631282">
        <w:rPr>
          <w:noProof/>
        </w:rPr>
        <w:tab/>
      </w:r>
      <w:r w:rsidRPr="00631282">
        <w:rPr>
          <w:noProof/>
        </w:rPr>
        <w:fldChar w:fldCharType="begin"/>
      </w:r>
      <w:r w:rsidRPr="00631282">
        <w:rPr>
          <w:noProof/>
        </w:rPr>
        <w:instrText xml:space="preserve"> PAGEREF _Toc200988329 \h </w:instrText>
      </w:r>
      <w:r w:rsidRPr="00631282">
        <w:rPr>
          <w:noProof/>
        </w:rPr>
      </w:r>
      <w:r w:rsidRPr="00631282">
        <w:rPr>
          <w:noProof/>
        </w:rPr>
        <w:fldChar w:fldCharType="separate"/>
      </w:r>
      <w:r w:rsidRPr="00631282">
        <w:rPr>
          <w:noProof/>
        </w:rPr>
        <w:t>22</w:t>
      </w:r>
      <w:r w:rsidRPr="00631282">
        <w:rPr>
          <w:noProof/>
        </w:rPr>
        <w:fldChar w:fldCharType="end"/>
      </w:r>
    </w:p>
    <w:p w14:paraId="6440D916" w14:textId="77777777" w:rsidR="00631282" w:rsidRPr="00631282" w:rsidRDefault="00631282">
      <w:pPr>
        <w:pStyle w:val="ndicedeilustraes"/>
        <w:tabs>
          <w:tab w:val="right" w:leader="dot" w:pos="8494"/>
        </w:tabs>
        <w:rPr>
          <w:rFonts w:asciiTheme="minorHAnsi" w:eastAsiaTheme="minorEastAsia" w:hAnsiTheme="minorHAnsi"/>
          <w:noProof/>
          <w:sz w:val="22"/>
          <w:lang w:eastAsia="pt-BR"/>
        </w:rPr>
      </w:pPr>
      <w:r w:rsidRPr="00631282">
        <w:rPr>
          <w:noProof/>
        </w:rPr>
        <w:t>Figura 4 - Código-fonte da classe DBconexao</w:t>
      </w:r>
      <w:r w:rsidRPr="00631282">
        <w:rPr>
          <w:noProof/>
        </w:rPr>
        <w:tab/>
      </w:r>
      <w:r w:rsidRPr="00631282">
        <w:rPr>
          <w:noProof/>
        </w:rPr>
        <w:fldChar w:fldCharType="begin"/>
      </w:r>
      <w:r w:rsidRPr="00631282">
        <w:rPr>
          <w:noProof/>
        </w:rPr>
        <w:instrText xml:space="preserve"> PAGEREF _Toc200988330 \h </w:instrText>
      </w:r>
      <w:r w:rsidRPr="00631282">
        <w:rPr>
          <w:noProof/>
        </w:rPr>
      </w:r>
      <w:r w:rsidRPr="00631282">
        <w:rPr>
          <w:noProof/>
        </w:rPr>
        <w:fldChar w:fldCharType="separate"/>
      </w:r>
      <w:r w:rsidRPr="00631282">
        <w:rPr>
          <w:noProof/>
        </w:rPr>
        <w:t>24</w:t>
      </w:r>
      <w:r w:rsidRPr="00631282">
        <w:rPr>
          <w:noProof/>
        </w:rPr>
        <w:fldChar w:fldCharType="end"/>
      </w:r>
    </w:p>
    <w:p w14:paraId="26D5065F" w14:textId="77777777" w:rsidR="00631282" w:rsidRPr="00631282" w:rsidRDefault="00631282">
      <w:pPr>
        <w:pStyle w:val="ndicedeilustraes"/>
        <w:tabs>
          <w:tab w:val="right" w:leader="dot" w:pos="8494"/>
        </w:tabs>
        <w:rPr>
          <w:rFonts w:asciiTheme="minorHAnsi" w:eastAsiaTheme="minorEastAsia" w:hAnsiTheme="minorHAnsi"/>
          <w:noProof/>
          <w:sz w:val="22"/>
          <w:lang w:eastAsia="pt-BR"/>
        </w:rPr>
      </w:pPr>
      <w:r w:rsidRPr="00631282">
        <w:rPr>
          <w:noProof/>
        </w:rPr>
        <w:t>Figura 5 - Pasta conexão</w:t>
      </w:r>
      <w:r w:rsidRPr="00631282">
        <w:rPr>
          <w:noProof/>
        </w:rPr>
        <w:tab/>
      </w:r>
      <w:r w:rsidRPr="00631282">
        <w:rPr>
          <w:noProof/>
        </w:rPr>
        <w:fldChar w:fldCharType="begin"/>
      </w:r>
      <w:r w:rsidRPr="00631282">
        <w:rPr>
          <w:noProof/>
        </w:rPr>
        <w:instrText xml:space="preserve"> PAGEREF _Toc200988331 \h </w:instrText>
      </w:r>
      <w:r w:rsidRPr="00631282">
        <w:rPr>
          <w:noProof/>
        </w:rPr>
      </w:r>
      <w:r w:rsidRPr="00631282">
        <w:rPr>
          <w:noProof/>
        </w:rPr>
        <w:fldChar w:fldCharType="separate"/>
      </w:r>
      <w:r w:rsidRPr="00631282">
        <w:rPr>
          <w:noProof/>
        </w:rPr>
        <w:t>25</w:t>
      </w:r>
      <w:r w:rsidRPr="00631282">
        <w:rPr>
          <w:noProof/>
        </w:rPr>
        <w:fldChar w:fldCharType="end"/>
      </w:r>
    </w:p>
    <w:p w14:paraId="55623B22" w14:textId="77777777" w:rsidR="00631282" w:rsidRPr="00631282" w:rsidRDefault="00631282">
      <w:pPr>
        <w:pStyle w:val="ndicedeilustraes"/>
        <w:tabs>
          <w:tab w:val="right" w:leader="dot" w:pos="8494"/>
        </w:tabs>
        <w:rPr>
          <w:rFonts w:asciiTheme="minorHAnsi" w:eastAsiaTheme="minorEastAsia" w:hAnsiTheme="minorHAnsi"/>
          <w:noProof/>
          <w:sz w:val="22"/>
          <w:lang w:eastAsia="pt-BR"/>
        </w:rPr>
      </w:pPr>
      <w:r w:rsidRPr="00631282">
        <w:rPr>
          <w:noProof/>
        </w:rPr>
        <w:t>Figura 6 - Tabelas do Banco de Dados</w:t>
      </w:r>
      <w:r w:rsidRPr="00631282">
        <w:rPr>
          <w:noProof/>
        </w:rPr>
        <w:tab/>
      </w:r>
      <w:r w:rsidRPr="00631282">
        <w:rPr>
          <w:noProof/>
        </w:rPr>
        <w:fldChar w:fldCharType="begin"/>
      </w:r>
      <w:r w:rsidRPr="00631282">
        <w:rPr>
          <w:noProof/>
        </w:rPr>
        <w:instrText xml:space="preserve"> PAGEREF _Toc200988332 \h </w:instrText>
      </w:r>
      <w:r w:rsidRPr="00631282">
        <w:rPr>
          <w:noProof/>
        </w:rPr>
      </w:r>
      <w:r w:rsidRPr="00631282">
        <w:rPr>
          <w:noProof/>
        </w:rPr>
        <w:fldChar w:fldCharType="separate"/>
      </w:r>
      <w:r w:rsidRPr="00631282">
        <w:rPr>
          <w:noProof/>
        </w:rPr>
        <w:t>27</w:t>
      </w:r>
      <w:r w:rsidRPr="00631282">
        <w:rPr>
          <w:noProof/>
        </w:rPr>
        <w:fldChar w:fldCharType="end"/>
      </w:r>
    </w:p>
    <w:p w14:paraId="34837246" w14:textId="77777777" w:rsidR="00631282" w:rsidRPr="00631282" w:rsidRDefault="00631282">
      <w:pPr>
        <w:pStyle w:val="ndicedeilustraes"/>
        <w:tabs>
          <w:tab w:val="right" w:leader="dot" w:pos="8494"/>
        </w:tabs>
        <w:rPr>
          <w:rFonts w:asciiTheme="minorHAnsi" w:eastAsiaTheme="minorEastAsia" w:hAnsiTheme="minorHAnsi"/>
          <w:noProof/>
          <w:sz w:val="22"/>
          <w:lang w:eastAsia="pt-BR"/>
        </w:rPr>
      </w:pPr>
      <w:r w:rsidRPr="00631282">
        <w:rPr>
          <w:noProof/>
        </w:rPr>
        <w:t>Figura 7- Pasta Modelo do sistema</w:t>
      </w:r>
      <w:r w:rsidRPr="00631282">
        <w:rPr>
          <w:noProof/>
        </w:rPr>
        <w:tab/>
      </w:r>
      <w:r w:rsidRPr="00631282">
        <w:rPr>
          <w:noProof/>
        </w:rPr>
        <w:fldChar w:fldCharType="begin"/>
      </w:r>
      <w:r w:rsidRPr="00631282">
        <w:rPr>
          <w:noProof/>
        </w:rPr>
        <w:instrText xml:space="preserve"> PAGEREF _Toc200988333 \h </w:instrText>
      </w:r>
      <w:r w:rsidRPr="00631282">
        <w:rPr>
          <w:noProof/>
        </w:rPr>
      </w:r>
      <w:r w:rsidRPr="00631282">
        <w:rPr>
          <w:noProof/>
        </w:rPr>
        <w:fldChar w:fldCharType="separate"/>
      </w:r>
      <w:r w:rsidRPr="00631282">
        <w:rPr>
          <w:noProof/>
        </w:rPr>
        <w:t>28</w:t>
      </w:r>
      <w:r w:rsidRPr="00631282">
        <w:rPr>
          <w:noProof/>
        </w:rPr>
        <w:fldChar w:fldCharType="end"/>
      </w:r>
    </w:p>
    <w:p w14:paraId="5EAFB865" w14:textId="091251A2" w:rsidR="00853611" w:rsidRDefault="00E93AC8">
      <w:pPr>
        <w:spacing w:line="259" w:lineRule="auto"/>
        <w:ind w:firstLine="0"/>
      </w:pPr>
      <w:r w:rsidRPr="00E93AC8">
        <w:rPr>
          <w:b/>
          <w:bCs/>
        </w:rPr>
        <w:fldChar w:fldCharType="end"/>
      </w:r>
    </w:p>
    <w:p w14:paraId="7A3C5B7D" w14:textId="77777777" w:rsidR="00853611" w:rsidRDefault="00853611">
      <w:pPr>
        <w:spacing w:line="259" w:lineRule="auto"/>
        <w:ind w:firstLine="0"/>
      </w:pPr>
      <w:r>
        <w:br w:type="page"/>
      </w:r>
    </w:p>
    <w:p w14:paraId="3D6F9C7A" w14:textId="77777777" w:rsidR="0023308E" w:rsidRDefault="0023308E">
      <w:pPr>
        <w:spacing w:line="259" w:lineRule="auto"/>
        <w:ind w:firstLine="0"/>
        <w:sectPr w:rsidR="0023308E">
          <w:pgSz w:w="11906" w:h="16838"/>
          <w:pgMar w:top="1417" w:right="1701" w:bottom="1417" w:left="1701" w:header="708" w:footer="708" w:gutter="0"/>
          <w:cols w:space="708"/>
          <w:docGrid w:linePitch="360"/>
        </w:sectPr>
      </w:pPr>
      <w:bookmarkStart w:id="0" w:name="_GoBack"/>
      <w:bookmarkEnd w:id="0"/>
    </w:p>
    <w:p w14:paraId="5588F478" w14:textId="1ED109AE" w:rsidR="00BB6212" w:rsidRDefault="00BB6212" w:rsidP="00635D39">
      <w:pPr>
        <w:pStyle w:val="Ttulo1"/>
        <w:jc w:val="both"/>
      </w:pPr>
      <w:bookmarkStart w:id="1" w:name="_Toc199427378"/>
      <w:bookmarkStart w:id="2" w:name="_Toc200988268"/>
      <w:r>
        <w:lastRenderedPageBreak/>
        <w:t>INTRODU</w:t>
      </w:r>
      <w:r w:rsidR="00235547">
        <w:t>ÇÃO</w:t>
      </w:r>
      <w:bookmarkEnd w:id="1"/>
      <w:bookmarkEnd w:id="2"/>
    </w:p>
    <w:p w14:paraId="7E2ACBE1" w14:textId="77777777" w:rsidR="00CC497F" w:rsidRPr="00CC497F" w:rsidRDefault="00CC497F" w:rsidP="00CC497F"/>
    <w:p w14:paraId="0FEAFB46" w14:textId="77777777" w:rsidR="00F36F38" w:rsidRDefault="00F36F38" w:rsidP="00F36F38">
      <w:pPr>
        <w:rPr>
          <w:rFonts w:ascii="Times New Roman" w:hAnsi="Times New Roman"/>
        </w:rPr>
      </w:pPr>
      <w:r>
        <w:t>A globalização, impulsionada pela queda das barreiras comerciais entre países, o estabelecimento de blocos econômicos e a integração entre informática e telecomunicação, tem transformado profundamente o cenário empresarial mundial. Nesse contexto altamente competitivo, a redução dos custos de produção tornou-se essencial para que as empresas possam se manter no mercado. Para isso, é imprescindível que as organizações adotem novos conceitos de gestão, investindo em tecnologia e buscando atender cada vez melhor às necessidades dos clientes atuais e futuros.</w:t>
      </w:r>
    </w:p>
    <w:p w14:paraId="44B65D48" w14:textId="77777777" w:rsidR="00F36F38" w:rsidRDefault="00F36F38" w:rsidP="00F36F38">
      <w:r>
        <w:t>Uma das principais ferramentas para essa modernização dos processos empresariais é a implantação de sistemas de informação. Contudo, muitas empresas ainda utilizam sistemas arcaicos e insuficientes, que não conseguem suprir adequadamente suas demandas de gestão. No mercado de software, existem diversos sistemas de controle de estoque, porém, em sua maioria, eles se limitam a funções operacionais e não oferecem suporte eficaz às decisões estratégicas.</w:t>
      </w:r>
    </w:p>
    <w:p w14:paraId="23257D7B" w14:textId="69410B5D" w:rsidR="00F36F38" w:rsidRDefault="00F36F38" w:rsidP="00F36F38">
      <w:r>
        <w:t>Diante dessa realidade, este projeto propõe o desenvolvimento do Sistema de Controle de Estoque, uma ferramenta de gestão que vai além do simples controle operacional, proporcionando subsídios importantes para a tomada de decisão pela gerência. O sistema visa automatizar e otimizar o gerenciamento do estoque, garantindo maior precisão, agilidade e suporte gerencial para fortalecer a competitividade da empresa</w:t>
      </w:r>
      <w:r w:rsidR="007D064E">
        <w:t xml:space="preserve"> </w:t>
      </w:r>
      <w:r w:rsidR="007D064E" w:rsidRPr="007D064E">
        <w:t xml:space="preserve">Brasil </w:t>
      </w:r>
      <w:r w:rsidR="007D064E">
        <w:t>F</w:t>
      </w:r>
      <w:r w:rsidR="007D064E" w:rsidRPr="007D064E">
        <w:t>erragens</w:t>
      </w:r>
      <w:r w:rsidR="007D064E">
        <w:t>.</w:t>
      </w:r>
    </w:p>
    <w:p w14:paraId="266DA338" w14:textId="1D554104" w:rsidR="00F36F38" w:rsidRDefault="00F36F38" w:rsidP="00F36F38"/>
    <w:p w14:paraId="6AABF76A" w14:textId="623F89DA" w:rsidR="00CC497F" w:rsidRDefault="00CC497F" w:rsidP="00F36F38"/>
    <w:p w14:paraId="3A986310" w14:textId="031D21C0" w:rsidR="00CC497F" w:rsidRDefault="00CC497F" w:rsidP="00F36F38"/>
    <w:p w14:paraId="0FA47A6D" w14:textId="33F95981" w:rsidR="00CC497F" w:rsidRDefault="00CC497F" w:rsidP="00F36F38"/>
    <w:p w14:paraId="7FEB734A" w14:textId="06B2DE63" w:rsidR="00CC497F" w:rsidRDefault="00CC497F" w:rsidP="00F36F38"/>
    <w:p w14:paraId="170A4339" w14:textId="7FC1B194" w:rsidR="00CC497F" w:rsidRDefault="00CC497F" w:rsidP="00F36F38"/>
    <w:p w14:paraId="44C66CBB" w14:textId="0B46266A" w:rsidR="00CC497F" w:rsidRDefault="00CC497F" w:rsidP="00F36F38"/>
    <w:p w14:paraId="1D3C7A3D" w14:textId="7E622D30" w:rsidR="00CC497F" w:rsidRDefault="00CC497F" w:rsidP="00635D39">
      <w:pPr>
        <w:pStyle w:val="Ttulo1"/>
      </w:pPr>
      <w:bookmarkStart w:id="3" w:name="_Toc200988269"/>
      <w:r>
        <w:lastRenderedPageBreak/>
        <w:t>DEFINIÇÃO DO PROBLEMA</w:t>
      </w:r>
      <w:bookmarkEnd w:id="3"/>
    </w:p>
    <w:p w14:paraId="51FB4290" w14:textId="2F3579D6" w:rsidR="00CC497F" w:rsidRDefault="00CC497F" w:rsidP="00CC497F"/>
    <w:p w14:paraId="7F01F127" w14:textId="362C8232" w:rsidR="00CC497F" w:rsidRDefault="00CC497F" w:rsidP="00CC497F">
      <w:r>
        <w:t>Atualmente, a gestão de estoque</w:t>
      </w:r>
      <w:r w:rsidR="0011304A">
        <w:t xml:space="preserve"> n</w:t>
      </w:r>
      <w:r>
        <w:t>a empresa</w:t>
      </w:r>
      <w:r w:rsidR="0011304A">
        <w:t xml:space="preserve"> </w:t>
      </w:r>
      <w:r w:rsidR="007D064E" w:rsidRPr="007D064E">
        <w:t xml:space="preserve">Brasil </w:t>
      </w:r>
      <w:r w:rsidR="007D064E">
        <w:t>F</w:t>
      </w:r>
      <w:r w:rsidR="007D064E" w:rsidRPr="007D064E">
        <w:t>erragens</w:t>
      </w:r>
      <w:r>
        <w:t xml:space="preserve"> enfrenta dificuldades significativas devido à ausência de um sistema informatizado eficiente. Os processos manuais geram erros corriqueiros, como divergências nos registros de entrada e saída de produtos, falta de controle sobre os níveis de estoque e demora na atualização das informações. Isso impacta diretamente na tomada de decisão, acarretando desperdícios, perdas financeiras e insatisfação dos clientes. Portanto, torna-se essencial desenvolver um sistema automatizado que permita controlar e monitorar o estoque de forma precisa, rápida e integrada.</w:t>
      </w:r>
    </w:p>
    <w:p w14:paraId="4516ABF0" w14:textId="77777777" w:rsidR="00CC497F" w:rsidRDefault="00CC497F" w:rsidP="00CC497F"/>
    <w:p w14:paraId="7956E879" w14:textId="156C9199" w:rsidR="00CC497F" w:rsidRDefault="00CC497F" w:rsidP="00635D39">
      <w:pPr>
        <w:pStyle w:val="Ttulo1"/>
      </w:pPr>
      <w:bookmarkStart w:id="4" w:name="_Toc200988270"/>
      <w:r>
        <w:t>JUSTIFICATIVA</w:t>
      </w:r>
      <w:bookmarkEnd w:id="4"/>
    </w:p>
    <w:p w14:paraId="598FD4A4" w14:textId="77777777" w:rsidR="00E4021D" w:rsidRPr="00E4021D" w:rsidRDefault="00E4021D" w:rsidP="00E4021D"/>
    <w:p w14:paraId="1DAF1A4F" w14:textId="77777777" w:rsidR="00E4021D" w:rsidRDefault="00E4021D" w:rsidP="00E4021D">
      <w:pPr>
        <w:rPr>
          <w:rFonts w:ascii="Times New Roman" w:hAnsi="Times New Roman"/>
        </w:rPr>
      </w:pPr>
      <w:r>
        <w:t>Todos os processos na empresa são realizados manualmente, o que dificulta a organização eficiente dos dados de clientes e do estoque de produtos. Essa metodologia gera lentidão no acesso às informações, aumenta a possibilidade de erros e dificulta a tomada de decisões. Com a implementação do sistema informatizado, os dados serão armazenados de forma rápida e segura, possibilitando a geração ágil de relatórios detalhados sobre clientes e produtos. Dessa forma, o sistema contribuirá para a melhoria da organização interna, para um maior controle das operações e para o suporte eficaz à gestão estratégica da empresa.</w:t>
      </w:r>
    </w:p>
    <w:p w14:paraId="2A771DF9" w14:textId="22E18C0C" w:rsidR="00CC497F" w:rsidRDefault="00E4021D" w:rsidP="00E4021D">
      <w:r>
        <w:t>Sendo assim, o desenvolvimento deste trabalho visa viabilizar a informatização do controle dos processos de produção e estoque em madeireiras, utilizando tecnologias de desenvolvimento desktop em Java e banco de dados.</w:t>
      </w:r>
    </w:p>
    <w:p w14:paraId="41C668B9" w14:textId="73AC5C2B" w:rsidR="00E4021D" w:rsidRDefault="00E4021D" w:rsidP="00E4021D"/>
    <w:p w14:paraId="3658CB18" w14:textId="077419BC" w:rsidR="00E4021D" w:rsidRDefault="00E4021D" w:rsidP="00E4021D"/>
    <w:p w14:paraId="0C0BF5C0" w14:textId="41DF7FEC" w:rsidR="00E4021D" w:rsidRDefault="00E4021D" w:rsidP="00E4021D"/>
    <w:p w14:paraId="5F32328F" w14:textId="5CD8861C" w:rsidR="00E4021D" w:rsidRDefault="009B00FC" w:rsidP="009B00FC">
      <w:pPr>
        <w:pStyle w:val="Ttulo1"/>
      </w:pPr>
      <w:bookmarkStart w:id="5" w:name="_Toc200988271"/>
      <w:r>
        <w:lastRenderedPageBreak/>
        <w:t>Coleta de Dados e Análise de Viabilidade</w:t>
      </w:r>
      <w:bookmarkEnd w:id="5"/>
    </w:p>
    <w:p w14:paraId="799DD0DC" w14:textId="77777777" w:rsidR="009B00FC" w:rsidRPr="009B00FC" w:rsidRDefault="009B00FC" w:rsidP="009B00FC"/>
    <w:p w14:paraId="312095F4" w14:textId="61AE6D91" w:rsidR="00E4021D" w:rsidRPr="007D064E" w:rsidRDefault="00E4021D" w:rsidP="00E4021D">
      <w:pPr>
        <w:rPr>
          <w:rFonts w:ascii="Times New Roman" w:hAnsi="Times New Roman"/>
          <w:color w:val="FF0000"/>
        </w:rPr>
      </w:pPr>
      <w:r>
        <w:t>Para o desenvolvimento do sistema proposto, foi realizada uma análise inicial com foco na identificação das principais necessidades dos usuários e da empresa. Entre os requisitos levantados, destacam-se: o controle detalhado dos produtos em estoque, o registro preciso das entradas e saídas de mercadorias, a emissão de relatórios gerenciais</w:t>
      </w:r>
      <w:r w:rsidR="00292148">
        <w:rPr>
          <w:color w:val="FF0000"/>
        </w:rPr>
        <w:t xml:space="preserve"> </w:t>
      </w:r>
      <w:r w:rsidR="00292148">
        <w:rPr>
          <w:color w:val="000000" w:themeColor="text1"/>
        </w:rPr>
        <w:t>e</w:t>
      </w:r>
      <w:r w:rsidR="00812B94">
        <w:rPr>
          <w:color w:val="FF0000"/>
        </w:rPr>
        <w:t xml:space="preserve"> </w:t>
      </w:r>
      <w:r w:rsidR="00812B94">
        <w:rPr>
          <w:color w:val="000000" w:themeColor="text1"/>
        </w:rPr>
        <w:t xml:space="preserve">o cadastro de funcionários, produtos e </w:t>
      </w:r>
      <w:r w:rsidR="00CA5D07">
        <w:rPr>
          <w:color w:val="000000" w:themeColor="text1"/>
        </w:rPr>
        <w:t>cliente.</w:t>
      </w:r>
    </w:p>
    <w:p w14:paraId="4A25863C" w14:textId="23CA72B0" w:rsidR="00E4021D" w:rsidRDefault="00E4021D" w:rsidP="00E4021D">
      <w:r>
        <w:t>A coleta de dados foi conduzida por meio de entrevistas com os responsáveis pela gestão atual, direta dos processos operacionais. Essa etapa foi fundamental para entender as limitações do modelo manual adotado atualmente e mapear as funcionalidades essenciais para o novo sistema.</w:t>
      </w:r>
    </w:p>
    <w:p w14:paraId="1C9B8869" w14:textId="14E753CB" w:rsidR="00E4021D" w:rsidRDefault="00E4021D" w:rsidP="00E4021D">
      <w:r>
        <w:t>O estudo de viabilidade considerou aspectos técnicos e operacionais. Avaliou-se a infraestrutura disponível, os recursos necessários para o desenvolvimento e manutenção do sistema, bem como os impactos esperados na rotina dos usuários. Com base nessa análise, concluiu-se que o projeto é viável e apresenta um excelente potencial para melhorar a eficiência da empresa, reduzindo erros, otimizando processos e fornecendo suporte estratégico à gestão.</w:t>
      </w:r>
    </w:p>
    <w:p w14:paraId="1EA310E2" w14:textId="591BC737" w:rsidR="00E4021D" w:rsidRDefault="00E4021D" w:rsidP="00E4021D"/>
    <w:p w14:paraId="19B6728F" w14:textId="075588CE" w:rsidR="003959D7" w:rsidRDefault="003959D7" w:rsidP="00E4021D"/>
    <w:p w14:paraId="776E0ACB" w14:textId="53A10448" w:rsidR="003959D7" w:rsidRDefault="003959D7" w:rsidP="00E4021D"/>
    <w:p w14:paraId="632E25C8" w14:textId="7C6C4B82" w:rsidR="003959D7" w:rsidRDefault="003959D7" w:rsidP="00E4021D"/>
    <w:p w14:paraId="6199C2F8" w14:textId="62D990F6" w:rsidR="003959D7" w:rsidRDefault="003959D7" w:rsidP="00E4021D"/>
    <w:p w14:paraId="4F9B2AA6" w14:textId="0EBFF0C2" w:rsidR="003959D7" w:rsidRDefault="003959D7" w:rsidP="00E4021D"/>
    <w:p w14:paraId="7483FCC5" w14:textId="0684F78C" w:rsidR="003959D7" w:rsidRDefault="003959D7" w:rsidP="00E4021D"/>
    <w:p w14:paraId="36197194" w14:textId="09270BB1" w:rsidR="003959D7" w:rsidRDefault="003959D7" w:rsidP="00E4021D"/>
    <w:p w14:paraId="3E7CC2A2" w14:textId="5343A900" w:rsidR="003959D7" w:rsidRDefault="003959D7" w:rsidP="00E4021D"/>
    <w:p w14:paraId="65B75145" w14:textId="268C1E8E" w:rsidR="003959D7" w:rsidRDefault="003959D7" w:rsidP="00635D39">
      <w:pPr>
        <w:pStyle w:val="Ttulo1"/>
      </w:pPr>
      <w:bookmarkStart w:id="6" w:name="_Toc200988272"/>
      <w:r>
        <w:lastRenderedPageBreak/>
        <w:t>ANALISE DE REQUISITOS</w:t>
      </w:r>
      <w:bookmarkEnd w:id="6"/>
      <w:r>
        <w:t xml:space="preserve"> </w:t>
      </w:r>
    </w:p>
    <w:p w14:paraId="613E7627" w14:textId="34479268" w:rsidR="003959D7" w:rsidRDefault="003959D7" w:rsidP="003959D7"/>
    <w:p w14:paraId="68AD93F2" w14:textId="42C048FE" w:rsidR="003959D7" w:rsidRPr="003959D7" w:rsidRDefault="003959D7" w:rsidP="003959D7">
      <w:pPr>
        <w:rPr>
          <w:lang w:eastAsia="pt-BR"/>
        </w:rPr>
      </w:pPr>
      <w:r w:rsidRPr="003959D7">
        <w:rPr>
          <w:lang w:eastAsia="pt-BR"/>
        </w:rPr>
        <w:t xml:space="preserve">Os requisitos funcionais e não funcionais do software definem as funcionalidades, restrições, comportamentos e outras características que o sistema deverá apresentar. Nesta etapa, foi realizada a análise dos dados extraídos durante o processo de </w:t>
      </w:r>
      <w:r w:rsidR="000F7E4D" w:rsidRPr="003959D7">
        <w:rPr>
          <w:lang w:eastAsia="pt-BR"/>
        </w:rPr>
        <w:t>licitação</w:t>
      </w:r>
      <w:r w:rsidRPr="003959D7">
        <w:rPr>
          <w:lang w:eastAsia="pt-BR"/>
        </w:rPr>
        <w:t xml:space="preserve"> de requisitos. Após a identificação, foi realizada a validação dos requisitos com base nas necessidades reais do negócio.</w:t>
      </w:r>
    </w:p>
    <w:p w14:paraId="39E6BBA5" w14:textId="4BA4A698" w:rsidR="00E92772" w:rsidRDefault="003959D7" w:rsidP="00E92772">
      <w:pPr>
        <w:rPr>
          <w:lang w:eastAsia="pt-BR"/>
        </w:rPr>
      </w:pPr>
      <w:r w:rsidRPr="003959D7">
        <w:rPr>
          <w:lang w:eastAsia="pt-BR"/>
        </w:rPr>
        <w:t>Além dos requisitos funcionais e não funcionais, também foram levantadas as regras de negócio, que estabelecem as condições e restrições específicas da lógica operacional do sistema, garantindo o correto funcionamento das operações de estoque conforme as políticas da organização.</w:t>
      </w:r>
    </w:p>
    <w:p w14:paraId="0697FB80" w14:textId="0F980EA8" w:rsidR="00E92772" w:rsidRDefault="00E92772" w:rsidP="00E92772">
      <w:pPr>
        <w:rPr>
          <w:lang w:eastAsia="pt-BR"/>
        </w:rPr>
      </w:pPr>
    </w:p>
    <w:p w14:paraId="5776FC80" w14:textId="77777777" w:rsidR="00E92772" w:rsidRPr="00E92772" w:rsidRDefault="00E92772" w:rsidP="00E92772">
      <w:pPr>
        <w:rPr>
          <w:lang w:eastAsia="pt-BR"/>
        </w:rPr>
      </w:pPr>
    </w:p>
    <w:p w14:paraId="61D68BDF" w14:textId="25CC8C4D" w:rsidR="00E92772" w:rsidRPr="00681A8A" w:rsidRDefault="00E92772" w:rsidP="00681A8A">
      <w:pPr>
        <w:pStyle w:val="Legenda"/>
        <w:keepNext/>
        <w:jc w:val="center"/>
        <w:rPr>
          <w:b/>
          <w:bCs/>
          <w:color w:val="000000" w:themeColor="text1"/>
          <w:sz w:val="24"/>
          <w:szCs w:val="24"/>
        </w:rPr>
      </w:pPr>
      <w:bookmarkStart w:id="7" w:name="_Toc200988320"/>
      <w:r w:rsidRPr="00681A8A">
        <w:rPr>
          <w:b/>
          <w:bCs/>
          <w:color w:val="000000" w:themeColor="text1"/>
          <w:sz w:val="24"/>
          <w:szCs w:val="24"/>
        </w:rPr>
        <w:t>Ta</w:t>
      </w:r>
      <w:r w:rsidR="00681A8A">
        <w:rPr>
          <w:b/>
          <w:bCs/>
          <w:color w:val="000000" w:themeColor="text1"/>
          <w:sz w:val="24"/>
          <w:szCs w:val="24"/>
        </w:rPr>
        <w:t>bela</w:t>
      </w:r>
      <w:r w:rsidRPr="00681A8A">
        <w:rPr>
          <w:b/>
          <w:bCs/>
          <w:color w:val="000000" w:themeColor="text1"/>
          <w:sz w:val="24"/>
          <w:szCs w:val="24"/>
        </w:rPr>
        <w:t xml:space="preserve"> </w:t>
      </w:r>
      <w:r w:rsidRPr="00681A8A">
        <w:rPr>
          <w:b/>
          <w:bCs/>
          <w:color w:val="000000" w:themeColor="text1"/>
          <w:sz w:val="24"/>
          <w:szCs w:val="24"/>
        </w:rPr>
        <w:fldChar w:fldCharType="begin"/>
      </w:r>
      <w:r w:rsidRPr="00681A8A">
        <w:rPr>
          <w:b/>
          <w:bCs/>
          <w:color w:val="000000" w:themeColor="text1"/>
          <w:sz w:val="24"/>
          <w:szCs w:val="24"/>
        </w:rPr>
        <w:instrText xml:space="preserve"> SEQ Table \* ARABIC </w:instrText>
      </w:r>
      <w:r w:rsidRPr="00681A8A">
        <w:rPr>
          <w:b/>
          <w:bCs/>
          <w:color w:val="000000" w:themeColor="text1"/>
          <w:sz w:val="24"/>
          <w:szCs w:val="24"/>
        </w:rPr>
        <w:fldChar w:fldCharType="separate"/>
      </w:r>
      <w:r w:rsidR="009B00FC">
        <w:rPr>
          <w:b/>
          <w:bCs/>
          <w:noProof/>
          <w:color w:val="000000" w:themeColor="text1"/>
          <w:sz w:val="24"/>
          <w:szCs w:val="24"/>
        </w:rPr>
        <w:t>1</w:t>
      </w:r>
      <w:r w:rsidRPr="00681A8A">
        <w:rPr>
          <w:b/>
          <w:bCs/>
          <w:color w:val="000000" w:themeColor="text1"/>
          <w:sz w:val="24"/>
          <w:szCs w:val="24"/>
        </w:rPr>
        <w:fldChar w:fldCharType="end"/>
      </w:r>
      <w:r w:rsidR="00681A8A" w:rsidRPr="00681A8A">
        <w:rPr>
          <w:b/>
          <w:bCs/>
          <w:color w:val="000000" w:themeColor="text1"/>
          <w:sz w:val="24"/>
          <w:szCs w:val="24"/>
        </w:rPr>
        <w:t>- Requisitos Funcionais</w:t>
      </w:r>
      <w:bookmarkEnd w:id="7"/>
    </w:p>
    <w:tbl>
      <w:tblPr>
        <w:tblStyle w:val="Tabelacomgrade"/>
        <w:tblW w:w="0" w:type="auto"/>
        <w:tblLook w:val="04A0" w:firstRow="1" w:lastRow="0" w:firstColumn="1" w:lastColumn="0" w:noHBand="0" w:noVBand="1"/>
      </w:tblPr>
      <w:tblGrid>
        <w:gridCol w:w="4241"/>
        <w:gridCol w:w="4253"/>
      </w:tblGrid>
      <w:tr w:rsidR="003959D7" w14:paraId="1B13E4AD" w14:textId="77777777" w:rsidTr="00EB4E4E">
        <w:tc>
          <w:tcPr>
            <w:tcW w:w="4241" w:type="dxa"/>
          </w:tcPr>
          <w:p w14:paraId="0E97B471" w14:textId="77777777" w:rsidR="003959D7" w:rsidRPr="00D76DAD" w:rsidRDefault="003959D7" w:rsidP="003959D7">
            <w:proofErr w:type="spellStart"/>
            <w:r w:rsidRPr="00D76DAD">
              <w:t>Código</w:t>
            </w:r>
            <w:proofErr w:type="spellEnd"/>
          </w:p>
        </w:tc>
        <w:tc>
          <w:tcPr>
            <w:tcW w:w="4253" w:type="dxa"/>
          </w:tcPr>
          <w:p w14:paraId="6CF200C1" w14:textId="77777777" w:rsidR="003959D7" w:rsidRPr="00D76DAD" w:rsidRDefault="003959D7" w:rsidP="003959D7">
            <w:proofErr w:type="spellStart"/>
            <w:r w:rsidRPr="00D76DAD">
              <w:t>Descrição</w:t>
            </w:r>
            <w:proofErr w:type="spellEnd"/>
          </w:p>
        </w:tc>
      </w:tr>
      <w:tr w:rsidR="003959D7" w:rsidRPr="00D76DAD" w14:paraId="1ED19665" w14:textId="77777777" w:rsidTr="00EB4E4E">
        <w:tc>
          <w:tcPr>
            <w:tcW w:w="4241" w:type="dxa"/>
          </w:tcPr>
          <w:p w14:paraId="65387E5D" w14:textId="77777777" w:rsidR="003959D7" w:rsidRPr="00D76DAD" w:rsidRDefault="003959D7" w:rsidP="003959D7">
            <w:r w:rsidRPr="00D76DAD">
              <w:t>RF01</w:t>
            </w:r>
          </w:p>
        </w:tc>
        <w:tc>
          <w:tcPr>
            <w:tcW w:w="4253" w:type="dxa"/>
          </w:tcPr>
          <w:p w14:paraId="4354947F" w14:textId="79AF19A1" w:rsidR="003959D7" w:rsidRPr="00D76DAD" w:rsidRDefault="003959D7" w:rsidP="003959D7">
            <w:pPr>
              <w:rPr>
                <w:lang w:val="pt-BR"/>
              </w:rPr>
            </w:pPr>
            <w:r w:rsidRPr="00D76DAD">
              <w:rPr>
                <w:lang w:val="pt-BR"/>
              </w:rPr>
              <w:t xml:space="preserve">O sistema deve permitir o cadastro de produtos do tipo ferragens, alumínios e </w:t>
            </w:r>
            <w:r w:rsidR="004553A1">
              <w:rPr>
                <w:lang w:val="pt-BR"/>
              </w:rPr>
              <w:t>vidros.</w:t>
            </w:r>
          </w:p>
        </w:tc>
      </w:tr>
      <w:tr w:rsidR="003959D7" w:rsidRPr="00D76DAD" w14:paraId="10FD9F50" w14:textId="77777777" w:rsidTr="00EB4E4E">
        <w:tc>
          <w:tcPr>
            <w:tcW w:w="4241" w:type="dxa"/>
          </w:tcPr>
          <w:p w14:paraId="69835464" w14:textId="77777777" w:rsidR="003959D7" w:rsidRPr="00D76DAD" w:rsidRDefault="003959D7" w:rsidP="003959D7">
            <w:r w:rsidRPr="00D76DAD">
              <w:t>RF02</w:t>
            </w:r>
          </w:p>
        </w:tc>
        <w:tc>
          <w:tcPr>
            <w:tcW w:w="4253" w:type="dxa"/>
          </w:tcPr>
          <w:p w14:paraId="6E4966E7" w14:textId="60D061FE" w:rsidR="003959D7" w:rsidRPr="00D76DAD" w:rsidRDefault="003959D7" w:rsidP="003959D7">
            <w:pPr>
              <w:rPr>
                <w:lang w:val="pt-BR"/>
              </w:rPr>
            </w:pPr>
            <w:r w:rsidRPr="00D76DAD">
              <w:rPr>
                <w:lang w:val="pt-BR"/>
              </w:rPr>
              <w:t xml:space="preserve">Cada produto deve conter nome, categoria, </w:t>
            </w:r>
            <w:r w:rsidR="004553A1">
              <w:rPr>
                <w:lang w:val="pt-BR"/>
              </w:rPr>
              <w:t xml:space="preserve">unidade, </w:t>
            </w:r>
            <w:r w:rsidRPr="00D76DAD">
              <w:rPr>
                <w:lang w:val="pt-BR"/>
              </w:rPr>
              <w:t>código interno</w:t>
            </w:r>
            <w:r w:rsidR="004553A1">
              <w:rPr>
                <w:lang w:val="pt-BR"/>
              </w:rPr>
              <w:t xml:space="preserve">, </w:t>
            </w:r>
            <w:r w:rsidR="00B62CC3">
              <w:rPr>
                <w:lang w:val="pt-BR"/>
              </w:rPr>
              <w:t>referência</w:t>
            </w:r>
            <w:r w:rsidR="004553A1">
              <w:rPr>
                <w:lang w:val="pt-BR"/>
              </w:rPr>
              <w:t xml:space="preserve"> de </w:t>
            </w:r>
            <w:r w:rsidR="00B62CC3">
              <w:rPr>
                <w:lang w:val="pt-BR"/>
              </w:rPr>
              <w:t>fábrica</w:t>
            </w:r>
            <w:r w:rsidR="00302B4E">
              <w:rPr>
                <w:lang w:val="pt-BR"/>
              </w:rPr>
              <w:t xml:space="preserve">, </w:t>
            </w:r>
            <w:r w:rsidR="004553A1">
              <w:rPr>
                <w:lang w:val="pt-BR"/>
              </w:rPr>
              <w:t xml:space="preserve">quantidade mínima e </w:t>
            </w:r>
            <w:r w:rsidR="00B62CC3">
              <w:rPr>
                <w:lang w:val="pt-BR"/>
              </w:rPr>
              <w:t>máxima</w:t>
            </w:r>
            <w:r w:rsidR="00302B4E">
              <w:rPr>
                <w:lang w:val="pt-BR"/>
              </w:rPr>
              <w:t xml:space="preserve"> e observação.</w:t>
            </w:r>
          </w:p>
        </w:tc>
      </w:tr>
      <w:tr w:rsidR="003959D7" w:rsidRPr="00D76DAD" w14:paraId="772D3DAE" w14:textId="77777777" w:rsidTr="00EB4E4E">
        <w:tc>
          <w:tcPr>
            <w:tcW w:w="4241" w:type="dxa"/>
          </w:tcPr>
          <w:p w14:paraId="6CD5690C" w14:textId="77777777" w:rsidR="003959D7" w:rsidRPr="00D76DAD" w:rsidRDefault="003959D7" w:rsidP="003959D7">
            <w:r w:rsidRPr="00D76DAD">
              <w:t>RF03</w:t>
            </w:r>
          </w:p>
        </w:tc>
        <w:tc>
          <w:tcPr>
            <w:tcW w:w="4253" w:type="dxa"/>
          </w:tcPr>
          <w:p w14:paraId="522BD8E9" w14:textId="2BE668B8" w:rsidR="003959D7" w:rsidRPr="00D219DD" w:rsidRDefault="00D219DD" w:rsidP="003959D7">
            <w:pPr>
              <w:rPr>
                <w:lang w:val="pt-BR"/>
              </w:rPr>
            </w:pPr>
            <w:r w:rsidRPr="00D219DD">
              <w:rPr>
                <w:lang w:val="pt-BR"/>
              </w:rPr>
              <w:t xml:space="preserve">O sistema deve enviar mensagem de erro ao tentar </w:t>
            </w:r>
            <w:proofErr w:type="spellStart"/>
            <w:r w:rsidRPr="00D219DD">
              <w:rPr>
                <w:lang w:val="pt-BR"/>
              </w:rPr>
              <w:t>login</w:t>
            </w:r>
            <w:proofErr w:type="spellEnd"/>
            <w:r w:rsidRPr="00D219DD">
              <w:rPr>
                <w:lang w:val="pt-BR"/>
              </w:rPr>
              <w:t xml:space="preserve"> inválido.</w:t>
            </w:r>
          </w:p>
        </w:tc>
      </w:tr>
      <w:tr w:rsidR="003959D7" w:rsidRPr="00D76DAD" w14:paraId="604F0D02" w14:textId="77777777" w:rsidTr="00EB4E4E">
        <w:tc>
          <w:tcPr>
            <w:tcW w:w="4241" w:type="dxa"/>
          </w:tcPr>
          <w:p w14:paraId="1DA430A7" w14:textId="77777777" w:rsidR="003959D7" w:rsidRPr="00D76DAD" w:rsidRDefault="003959D7" w:rsidP="003959D7">
            <w:r w:rsidRPr="00D76DAD">
              <w:t>RF04</w:t>
            </w:r>
          </w:p>
        </w:tc>
        <w:tc>
          <w:tcPr>
            <w:tcW w:w="4253" w:type="dxa"/>
          </w:tcPr>
          <w:p w14:paraId="3EEB34A2" w14:textId="77777777" w:rsidR="003959D7" w:rsidRPr="00D76DAD" w:rsidRDefault="003959D7" w:rsidP="003959D7">
            <w:pPr>
              <w:rPr>
                <w:lang w:val="pt-BR"/>
              </w:rPr>
            </w:pPr>
            <w:r w:rsidRPr="00D76DAD">
              <w:rPr>
                <w:lang w:val="pt-BR"/>
              </w:rPr>
              <w:t>O sistema deve registrar entradas e saídas de produtos no estoque.</w:t>
            </w:r>
          </w:p>
        </w:tc>
      </w:tr>
      <w:tr w:rsidR="003959D7" w:rsidRPr="00D76DAD" w14:paraId="0B5C6191" w14:textId="77777777" w:rsidTr="00EB4E4E">
        <w:tc>
          <w:tcPr>
            <w:tcW w:w="4241" w:type="dxa"/>
          </w:tcPr>
          <w:p w14:paraId="53B2DD9E" w14:textId="77777777" w:rsidR="003959D7" w:rsidRPr="00D76DAD" w:rsidRDefault="003959D7" w:rsidP="003959D7">
            <w:r w:rsidRPr="00D76DAD">
              <w:lastRenderedPageBreak/>
              <w:t>RF05</w:t>
            </w:r>
          </w:p>
        </w:tc>
        <w:tc>
          <w:tcPr>
            <w:tcW w:w="4253" w:type="dxa"/>
          </w:tcPr>
          <w:p w14:paraId="0FECD2B7" w14:textId="51D5A7D1" w:rsidR="003959D7" w:rsidRPr="00D76DAD" w:rsidRDefault="003959D7" w:rsidP="003959D7">
            <w:pPr>
              <w:rPr>
                <w:lang w:val="pt-BR"/>
              </w:rPr>
            </w:pPr>
            <w:r w:rsidRPr="00D76DAD">
              <w:rPr>
                <w:lang w:val="pt-BR"/>
              </w:rPr>
              <w:t>O sistema deve permitir inventário manual.</w:t>
            </w:r>
          </w:p>
        </w:tc>
      </w:tr>
      <w:tr w:rsidR="003959D7" w:rsidRPr="00D76DAD" w14:paraId="5071B013" w14:textId="77777777" w:rsidTr="00EB4E4E">
        <w:tc>
          <w:tcPr>
            <w:tcW w:w="4241" w:type="dxa"/>
          </w:tcPr>
          <w:p w14:paraId="602D0942" w14:textId="49A445BE" w:rsidR="003959D7" w:rsidRPr="00D76DAD" w:rsidRDefault="003959D7" w:rsidP="00A07743">
            <w:r w:rsidRPr="00D76DAD">
              <w:t>RF0</w:t>
            </w:r>
            <w:r w:rsidR="00302B4E">
              <w:t>6</w:t>
            </w:r>
          </w:p>
        </w:tc>
        <w:tc>
          <w:tcPr>
            <w:tcW w:w="4253" w:type="dxa"/>
          </w:tcPr>
          <w:p w14:paraId="3AC91D31" w14:textId="19E2AC25" w:rsidR="003959D7" w:rsidRPr="00D76DAD" w:rsidRDefault="003959D7" w:rsidP="00A07743">
            <w:pPr>
              <w:rPr>
                <w:lang w:val="pt-BR"/>
              </w:rPr>
            </w:pPr>
            <w:r w:rsidRPr="00D76DAD">
              <w:rPr>
                <w:lang w:val="pt-BR"/>
              </w:rPr>
              <w:t xml:space="preserve">O sistema deve gerar relatórios de estoque </w:t>
            </w:r>
            <w:r w:rsidR="007D064E">
              <w:rPr>
                <w:lang w:val="pt-BR"/>
              </w:rPr>
              <w:t>dos produtos.</w:t>
            </w:r>
          </w:p>
        </w:tc>
      </w:tr>
      <w:tr w:rsidR="003959D7" w:rsidRPr="00D76DAD" w14:paraId="7659D436" w14:textId="77777777" w:rsidTr="00EB4E4E">
        <w:trPr>
          <w:trHeight w:val="70"/>
        </w:trPr>
        <w:tc>
          <w:tcPr>
            <w:tcW w:w="4241" w:type="dxa"/>
          </w:tcPr>
          <w:p w14:paraId="347CA97C" w14:textId="3286A195" w:rsidR="003959D7" w:rsidRPr="00D76DAD" w:rsidRDefault="003959D7" w:rsidP="00A07743">
            <w:r w:rsidRPr="00D76DAD">
              <w:t>RF0</w:t>
            </w:r>
            <w:r w:rsidR="00302B4E">
              <w:t>7</w:t>
            </w:r>
          </w:p>
        </w:tc>
        <w:tc>
          <w:tcPr>
            <w:tcW w:w="4253" w:type="dxa"/>
          </w:tcPr>
          <w:p w14:paraId="2D7ED90F" w14:textId="211A9EC0" w:rsidR="003959D7" w:rsidRPr="00D76DAD" w:rsidRDefault="003959D7" w:rsidP="00A07743">
            <w:pPr>
              <w:rPr>
                <w:lang w:val="pt-BR"/>
              </w:rPr>
            </w:pPr>
            <w:r w:rsidRPr="00D76DAD">
              <w:rPr>
                <w:lang w:val="pt-BR"/>
              </w:rPr>
              <w:t>O sistema deve permitir cadastro de usuários por perfil (estoquista, gerente).</w:t>
            </w:r>
          </w:p>
        </w:tc>
      </w:tr>
      <w:tr w:rsidR="00D219DD" w:rsidRPr="00D76DAD" w14:paraId="760027E9" w14:textId="77777777" w:rsidTr="00EB4E4E">
        <w:trPr>
          <w:trHeight w:val="70"/>
        </w:trPr>
        <w:tc>
          <w:tcPr>
            <w:tcW w:w="4241" w:type="dxa"/>
          </w:tcPr>
          <w:p w14:paraId="5F716626" w14:textId="326898FD" w:rsidR="00D219DD" w:rsidRDefault="00D219DD" w:rsidP="00A07743">
            <w:r>
              <w:t>RF</w:t>
            </w:r>
            <w:r w:rsidR="00302B4E">
              <w:t>0</w:t>
            </w:r>
            <w:r w:rsidR="00131151">
              <w:t>8</w:t>
            </w:r>
          </w:p>
        </w:tc>
        <w:tc>
          <w:tcPr>
            <w:tcW w:w="4253" w:type="dxa"/>
          </w:tcPr>
          <w:p w14:paraId="1C68A7F5" w14:textId="398F356A" w:rsidR="00D219DD" w:rsidRPr="00280BBF" w:rsidRDefault="00D219DD" w:rsidP="00A07743">
            <w:pPr>
              <w:rPr>
                <w:lang w:val="pt-BR"/>
              </w:rPr>
            </w:pPr>
            <w:r w:rsidRPr="00280BBF">
              <w:rPr>
                <w:lang w:val="pt-BR"/>
              </w:rPr>
              <w:t>O administrador deve conseguir desbloquear usuários através de uma tela específica.</w:t>
            </w:r>
          </w:p>
        </w:tc>
      </w:tr>
      <w:tr w:rsidR="00D219DD" w:rsidRPr="00D76DAD" w14:paraId="2A6685F7" w14:textId="77777777" w:rsidTr="00EB4E4E">
        <w:trPr>
          <w:trHeight w:val="70"/>
        </w:trPr>
        <w:tc>
          <w:tcPr>
            <w:tcW w:w="4241" w:type="dxa"/>
          </w:tcPr>
          <w:p w14:paraId="756FAFAB" w14:textId="28B97EF1" w:rsidR="00D219DD" w:rsidRDefault="00D219DD" w:rsidP="00A07743">
            <w:r>
              <w:t>RF</w:t>
            </w:r>
            <w:r w:rsidR="00131151">
              <w:t>09</w:t>
            </w:r>
          </w:p>
          <w:p w14:paraId="6D630D4B" w14:textId="77777777" w:rsidR="00C91B8A" w:rsidRDefault="00C91B8A" w:rsidP="00A07743"/>
          <w:p w14:paraId="07043A40" w14:textId="0C01EFA2" w:rsidR="00C91B8A" w:rsidRDefault="00C91B8A" w:rsidP="00C91B8A">
            <w:pPr>
              <w:ind w:firstLine="0"/>
            </w:pPr>
          </w:p>
        </w:tc>
        <w:tc>
          <w:tcPr>
            <w:tcW w:w="4253" w:type="dxa"/>
          </w:tcPr>
          <w:p w14:paraId="483B6A36" w14:textId="2CCA3902" w:rsidR="00C91B8A" w:rsidRPr="00280BBF" w:rsidRDefault="00D219DD" w:rsidP="00C91B8A">
            <w:pPr>
              <w:rPr>
                <w:lang w:val="pt-BR"/>
              </w:rPr>
            </w:pPr>
            <w:r w:rsidRPr="00280BBF">
              <w:rPr>
                <w:lang w:val="pt-BR"/>
              </w:rPr>
              <w:t>O sistema deve permitir impressão em PDF das informações listadas na tabela de produtos.</w:t>
            </w:r>
          </w:p>
        </w:tc>
      </w:tr>
      <w:tr w:rsidR="00C91B8A" w:rsidRPr="00D76DAD" w14:paraId="7E774390" w14:textId="77777777" w:rsidTr="00EB4E4E">
        <w:trPr>
          <w:trHeight w:val="70"/>
        </w:trPr>
        <w:tc>
          <w:tcPr>
            <w:tcW w:w="4241" w:type="dxa"/>
          </w:tcPr>
          <w:p w14:paraId="671469D6" w14:textId="2BCC92F0" w:rsidR="00C91B8A" w:rsidRDefault="00C91B8A" w:rsidP="00A07743">
            <w:r>
              <w:t>RF1</w:t>
            </w:r>
            <w:r w:rsidR="00131151">
              <w:t>0</w:t>
            </w:r>
          </w:p>
        </w:tc>
        <w:tc>
          <w:tcPr>
            <w:tcW w:w="4253" w:type="dxa"/>
          </w:tcPr>
          <w:p w14:paraId="152D1B26" w14:textId="48B64D86" w:rsidR="00C91B8A" w:rsidRPr="00C91B8A" w:rsidRDefault="00C91B8A" w:rsidP="00C91B8A">
            <w:pPr>
              <w:rPr>
                <w:lang w:val="pt-BR"/>
              </w:rPr>
            </w:pPr>
            <w:r w:rsidRPr="00C91B8A">
              <w:rPr>
                <w:lang w:val="pt-BR"/>
              </w:rPr>
              <w:t>O sistema deve gravar o histórico de movimentações para futuras auditorias.</w:t>
            </w:r>
          </w:p>
        </w:tc>
      </w:tr>
    </w:tbl>
    <w:p w14:paraId="602EEA5B" w14:textId="0330FD2F" w:rsidR="00EB4E4E" w:rsidRDefault="00EB4E4E" w:rsidP="00E92772"/>
    <w:p w14:paraId="51CA9438" w14:textId="65BD006D" w:rsidR="00E92772" w:rsidRDefault="00E92772" w:rsidP="00E92772">
      <w:pPr>
        <w:pStyle w:val="Legenda"/>
        <w:keepNext/>
        <w:jc w:val="center"/>
        <w:rPr>
          <w:b/>
          <w:bCs/>
          <w:color w:val="000000" w:themeColor="text1"/>
          <w:sz w:val="24"/>
          <w:szCs w:val="24"/>
        </w:rPr>
      </w:pPr>
    </w:p>
    <w:p w14:paraId="1EC652BB" w14:textId="39609073" w:rsidR="000F7E4D" w:rsidRDefault="000F7E4D" w:rsidP="000F7E4D"/>
    <w:p w14:paraId="48924E50" w14:textId="2FD3384B" w:rsidR="000F7E4D" w:rsidRDefault="000F7E4D" w:rsidP="000F7E4D"/>
    <w:p w14:paraId="74ECD1AA" w14:textId="77777777" w:rsidR="000F7E4D" w:rsidRPr="000F7E4D" w:rsidRDefault="000F7E4D" w:rsidP="00302B4E">
      <w:pPr>
        <w:ind w:firstLine="0"/>
      </w:pPr>
    </w:p>
    <w:p w14:paraId="53CBC130" w14:textId="6C493E42" w:rsidR="00E92772" w:rsidRDefault="00E92772" w:rsidP="00E92772"/>
    <w:p w14:paraId="50E65C17" w14:textId="3067D0C6" w:rsidR="00E74E77" w:rsidRDefault="00E74E77" w:rsidP="00E92772"/>
    <w:p w14:paraId="19C0FD6B" w14:textId="1BC6C246" w:rsidR="00E74E77" w:rsidRDefault="00E74E77" w:rsidP="00E92772"/>
    <w:p w14:paraId="3317A716" w14:textId="77777777" w:rsidR="00E74E77" w:rsidRDefault="00E74E77" w:rsidP="00E92772"/>
    <w:p w14:paraId="025D54B4" w14:textId="77777777" w:rsidR="00D219DD" w:rsidRDefault="00D219DD" w:rsidP="00E92772"/>
    <w:p w14:paraId="0F982280" w14:textId="77777777" w:rsidR="00131151" w:rsidRDefault="00131151" w:rsidP="00E92772"/>
    <w:p w14:paraId="2023E733" w14:textId="77777777" w:rsidR="00131151" w:rsidRPr="00E92772" w:rsidRDefault="00131151" w:rsidP="00E92772"/>
    <w:p w14:paraId="7981D654" w14:textId="1DE763EB" w:rsidR="00E92772" w:rsidRPr="00681A8A" w:rsidRDefault="00E92772" w:rsidP="00681A8A">
      <w:pPr>
        <w:pStyle w:val="Legenda"/>
        <w:keepNext/>
        <w:jc w:val="center"/>
        <w:rPr>
          <w:b/>
          <w:bCs/>
          <w:color w:val="000000" w:themeColor="text1"/>
          <w:sz w:val="24"/>
          <w:szCs w:val="24"/>
        </w:rPr>
      </w:pPr>
      <w:bookmarkStart w:id="8" w:name="_Toc200988321"/>
      <w:r w:rsidRPr="00681A8A">
        <w:rPr>
          <w:b/>
          <w:bCs/>
          <w:color w:val="000000" w:themeColor="text1"/>
          <w:sz w:val="24"/>
          <w:szCs w:val="24"/>
        </w:rPr>
        <w:lastRenderedPageBreak/>
        <w:t>Ta</w:t>
      </w:r>
      <w:r w:rsidR="00681A8A">
        <w:rPr>
          <w:b/>
          <w:bCs/>
          <w:color w:val="000000" w:themeColor="text1"/>
          <w:sz w:val="24"/>
          <w:szCs w:val="24"/>
        </w:rPr>
        <w:t>bela</w:t>
      </w:r>
      <w:r w:rsidRPr="00681A8A">
        <w:rPr>
          <w:b/>
          <w:bCs/>
          <w:color w:val="000000" w:themeColor="text1"/>
          <w:sz w:val="24"/>
          <w:szCs w:val="24"/>
        </w:rPr>
        <w:t xml:space="preserve"> </w:t>
      </w:r>
      <w:r w:rsidRPr="00681A8A">
        <w:rPr>
          <w:b/>
          <w:bCs/>
          <w:color w:val="000000" w:themeColor="text1"/>
          <w:sz w:val="24"/>
          <w:szCs w:val="24"/>
        </w:rPr>
        <w:fldChar w:fldCharType="begin"/>
      </w:r>
      <w:r w:rsidRPr="00681A8A">
        <w:rPr>
          <w:b/>
          <w:bCs/>
          <w:color w:val="000000" w:themeColor="text1"/>
          <w:sz w:val="24"/>
          <w:szCs w:val="24"/>
        </w:rPr>
        <w:instrText xml:space="preserve"> SEQ Table \* ARABIC </w:instrText>
      </w:r>
      <w:r w:rsidRPr="00681A8A">
        <w:rPr>
          <w:b/>
          <w:bCs/>
          <w:color w:val="000000" w:themeColor="text1"/>
          <w:sz w:val="24"/>
          <w:szCs w:val="24"/>
        </w:rPr>
        <w:fldChar w:fldCharType="separate"/>
      </w:r>
      <w:r w:rsidR="009B00FC">
        <w:rPr>
          <w:b/>
          <w:bCs/>
          <w:noProof/>
          <w:color w:val="000000" w:themeColor="text1"/>
          <w:sz w:val="24"/>
          <w:szCs w:val="24"/>
        </w:rPr>
        <w:t>2</w:t>
      </w:r>
      <w:r w:rsidRPr="00681A8A">
        <w:rPr>
          <w:b/>
          <w:bCs/>
          <w:color w:val="000000" w:themeColor="text1"/>
          <w:sz w:val="24"/>
          <w:szCs w:val="24"/>
        </w:rPr>
        <w:fldChar w:fldCharType="end"/>
      </w:r>
      <w:r w:rsidR="00681A8A" w:rsidRPr="00681A8A">
        <w:rPr>
          <w:b/>
          <w:bCs/>
          <w:color w:val="000000" w:themeColor="text1"/>
          <w:sz w:val="24"/>
          <w:szCs w:val="24"/>
        </w:rPr>
        <w:t>- Requisitos não funcionais</w:t>
      </w:r>
      <w:bookmarkEnd w:id="8"/>
    </w:p>
    <w:tbl>
      <w:tblPr>
        <w:tblStyle w:val="Tabelacomgrade"/>
        <w:tblW w:w="0" w:type="auto"/>
        <w:tblLook w:val="04A0" w:firstRow="1" w:lastRow="0" w:firstColumn="1" w:lastColumn="0" w:noHBand="0" w:noVBand="1"/>
      </w:tblPr>
      <w:tblGrid>
        <w:gridCol w:w="2811"/>
        <w:gridCol w:w="2849"/>
        <w:gridCol w:w="2834"/>
      </w:tblGrid>
      <w:tr w:rsidR="003959D7" w14:paraId="43C6DE3D" w14:textId="77777777" w:rsidTr="00EB4E4E">
        <w:tc>
          <w:tcPr>
            <w:tcW w:w="2811" w:type="dxa"/>
          </w:tcPr>
          <w:p w14:paraId="7ADB552C" w14:textId="77777777" w:rsidR="003959D7" w:rsidRDefault="003959D7" w:rsidP="00A07743">
            <w:proofErr w:type="spellStart"/>
            <w:r>
              <w:t>Código</w:t>
            </w:r>
            <w:proofErr w:type="spellEnd"/>
          </w:p>
        </w:tc>
        <w:tc>
          <w:tcPr>
            <w:tcW w:w="2849" w:type="dxa"/>
          </w:tcPr>
          <w:p w14:paraId="4B5F6C4C" w14:textId="77777777" w:rsidR="003959D7" w:rsidRDefault="003959D7" w:rsidP="00A07743">
            <w:proofErr w:type="spellStart"/>
            <w:r>
              <w:t>Categoria</w:t>
            </w:r>
            <w:proofErr w:type="spellEnd"/>
          </w:p>
        </w:tc>
        <w:tc>
          <w:tcPr>
            <w:tcW w:w="2834" w:type="dxa"/>
          </w:tcPr>
          <w:p w14:paraId="26CA8E6E" w14:textId="77777777" w:rsidR="003959D7" w:rsidRDefault="003959D7" w:rsidP="00A07743">
            <w:proofErr w:type="spellStart"/>
            <w:r>
              <w:t>Descrição</w:t>
            </w:r>
            <w:proofErr w:type="spellEnd"/>
          </w:p>
        </w:tc>
      </w:tr>
      <w:tr w:rsidR="003959D7" w:rsidRPr="00D76DAD" w14:paraId="67020645" w14:textId="77777777" w:rsidTr="00EB4E4E">
        <w:tc>
          <w:tcPr>
            <w:tcW w:w="2811" w:type="dxa"/>
          </w:tcPr>
          <w:p w14:paraId="3F48A08E" w14:textId="77777777" w:rsidR="003959D7" w:rsidRDefault="003959D7" w:rsidP="00A07743">
            <w:r>
              <w:t>RNF01</w:t>
            </w:r>
          </w:p>
        </w:tc>
        <w:tc>
          <w:tcPr>
            <w:tcW w:w="2849" w:type="dxa"/>
          </w:tcPr>
          <w:p w14:paraId="60442B9F" w14:textId="77777777" w:rsidR="003959D7" w:rsidRDefault="003959D7" w:rsidP="00A07743">
            <w:proofErr w:type="spellStart"/>
            <w:r>
              <w:t>Segurança</w:t>
            </w:r>
            <w:proofErr w:type="spellEnd"/>
          </w:p>
        </w:tc>
        <w:tc>
          <w:tcPr>
            <w:tcW w:w="2834" w:type="dxa"/>
          </w:tcPr>
          <w:p w14:paraId="324A49E8" w14:textId="77777777" w:rsidR="003959D7" w:rsidRPr="00D76DAD" w:rsidRDefault="003959D7" w:rsidP="00A07743">
            <w:pPr>
              <w:rPr>
                <w:lang w:val="pt-BR"/>
              </w:rPr>
            </w:pPr>
            <w:r w:rsidRPr="00D76DAD">
              <w:rPr>
                <w:lang w:val="pt-BR"/>
              </w:rPr>
              <w:t xml:space="preserve">O sistema deve exigir autenticação com </w:t>
            </w:r>
            <w:proofErr w:type="spellStart"/>
            <w:r w:rsidRPr="00D76DAD">
              <w:rPr>
                <w:lang w:val="pt-BR"/>
              </w:rPr>
              <w:t>login</w:t>
            </w:r>
            <w:proofErr w:type="spellEnd"/>
            <w:r w:rsidRPr="00D76DAD">
              <w:rPr>
                <w:lang w:val="pt-BR"/>
              </w:rPr>
              <w:t xml:space="preserve"> e senha.</w:t>
            </w:r>
          </w:p>
        </w:tc>
      </w:tr>
      <w:tr w:rsidR="003959D7" w:rsidRPr="00D76DAD" w14:paraId="78B08EF1" w14:textId="77777777" w:rsidTr="00EB4E4E">
        <w:tc>
          <w:tcPr>
            <w:tcW w:w="2811" w:type="dxa"/>
          </w:tcPr>
          <w:p w14:paraId="53B77FB9" w14:textId="77777777" w:rsidR="003959D7" w:rsidRDefault="003959D7" w:rsidP="00A07743">
            <w:r>
              <w:t>RNF02</w:t>
            </w:r>
          </w:p>
        </w:tc>
        <w:tc>
          <w:tcPr>
            <w:tcW w:w="2849" w:type="dxa"/>
          </w:tcPr>
          <w:p w14:paraId="41ABC34F" w14:textId="77777777" w:rsidR="003959D7" w:rsidRDefault="003959D7" w:rsidP="00A07743">
            <w:proofErr w:type="spellStart"/>
            <w:r>
              <w:t>Segurança</w:t>
            </w:r>
            <w:proofErr w:type="spellEnd"/>
          </w:p>
        </w:tc>
        <w:tc>
          <w:tcPr>
            <w:tcW w:w="2834" w:type="dxa"/>
          </w:tcPr>
          <w:p w14:paraId="75708523" w14:textId="77777777" w:rsidR="003959D7" w:rsidRPr="00D76DAD" w:rsidRDefault="003959D7" w:rsidP="00A07743">
            <w:pPr>
              <w:rPr>
                <w:lang w:val="pt-BR"/>
              </w:rPr>
            </w:pPr>
            <w:r w:rsidRPr="00D76DAD">
              <w:rPr>
                <w:lang w:val="pt-BR"/>
              </w:rPr>
              <w:t xml:space="preserve">O sistema deve bloquear o usuário após 5 tentativas de </w:t>
            </w:r>
            <w:proofErr w:type="spellStart"/>
            <w:r w:rsidRPr="00D76DAD">
              <w:rPr>
                <w:lang w:val="pt-BR"/>
              </w:rPr>
              <w:t>login</w:t>
            </w:r>
            <w:proofErr w:type="spellEnd"/>
            <w:r w:rsidRPr="00D76DAD">
              <w:rPr>
                <w:lang w:val="pt-BR"/>
              </w:rPr>
              <w:t>.</w:t>
            </w:r>
          </w:p>
        </w:tc>
      </w:tr>
      <w:tr w:rsidR="003959D7" w:rsidRPr="00D76DAD" w14:paraId="4BF5750D" w14:textId="77777777" w:rsidTr="00EB4E4E">
        <w:tc>
          <w:tcPr>
            <w:tcW w:w="2811" w:type="dxa"/>
          </w:tcPr>
          <w:p w14:paraId="28689DE0" w14:textId="77777777" w:rsidR="003959D7" w:rsidRDefault="003959D7" w:rsidP="00A07743">
            <w:r>
              <w:t>RNF03</w:t>
            </w:r>
          </w:p>
        </w:tc>
        <w:tc>
          <w:tcPr>
            <w:tcW w:w="2849" w:type="dxa"/>
          </w:tcPr>
          <w:p w14:paraId="507D6A9F" w14:textId="77777777" w:rsidR="003959D7" w:rsidRDefault="003959D7" w:rsidP="00A07743">
            <w:proofErr w:type="spellStart"/>
            <w:r>
              <w:t>Manutenibilidade</w:t>
            </w:r>
            <w:proofErr w:type="spellEnd"/>
          </w:p>
        </w:tc>
        <w:tc>
          <w:tcPr>
            <w:tcW w:w="2834" w:type="dxa"/>
          </w:tcPr>
          <w:p w14:paraId="76704434" w14:textId="77777777" w:rsidR="003959D7" w:rsidRPr="00D76DAD" w:rsidRDefault="003959D7" w:rsidP="00A07743">
            <w:pPr>
              <w:rPr>
                <w:lang w:val="pt-BR"/>
              </w:rPr>
            </w:pPr>
            <w:r w:rsidRPr="00D76DAD">
              <w:rPr>
                <w:lang w:val="pt-BR"/>
              </w:rPr>
              <w:t>O sistema deve ser modular e atualizável sem afetar outras partes.</w:t>
            </w:r>
          </w:p>
        </w:tc>
      </w:tr>
      <w:tr w:rsidR="003959D7" w:rsidRPr="00D76DAD" w14:paraId="78735687" w14:textId="77777777" w:rsidTr="00EB4E4E">
        <w:tc>
          <w:tcPr>
            <w:tcW w:w="2811" w:type="dxa"/>
          </w:tcPr>
          <w:p w14:paraId="14621022" w14:textId="68B012C6" w:rsidR="003959D7" w:rsidRDefault="003959D7" w:rsidP="00A07743">
            <w:r>
              <w:t>RNF0</w:t>
            </w:r>
            <w:r w:rsidR="00201591">
              <w:t>4</w:t>
            </w:r>
          </w:p>
        </w:tc>
        <w:tc>
          <w:tcPr>
            <w:tcW w:w="2849" w:type="dxa"/>
          </w:tcPr>
          <w:p w14:paraId="11119FCD" w14:textId="77777777" w:rsidR="003959D7" w:rsidRDefault="003959D7" w:rsidP="00A07743">
            <w:proofErr w:type="spellStart"/>
            <w:r>
              <w:t>Usabilidade</w:t>
            </w:r>
            <w:proofErr w:type="spellEnd"/>
          </w:p>
        </w:tc>
        <w:tc>
          <w:tcPr>
            <w:tcW w:w="2834" w:type="dxa"/>
          </w:tcPr>
          <w:p w14:paraId="6C2C3ED5" w14:textId="77777777" w:rsidR="003959D7" w:rsidRPr="00D76DAD" w:rsidRDefault="003959D7" w:rsidP="00A07743">
            <w:pPr>
              <w:rPr>
                <w:lang w:val="pt-BR"/>
              </w:rPr>
            </w:pPr>
            <w:r w:rsidRPr="00D76DAD">
              <w:rPr>
                <w:lang w:val="pt-BR"/>
              </w:rPr>
              <w:t>O sistema deve possuir uma interface amigável e consistente.</w:t>
            </w:r>
          </w:p>
        </w:tc>
      </w:tr>
      <w:tr w:rsidR="003959D7" w:rsidRPr="00D76DAD" w14:paraId="7A79324C" w14:textId="77777777" w:rsidTr="00EB4E4E">
        <w:tc>
          <w:tcPr>
            <w:tcW w:w="2811" w:type="dxa"/>
          </w:tcPr>
          <w:p w14:paraId="7BCB81A2" w14:textId="6CBC66DB" w:rsidR="003959D7" w:rsidRDefault="003959D7" w:rsidP="00A07743">
            <w:r>
              <w:t>RNF0</w:t>
            </w:r>
            <w:r w:rsidR="00201591">
              <w:t>5</w:t>
            </w:r>
          </w:p>
        </w:tc>
        <w:tc>
          <w:tcPr>
            <w:tcW w:w="2849" w:type="dxa"/>
          </w:tcPr>
          <w:p w14:paraId="49392926" w14:textId="77777777" w:rsidR="003959D7" w:rsidRDefault="003959D7" w:rsidP="00A07743">
            <w:proofErr w:type="spellStart"/>
            <w:r>
              <w:t>Usabilidade</w:t>
            </w:r>
            <w:proofErr w:type="spellEnd"/>
          </w:p>
        </w:tc>
        <w:tc>
          <w:tcPr>
            <w:tcW w:w="2834" w:type="dxa"/>
          </w:tcPr>
          <w:p w14:paraId="30EC760A" w14:textId="77777777" w:rsidR="003959D7" w:rsidRPr="00D76DAD" w:rsidRDefault="003959D7" w:rsidP="00A07743">
            <w:pPr>
              <w:rPr>
                <w:lang w:val="pt-BR"/>
              </w:rPr>
            </w:pPr>
            <w:r w:rsidRPr="00D76DAD">
              <w:rPr>
                <w:lang w:val="pt-BR"/>
              </w:rPr>
              <w:t>A curva de aprendizado deve ser inferior a 30 minutos.</w:t>
            </w:r>
          </w:p>
        </w:tc>
      </w:tr>
      <w:tr w:rsidR="00F533DD" w:rsidRPr="00D76DAD" w14:paraId="0BB70FC0" w14:textId="77777777" w:rsidTr="00EB4E4E">
        <w:tc>
          <w:tcPr>
            <w:tcW w:w="2811" w:type="dxa"/>
          </w:tcPr>
          <w:p w14:paraId="015A7868" w14:textId="592EAC3D" w:rsidR="00F533DD" w:rsidRDefault="00F533DD" w:rsidP="00A07743">
            <w:r>
              <w:t>RNF0</w:t>
            </w:r>
            <w:r w:rsidR="00201591">
              <w:t>6</w:t>
            </w:r>
          </w:p>
        </w:tc>
        <w:tc>
          <w:tcPr>
            <w:tcW w:w="2849" w:type="dxa"/>
          </w:tcPr>
          <w:p w14:paraId="06C9EA7A" w14:textId="58954FD6" w:rsidR="00F533DD" w:rsidRDefault="00F533DD" w:rsidP="00A07743">
            <w:proofErr w:type="spellStart"/>
            <w:r>
              <w:t>Usabilidade</w:t>
            </w:r>
            <w:proofErr w:type="spellEnd"/>
          </w:p>
        </w:tc>
        <w:tc>
          <w:tcPr>
            <w:tcW w:w="2834" w:type="dxa"/>
          </w:tcPr>
          <w:p w14:paraId="0B3502BF" w14:textId="1F9FA948" w:rsidR="00F533DD" w:rsidRPr="00D76DAD" w:rsidRDefault="00F533DD" w:rsidP="00F533DD">
            <w:pPr>
              <w:ind w:firstLine="0"/>
            </w:pPr>
            <w:proofErr w:type="spellStart"/>
            <w:r>
              <w:t>Validação</w:t>
            </w:r>
            <w:proofErr w:type="spellEnd"/>
            <w:r>
              <w:t xml:space="preserve"> de </w:t>
            </w:r>
            <w:proofErr w:type="spellStart"/>
            <w:r>
              <w:t>campos</w:t>
            </w:r>
            <w:proofErr w:type="spellEnd"/>
            <w:r>
              <w:t xml:space="preserve"> </w:t>
            </w:r>
            <w:proofErr w:type="spellStart"/>
            <w:r>
              <w:t>vazios</w:t>
            </w:r>
            <w:proofErr w:type="spellEnd"/>
          </w:p>
        </w:tc>
      </w:tr>
      <w:tr w:rsidR="00D219DD" w:rsidRPr="00D76DAD" w14:paraId="020EBDF1" w14:textId="77777777" w:rsidTr="00EB4E4E">
        <w:tc>
          <w:tcPr>
            <w:tcW w:w="2811" w:type="dxa"/>
          </w:tcPr>
          <w:p w14:paraId="0E32D503" w14:textId="0559386D" w:rsidR="00D219DD" w:rsidRPr="00D219DD" w:rsidRDefault="00D219DD" w:rsidP="00A07743">
            <w:pPr>
              <w:rPr>
                <w:lang w:val="pt-BR"/>
              </w:rPr>
            </w:pPr>
            <w:r>
              <w:rPr>
                <w:lang w:val="pt-BR"/>
              </w:rPr>
              <w:t>RN</w:t>
            </w:r>
            <w:r w:rsidR="00F533DD">
              <w:rPr>
                <w:lang w:val="pt-BR"/>
              </w:rPr>
              <w:t>F</w:t>
            </w:r>
            <w:r>
              <w:rPr>
                <w:lang w:val="pt-BR"/>
              </w:rPr>
              <w:t>0</w:t>
            </w:r>
            <w:r w:rsidR="00201591">
              <w:rPr>
                <w:lang w:val="pt-BR"/>
              </w:rPr>
              <w:t>7</w:t>
            </w:r>
          </w:p>
        </w:tc>
        <w:tc>
          <w:tcPr>
            <w:tcW w:w="2849" w:type="dxa"/>
          </w:tcPr>
          <w:p w14:paraId="4F22829F" w14:textId="08BFDFEA" w:rsidR="00D219DD" w:rsidRPr="00D219DD" w:rsidRDefault="00D219DD" w:rsidP="00A07743">
            <w:pPr>
              <w:rPr>
                <w:lang w:val="pt-BR"/>
              </w:rPr>
            </w:pPr>
            <w:r>
              <w:rPr>
                <w:lang w:val="pt-BR"/>
              </w:rPr>
              <w:t>Compatibilidade</w:t>
            </w:r>
          </w:p>
        </w:tc>
        <w:tc>
          <w:tcPr>
            <w:tcW w:w="2834" w:type="dxa"/>
          </w:tcPr>
          <w:p w14:paraId="79F9DFE1" w14:textId="3AE08726" w:rsidR="00D219DD" w:rsidRPr="00D219DD" w:rsidRDefault="00D219DD" w:rsidP="00A07743">
            <w:pPr>
              <w:rPr>
                <w:lang w:val="pt-BR"/>
              </w:rPr>
            </w:pPr>
            <w:r w:rsidRPr="00D219DD">
              <w:rPr>
                <w:lang w:val="pt-BR"/>
              </w:rPr>
              <w:t>O sistema deve abrir o PDF gerado automaticamente após a criação (se suportado pelo sistema operacional).</w:t>
            </w:r>
          </w:p>
        </w:tc>
      </w:tr>
      <w:tr w:rsidR="00F533DD" w:rsidRPr="00D76DAD" w14:paraId="2EE5A331" w14:textId="77777777" w:rsidTr="00EB4E4E">
        <w:tc>
          <w:tcPr>
            <w:tcW w:w="2811" w:type="dxa"/>
          </w:tcPr>
          <w:p w14:paraId="46C404E8" w14:textId="1B4BBF1D" w:rsidR="00F533DD" w:rsidRDefault="004553A1" w:rsidP="00A07743">
            <w:r>
              <w:t>RNF0</w:t>
            </w:r>
            <w:r w:rsidR="00201591">
              <w:t>8</w:t>
            </w:r>
          </w:p>
        </w:tc>
        <w:tc>
          <w:tcPr>
            <w:tcW w:w="28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tblGrid>
            <w:tr w:rsidR="004553A1" w:rsidRPr="004553A1" w14:paraId="48612DC5" w14:textId="77777777" w:rsidTr="004553A1">
              <w:trPr>
                <w:tblCellSpacing w:w="15" w:type="dxa"/>
              </w:trPr>
              <w:tc>
                <w:tcPr>
                  <w:tcW w:w="0" w:type="auto"/>
                  <w:vAlign w:val="center"/>
                  <w:hideMark/>
                </w:tcPr>
                <w:p w14:paraId="15325E87" w14:textId="77777777" w:rsidR="004553A1" w:rsidRPr="004553A1" w:rsidRDefault="004553A1" w:rsidP="004553A1">
                  <w:pPr>
                    <w:spacing w:after="0"/>
                    <w:rPr>
                      <w:rFonts w:eastAsiaTheme="minorEastAsia"/>
                    </w:rPr>
                  </w:pPr>
                  <w:r w:rsidRPr="004553A1">
                    <w:rPr>
                      <w:rFonts w:eastAsiaTheme="minorEastAsia"/>
                    </w:rPr>
                    <w:t>Acessibilidade</w:t>
                  </w:r>
                </w:p>
              </w:tc>
            </w:tr>
          </w:tbl>
          <w:p w14:paraId="5325B868" w14:textId="77777777" w:rsidR="004553A1" w:rsidRPr="004553A1" w:rsidRDefault="004553A1" w:rsidP="004553A1">
            <w:pPr>
              <w:rPr>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53A1" w:rsidRPr="004553A1" w14:paraId="152F1E88" w14:textId="77777777" w:rsidTr="004553A1">
              <w:trPr>
                <w:tblCellSpacing w:w="15" w:type="dxa"/>
              </w:trPr>
              <w:tc>
                <w:tcPr>
                  <w:tcW w:w="0" w:type="auto"/>
                  <w:vAlign w:val="center"/>
                  <w:hideMark/>
                </w:tcPr>
                <w:p w14:paraId="69203F73" w14:textId="77777777" w:rsidR="004553A1" w:rsidRPr="004553A1" w:rsidRDefault="004553A1" w:rsidP="004553A1">
                  <w:pPr>
                    <w:spacing w:after="0"/>
                    <w:rPr>
                      <w:rFonts w:eastAsiaTheme="minorEastAsia"/>
                    </w:rPr>
                  </w:pPr>
                </w:p>
              </w:tc>
            </w:tr>
          </w:tbl>
          <w:p w14:paraId="68FD1F28" w14:textId="6753CED3" w:rsidR="00F533DD" w:rsidRPr="004553A1" w:rsidRDefault="00F533DD" w:rsidP="004553A1">
            <w:pPr>
              <w:rPr>
                <w:lang w:val="pt-BR"/>
              </w:rPr>
            </w:pPr>
          </w:p>
        </w:tc>
        <w:tc>
          <w:tcPr>
            <w:tcW w:w="2834" w:type="dxa"/>
          </w:tcPr>
          <w:p w14:paraId="528B3988" w14:textId="422AEEF9" w:rsidR="00C91B8A" w:rsidRPr="00C91B8A" w:rsidRDefault="004553A1" w:rsidP="004553A1">
            <w:pPr>
              <w:spacing w:line="240" w:lineRule="auto"/>
              <w:ind w:firstLine="0"/>
              <w:rPr>
                <w:lang w:val="pt-BR"/>
              </w:rPr>
            </w:pPr>
            <w:r w:rsidRPr="004553A1">
              <w:rPr>
                <w:lang w:val="pt-BR"/>
              </w:rPr>
              <w:t>O sistema deve ter contraste suficiente entre texto e fundo.</w:t>
            </w:r>
          </w:p>
          <w:p w14:paraId="51A12A6E" w14:textId="4C391C91" w:rsidR="00F533DD" w:rsidRPr="004553A1" w:rsidRDefault="00F533DD" w:rsidP="00A07743">
            <w:pPr>
              <w:rPr>
                <w:lang w:val="pt-BR"/>
              </w:rPr>
            </w:pPr>
          </w:p>
        </w:tc>
      </w:tr>
      <w:tr w:rsidR="00C91B8A" w:rsidRPr="00D76DAD" w14:paraId="56868C95" w14:textId="77777777" w:rsidTr="00EB4E4E">
        <w:tc>
          <w:tcPr>
            <w:tcW w:w="2811" w:type="dxa"/>
          </w:tcPr>
          <w:p w14:paraId="2671D797" w14:textId="1F64F25D" w:rsidR="00C91B8A" w:rsidRDefault="00C91B8A" w:rsidP="00A07743">
            <w:r>
              <w:t>RNF</w:t>
            </w:r>
            <w:r w:rsidR="00DB53C8">
              <w:t>09</w:t>
            </w:r>
          </w:p>
        </w:tc>
        <w:tc>
          <w:tcPr>
            <w:tcW w:w="2849" w:type="dxa"/>
          </w:tcPr>
          <w:p w14:paraId="78687DCA" w14:textId="695EF6D9" w:rsidR="00C91B8A" w:rsidRPr="004553A1" w:rsidRDefault="00DB53C8" w:rsidP="004553A1">
            <w:proofErr w:type="spellStart"/>
            <w:r>
              <w:t>Confiabilidade</w:t>
            </w:r>
            <w:proofErr w:type="spellEnd"/>
          </w:p>
        </w:tc>
        <w:tc>
          <w:tcPr>
            <w:tcW w:w="2834" w:type="dxa"/>
          </w:tcPr>
          <w:p w14:paraId="5BAEA897" w14:textId="3DD75D00" w:rsidR="00C91B8A" w:rsidRPr="00DB53C8" w:rsidRDefault="00DB53C8" w:rsidP="004553A1">
            <w:pPr>
              <w:spacing w:line="240" w:lineRule="auto"/>
              <w:ind w:firstLine="0"/>
              <w:rPr>
                <w:lang w:val="pt-BR"/>
              </w:rPr>
            </w:pPr>
            <w:r w:rsidRPr="00DB53C8">
              <w:rPr>
                <w:lang w:val="pt-BR"/>
              </w:rPr>
              <w:t>O sistema deve garantir integridade nos registros de movimentação (não permitir perda de dados durante a inserção).</w:t>
            </w:r>
          </w:p>
        </w:tc>
      </w:tr>
    </w:tbl>
    <w:p w14:paraId="6647D79D" w14:textId="2EF9383B" w:rsidR="00E92772" w:rsidRPr="00681A8A" w:rsidRDefault="00E92772" w:rsidP="00681A8A">
      <w:pPr>
        <w:pStyle w:val="Legenda"/>
        <w:keepNext/>
        <w:jc w:val="center"/>
        <w:rPr>
          <w:b/>
          <w:bCs/>
          <w:color w:val="000000" w:themeColor="text1"/>
          <w:sz w:val="24"/>
          <w:szCs w:val="24"/>
        </w:rPr>
      </w:pPr>
      <w:bookmarkStart w:id="9" w:name="_Toc200988322"/>
      <w:r w:rsidRPr="00681A8A">
        <w:rPr>
          <w:b/>
          <w:bCs/>
          <w:color w:val="000000" w:themeColor="text1"/>
          <w:sz w:val="24"/>
          <w:szCs w:val="24"/>
        </w:rPr>
        <w:lastRenderedPageBreak/>
        <w:t>Ta</w:t>
      </w:r>
      <w:r w:rsidR="00681A8A">
        <w:rPr>
          <w:b/>
          <w:bCs/>
          <w:color w:val="000000" w:themeColor="text1"/>
          <w:sz w:val="24"/>
          <w:szCs w:val="24"/>
        </w:rPr>
        <w:t>bela</w:t>
      </w:r>
      <w:r w:rsidRPr="00681A8A">
        <w:rPr>
          <w:b/>
          <w:bCs/>
          <w:color w:val="000000" w:themeColor="text1"/>
          <w:sz w:val="24"/>
          <w:szCs w:val="24"/>
        </w:rPr>
        <w:t xml:space="preserve"> </w:t>
      </w:r>
      <w:r w:rsidRPr="00681A8A">
        <w:rPr>
          <w:b/>
          <w:bCs/>
          <w:color w:val="000000" w:themeColor="text1"/>
          <w:sz w:val="24"/>
          <w:szCs w:val="24"/>
        </w:rPr>
        <w:fldChar w:fldCharType="begin"/>
      </w:r>
      <w:r w:rsidRPr="00681A8A">
        <w:rPr>
          <w:b/>
          <w:bCs/>
          <w:color w:val="000000" w:themeColor="text1"/>
          <w:sz w:val="24"/>
          <w:szCs w:val="24"/>
        </w:rPr>
        <w:instrText xml:space="preserve"> SEQ Table \* ARABIC </w:instrText>
      </w:r>
      <w:r w:rsidRPr="00681A8A">
        <w:rPr>
          <w:b/>
          <w:bCs/>
          <w:color w:val="000000" w:themeColor="text1"/>
          <w:sz w:val="24"/>
          <w:szCs w:val="24"/>
        </w:rPr>
        <w:fldChar w:fldCharType="separate"/>
      </w:r>
      <w:r w:rsidR="009B00FC">
        <w:rPr>
          <w:b/>
          <w:bCs/>
          <w:noProof/>
          <w:color w:val="000000" w:themeColor="text1"/>
          <w:sz w:val="24"/>
          <w:szCs w:val="24"/>
        </w:rPr>
        <w:t>3</w:t>
      </w:r>
      <w:r w:rsidRPr="00681A8A">
        <w:rPr>
          <w:b/>
          <w:bCs/>
          <w:color w:val="000000" w:themeColor="text1"/>
          <w:sz w:val="24"/>
          <w:szCs w:val="24"/>
        </w:rPr>
        <w:fldChar w:fldCharType="end"/>
      </w:r>
      <w:r w:rsidR="00681A8A" w:rsidRPr="00681A8A">
        <w:rPr>
          <w:b/>
          <w:bCs/>
          <w:color w:val="000000" w:themeColor="text1"/>
          <w:sz w:val="24"/>
          <w:szCs w:val="24"/>
        </w:rPr>
        <w:t>- Regra de negocio</w:t>
      </w:r>
      <w:bookmarkEnd w:id="9"/>
    </w:p>
    <w:tbl>
      <w:tblPr>
        <w:tblStyle w:val="Tabelacomgrade"/>
        <w:tblW w:w="0" w:type="auto"/>
        <w:tblLook w:val="04A0" w:firstRow="1" w:lastRow="0" w:firstColumn="1" w:lastColumn="0" w:noHBand="0" w:noVBand="1"/>
      </w:tblPr>
      <w:tblGrid>
        <w:gridCol w:w="4091"/>
        <w:gridCol w:w="4118"/>
      </w:tblGrid>
      <w:tr w:rsidR="003959D7" w14:paraId="187CDFD5" w14:textId="77777777" w:rsidTr="00CF3063">
        <w:trPr>
          <w:trHeight w:val="704"/>
        </w:trPr>
        <w:tc>
          <w:tcPr>
            <w:tcW w:w="4091" w:type="dxa"/>
          </w:tcPr>
          <w:p w14:paraId="36A4AFA5" w14:textId="77777777" w:rsidR="003959D7" w:rsidRDefault="003959D7" w:rsidP="00F533DD">
            <w:pPr>
              <w:jc w:val="center"/>
            </w:pPr>
            <w:proofErr w:type="spellStart"/>
            <w:r>
              <w:t>Código</w:t>
            </w:r>
            <w:proofErr w:type="spellEnd"/>
          </w:p>
        </w:tc>
        <w:tc>
          <w:tcPr>
            <w:tcW w:w="4118" w:type="dxa"/>
          </w:tcPr>
          <w:p w14:paraId="66F3226F" w14:textId="77777777" w:rsidR="003959D7" w:rsidRDefault="003959D7" w:rsidP="00F533DD">
            <w:proofErr w:type="spellStart"/>
            <w:r>
              <w:t>Descrição</w:t>
            </w:r>
            <w:proofErr w:type="spellEnd"/>
          </w:p>
        </w:tc>
      </w:tr>
      <w:tr w:rsidR="003959D7" w:rsidRPr="00D76DAD" w14:paraId="72DE9A9A" w14:textId="77777777" w:rsidTr="00CF3063">
        <w:trPr>
          <w:trHeight w:val="2138"/>
        </w:trPr>
        <w:tc>
          <w:tcPr>
            <w:tcW w:w="4091" w:type="dxa"/>
          </w:tcPr>
          <w:p w14:paraId="042DB7E2" w14:textId="4E7BA31F" w:rsidR="003959D7" w:rsidRDefault="003959D7" w:rsidP="00F533DD">
            <w:pPr>
              <w:jc w:val="center"/>
            </w:pPr>
            <w:r>
              <w:t>RN0</w:t>
            </w:r>
            <w:r w:rsidR="00C91B8A">
              <w:t>1</w:t>
            </w:r>
          </w:p>
        </w:tc>
        <w:tc>
          <w:tcPr>
            <w:tcW w:w="4118" w:type="dxa"/>
          </w:tcPr>
          <w:p w14:paraId="68F3FA84" w14:textId="77777777" w:rsidR="003959D7" w:rsidRPr="00D76DAD" w:rsidRDefault="003959D7" w:rsidP="00F533DD">
            <w:pPr>
              <w:rPr>
                <w:lang w:val="pt-BR"/>
              </w:rPr>
            </w:pPr>
            <w:r w:rsidRPr="00D76DAD">
              <w:rPr>
                <w:lang w:val="pt-BR"/>
              </w:rPr>
              <w:t>Produtos com código interno duplicado não podem ser cadastrados.</w:t>
            </w:r>
          </w:p>
        </w:tc>
      </w:tr>
      <w:tr w:rsidR="003959D7" w:rsidRPr="00D76DAD" w14:paraId="73D6FC6D" w14:textId="77777777" w:rsidTr="00CF3063">
        <w:trPr>
          <w:trHeight w:val="2164"/>
        </w:trPr>
        <w:tc>
          <w:tcPr>
            <w:tcW w:w="4091" w:type="dxa"/>
          </w:tcPr>
          <w:p w14:paraId="2469A21E" w14:textId="0FA3D31C" w:rsidR="003959D7" w:rsidRDefault="003959D7" w:rsidP="00F533DD">
            <w:pPr>
              <w:jc w:val="center"/>
            </w:pPr>
            <w:r>
              <w:t>RN0</w:t>
            </w:r>
            <w:r w:rsidR="00C91B8A">
              <w:t>2</w:t>
            </w:r>
          </w:p>
        </w:tc>
        <w:tc>
          <w:tcPr>
            <w:tcW w:w="4118" w:type="dxa"/>
          </w:tcPr>
          <w:p w14:paraId="037D2A93" w14:textId="77777777" w:rsidR="003959D7" w:rsidRPr="00D76DAD" w:rsidRDefault="003959D7" w:rsidP="00F533DD">
            <w:pPr>
              <w:ind w:firstLine="0"/>
              <w:rPr>
                <w:lang w:val="pt-BR"/>
              </w:rPr>
            </w:pPr>
            <w:r w:rsidRPr="00D76DAD">
              <w:rPr>
                <w:lang w:val="pt-BR"/>
              </w:rPr>
              <w:t>A cada movimentação, o sistema deve atualizar automaticamente os totais.</w:t>
            </w:r>
          </w:p>
        </w:tc>
      </w:tr>
      <w:tr w:rsidR="00D219DD" w:rsidRPr="00D76DAD" w14:paraId="6A9D5729" w14:textId="77777777" w:rsidTr="00CF3063">
        <w:trPr>
          <w:trHeight w:val="1408"/>
        </w:trPr>
        <w:tc>
          <w:tcPr>
            <w:tcW w:w="4091" w:type="dxa"/>
          </w:tcPr>
          <w:p w14:paraId="6A97AD87" w14:textId="182D5F4F" w:rsidR="00D219DD" w:rsidRDefault="00D219DD" w:rsidP="00F533DD">
            <w:pPr>
              <w:jc w:val="center"/>
            </w:pPr>
            <w:r>
              <w:t>RN0</w:t>
            </w:r>
            <w:r w:rsidR="00C91B8A">
              <w:t>3</w:t>
            </w:r>
          </w:p>
          <w:p w14:paraId="1576BCC0" w14:textId="2410D9AF" w:rsidR="000F7E4D" w:rsidRDefault="000F7E4D" w:rsidP="00F533DD">
            <w:pPr>
              <w:jc w:val="center"/>
            </w:pPr>
          </w:p>
        </w:tc>
        <w:tc>
          <w:tcPr>
            <w:tcW w:w="4118" w:type="dxa"/>
          </w:tcPr>
          <w:p w14:paraId="0733D5CA" w14:textId="62EE2B54" w:rsidR="00DB53C8" w:rsidRPr="00D219DD" w:rsidRDefault="00D219DD" w:rsidP="00DB53C8">
            <w:pPr>
              <w:rPr>
                <w:lang w:val="pt-BR"/>
              </w:rPr>
            </w:pPr>
            <w:r w:rsidRPr="00D219DD">
              <w:rPr>
                <w:lang w:val="pt-BR"/>
              </w:rPr>
              <w:t>Apenas administradores podem desbloquear usuários</w:t>
            </w:r>
            <w:r w:rsidR="00DB53C8">
              <w:rPr>
                <w:lang w:val="pt-BR"/>
              </w:rPr>
              <w:t>.</w:t>
            </w:r>
          </w:p>
        </w:tc>
      </w:tr>
      <w:tr w:rsidR="00DB53C8" w:rsidRPr="00D76DAD" w14:paraId="4D1FE1A6" w14:textId="77777777" w:rsidTr="00CF3063">
        <w:trPr>
          <w:trHeight w:val="1408"/>
        </w:trPr>
        <w:tc>
          <w:tcPr>
            <w:tcW w:w="4091" w:type="dxa"/>
          </w:tcPr>
          <w:p w14:paraId="18EB68C9" w14:textId="359E7414" w:rsidR="00DB53C8" w:rsidRDefault="00DB53C8" w:rsidP="00F533DD">
            <w:pPr>
              <w:jc w:val="center"/>
            </w:pPr>
            <w:r>
              <w:t>RN04</w:t>
            </w:r>
          </w:p>
        </w:tc>
        <w:tc>
          <w:tcPr>
            <w:tcW w:w="4118" w:type="dxa"/>
          </w:tcPr>
          <w:p w14:paraId="1A1FB2ED" w14:textId="2F84AB67" w:rsidR="00DB53C8" w:rsidRPr="00DB53C8" w:rsidRDefault="00DB53C8" w:rsidP="00DB53C8">
            <w:pPr>
              <w:rPr>
                <w:lang w:val="pt-BR"/>
              </w:rPr>
            </w:pPr>
            <w:r w:rsidRPr="00DB53C8">
              <w:rPr>
                <w:lang w:val="pt-BR"/>
              </w:rPr>
              <w:t>Usuários com perfil "estoquista" não podem cadastrar ou alterar usuários.</w:t>
            </w:r>
          </w:p>
        </w:tc>
      </w:tr>
      <w:tr w:rsidR="00DB53C8" w:rsidRPr="00D76DAD" w14:paraId="0E7871FA" w14:textId="77777777" w:rsidTr="00CF3063">
        <w:trPr>
          <w:trHeight w:val="1408"/>
        </w:trPr>
        <w:tc>
          <w:tcPr>
            <w:tcW w:w="4091" w:type="dxa"/>
          </w:tcPr>
          <w:p w14:paraId="4D97B938" w14:textId="45E5B916" w:rsidR="00DB53C8" w:rsidRDefault="00DB53C8" w:rsidP="00F533DD">
            <w:pPr>
              <w:jc w:val="center"/>
            </w:pPr>
            <w:r>
              <w:t>RN05</w:t>
            </w:r>
          </w:p>
        </w:tc>
        <w:tc>
          <w:tcPr>
            <w:tcW w:w="4118" w:type="dxa"/>
          </w:tcPr>
          <w:p w14:paraId="50A96AF1" w14:textId="157D4204" w:rsidR="00DB53C8" w:rsidRPr="00DB53C8" w:rsidRDefault="00DB53C8" w:rsidP="00DB53C8">
            <w:pPr>
              <w:rPr>
                <w:lang w:val="pt-BR"/>
              </w:rPr>
            </w:pPr>
            <w:r w:rsidRPr="00DB53C8">
              <w:rPr>
                <w:lang w:val="pt-BR"/>
              </w:rPr>
              <w:t>Um produto não pode ser cadastrado com quantidade mínima maior que a máxima.</w:t>
            </w:r>
          </w:p>
        </w:tc>
      </w:tr>
    </w:tbl>
    <w:p w14:paraId="5EE433AE" w14:textId="2D71BE8D" w:rsidR="004553A1" w:rsidRDefault="004553A1" w:rsidP="00DB53C8">
      <w:pPr>
        <w:ind w:firstLine="0"/>
      </w:pPr>
    </w:p>
    <w:p w14:paraId="7FA7EC9A" w14:textId="311B196E" w:rsidR="00E74E77" w:rsidRDefault="00E74E77" w:rsidP="00DB53C8">
      <w:pPr>
        <w:ind w:firstLine="0"/>
      </w:pPr>
    </w:p>
    <w:p w14:paraId="77AB5AE9" w14:textId="7FC0CE5B" w:rsidR="00E74E77" w:rsidRDefault="00E74E77" w:rsidP="00DB53C8">
      <w:pPr>
        <w:ind w:firstLine="0"/>
      </w:pPr>
    </w:p>
    <w:p w14:paraId="22B9749E" w14:textId="228CEF3B" w:rsidR="00E74E77" w:rsidRDefault="00E74E77" w:rsidP="00DB53C8">
      <w:pPr>
        <w:ind w:firstLine="0"/>
      </w:pPr>
    </w:p>
    <w:p w14:paraId="13C26ABA" w14:textId="195BABD4" w:rsidR="00E74E77" w:rsidRDefault="00E74E77" w:rsidP="00DB53C8">
      <w:pPr>
        <w:ind w:firstLine="0"/>
      </w:pPr>
    </w:p>
    <w:p w14:paraId="6CDB9504" w14:textId="5CD82A3D" w:rsidR="00E74E77" w:rsidRDefault="00E74E77" w:rsidP="00DB53C8">
      <w:pPr>
        <w:ind w:firstLine="0"/>
      </w:pPr>
    </w:p>
    <w:p w14:paraId="6BD95547" w14:textId="77777777" w:rsidR="00E74E77" w:rsidRDefault="00E74E77" w:rsidP="00DB53C8">
      <w:pPr>
        <w:ind w:firstLine="0"/>
      </w:pPr>
    </w:p>
    <w:p w14:paraId="5520E7D9" w14:textId="2F6C9F42" w:rsidR="00635D39" w:rsidRPr="00635D39" w:rsidRDefault="00681A8A" w:rsidP="00635D39">
      <w:pPr>
        <w:pStyle w:val="Ttulo1"/>
        <w:ind w:hanging="360"/>
      </w:pPr>
      <w:bookmarkStart w:id="10" w:name="_Toc200988273"/>
      <w:r>
        <w:lastRenderedPageBreak/>
        <w:t>Modelagem do sistema</w:t>
      </w:r>
      <w:bookmarkEnd w:id="10"/>
    </w:p>
    <w:p w14:paraId="14E418E5" w14:textId="77777777" w:rsidR="00681A8A" w:rsidRPr="00681A8A" w:rsidRDefault="00681A8A" w:rsidP="00681A8A"/>
    <w:p w14:paraId="59FE6A16" w14:textId="6EEDB59E" w:rsidR="00635D39" w:rsidRDefault="005464B1" w:rsidP="00635D39">
      <w:r>
        <w:t>Para que seja possível o desenvolvimento de um sistema que atenda as reais necessidades do cliente, é preciso realizar uma modelagem correta das informações que serão controladas pelo sistema, demonstrando estes dados de forma a facilitar todo o processo de implementação, o que pode ser por meio de técnicas de modelagem de software, na utilização em metodologias de desenvolvimento ou em ferramentas de apoio.</w:t>
      </w:r>
    </w:p>
    <w:p w14:paraId="305D6469" w14:textId="77777777" w:rsidR="005464B1" w:rsidRDefault="005464B1" w:rsidP="00635D39"/>
    <w:p w14:paraId="378AED52" w14:textId="48B1ACB2" w:rsidR="00635D39" w:rsidRDefault="005464B1" w:rsidP="00635D39">
      <w:pPr>
        <w:pStyle w:val="Ttulo2"/>
      </w:pPr>
      <w:bookmarkStart w:id="11" w:name="_Toc200988274"/>
      <w:r>
        <w:t>Diagramas de UML</w:t>
      </w:r>
      <w:bookmarkEnd w:id="11"/>
    </w:p>
    <w:p w14:paraId="633B0499" w14:textId="77777777" w:rsidR="005464B1" w:rsidRPr="005464B1" w:rsidRDefault="005464B1" w:rsidP="005464B1"/>
    <w:p w14:paraId="7A87D98B" w14:textId="77777777" w:rsidR="005464B1" w:rsidRDefault="005464B1" w:rsidP="005464B1">
      <w:r>
        <w:t>Para fazer a modelagem do sistema, se utilizara a metodologia de Análise Orientada a Objeto,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é uma tentativa de padronizar a modelagem Orientada a Objetos, de forma que qualquer sistema possa ser modelado corretamente, a UML é constituída por elementos gráficos, utilizados na modelagem que permitem representar os conceitos do paradigma da Orientação a Objetos, através destes elementos gráficos podemos construir vários diagramas. (BEZERRA, 2002, p.14). </w:t>
      </w:r>
    </w:p>
    <w:p w14:paraId="42F55619" w14:textId="77777777" w:rsidR="005464B1" w:rsidRDefault="005464B1" w:rsidP="005464B1">
      <w:r>
        <w:t>Um diagrama é a representação gráfica de um conjunto de elementos, geralmente representados como gráficos de vértices (itens) e arcos (relacionamentos). São desenhados para permitir a visualização de um sistema sob diferentes perspectivas; nesse sentido, um diagrama constitui uma projeção de um determinado sistema. Em todos os sistemas, com exceção dos mais triviais, um diagrama representa uma visão parcial dos elementos que compõem o sistema. (RUMBAUGH et al., 2000, p. 25)</w:t>
      </w:r>
    </w:p>
    <w:p w14:paraId="43BACF59" w14:textId="77777777" w:rsidR="005464B1" w:rsidRDefault="005464B1" w:rsidP="005464B1"/>
    <w:p w14:paraId="5DE91B2B" w14:textId="77777777" w:rsidR="005464B1" w:rsidRDefault="005464B1" w:rsidP="005464B1"/>
    <w:p w14:paraId="484931C3" w14:textId="77777777" w:rsidR="005464B1" w:rsidRDefault="005464B1" w:rsidP="005464B1"/>
    <w:p w14:paraId="13B9D120" w14:textId="77777777" w:rsidR="005464B1" w:rsidRDefault="005464B1" w:rsidP="005464B1"/>
    <w:p w14:paraId="24F0ADB0" w14:textId="77777777" w:rsidR="005464B1" w:rsidRDefault="005464B1" w:rsidP="005464B1"/>
    <w:p w14:paraId="6E532D9B" w14:textId="5A645458" w:rsidR="005464B1" w:rsidRDefault="005464B1" w:rsidP="005464B1">
      <w:pPr>
        <w:pStyle w:val="Ttulo2"/>
      </w:pPr>
      <w:bookmarkStart w:id="12" w:name="_Toc200988275"/>
      <w:r>
        <w:lastRenderedPageBreak/>
        <w:t>Diagrama de Caso de uso</w:t>
      </w:r>
      <w:bookmarkEnd w:id="12"/>
    </w:p>
    <w:p w14:paraId="56049A3F" w14:textId="099E3A68" w:rsidR="00DA34DE" w:rsidRDefault="00DA34DE" w:rsidP="00DA34DE"/>
    <w:p w14:paraId="4C2DC864" w14:textId="04256ADF" w:rsidR="00DA34DE" w:rsidRDefault="00DA34DE" w:rsidP="00DA34DE">
      <w:r>
        <w:t>Um diagrama de caso de uso exibe um conjunto de casos de uso e atores (um tipo especial de classe) e seus relacionamentos. Eles são utilizados para que se possa identificar como cada um dos elementos do sistema irá se comportar, deixando o sistema de uma forma mais fácil de compreender, pois apresentam uma visão externa de como esses elementos podem ser utilizados no contexto (BOOCH, 2005).</w:t>
      </w:r>
      <w:r w:rsidR="009647E8">
        <w:t xml:space="preserve"> Na imagem um diagrama mais geral.</w:t>
      </w:r>
    </w:p>
    <w:p w14:paraId="2A81B279" w14:textId="77777777" w:rsidR="009647E8" w:rsidRDefault="009647E8" w:rsidP="00DA34DE"/>
    <w:p w14:paraId="73ECBEF4" w14:textId="5E3ABA19" w:rsidR="00941529" w:rsidRPr="00941529" w:rsidRDefault="00941529" w:rsidP="00941529">
      <w:pPr>
        <w:pStyle w:val="Legenda"/>
        <w:keepNext/>
        <w:rPr>
          <w:b/>
        </w:rPr>
      </w:pPr>
      <w:bookmarkStart w:id="13" w:name="_Toc200988327"/>
      <w:r w:rsidRPr="00941529">
        <w:rPr>
          <w:b/>
        </w:rPr>
        <w:t xml:space="preserve">Figura </w:t>
      </w:r>
      <w:r w:rsidR="00631282">
        <w:rPr>
          <w:b/>
        </w:rPr>
        <w:fldChar w:fldCharType="begin"/>
      </w:r>
      <w:r w:rsidR="00631282">
        <w:rPr>
          <w:b/>
        </w:rPr>
        <w:instrText xml:space="preserve"> SEQ Figura \* ARABIC </w:instrText>
      </w:r>
      <w:r w:rsidR="00631282">
        <w:rPr>
          <w:b/>
        </w:rPr>
        <w:fldChar w:fldCharType="separate"/>
      </w:r>
      <w:r w:rsidR="00631282">
        <w:rPr>
          <w:b/>
          <w:noProof/>
        </w:rPr>
        <w:t>1</w:t>
      </w:r>
      <w:r w:rsidR="00631282">
        <w:rPr>
          <w:b/>
        </w:rPr>
        <w:fldChar w:fldCharType="end"/>
      </w:r>
      <w:r w:rsidRPr="00941529">
        <w:rPr>
          <w:b/>
        </w:rPr>
        <w:t>- Diagrama de caso de uso</w:t>
      </w:r>
      <w:bookmarkEnd w:id="13"/>
    </w:p>
    <w:p w14:paraId="7CCC4D99" w14:textId="77777777" w:rsidR="009647E8" w:rsidRPr="00941529" w:rsidRDefault="00E51276" w:rsidP="00DA34DE">
      <w:pPr>
        <w:rPr>
          <w:b/>
        </w:rPr>
      </w:pPr>
      <w:r w:rsidRPr="00E51276">
        <w:rPr>
          <w:noProof/>
          <w:lang w:eastAsia="pt-BR"/>
        </w:rPr>
        <w:drawing>
          <wp:inline distT="0" distB="0" distL="0" distR="0" wp14:anchorId="0D91EB6F" wp14:editId="3201CB48">
            <wp:extent cx="4248743" cy="4429743"/>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48743" cy="4429743"/>
                    </a:xfrm>
                    <a:prstGeom prst="rect">
                      <a:avLst/>
                    </a:prstGeom>
                  </pic:spPr>
                </pic:pic>
              </a:graphicData>
            </a:graphic>
          </wp:inline>
        </w:drawing>
      </w:r>
    </w:p>
    <w:p w14:paraId="16336141" w14:textId="51E4EBFF" w:rsidR="00DA34DE" w:rsidRDefault="00DA34DE" w:rsidP="00DA34DE">
      <w:r>
        <w:t xml:space="preserve"> </w:t>
      </w:r>
      <w:r w:rsidR="009647E8">
        <w:t>E a</w:t>
      </w:r>
      <w:r>
        <w:t xml:space="preserve">baixo são </w:t>
      </w:r>
      <w:r w:rsidR="00B62CC3">
        <w:t>demonstradas</w:t>
      </w:r>
      <w:r>
        <w:t xml:space="preserve"> </w:t>
      </w:r>
      <w:r w:rsidR="004553A1">
        <w:t>duas descrições de</w:t>
      </w:r>
      <w:r>
        <w:t xml:space="preserve"> casos de uso do software de controle de estoque com suas respectivas ligações entre os atores.</w:t>
      </w:r>
    </w:p>
    <w:p w14:paraId="38FC80F3" w14:textId="0390465C" w:rsidR="005464B1" w:rsidRDefault="005464B1" w:rsidP="005464B1"/>
    <w:p w14:paraId="50E7F34B" w14:textId="5E63C4FD" w:rsidR="00DA34DE" w:rsidRDefault="00DA34DE" w:rsidP="00131151">
      <w:r w:rsidRPr="00DA34DE">
        <w:rPr>
          <w:noProof/>
          <w:lang w:eastAsia="pt-BR"/>
        </w:rPr>
        <w:lastRenderedPageBreak/>
        <w:drawing>
          <wp:inline distT="0" distB="0" distL="0" distR="0" wp14:anchorId="3489059D" wp14:editId="3B9A93D7">
            <wp:extent cx="4552950" cy="1723967"/>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65837" cy="1728847"/>
                    </a:xfrm>
                    <a:prstGeom prst="rect">
                      <a:avLst/>
                    </a:prstGeom>
                  </pic:spPr>
                </pic:pic>
              </a:graphicData>
            </a:graphic>
          </wp:inline>
        </w:drawing>
      </w:r>
    </w:p>
    <w:p w14:paraId="7552E362" w14:textId="3FFF38C0" w:rsidR="009B00FC" w:rsidRPr="009B00FC" w:rsidRDefault="009B00FC" w:rsidP="009B00FC">
      <w:pPr>
        <w:pStyle w:val="Legenda"/>
        <w:keepNext/>
        <w:rPr>
          <w:b/>
          <w:bCs/>
        </w:rPr>
      </w:pPr>
      <w:bookmarkStart w:id="14" w:name="_Toc200988323"/>
      <w:r w:rsidRPr="009B00FC">
        <w:rPr>
          <w:b/>
          <w:bCs/>
          <w:color w:val="000000" w:themeColor="text1"/>
          <w:sz w:val="24"/>
          <w:szCs w:val="24"/>
        </w:rPr>
        <w:t xml:space="preserve">Tabela </w:t>
      </w:r>
      <w:r w:rsidRPr="009B00FC">
        <w:rPr>
          <w:b/>
          <w:bCs/>
          <w:color w:val="000000" w:themeColor="text1"/>
          <w:sz w:val="24"/>
          <w:szCs w:val="24"/>
        </w:rPr>
        <w:fldChar w:fldCharType="begin"/>
      </w:r>
      <w:r w:rsidRPr="009B00FC">
        <w:rPr>
          <w:b/>
          <w:bCs/>
          <w:color w:val="000000" w:themeColor="text1"/>
          <w:sz w:val="24"/>
          <w:szCs w:val="24"/>
        </w:rPr>
        <w:instrText xml:space="preserve"> SEQ Table \* ARABIC </w:instrText>
      </w:r>
      <w:r w:rsidRPr="009B00FC">
        <w:rPr>
          <w:b/>
          <w:bCs/>
          <w:color w:val="000000" w:themeColor="text1"/>
          <w:sz w:val="24"/>
          <w:szCs w:val="24"/>
        </w:rPr>
        <w:fldChar w:fldCharType="separate"/>
      </w:r>
      <w:r>
        <w:rPr>
          <w:b/>
          <w:bCs/>
          <w:noProof/>
          <w:color w:val="000000" w:themeColor="text1"/>
          <w:sz w:val="24"/>
          <w:szCs w:val="24"/>
        </w:rPr>
        <w:t>4</w:t>
      </w:r>
      <w:r w:rsidRPr="009B00FC">
        <w:rPr>
          <w:b/>
          <w:bCs/>
          <w:color w:val="000000" w:themeColor="text1"/>
          <w:sz w:val="24"/>
          <w:szCs w:val="24"/>
        </w:rPr>
        <w:fldChar w:fldCharType="end"/>
      </w:r>
      <w:r w:rsidRPr="009B00FC">
        <w:rPr>
          <w:b/>
          <w:bCs/>
          <w:color w:val="000000" w:themeColor="text1"/>
          <w:sz w:val="24"/>
          <w:szCs w:val="24"/>
        </w:rPr>
        <w:t>- Diagrama de Caso de Uso Manter Produto</w:t>
      </w:r>
      <w:bookmarkEnd w:id="14"/>
    </w:p>
    <w:p w14:paraId="14412BCA" w14:textId="046E529B" w:rsidR="009B00FC" w:rsidRDefault="00DA34DE" w:rsidP="00DB53C8">
      <w:r w:rsidRPr="00DA34DE">
        <w:rPr>
          <w:noProof/>
          <w:lang w:eastAsia="pt-BR"/>
        </w:rPr>
        <w:drawing>
          <wp:inline distT="0" distB="0" distL="0" distR="0" wp14:anchorId="788710C4" wp14:editId="2ECB5581">
            <wp:extent cx="4546659" cy="3324225"/>
            <wp:effectExtent l="0" t="0" r="635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97321" cy="3361266"/>
                    </a:xfrm>
                    <a:prstGeom prst="rect">
                      <a:avLst/>
                    </a:prstGeom>
                  </pic:spPr>
                </pic:pic>
              </a:graphicData>
            </a:graphic>
          </wp:inline>
        </w:drawing>
      </w:r>
    </w:p>
    <w:p w14:paraId="1763ABF3" w14:textId="65C8401F" w:rsidR="009647E8" w:rsidRDefault="009647E8" w:rsidP="00DB53C8"/>
    <w:p w14:paraId="4E50E3F7" w14:textId="10465A7E" w:rsidR="009647E8" w:rsidRDefault="009647E8" w:rsidP="00DB53C8"/>
    <w:p w14:paraId="760A4C7E" w14:textId="77777777" w:rsidR="009647E8" w:rsidRDefault="009647E8" w:rsidP="00DB53C8"/>
    <w:p w14:paraId="3020E322" w14:textId="1E30C654" w:rsidR="009B00FC" w:rsidRDefault="004853CD" w:rsidP="004853CD">
      <w:pPr>
        <w:ind w:firstLine="0"/>
        <w:jc w:val="center"/>
      </w:pPr>
      <w:r>
        <w:rPr>
          <w:noProof/>
          <w:lang w:eastAsia="pt-BR"/>
        </w:rPr>
        <w:lastRenderedPageBreak/>
        <w:drawing>
          <wp:inline distT="0" distB="0" distL="0" distR="0" wp14:anchorId="04B30FCA" wp14:editId="6D6F5AE8">
            <wp:extent cx="4395347" cy="238125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so de uso 2.png"/>
                    <pic:cNvPicPr/>
                  </pic:nvPicPr>
                  <pic:blipFill>
                    <a:blip r:embed="rId11">
                      <a:extLst>
                        <a:ext uri="{28A0092B-C50C-407E-A947-70E740481C1C}">
                          <a14:useLocalDpi xmlns:a14="http://schemas.microsoft.com/office/drawing/2010/main" val="0"/>
                        </a:ext>
                      </a:extLst>
                    </a:blip>
                    <a:stretch>
                      <a:fillRect/>
                    </a:stretch>
                  </pic:blipFill>
                  <pic:spPr>
                    <a:xfrm>
                      <a:off x="0" y="0"/>
                      <a:ext cx="4408426" cy="2388336"/>
                    </a:xfrm>
                    <a:prstGeom prst="rect">
                      <a:avLst/>
                    </a:prstGeom>
                  </pic:spPr>
                </pic:pic>
              </a:graphicData>
            </a:graphic>
          </wp:inline>
        </w:drawing>
      </w:r>
    </w:p>
    <w:p w14:paraId="6478F309" w14:textId="0F0D9190" w:rsidR="009B00FC" w:rsidRPr="009B00FC" w:rsidRDefault="009B00FC" w:rsidP="009B00FC">
      <w:pPr>
        <w:pStyle w:val="Legenda"/>
        <w:keepNext/>
        <w:rPr>
          <w:b/>
          <w:bCs/>
          <w:color w:val="000000" w:themeColor="text1"/>
          <w:sz w:val="24"/>
          <w:szCs w:val="24"/>
        </w:rPr>
      </w:pPr>
      <w:bookmarkStart w:id="15" w:name="_Toc200988324"/>
      <w:r w:rsidRPr="009B00FC">
        <w:rPr>
          <w:b/>
          <w:bCs/>
          <w:color w:val="000000" w:themeColor="text1"/>
          <w:sz w:val="24"/>
          <w:szCs w:val="24"/>
        </w:rPr>
        <w:t xml:space="preserve">Tabela </w:t>
      </w:r>
      <w:r w:rsidRPr="009B00FC">
        <w:rPr>
          <w:b/>
          <w:bCs/>
          <w:color w:val="000000" w:themeColor="text1"/>
          <w:sz w:val="24"/>
          <w:szCs w:val="24"/>
        </w:rPr>
        <w:fldChar w:fldCharType="begin"/>
      </w:r>
      <w:r w:rsidRPr="009B00FC">
        <w:rPr>
          <w:b/>
          <w:bCs/>
          <w:color w:val="000000" w:themeColor="text1"/>
          <w:sz w:val="24"/>
          <w:szCs w:val="24"/>
        </w:rPr>
        <w:instrText xml:space="preserve"> SEQ Table \* ARABIC </w:instrText>
      </w:r>
      <w:r w:rsidRPr="009B00FC">
        <w:rPr>
          <w:b/>
          <w:bCs/>
          <w:color w:val="000000" w:themeColor="text1"/>
          <w:sz w:val="24"/>
          <w:szCs w:val="24"/>
        </w:rPr>
        <w:fldChar w:fldCharType="separate"/>
      </w:r>
      <w:r w:rsidRPr="009B00FC">
        <w:rPr>
          <w:b/>
          <w:bCs/>
          <w:noProof/>
          <w:color w:val="000000" w:themeColor="text1"/>
          <w:sz w:val="24"/>
          <w:szCs w:val="24"/>
        </w:rPr>
        <w:t>5</w:t>
      </w:r>
      <w:r w:rsidRPr="009B00FC">
        <w:rPr>
          <w:b/>
          <w:bCs/>
          <w:color w:val="000000" w:themeColor="text1"/>
          <w:sz w:val="24"/>
          <w:szCs w:val="24"/>
        </w:rPr>
        <w:fldChar w:fldCharType="end"/>
      </w:r>
      <w:r w:rsidRPr="009B00FC">
        <w:rPr>
          <w:b/>
          <w:bCs/>
          <w:color w:val="000000" w:themeColor="text1"/>
          <w:sz w:val="24"/>
          <w:szCs w:val="24"/>
        </w:rPr>
        <w:t>- Diagrama de Caso de Uso Emitir Relatório</w:t>
      </w:r>
      <w:bookmarkEnd w:id="15"/>
    </w:p>
    <w:p w14:paraId="08B1A865" w14:textId="51819C2C" w:rsidR="009B00FC" w:rsidRDefault="009B00FC" w:rsidP="00131151">
      <w:r w:rsidRPr="009B00FC">
        <w:rPr>
          <w:noProof/>
          <w:lang w:eastAsia="pt-BR"/>
        </w:rPr>
        <w:drawing>
          <wp:inline distT="0" distB="0" distL="0" distR="0" wp14:anchorId="1CB21E4D" wp14:editId="53A38484">
            <wp:extent cx="5076825" cy="219753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6091" cy="2201541"/>
                    </a:xfrm>
                    <a:prstGeom prst="rect">
                      <a:avLst/>
                    </a:prstGeom>
                  </pic:spPr>
                </pic:pic>
              </a:graphicData>
            </a:graphic>
          </wp:inline>
        </w:drawing>
      </w:r>
    </w:p>
    <w:p w14:paraId="745113C8" w14:textId="2D3CD184" w:rsidR="009B00FC" w:rsidRDefault="009B00FC" w:rsidP="005464B1"/>
    <w:p w14:paraId="113E7FE2" w14:textId="25BCCD28" w:rsidR="009B00FC" w:rsidRDefault="009B00FC" w:rsidP="005464B1"/>
    <w:p w14:paraId="57173904" w14:textId="30F34537" w:rsidR="009B00FC" w:rsidRDefault="009B00FC" w:rsidP="005464B1"/>
    <w:p w14:paraId="7FB324FF" w14:textId="169F388F" w:rsidR="009B00FC" w:rsidRDefault="009B00FC" w:rsidP="005464B1"/>
    <w:p w14:paraId="75498B68" w14:textId="2175FD3C" w:rsidR="009B00FC" w:rsidRDefault="009B00FC" w:rsidP="005464B1"/>
    <w:p w14:paraId="4680A25D" w14:textId="4FE1B322" w:rsidR="009B00FC" w:rsidRDefault="009B00FC" w:rsidP="005464B1"/>
    <w:p w14:paraId="20A20807" w14:textId="031AC4DF" w:rsidR="009B00FC" w:rsidRDefault="009B00FC" w:rsidP="005464B1"/>
    <w:p w14:paraId="690EC90B" w14:textId="7743AA72" w:rsidR="009B00FC" w:rsidRDefault="009B00FC" w:rsidP="00442DBF">
      <w:pPr>
        <w:ind w:firstLine="0"/>
      </w:pPr>
    </w:p>
    <w:p w14:paraId="79EED67D" w14:textId="5AA77C02" w:rsidR="009B00FC" w:rsidRDefault="009B00FC" w:rsidP="005464B1"/>
    <w:p w14:paraId="664D49A4" w14:textId="548772FC" w:rsidR="009B00FC" w:rsidRDefault="009B00FC" w:rsidP="009B00FC">
      <w:pPr>
        <w:pStyle w:val="Ttulo2"/>
      </w:pPr>
      <w:bookmarkStart w:id="16" w:name="_Toc200988276"/>
      <w:r>
        <w:lastRenderedPageBreak/>
        <w:t>Diagrama de classe</w:t>
      </w:r>
      <w:r w:rsidR="00442DBF">
        <w:t>s</w:t>
      </w:r>
      <w:bookmarkEnd w:id="16"/>
    </w:p>
    <w:p w14:paraId="6B52FF11" w14:textId="77777777" w:rsidR="00442DBF" w:rsidRPr="00442DBF" w:rsidRDefault="00442DBF" w:rsidP="00442DBF"/>
    <w:p w14:paraId="48E24F00" w14:textId="4DA43B05" w:rsidR="00442DBF" w:rsidRDefault="00442DBF" w:rsidP="00442DBF">
      <w:r>
        <w:t>A partir da identificação dos requisitos do sistema, foi possível identificar as classes</w:t>
      </w:r>
      <w:r w:rsidR="000908CE">
        <w:t xml:space="preserve">, </w:t>
      </w:r>
      <w:r>
        <w:t xml:space="preserve">atributos, </w:t>
      </w:r>
      <w:r w:rsidR="000908CE">
        <w:t xml:space="preserve">métodos e </w:t>
      </w:r>
      <w:r>
        <w:t>bem como os relacionamentos entre estas classes. A seguir será demonstrado o Diagrama de Classes que foi elaborado para o sistema.</w:t>
      </w:r>
    </w:p>
    <w:p w14:paraId="64EF3AEB" w14:textId="2D483B9F" w:rsidR="00631282" w:rsidRDefault="00631282" w:rsidP="00631282">
      <w:pPr>
        <w:pStyle w:val="Legenda"/>
        <w:keepNext/>
        <w:jc w:val="both"/>
      </w:pPr>
      <w:bookmarkStart w:id="17" w:name="_Toc200988328"/>
      <w:r>
        <w:t xml:space="preserve">Figura </w:t>
      </w:r>
      <w:fldSimple w:instr=" SEQ Figura \* ARABIC ">
        <w:r>
          <w:rPr>
            <w:noProof/>
          </w:rPr>
          <w:t>2</w:t>
        </w:r>
      </w:fldSimple>
      <w:r>
        <w:t xml:space="preserve"> </w:t>
      </w:r>
      <w:r w:rsidRPr="0007685B">
        <w:t>- Diagrama de classe</w:t>
      </w:r>
      <w:bookmarkEnd w:id="17"/>
    </w:p>
    <w:p w14:paraId="231B104C" w14:textId="77777777" w:rsidR="00631282" w:rsidRDefault="0007297F" w:rsidP="00631282">
      <w:pPr>
        <w:jc w:val="both"/>
      </w:pPr>
      <w:r>
        <w:rPr>
          <w:noProof/>
          <w:lang w:eastAsia="pt-BR"/>
        </w:rPr>
        <w:drawing>
          <wp:inline distT="0" distB="0" distL="0" distR="0" wp14:anchorId="54EBB927" wp14:editId="42E44A0D">
            <wp:extent cx="5350354" cy="6430617"/>
            <wp:effectExtent l="0" t="0" r="3175" b="8890"/>
            <wp:docPr id="134513242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32424" name="Imagem 1345132424"/>
                    <pic:cNvPicPr/>
                  </pic:nvPicPr>
                  <pic:blipFill>
                    <a:blip r:embed="rId13">
                      <a:extLst>
                        <a:ext uri="{28A0092B-C50C-407E-A947-70E740481C1C}">
                          <a14:useLocalDpi xmlns:a14="http://schemas.microsoft.com/office/drawing/2010/main" val="0"/>
                        </a:ext>
                      </a:extLst>
                    </a:blip>
                    <a:stretch>
                      <a:fillRect/>
                    </a:stretch>
                  </pic:blipFill>
                  <pic:spPr>
                    <a:xfrm>
                      <a:off x="0" y="0"/>
                      <a:ext cx="5372128" cy="6456787"/>
                    </a:xfrm>
                    <a:prstGeom prst="rect">
                      <a:avLst/>
                    </a:prstGeom>
                  </pic:spPr>
                </pic:pic>
              </a:graphicData>
            </a:graphic>
          </wp:inline>
        </w:drawing>
      </w:r>
    </w:p>
    <w:p w14:paraId="0FD8D78A" w14:textId="604D0667" w:rsidR="00631282" w:rsidRDefault="00631282" w:rsidP="00631282">
      <w:pPr>
        <w:jc w:val="both"/>
      </w:pPr>
      <w:r>
        <w:lastRenderedPageBreak/>
        <w:t>A multiplicidade, em um Diagrama de Classes UML como o apresentado, é um conceito fundamental que define o número de instâncias de uma classe que podem estar relacionadas a uma instância de outra classe. Ela é representada nas extremidades das linhas de associação e especifica as restrições e regras de negócio do sistema.</w:t>
      </w:r>
    </w:p>
    <w:p w14:paraId="0CD17DE3" w14:textId="77777777" w:rsidR="00631282" w:rsidRDefault="00631282" w:rsidP="00631282">
      <w:pPr>
        <w:jc w:val="both"/>
      </w:pPr>
    </w:p>
    <w:p w14:paraId="5BD71C25" w14:textId="77777777" w:rsidR="00631282" w:rsidRDefault="00631282" w:rsidP="00631282">
      <w:pPr>
        <w:jc w:val="both"/>
      </w:pPr>
      <w:r>
        <w:t>A seguir, a análise das multiplicidades para as associações presentes no diagrama:</w:t>
      </w:r>
    </w:p>
    <w:p w14:paraId="665F977F" w14:textId="77777777" w:rsidR="00631282" w:rsidRDefault="00631282" w:rsidP="00631282">
      <w:pPr>
        <w:jc w:val="both"/>
      </w:pPr>
    </w:p>
    <w:p w14:paraId="7C43DE17" w14:textId="298223ED" w:rsidR="00631282" w:rsidRPr="00631282" w:rsidRDefault="00631282" w:rsidP="00631282">
      <w:pPr>
        <w:jc w:val="both"/>
        <w:rPr>
          <w:b/>
        </w:rPr>
      </w:pPr>
      <w:r w:rsidRPr="00631282">
        <w:rPr>
          <w:b/>
        </w:rPr>
        <w:t xml:space="preserve">Cliente e </w:t>
      </w:r>
      <w:r w:rsidRPr="00631282">
        <w:rPr>
          <w:b/>
        </w:rPr>
        <w:t>Movimentação</w:t>
      </w:r>
    </w:p>
    <w:p w14:paraId="52AC1B54" w14:textId="77777777" w:rsidR="00631282" w:rsidRDefault="00631282" w:rsidP="00631282">
      <w:pPr>
        <w:jc w:val="both"/>
      </w:pPr>
    </w:p>
    <w:p w14:paraId="2FA152D6" w14:textId="5A81799B" w:rsidR="00631282" w:rsidRDefault="00631282" w:rsidP="00631282">
      <w:pPr>
        <w:jc w:val="both"/>
      </w:pPr>
      <w:r>
        <w:t xml:space="preserve">Entre Cliente e </w:t>
      </w:r>
      <w:r>
        <w:t>Movimentação</w:t>
      </w:r>
      <w:r>
        <w:t>: Um Cliente pode realizar zero ou muitas (</w:t>
      </w:r>
      <w:proofErr w:type="gramStart"/>
      <w:r>
        <w:t>0..</w:t>
      </w:r>
      <w:proofErr w:type="gramEnd"/>
      <w:r>
        <w:t xml:space="preserve">*) </w:t>
      </w:r>
      <w:r>
        <w:t>Movimentações</w:t>
      </w:r>
      <w:r>
        <w:t xml:space="preserve">. Cada </w:t>
      </w:r>
      <w:r>
        <w:t>Movimentação</w:t>
      </w:r>
      <w:r>
        <w:t xml:space="preserve">, no entanto, é associada a exatamente um (1) Cliente. Essa relação é inferida pelo atributo idCliente em </w:t>
      </w:r>
      <w:r>
        <w:t>Movimentação</w:t>
      </w:r>
      <w:r>
        <w:t xml:space="preserve"> e pela natureza das transações.</w:t>
      </w:r>
    </w:p>
    <w:p w14:paraId="5AF3B61B" w14:textId="7E1113F7" w:rsidR="00631282" w:rsidRPr="00631282" w:rsidRDefault="00631282" w:rsidP="00631282">
      <w:pPr>
        <w:jc w:val="both"/>
        <w:rPr>
          <w:b/>
        </w:rPr>
      </w:pPr>
      <w:r w:rsidRPr="00631282">
        <w:rPr>
          <w:b/>
        </w:rPr>
        <w:t xml:space="preserve">Produto e </w:t>
      </w:r>
      <w:r w:rsidRPr="00631282">
        <w:rPr>
          <w:b/>
        </w:rPr>
        <w:t>Movimentação</w:t>
      </w:r>
    </w:p>
    <w:p w14:paraId="529E05E5" w14:textId="77777777" w:rsidR="00631282" w:rsidRDefault="00631282" w:rsidP="00631282">
      <w:pPr>
        <w:jc w:val="both"/>
      </w:pPr>
    </w:p>
    <w:p w14:paraId="1355051A" w14:textId="3E45726F" w:rsidR="00631282" w:rsidRDefault="00631282" w:rsidP="00631282">
      <w:pPr>
        <w:jc w:val="both"/>
      </w:pPr>
      <w:r>
        <w:t xml:space="preserve">Entre Produto e </w:t>
      </w:r>
      <w:r>
        <w:t>Movimentação</w:t>
      </w:r>
      <w:r>
        <w:t>: Um Produto pode estar envolvido em zero ou muitas (</w:t>
      </w:r>
      <w:proofErr w:type="gramStart"/>
      <w:r>
        <w:t>0..</w:t>
      </w:r>
      <w:proofErr w:type="gramEnd"/>
      <w:r>
        <w:t xml:space="preserve">*) Movimentacoes. Cada Movimentacao registra a movimentação de exatamente um (1) Produto, conforme indicado pelo atributo </w:t>
      </w:r>
      <w:proofErr w:type="spellStart"/>
      <w:r>
        <w:t>idProduto</w:t>
      </w:r>
      <w:proofErr w:type="spellEnd"/>
      <w:r>
        <w:t xml:space="preserve"> em Movimentacao.</w:t>
      </w:r>
    </w:p>
    <w:p w14:paraId="3FB160EE" w14:textId="4F5D59B3" w:rsidR="00631282" w:rsidRPr="00631282" w:rsidRDefault="00631282" w:rsidP="00631282">
      <w:pPr>
        <w:jc w:val="both"/>
        <w:rPr>
          <w:b/>
        </w:rPr>
      </w:pPr>
      <w:r w:rsidRPr="00631282">
        <w:rPr>
          <w:b/>
        </w:rPr>
        <w:t xml:space="preserve">Fornecedor e </w:t>
      </w:r>
      <w:r w:rsidRPr="00631282">
        <w:rPr>
          <w:b/>
        </w:rPr>
        <w:t>Movimentação</w:t>
      </w:r>
    </w:p>
    <w:p w14:paraId="12E063EE" w14:textId="77777777" w:rsidR="00631282" w:rsidRDefault="00631282" w:rsidP="00631282">
      <w:pPr>
        <w:jc w:val="both"/>
      </w:pPr>
    </w:p>
    <w:p w14:paraId="4566504B" w14:textId="77777777" w:rsidR="00631282" w:rsidRDefault="00631282" w:rsidP="00631282">
      <w:pPr>
        <w:jc w:val="both"/>
      </w:pPr>
      <w:r>
        <w:t>Entre Fornecedor e Movimentacao: Um Fornecedor pode estar associado a zero ou muitas (</w:t>
      </w:r>
      <w:proofErr w:type="gramStart"/>
      <w:r>
        <w:t>0..</w:t>
      </w:r>
      <w:proofErr w:type="gramEnd"/>
      <w:r>
        <w:t>*) Movimentacoes (tipicamente, movimentos de entrada ou compra). Uma Movimentacao, por sua vez, pode estar associada a zero ou um (</w:t>
      </w:r>
      <w:proofErr w:type="gramStart"/>
      <w:r>
        <w:t>0..</w:t>
      </w:r>
      <w:proofErr w:type="gramEnd"/>
      <w:r>
        <w:t>1) Fornecedor, pois nem toda movimentação (e.g., uma venda para cliente) necessariamente envolve um fornecedor.</w:t>
      </w:r>
    </w:p>
    <w:p w14:paraId="012314E2" w14:textId="77777777" w:rsidR="00631282" w:rsidRPr="00631282" w:rsidRDefault="00631282" w:rsidP="00631282">
      <w:pPr>
        <w:jc w:val="both"/>
        <w:rPr>
          <w:b/>
        </w:rPr>
      </w:pPr>
      <w:proofErr w:type="spellStart"/>
      <w:r w:rsidRPr="00631282">
        <w:rPr>
          <w:b/>
        </w:rPr>
        <w:t>Usuario</w:t>
      </w:r>
      <w:proofErr w:type="spellEnd"/>
      <w:r w:rsidRPr="00631282">
        <w:rPr>
          <w:b/>
        </w:rPr>
        <w:t xml:space="preserve"> e </w:t>
      </w:r>
      <w:proofErr w:type="spellStart"/>
      <w:r w:rsidRPr="00631282">
        <w:rPr>
          <w:b/>
        </w:rPr>
        <w:t>UsuarioController</w:t>
      </w:r>
      <w:proofErr w:type="spellEnd"/>
    </w:p>
    <w:p w14:paraId="39E4C817" w14:textId="77777777" w:rsidR="00631282" w:rsidRDefault="00631282" w:rsidP="00631282">
      <w:pPr>
        <w:jc w:val="both"/>
      </w:pPr>
    </w:p>
    <w:p w14:paraId="18DCF7B8" w14:textId="77777777" w:rsidR="00631282" w:rsidRDefault="00631282" w:rsidP="00631282">
      <w:pPr>
        <w:jc w:val="both"/>
      </w:pPr>
      <w:r>
        <w:t xml:space="preserve">Entre </w:t>
      </w:r>
      <w:proofErr w:type="spellStart"/>
      <w:r>
        <w:t>UsuarioController</w:t>
      </w:r>
      <w:proofErr w:type="spellEnd"/>
      <w:r>
        <w:t xml:space="preserve"> e </w:t>
      </w:r>
      <w:proofErr w:type="spellStart"/>
      <w:r>
        <w:t>Usuario</w:t>
      </w:r>
      <w:proofErr w:type="spellEnd"/>
      <w:r>
        <w:t xml:space="preserve">: Um </w:t>
      </w:r>
      <w:proofErr w:type="spellStart"/>
      <w:r>
        <w:t>UsuarioController</w:t>
      </w:r>
      <w:proofErr w:type="spellEnd"/>
      <w:r>
        <w:t xml:space="preserve"> (controlador) gerencia zero ou muitos (*) </w:t>
      </w:r>
      <w:proofErr w:type="spellStart"/>
      <w:r>
        <w:t>Usuarios</w:t>
      </w:r>
      <w:proofErr w:type="spellEnd"/>
      <w:r>
        <w:t xml:space="preserve">. Cada </w:t>
      </w:r>
      <w:proofErr w:type="spellStart"/>
      <w:r>
        <w:t>Usuario</w:t>
      </w:r>
      <w:proofErr w:type="spellEnd"/>
      <w:r>
        <w:t xml:space="preserve"> é gerenciado por exatamente um (1) </w:t>
      </w:r>
      <w:proofErr w:type="spellStart"/>
      <w:r>
        <w:t>UsuarioController</w:t>
      </w:r>
      <w:proofErr w:type="spellEnd"/>
      <w:r>
        <w:t>, que atua como ponto de acesso para as operações de lógica de negócio relacionadas a usuários.</w:t>
      </w:r>
    </w:p>
    <w:p w14:paraId="70181938" w14:textId="77777777" w:rsidR="00631282" w:rsidRDefault="00631282" w:rsidP="00631282">
      <w:pPr>
        <w:jc w:val="both"/>
      </w:pPr>
      <w:r>
        <w:t xml:space="preserve">Classes de Domínio (Cliente, Movimentacao, Produto, Fornecedor, </w:t>
      </w:r>
      <w:proofErr w:type="spellStart"/>
      <w:r>
        <w:t>Usuario</w:t>
      </w:r>
      <w:proofErr w:type="spellEnd"/>
      <w:r>
        <w:t>) e Classes DAO (</w:t>
      </w:r>
      <w:proofErr w:type="spellStart"/>
      <w:r>
        <w:t>ClienteDAO</w:t>
      </w:r>
      <w:proofErr w:type="spellEnd"/>
      <w:r>
        <w:t xml:space="preserve">, </w:t>
      </w:r>
      <w:proofErr w:type="spellStart"/>
      <w:r>
        <w:t>MovimentacaoDAO</w:t>
      </w:r>
      <w:proofErr w:type="spellEnd"/>
      <w:r>
        <w:t xml:space="preserve">, </w:t>
      </w:r>
      <w:proofErr w:type="spellStart"/>
      <w:r>
        <w:t>ProdutoDAO</w:t>
      </w:r>
      <w:proofErr w:type="spellEnd"/>
      <w:r>
        <w:t xml:space="preserve">, </w:t>
      </w:r>
      <w:proofErr w:type="spellStart"/>
      <w:r>
        <w:t>FornecedorDAO</w:t>
      </w:r>
      <w:proofErr w:type="spellEnd"/>
      <w:r>
        <w:t xml:space="preserve">, </w:t>
      </w:r>
      <w:proofErr w:type="spellStart"/>
      <w:r>
        <w:t>UsuarioDAO</w:t>
      </w:r>
      <w:proofErr w:type="spellEnd"/>
      <w:r>
        <w:t>)</w:t>
      </w:r>
    </w:p>
    <w:p w14:paraId="678C6F34" w14:textId="77777777" w:rsidR="00631282" w:rsidRDefault="00631282" w:rsidP="00631282">
      <w:pPr>
        <w:jc w:val="both"/>
      </w:pPr>
    </w:p>
    <w:p w14:paraId="11931375" w14:textId="77777777" w:rsidR="00631282" w:rsidRDefault="00631282" w:rsidP="00631282">
      <w:pPr>
        <w:jc w:val="both"/>
      </w:pPr>
      <w:r>
        <w:t xml:space="preserve">Entre DAO e Classe de Domínio correspondente: Cada classe DAO (Data Access </w:t>
      </w:r>
      <w:proofErr w:type="spellStart"/>
      <w:r>
        <w:t>Object</w:t>
      </w:r>
      <w:proofErr w:type="spellEnd"/>
      <w:r>
        <w:t xml:space="preserve">), como </w:t>
      </w:r>
      <w:proofErr w:type="spellStart"/>
      <w:r>
        <w:t>ClienteDAO</w:t>
      </w:r>
      <w:proofErr w:type="spellEnd"/>
      <w:r>
        <w:t xml:space="preserve">, é responsável por persistir e recuperar zero ou muitas (*) instâncias da sua classe de domínio correspondente (e.g., Cliente). Tipicamente, uma instância de uma classe de domínio é operada por exatamente uma (1) instância da sua DAO correspondente (ou por um pool de </w:t>
      </w:r>
      <w:proofErr w:type="spellStart"/>
      <w:r>
        <w:t>DAOs</w:t>
      </w:r>
      <w:proofErr w:type="spellEnd"/>
      <w:r>
        <w:t>, mas conceitualmente a relação é singular para o gerenciamento).</w:t>
      </w:r>
    </w:p>
    <w:p w14:paraId="525E22C1" w14:textId="77777777" w:rsidR="00631282" w:rsidRPr="00631282" w:rsidRDefault="00631282" w:rsidP="00631282">
      <w:pPr>
        <w:jc w:val="both"/>
        <w:rPr>
          <w:b/>
        </w:rPr>
      </w:pPr>
      <w:r w:rsidRPr="00631282">
        <w:rPr>
          <w:b/>
        </w:rPr>
        <w:t xml:space="preserve">Classes DAO e </w:t>
      </w:r>
      <w:proofErr w:type="spellStart"/>
      <w:r w:rsidRPr="00631282">
        <w:rPr>
          <w:b/>
        </w:rPr>
        <w:t>DBConexao</w:t>
      </w:r>
      <w:proofErr w:type="spellEnd"/>
    </w:p>
    <w:p w14:paraId="0068293F" w14:textId="77777777" w:rsidR="00631282" w:rsidRDefault="00631282" w:rsidP="00631282">
      <w:pPr>
        <w:jc w:val="both"/>
      </w:pPr>
    </w:p>
    <w:p w14:paraId="37031547" w14:textId="77777777" w:rsidR="00631282" w:rsidRDefault="00631282" w:rsidP="00631282">
      <w:pPr>
        <w:jc w:val="both"/>
      </w:pPr>
      <w:r>
        <w:t xml:space="preserve">Entre </w:t>
      </w:r>
      <w:proofErr w:type="spellStart"/>
      <w:r>
        <w:t>DBConexao</w:t>
      </w:r>
      <w:proofErr w:type="spellEnd"/>
      <w:r>
        <w:t xml:space="preserve"> e cada classe DAO: A classe </w:t>
      </w:r>
      <w:proofErr w:type="spellStart"/>
      <w:r>
        <w:t>DBConexao</w:t>
      </w:r>
      <w:proofErr w:type="spellEnd"/>
      <w:r>
        <w:t xml:space="preserve"> (ou sua instância) pode ser utilizada por zero ou muitas (*) classes DAO diferentes. Cada classe DAO, por sua vez, utiliza exatamente uma (1) instância de </w:t>
      </w:r>
      <w:proofErr w:type="spellStart"/>
      <w:r>
        <w:t>DBConexao</w:t>
      </w:r>
      <w:proofErr w:type="spellEnd"/>
      <w:r>
        <w:t xml:space="preserve"> para realizar suas operações de persistência, garantindo o acesso ao banco de dados.</w:t>
      </w:r>
    </w:p>
    <w:p w14:paraId="1C6BE30C" w14:textId="0C5411E6" w:rsidR="00442DBF" w:rsidRDefault="00631282" w:rsidP="00631282">
      <w:pPr>
        <w:jc w:val="both"/>
      </w:pPr>
      <w:r>
        <w:t>As multiplicidades descritas acima fornecem uma representação detalhada de como as instâncias das classes se relacionam, sendo um componente vital para a compreensão do modelo de dados e do comportamento do sistema.</w:t>
      </w:r>
    </w:p>
    <w:p w14:paraId="19624EEE" w14:textId="77777777" w:rsidR="00631282" w:rsidRDefault="00631282" w:rsidP="0007297F"/>
    <w:p w14:paraId="05FB929C" w14:textId="77777777" w:rsidR="00631282" w:rsidRDefault="00631282" w:rsidP="0007297F"/>
    <w:p w14:paraId="69274592" w14:textId="2FF31098" w:rsidR="00442DBF" w:rsidRPr="00442DBF" w:rsidRDefault="00442DBF" w:rsidP="00EF220A">
      <w:pPr>
        <w:pStyle w:val="Ttulo2"/>
      </w:pPr>
      <w:bookmarkStart w:id="18" w:name="_Toc200988277"/>
      <w:r>
        <w:lastRenderedPageBreak/>
        <w:t>Diagrama de entidade e relacionamento-DE</w:t>
      </w:r>
      <w:r w:rsidR="00EF220A">
        <w:t>R</w:t>
      </w:r>
      <w:bookmarkEnd w:id="18"/>
    </w:p>
    <w:p w14:paraId="4B7DE22A" w14:textId="468767A1" w:rsidR="00442DBF" w:rsidRDefault="00442DBF" w:rsidP="00442DBF">
      <w:r>
        <w:t>O Diagrama de Entidade e Relacionamento (DER) é uma representação gráfica que descreve a estrutura lógica de um banco de dados, evidenciando as entidades envolvidas no sistema, seus atributos e os relacionamentos entre elas</w:t>
      </w:r>
      <w:r w:rsidR="00EF220A">
        <w:t xml:space="preserve">, a Figura 1 representa </w:t>
      </w:r>
      <w:r w:rsidR="00EF220A" w:rsidRPr="00EF220A">
        <w:rPr>
          <w:color w:val="000000" w:themeColor="text1"/>
        </w:rPr>
        <w:t xml:space="preserve">a </w:t>
      </w:r>
      <w:r w:rsidR="00EF220A" w:rsidRPr="00EF220A">
        <w:rPr>
          <w:rStyle w:val="Forte"/>
          <w:b w:val="0"/>
          <w:bCs w:val="0"/>
          <w:color w:val="000000" w:themeColor="text1"/>
        </w:rPr>
        <w:t>modelagem lógica do banco de dados relacional</w:t>
      </w:r>
      <w:r w:rsidR="00EF220A" w:rsidRPr="00EF220A">
        <w:rPr>
          <w:color w:val="000000" w:themeColor="text1"/>
        </w:rPr>
        <w:t xml:space="preserve"> utilizado para o sistema de controle de estoque. As entidades principais incluem </w:t>
      </w:r>
      <w:r w:rsidR="00EF220A" w:rsidRPr="00EF220A">
        <w:rPr>
          <w:rStyle w:val="Forte"/>
          <w:b w:val="0"/>
          <w:bCs w:val="0"/>
          <w:color w:val="000000" w:themeColor="text1"/>
        </w:rPr>
        <w:t>Clientes</w:t>
      </w:r>
      <w:r w:rsidR="00EF220A" w:rsidRPr="00EF220A">
        <w:rPr>
          <w:b/>
          <w:bCs/>
          <w:color w:val="000000" w:themeColor="text1"/>
        </w:rPr>
        <w:t xml:space="preserve">, </w:t>
      </w:r>
      <w:r w:rsidR="00EF220A" w:rsidRPr="00EF220A">
        <w:rPr>
          <w:rStyle w:val="Forte"/>
          <w:b w:val="0"/>
          <w:bCs w:val="0"/>
          <w:color w:val="000000" w:themeColor="text1"/>
        </w:rPr>
        <w:t>Fornecedores</w:t>
      </w:r>
      <w:r w:rsidR="00EF220A" w:rsidRPr="00EF220A">
        <w:rPr>
          <w:b/>
          <w:bCs/>
          <w:color w:val="000000" w:themeColor="text1"/>
        </w:rPr>
        <w:t xml:space="preserve">, </w:t>
      </w:r>
      <w:r w:rsidR="00EF220A" w:rsidRPr="00EF220A">
        <w:rPr>
          <w:rStyle w:val="Forte"/>
          <w:b w:val="0"/>
          <w:bCs w:val="0"/>
          <w:color w:val="000000" w:themeColor="text1"/>
        </w:rPr>
        <w:t>Produtos</w:t>
      </w:r>
      <w:r w:rsidR="00EF220A" w:rsidRPr="00EF220A">
        <w:rPr>
          <w:b/>
          <w:bCs/>
          <w:color w:val="000000" w:themeColor="text1"/>
        </w:rPr>
        <w:t xml:space="preserve">, </w:t>
      </w:r>
      <w:r w:rsidR="00EF220A" w:rsidRPr="00EF220A">
        <w:rPr>
          <w:rStyle w:val="Forte"/>
          <w:b w:val="0"/>
          <w:bCs w:val="0"/>
          <w:color w:val="000000" w:themeColor="text1"/>
        </w:rPr>
        <w:t>Usuários</w:t>
      </w:r>
      <w:r w:rsidR="00EF220A" w:rsidRPr="00EF220A">
        <w:rPr>
          <w:b/>
          <w:bCs/>
          <w:color w:val="000000" w:themeColor="text1"/>
        </w:rPr>
        <w:t xml:space="preserve"> </w:t>
      </w:r>
      <w:r w:rsidR="00EF220A" w:rsidRPr="00EF220A">
        <w:rPr>
          <w:color w:val="000000" w:themeColor="text1"/>
        </w:rPr>
        <w:t>e</w:t>
      </w:r>
      <w:r w:rsidR="00EF220A" w:rsidRPr="00EF220A">
        <w:rPr>
          <w:b/>
          <w:bCs/>
          <w:color w:val="000000" w:themeColor="text1"/>
        </w:rPr>
        <w:t xml:space="preserve"> </w:t>
      </w:r>
      <w:r w:rsidR="00EF220A" w:rsidRPr="00EF220A">
        <w:rPr>
          <w:rStyle w:val="Forte"/>
          <w:b w:val="0"/>
          <w:bCs w:val="0"/>
          <w:color w:val="000000" w:themeColor="text1"/>
        </w:rPr>
        <w:t>Movimentações</w:t>
      </w:r>
      <w:r w:rsidR="00EF220A" w:rsidRPr="00EF220A">
        <w:rPr>
          <w:b/>
          <w:bCs/>
          <w:color w:val="000000" w:themeColor="text1"/>
        </w:rPr>
        <w:t>,</w:t>
      </w:r>
      <w:r w:rsidR="00EF220A" w:rsidRPr="00EF220A">
        <w:rPr>
          <w:color w:val="000000" w:themeColor="text1"/>
        </w:rPr>
        <w:t xml:space="preserve"> com seus respectivos atributos e relacionamentos. Cada entidade está associada a chaves primárias e estrangeiras, além de tipos de dados que definem a estrutura lógica da base de dados.</w:t>
      </w:r>
    </w:p>
    <w:p w14:paraId="2AF7BA32" w14:textId="77777777" w:rsidR="00EF220A" w:rsidRDefault="00EF220A" w:rsidP="00442DBF"/>
    <w:p w14:paraId="3A0CE9D2" w14:textId="7A6553D7" w:rsidR="00941529" w:rsidRPr="00941529" w:rsidRDefault="00941529" w:rsidP="00941529">
      <w:pPr>
        <w:pStyle w:val="Legenda"/>
        <w:keepNext/>
        <w:jc w:val="center"/>
        <w:rPr>
          <w:b/>
        </w:rPr>
      </w:pPr>
      <w:bookmarkStart w:id="19" w:name="_Toc200988329"/>
      <w:r w:rsidRPr="00941529">
        <w:rPr>
          <w:b/>
        </w:rPr>
        <w:t xml:space="preserve">Figura </w:t>
      </w:r>
      <w:r w:rsidR="00631282">
        <w:rPr>
          <w:b/>
        </w:rPr>
        <w:fldChar w:fldCharType="begin"/>
      </w:r>
      <w:r w:rsidR="00631282">
        <w:rPr>
          <w:b/>
        </w:rPr>
        <w:instrText xml:space="preserve"> SEQ Figura \* ARABIC </w:instrText>
      </w:r>
      <w:r w:rsidR="00631282">
        <w:rPr>
          <w:b/>
        </w:rPr>
        <w:fldChar w:fldCharType="separate"/>
      </w:r>
      <w:r w:rsidR="00631282">
        <w:rPr>
          <w:b/>
          <w:noProof/>
        </w:rPr>
        <w:t>3</w:t>
      </w:r>
      <w:r w:rsidR="00631282">
        <w:rPr>
          <w:b/>
        </w:rPr>
        <w:fldChar w:fldCharType="end"/>
      </w:r>
      <w:r w:rsidR="00E93AC8">
        <w:rPr>
          <w:b/>
        </w:rPr>
        <w:t xml:space="preserve"> </w:t>
      </w:r>
      <w:r>
        <w:rPr>
          <w:b/>
        </w:rPr>
        <w:t xml:space="preserve">- </w:t>
      </w:r>
      <w:r w:rsidRPr="00941529">
        <w:rPr>
          <w:b/>
        </w:rPr>
        <w:t>Modelo Lógico de Banco de Dados Relacional</w:t>
      </w:r>
      <w:bookmarkEnd w:id="19"/>
    </w:p>
    <w:p w14:paraId="5A2838F4" w14:textId="31C80854" w:rsidR="00812B94" w:rsidRDefault="00E51276" w:rsidP="000F7E4D">
      <w:pPr>
        <w:jc w:val="center"/>
      </w:pPr>
      <w:r>
        <w:rPr>
          <w:noProof/>
          <w:lang w:eastAsia="pt-BR"/>
        </w:rPr>
        <w:drawing>
          <wp:inline distT="0" distB="0" distL="0" distR="0" wp14:anchorId="61F4494B" wp14:editId="251014A0">
            <wp:extent cx="5400040" cy="5373370"/>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xxxxxxxxxxxxxxxxx.jpeg"/>
                    <pic:cNvPicPr/>
                  </pic:nvPicPr>
                  <pic:blipFill>
                    <a:blip r:embed="rId14">
                      <a:extLst>
                        <a:ext uri="{28A0092B-C50C-407E-A947-70E740481C1C}">
                          <a14:useLocalDpi xmlns:a14="http://schemas.microsoft.com/office/drawing/2010/main" val="0"/>
                        </a:ext>
                      </a:extLst>
                    </a:blip>
                    <a:stretch>
                      <a:fillRect/>
                    </a:stretch>
                  </pic:blipFill>
                  <pic:spPr>
                    <a:xfrm>
                      <a:off x="0" y="0"/>
                      <a:ext cx="5400040" cy="5373370"/>
                    </a:xfrm>
                    <a:prstGeom prst="rect">
                      <a:avLst/>
                    </a:prstGeom>
                  </pic:spPr>
                </pic:pic>
              </a:graphicData>
            </a:graphic>
          </wp:inline>
        </w:drawing>
      </w:r>
    </w:p>
    <w:p w14:paraId="18B44C94" w14:textId="6916A721" w:rsidR="00812B94" w:rsidRDefault="00812B94" w:rsidP="00812B94">
      <w:pPr>
        <w:pStyle w:val="Ttulo1"/>
      </w:pPr>
      <w:bookmarkStart w:id="20" w:name="_Toc200988278"/>
      <w:r>
        <w:lastRenderedPageBreak/>
        <w:t>Desenvolvimento do sistema</w:t>
      </w:r>
      <w:bookmarkEnd w:id="20"/>
    </w:p>
    <w:p w14:paraId="25169EB1" w14:textId="77777777" w:rsidR="00284C03" w:rsidRPr="00284C03" w:rsidRDefault="00284C03" w:rsidP="00284C03"/>
    <w:p w14:paraId="5BF00DF9" w14:textId="16B94D93" w:rsidR="00284C03" w:rsidRPr="00284C03" w:rsidRDefault="00284C03" w:rsidP="00284C03">
      <w:pPr>
        <w:rPr>
          <w:lang w:eastAsia="pt-BR"/>
        </w:rPr>
      </w:pPr>
      <w:r w:rsidRPr="00284C03">
        <w:rPr>
          <w:lang w:eastAsia="pt-BR"/>
        </w:rPr>
        <w:t xml:space="preserve">Neste capítulo será apresentado o processo de desenvolvimento do sistema de controle de estoque, detalhando as etapas desde a criação da base de dados até a implementação da interface gráfica. O sistema foi desenvolvido utilizando a linguagem de programação Java com a biblioteca Swing para construção da interface, além da utilização do banco de dados </w:t>
      </w:r>
      <w:r w:rsidRPr="00284C03">
        <w:t>MySQL Workbenc</w:t>
      </w:r>
      <w:r>
        <w:t xml:space="preserve">h </w:t>
      </w:r>
      <w:r w:rsidRPr="00284C03">
        <w:rPr>
          <w:lang w:eastAsia="pt-BR"/>
        </w:rPr>
        <w:t>para armazenamento das informações.</w:t>
      </w:r>
    </w:p>
    <w:p w14:paraId="2354E7CB" w14:textId="397805B2" w:rsidR="00284C03" w:rsidRPr="00284C03" w:rsidRDefault="00284C03" w:rsidP="00284C03">
      <w:pPr>
        <w:rPr>
          <w:lang w:eastAsia="pt-BR"/>
        </w:rPr>
      </w:pPr>
      <w:r w:rsidRPr="00284C03">
        <w:rPr>
          <w:lang w:eastAsia="pt-BR"/>
        </w:rPr>
        <w:t xml:space="preserve">O ambiente de desenvolvimento utilizado foi o </w:t>
      </w:r>
      <w:proofErr w:type="spellStart"/>
      <w:r w:rsidRPr="00284C03">
        <w:rPr>
          <w:lang w:eastAsia="pt-BR"/>
        </w:rPr>
        <w:t>NetBeans</w:t>
      </w:r>
      <w:proofErr w:type="spellEnd"/>
      <w:r w:rsidRPr="00284C03">
        <w:rPr>
          <w:lang w:eastAsia="pt-BR"/>
        </w:rPr>
        <w:t xml:space="preserve"> IDE, que proporcionou recursos para codificação, depuração e execução do projeto de forma integrada. A comunicação entre o sistema e o banco de dados foi realizada através da API JDBC (Java </w:t>
      </w:r>
      <w:proofErr w:type="spellStart"/>
      <w:r w:rsidRPr="00284C03">
        <w:rPr>
          <w:lang w:eastAsia="pt-BR"/>
        </w:rPr>
        <w:t>Database</w:t>
      </w:r>
      <w:proofErr w:type="spellEnd"/>
      <w:r w:rsidRPr="00284C03">
        <w:rPr>
          <w:lang w:eastAsia="pt-BR"/>
        </w:rPr>
        <w:t xml:space="preserve"> </w:t>
      </w:r>
      <w:proofErr w:type="spellStart"/>
      <w:r w:rsidRPr="00284C03">
        <w:rPr>
          <w:lang w:eastAsia="pt-BR"/>
        </w:rPr>
        <w:t>Connectivity</w:t>
      </w:r>
      <w:proofErr w:type="spellEnd"/>
      <w:r w:rsidRPr="00284C03">
        <w:rPr>
          <w:lang w:eastAsia="pt-BR"/>
        </w:rPr>
        <w:t xml:space="preserve">), permitindo a execução de consultas, inserções, atualizações e exclusões de dados no </w:t>
      </w:r>
      <w:r w:rsidR="0098336C" w:rsidRPr="00284C03">
        <w:t>MySQL Workbenc</w:t>
      </w:r>
      <w:r w:rsidR="0098336C">
        <w:t>h.</w:t>
      </w:r>
    </w:p>
    <w:p w14:paraId="0B4D2486" w14:textId="5DE1BAC5" w:rsidR="00284C03" w:rsidRDefault="00284C03" w:rsidP="00284C03">
      <w:pPr>
        <w:rPr>
          <w:lang w:eastAsia="pt-BR"/>
        </w:rPr>
      </w:pPr>
      <w:r w:rsidRPr="00284C03">
        <w:rPr>
          <w:lang w:eastAsia="pt-BR"/>
        </w:rPr>
        <w:t>Ao longo do desenvolvimento, foram criadas classes responsáveis por realizar a conexão com o banco de dados, manipular os registros e apresentar os resultados ao usuário final através de uma interface simples e funcional.</w:t>
      </w:r>
    </w:p>
    <w:p w14:paraId="4CEC1C2F" w14:textId="77777777" w:rsidR="00877A44" w:rsidRDefault="00877A44" w:rsidP="00284C03">
      <w:pPr>
        <w:rPr>
          <w:lang w:eastAsia="pt-BR"/>
        </w:rPr>
      </w:pPr>
    </w:p>
    <w:p w14:paraId="16EEA969" w14:textId="407058E3" w:rsidR="0098336C" w:rsidRPr="0098336C" w:rsidRDefault="000A6F1C" w:rsidP="000A6F1C">
      <w:pPr>
        <w:pStyle w:val="Ttulo2"/>
        <w:rPr>
          <w:lang w:eastAsia="pt-BR"/>
        </w:rPr>
      </w:pPr>
      <w:bookmarkStart w:id="21" w:name="_Toc200988279"/>
      <w:r>
        <w:t>Camada de Acesso a Dados (DAO)</w:t>
      </w:r>
      <w:bookmarkEnd w:id="21"/>
    </w:p>
    <w:p w14:paraId="5C7F43C4" w14:textId="77777777" w:rsidR="0098336C" w:rsidRPr="0098336C" w:rsidRDefault="0098336C" w:rsidP="0098336C">
      <w:pPr>
        <w:rPr>
          <w:lang w:eastAsia="pt-BR"/>
        </w:rPr>
      </w:pPr>
      <w:r w:rsidRPr="0098336C">
        <w:rPr>
          <w:lang w:eastAsia="pt-BR"/>
        </w:rPr>
        <w:t xml:space="preserve">A conexão do sistema com o banco de dados relacional MySQL é estabelecida por meio da API JDBC (Java </w:t>
      </w:r>
      <w:proofErr w:type="spellStart"/>
      <w:r w:rsidRPr="0098336C">
        <w:rPr>
          <w:lang w:eastAsia="pt-BR"/>
        </w:rPr>
        <w:t>Database</w:t>
      </w:r>
      <w:proofErr w:type="spellEnd"/>
      <w:r w:rsidRPr="0098336C">
        <w:rPr>
          <w:lang w:eastAsia="pt-BR"/>
        </w:rPr>
        <w:t xml:space="preserve"> </w:t>
      </w:r>
      <w:proofErr w:type="spellStart"/>
      <w:r w:rsidRPr="0098336C">
        <w:rPr>
          <w:lang w:eastAsia="pt-BR"/>
        </w:rPr>
        <w:t>Connectivity</w:t>
      </w:r>
      <w:proofErr w:type="spellEnd"/>
      <w:r w:rsidRPr="0098336C">
        <w:rPr>
          <w:lang w:eastAsia="pt-BR"/>
        </w:rPr>
        <w:t xml:space="preserve">), utilizando o driver específico MySQL </w:t>
      </w:r>
      <w:proofErr w:type="spellStart"/>
      <w:r w:rsidRPr="0098336C">
        <w:rPr>
          <w:lang w:eastAsia="pt-BR"/>
        </w:rPr>
        <w:t>Connector</w:t>
      </w:r>
      <w:proofErr w:type="spellEnd"/>
      <w:r w:rsidRPr="0098336C">
        <w:rPr>
          <w:lang w:eastAsia="pt-BR"/>
        </w:rPr>
        <w:t>/J. Esta configuração permite que a aplicação Java interaja de forma eficiente com o servidor de banco de dados, que é gerenciado localmente através do XAMPP.</w:t>
      </w:r>
    </w:p>
    <w:p w14:paraId="7EFC566D" w14:textId="202274E2" w:rsidR="00877A44" w:rsidRDefault="0098336C" w:rsidP="00E96B5D">
      <w:pPr>
        <w:rPr>
          <w:lang w:eastAsia="pt-BR"/>
        </w:rPr>
      </w:pPr>
      <w:r w:rsidRPr="0098336C">
        <w:rPr>
          <w:lang w:eastAsia="pt-BR"/>
        </w:rPr>
        <w:t xml:space="preserve">O ambiente de banco de dados é composto pelo servidor MySQL, cujas operações e administração são facilitadas pelo XAMPP. A ferramenta MySQL Workbench foi empregada para a modelagem dos dados, criação das tabelas e o gerenciamento geral do banco de dados durante o desenvolvimento. O MySQL </w:t>
      </w:r>
      <w:proofErr w:type="spellStart"/>
      <w:r w:rsidRPr="0098336C">
        <w:rPr>
          <w:lang w:eastAsia="pt-BR"/>
        </w:rPr>
        <w:t>Connector</w:t>
      </w:r>
      <w:proofErr w:type="spellEnd"/>
      <w:r w:rsidRPr="0098336C">
        <w:rPr>
          <w:lang w:eastAsia="pt-BR"/>
        </w:rPr>
        <w:t xml:space="preserve">/J, distribuído como um arquivo </w:t>
      </w:r>
      <w:r w:rsidRPr="0098336C">
        <w:rPr>
          <w:rFonts w:ascii="Courier New" w:hAnsi="Courier New" w:cs="Courier New"/>
          <w:sz w:val="20"/>
          <w:szCs w:val="20"/>
          <w:lang w:eastAsia="pt-BR"/>
        </w:rPr>
        <w:t>.</w:t>
      </w:r>
      <w:proofErr w:type="spellStart"/>
      <w:r w:rsidRPr="000A6F1C">
        <w:t>jar</w:t>
      </w:r>
      <w:proofErr w:type="spellEnd"/>
      <w:r w:rsidRPr="0098336C">
        <w:rPr>
          <w:lang w:eastAsia="pt-BR"/>
        </w:rPr>
        <w:t>, é o driver JDBC que atua como ponte entre a aplicação Java e o MySQL, devendo ser adicionado como dependência ao projeto.</w:t>
      </w:r>
    </w:p>
    <w:p w14:paraId="0700B001" w14:textId="42E293BE" w:rsidR="00EF220A" w:rsidRPr="00EF220A" w:rsidRDefault="00877A44" w:rsidP="00EF220A">
      <w:r>
        <w:lastRenderedPageBreak/>
        <w:t xml:space="preserve">Para centralizar e gerenciar as conexões com o banco de dados de forma eficiente, foi criada uma classe dedicada, geralmente nomeada </w:t>
      </w:r>
      <w:r w:rsidRPr="00877A44">
        <w:t>DBconexao</w:t>
      </w:r>
      <w:r>
        <w:t>. Esta classe é responsável por estabelecer e fechar as conexões JDBC, garantindo a comunicação com o MySQL</w:t>
      </w:r>
      <w:r w:rsidR="00B8231B">
        <w:t>, presente na pasta de conexão.</w:t>
      </w:r>
    </w:p>
    <w:p w14:paraId="2F44E12C" w14:textId="42229F3A" w:rsidR="00853611" w:rsidRPr="00EF220A" w:rsidRDefault="00853611" w:rsidP="00EF220A">
      <w:pPr>
        <w:pStyle w:val="Legenda"/>
        <w:keepNext/>
        <w:rPr>
          <w:b/>
          <w:bCs/>
          <w:sz w:val="20"/>
          <w:szCs w:val="20"/>
        </w:rPr>
      </w:pPr>
    </w:p>
    <w:p w14:paraId="7CFD8D6D" w14:textId="2732F9D7" w:rsidR="00941529" w:rsidRPr="00941529" w:rsidRDefault="00941529" w:rsidP="00941529">
      <w:pPr>
        <w:pStyle w:val="Legenda"/>
        <w:keepNext/>
        <w:rPr>
          <w:b/>
        </w:rPr>
      </w:pPr>
      <w:bookmarkStart w:id="22" w:name="_Toc200988330"/>
      <w:r w:rsidRPr="00941529">
        <w:rPr>
          <w:b/>
        </w:rPr>
        <w:t xml:space="preserve">Figura </w:t>
      </w:r>
      <w:r w:rsidR="00631282">
        <w:rPr>
          <w:b/>
        </w:rPr>
        <w:fldChar w:fldCharType="begin"/>
      </w:r>
      <w:r w:rsidR="00631282">
        <w:rPr>
          <w:b/>
        </w:rPr>
        <w:instrText xml:space="preserve"> SEQ Figura \* ARABIC </w:instrText>
      </w:r>
      <w:r w:rsidR="00631282">
        <w:rPr>
          <w:b/>
        </w:rPr>
        <w:fldChar w:fldCharType="separate"/>
      </w:r>
      <w:r w:rsidR="00631282">
        <w:rPr>
          <w:b/>
          <w:noProof/>
        </w:rPr>
        <w:t>4</w:t>
      </w:r>
      <w:r w:rsidR="00631282">
        <w:rPr>
          <w:b/>
        </w:rPr>
        <w:fldChar w:fldCharType="end"/>
      </w:r>
      <w:r w:rsidR="00E93AC8">
        <w:rPr>
          <w:b/>
        </w:rPr>
        <w:t xml:space="preserve"> </w:t>
      </w:r>
      <w:r w:rsidRPr="00941529">
        <w:rPr>
          <w:b/>
        </w:rPr>
        <w:t>-</w:t>
      </w:r>
      <w:r w:rsidR="00E93AC8">
        <w:rPr>
          <w:b/>
        </w:rPr>
        <w:t xml:space="preserve"> </w:t>
      </w:r>
      <w:r w:rsidRPr="00941529">
        <w:rPr>
          <w:b/>
        </w:rPr>
        <w:t>Código-fonte da classe DBconexao</w:t>
      </w:r>
      <w:bookmarkEnd w:id="22"/>
    </w:p>
    <w:p w14:paraId="42035023" w14:textId="77777777" w:rsidR="00853611" w:rsidRDefault="00877A44" w:rsidP="00853611">
      <w:pPr>
        <w:keepNext/>
      </w:pPr>
      <w:r>
        <w:rPr>
          <w:noProof/>
          <w:lang w:eastAsia="pt-BR"/>
        </w:rPr>
        <w:drawing>
          <wp:inline distT="0" distB="0" distL="0" distR="0" wp14:anchorId="10ED49F4" wp14:editId="620FB740">
            <wp:extent cx="3703131" cy="538162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30389" cy="5421238"/>
                    </a:xfrm>
                    <a:prstGeom prst="rect">
                      <a:avLst/>
                    </a:prstGeom>
                    <a:noFill/>
                    <a:ln>
                      <a:noFill/>
                    </a:ln>
                  </pic:spPr>
                </pic:pic>
              </a:graphicData>
            </a:graphic>
          </wp:inline>
        </w:drawing>
      </w:r>
    </w:p>
    <w:p w14:paraId="38D8F4D6" w14:textId="64EF3492" w:rsidR="00812B94" w:rsidRDefault="00812B94" w:rsidP="00812B94"/>
    <w:p w14:paraId="52348ADF" w14:textId="58259FDD" w:rsidR="00EF220A" w:rsidRPr="00B8231B" w:rsidRDefault="00941529" w:rsidP="00941529">
      <w:pPr>
        <w:pStyle w:val="Legenda"/>
        <w:keepNext/>
        <w:tabs>
          <w:tab w:val="left" w:pos="2227"/>
        </w:tabs>
        <w:rPr>
          <w:b/>
          <w:bCs/>
          <w:i w:val="0"/>
          <w:iCs w:val="0"/>
          <w:sz w:val="22"/>
          <w:szCs w:val="22"/>
        </w:rPr>
      </w:pPr>
      <w:r>
        <w:rPr>
          <w:b/>
          <w:bCs/>
          <w:i w:val="0"/>
          <w:iCs w:val="0"/>
          <w:sz w:val="22"/>
          <w:szCs w:val="22"/>
        </w:rPr>
        <w:lastRenderedPageBreak/>
        <w:tab/>
      </w:r>
    </w:p>
    <w:p w14:paraId="349D4A30" w14:textId="6D761B28" w:rsidR="00941529" w:rsidRPr="00941529" w:rsidRDefault="00941529" w:rsidP="00941529">
      <w:pPr>
        <w:pStyle w:val="Legenda"/>
        <w:keepNext/>
        <w:rPr>
          <w:b/>
        </w:rPr>
      </w:pPr>
      <w:bookmarkStart w:id="23" w:name="_Toc200988331"/>
      <w:r w:rsidRPr="00941529">
        <w:rPr>
          <w:b/>
        </w:rPr>
        <w:t xml:space="preserve">Figura </w:t>
      </w:r>
      <w:r w:rsidR="00631282">
        <w:rPr>
          <w:b/>
        </w:rPr>
        <w:fldChar w:fldCharType="begin"/>
      </w:r>
      <w:r w:rsidR="00631282">
        <w:rPr>
          <w:b/>
        </w:rPr>
        <w:instrText xml:space="preserve"> SEQ Figura \* ARABIC </w:instrText>
      </w:r>
      <w:r w:rsidR="00631282">
        <w:rPr>
          <w:b/>
        </w:rPr>
        <w:fldChar w:fldCharType="separate"/>
      </w:r>
      <w:r w:rsidR="00631282">
        <w:rPr>
          <w:b/>
          <w:noProof/>
        </w:rPr>
        <w:t>5</w:t>
      </w:r>
      <w:r w:rsidR="00631282">
        <w:rPr>
          <w:b/>
        </w:rPr>
        <w:fldChar w:fldCharType="end"/>
      </w:r>
      <w:r w:rsidR="00E93AC8">
        <w:rPr>
          <w:b/>
        </w:rPr>
        <w:t xml:space="preserve"> </w:t>
      </w:r>
      <w:r w:rsidRPr="00941529">
        <w:rPr>
          <w:b/>
        </w:rPr>
        <w:t>-</w:t>
      </w:r>
      <w:r w:rsidR="00E93AC8">
        <w:rPr>
          <w:b/>
        </w:rPr>
        <w:t xml:space="preserve"> </w:t>
      </w:r>
      <w:r w:rsidRPr="00941529">
        <w:rPr>
          <w:b/>
        </w:rPr>
        <w:t>Pasta conexão</w:t>
      </w:r>
      <w:bookmarkEnd w:id="23"/>
    </w:p>
    <w:p w14:paraId="47C0AC24" w14:textId="18C8680B" w:rsidR="00853611" w:rsidRDefault="00B8231B" w:rsidP="00812B94">
      <w:r w:rsidRPr="00B8231B">
        <w:rPr>
          <w:noProof/>
          <w:lang w:eastAsia="pt-BR"/>
        </w:rPr>
        <w:drawing>
          <wp:inline distT="0" distB="0" distL="0" distR="0" wp14:anchorId="14999662" wp14:editId="0F66B9D6">
            <wp:extent cx="3193492" cy="1959953"/>
            <wp:effectExtent l="0" t="0" r="6985"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16">
                      <a:extLst>
                        <a:ext uri="{28A0092B-C50C-407E-A947-70E740481C1C}">
                          <a14:useLocalDpi xmlns:a14="http://schemas.microsoft.com/office/drawing/2010/main" val="0"/>
                        </a:ext>
                      </a:extLst>
                    </a:blip>
                    <a:stretch>
                      <a:fillRect/>
                    </a:stretch>
                  </pic:blipFill>
                  <pic:spPr>
                    <a:xfrm>
                      <a:off x="0" y="0"/>
                      <a:ext cx="3193492" cy="1959953"/>
                    </a:xfrm>
                    <a:prstGeom prst="rect">
                      <a:avLst/>
                    </a:prstGeom>
                  </pic:spPr>
                </pic:pic>
              </a:graphicData>
            </a:graphic>
          </wp:inline>
        </w:drawing>
      </w:r>
    </w:p>
    <w:p w14:paraId="5B4C38A0" w14:textId="162528AC" w:rsidR="00B8231B" w:rsidRDefault="00B8231B" w:rsidP="00812B94"/>
    <w:p w14:paraId="58312B12" w14:textId="3486FFE1" w:rsidR="00B8231B" w:rsidRPr="00B8231B" w:rsidRDefault="00B8231B" w:rsidP="00B8231B">
      <w:pPr>
        <w:rPr>
          <w:lang w:eastAsia="pt-BR"/>
        </w:rPr>
      </w:pPr>
      <w:r w:rsidRPr="00B8231B">
        <w:rPr>
          <w:lang w:eastAsia="pt-BR"/>
        </w:rPr>
        <w:t>Nesta camada, cada entidade de negócio possui sua respectiva classe DAO, que encapsula a lógica necessária para interagir com a tabela correspondente no banco de dados</w:t>
      </w:r>
      <w:r w:rsidR="00201591">
        <w:rPr>
          <w:lang w:eastAsia="pt-BR"/>
        </w:rPr>
        <w:t xml:space="preserve">, </w:t>
      </w:r>
      <w:r w:rsidR="00201591">
        <w:t>promovendo o isolamento entre as regras de negócio e o acesso aos dados, melhorando a manutenção e a escalabilidade do sistema.</w:t>
      </w:r>
    </w:p>
    <w:p w14:paraId="714E320B" w14:textId="77777777" w:rsidR="00B8231B" w:rsidRPr="00B8231B" w:rsidRDefault="00B8231B" w:rsidP="00B8231B">
      <w:pPr>
        <w:rPr>
          <w:lang w:eastAsia="pt-BR"/>
        </w:rPr>
      </w:pPr>
      <w:r w:rsidRPr="00B8231B">
        <w:rPr>
          <w:lang w:eastAsia="pt-BR"/>
        </w:rPr>
        <w:t>A seguir, são descritas as principais classes DAO implementadas no projeto:</w:t>
      </w:r>
    </w:p>
    <w:p w14:paraId="25ABF5CD" w14:textId="77777777" w:rsidR="00B8231B" w:rsidRDefault="00B8231B" w:rsidP="00B8231B">
      <w:pPr>
        <w:rPr>
          <w:lang w:eastAsia="pt-BR"/>
        </w:rPr>
      </w:pPr>
      <w:r w:rsidRPr="00A03FF7">
        <w:t>ClienteDAO.java:</w:t>
      </w:r>
      <w:r w:rsidRPr="00B8231B">
        <w:rPr>
          <w:lang w:eastAsia="pt-BR"/>
        </w:rPr>
        <w:t xml:space="preserve"> Esta classe é responsável por todas as operações de persistência relacionadas à entidade </w:t>
      </w:r>
      <w:r w:rsidRPr="00B8231B">
        <w:t xml:space="preserve">Cliente. </w:t>
      </w:r>
      <w:r w:rsidRPr="00B8231B">
        <w:rPr>
          <w:lang w:eastAsia="pt-BR"/>
        </w:rPr>
        <w:t xml:space="preserve">Inclui métodos para cadastrar novos clientes, buscar informações de clientes existentes, atualizar seus dados e, se necessário, excluí-los do sistema. </w:t>
      </w:r>
    </w:p>
    <w:p w14:paraId="1B150961" w14:textId="68A1E3C5" w:rsidR="00B8231B" w:rsidRPr="00B8231B" w:rsidRDefault="00B8231B" w:rsidP="00B8231B">
      <w:pPr>
        <w:rPr>
          <w:lang w:eastAsia="pt-BR"/>
        </w:rPr>
      </w:pPr>
      <w:r w:rsidRPr="00A03FF7">
        <w:t>FornecedorDAO.java</w:t>
      </w:r>
      <w:r w:rsidRPr="00A03FF7">
        <w:rPr>
          <w:lang w:eastAsia="pt-BR"/>
        </w:rPr>
        <w:t>:</w:t>
      </w:r>
      <w:r w:rsidRPr="00B8231B">
        <w:rPr>
          <w:lang w:eastAsia="pt-BR"/>
        </w:rPr>
        <w:t xml:space="preserve"> Gerencia o acesso aos dados da entidade </w:t>
      </w:r>
      <w:r w:rsidRPr="00B8231B">
        <w:t>Fornecedor.</w:t>
      </w:r>
      <w:r w:rsidRPr="00B8231B">
        <w:rPr>
          <w:lang w:eastAsia="pt-BR"/>
        </w:rPr>
        <w:t xml:space="preserve"> As funcionalidades implementadas nesta classe permitem o registro, consulta, atualização e exclusão das informações dos fornecedores que interagem com o sistema de estoque.</w:t>
      </w:r>
    </w:p>
    <w:p w14:paraId="11159E6A" w14:textId="529BEC67" w:rsidR="00B8231B" w:rsidRPr="00B8231B" w:rsidRDefault="00B8231B" w:rsidP="00B8231B">
      <w:pPr>
        <w:rPr>
          <w:lang w:eastAsia="pt-BR"/>
        </w:rPr>
      </w:pPr>
      <w:r w:rsidRPr="00A03FF7">
        <w:t>MovimentacaoDAO.java:</w:t>
      </w:r>
      <w:r w:rsidRPr="00B8231B">
        <w:rPr>
          <w:lang w:eastAsia="pt-BR"/>
        </w:rPr>
        <w:t xml:space="preserve"> Abstrai as operações de banco de dados para a entidade </w:t>
      </w:r>
      <w:r w:rsidRPr="00B8231B">
        <w:t>Movimentação.</w:t>
      </w:r>
      <w:r w:rsidRPr="00B8231B">
        <w:rPr>
          <w:lang w:eastAsia="pt-BR"/>
        </w:rPr>
        <w:t xml:space="preserve"> É fundamental para registrar e consultar todas as transações de entrada e saída de produtos no estoque, como lançamentos de novos produtos e baixas.</w:t>
      </w:r>
    </w:p>
    <w:p w14:paraId="056B09A0" w14:textId="6E4E7B7A" w:rsidR="00B8231B" w:rsidRPr="00B8231B" w:rsidRDefault="00B8231B" w:rsidP="00B8231B">
      <w:pPr>
        <w:rPr>
          <w:lang w:eastAsia="pt-BR"/>
        </w:rPr>
      </w:pPr>
      <w:r w:rsidRPr="00A03FF7">
        <w:lastRenderedPageBreak/>
        <w:t>ProdutoDAO.java:</w:t>
      </w:r>
      <w:r w:rsidRPr="00B8231B">
        <w:rPr>
          <w:lang w:eastAsia="pt-BR"/>
        </w:rPr>
        <w:t xml:space="preserve"> Dedica-se à persistência dos dados da entidade </w:t>
      </w:r>
      <w:r w:rsidRPr="00B8231B">
        <w:t>Produto.</w:t>
      </w:r>
      <w:r w:rsidRPr="00B8231B">
        <w:rPr>
          <w:lang w:eastAsia="pt-BR"/>
        </w:rPr>
        <w:t xml:space="preserve"> Esta classe oferece métodos para cadastrar novos produtos, consultar seus detalhes e saldos de estoque, atualizar informações (como descrição) e, se aplicável, excluir produtos do catálogo.</w:t>
      </w:r>
    </w:p>
    <w:p w14:paraId="765CECAE" w14:textId="55EA8677" w:rsidR="00B8231B" w:rsidRDefault="00B8231B" w:rsidP="00B8231B">
      <w:pPr>
        <w:rPr>
          <w:lang w:eastAsia="pt-BR"/>
        </w:rPr>
      </w:pPr>
      <w:r w:rsidRPr="00A03FF7">
        <w:t>UsuarioDAO.java:</w:t>
      </w:r>
      <w:r w:rsidRPr="00B8231B">
        <w:rPr>
          <w:lang w:eastAsia="pt-BR"/>
        </w:rPr>
        <w:t xml:space="preserve"> Lida com o acesso aos dados da entidade </w:t>
      </w:r>
      <w:r w:rsidRPr="00B8231B">
        <w:t>Usuário.</w:t>
      </w:r>
      <w:r w:rsidRPr="00B8231B">
        <w:rPr>
          <w:lang w:eastAsia="pt-BR"/>
        </w:rPr>
        <w:t xml:space="preserve"> É responsável por operações como o registro de novos usuários, autenticação de </w:t>
      </w:r>
      <w:proofErr w:type="spellStart"/>
      <w:r w:rsidRPr="00B8231B">
        <w:rPr>
          <w:lang w:eastAsia="pt-BR"/>
        </w:rPr>
        <w:t>login</w:t>
      </w:r>
      <w:proofErr w:type="spellEnd"/>
      <w:r w:rsidRPr="00B8231B">
        <w:rPr>
          <w:lang w:eastAsia="pt-BR"/>
        </w:rPr>
        <w:t>, atualização de perfis e, para usuários com permissões adequadas, o controle de status como o desbloqueio de contas.</w:t>
      </w:r>
    </w:p>
    <w:p w14:paraId="21355CFF" w14:textId="173D6D58" w:rsidR="000A6F1C" w:rsidRDefault="000A6F1C" w:rsidP="00B8231B">
      <w:pPr>
        <w:rPr>
          <w:lang w:eastAsia="pt-BR"/>
        </w:rPr>
      </w:pPr>
    </w:p>
    <w:p w14:paraId="2A98801E" w14:textId="57327E62" w:rsidR="000A6F1C" w:rsidRDefault="000A6F1C" w:rsidP="000A6F1C">
      <w:pPr>
        <w:pStyle w:val="Ttulo2"/>
        <w:rPr>
          <w:rFonts w:eastAsia="Times New Roman"/>
          <w:lang w:eastAsia="pt-BR"/>
        </w:rPr>
      </w:pPr>
      <w:bookmarkStart w:id="24" w:name="_Toc200988280"/>
      <w:r>
        <w:rPr>
          <w:rFonts w:eastAsia="Times New Roman"/>
          <w:lang w:eastAsia="pt-BR"/>
        </w:rPr>
        <w:t>Criação do Banco de Dados</w:t>
      </w:r>
      <w:bookmarkEnd w:id="24"/>
    </w:p>
    <w:p w14:paraId="5A4A1C06" w14:textId="77777777" w:rsidR="000A6F1C" w:rsidRPr="000A6F1C" w:rsidRDefault="000A6F1C" w:rsidP="000A6F1C">
      <w:pPr>
        <w:rPr>
          <w:lang w:eastAsia="pt-BR"/>
        </w:rPr>
      </w:pPr>
      <w:r w:rsidRPr="000A6F1C">
        <w:rPr>
          <w:lang w:eastAsia="pt-BR"/>
        </w:rPr>
        <w:t>. A fase de modelagem de dados foi conduzida através do MySQL Workbench, ferramenta que permitiu a representação visual das entidades, atributos e relacionamentos, resultando na definição de um esquema de banco de dados otimizado para as necessidades do sistema.</w:t>
      </w:r>
    </w:p>
    <w:p w14:paraId="6821EDD1" w14:textId="77777777" w:rsidR="000A6F1C" w:rsidRPr="000A6F1C" w:rsidRDefault="000A6F1C" w:rsidP="000A6F1C">
      <w:pPr>
        <w:rPr>
          <w:lang w:eastAsia="pt-BR"/>
        </w:rPr>
      </w:pPr>
      <w:r w:rsidRPr="000A6F1C">
        <w:rPr>
          <w:lang w:eastAsia="pt-BR"/>
        </w:rPr>
        <w:t>O processo de criação do banco de dados envolveu as seguintes etapas:</w:t>
      </w:r>
    </w:p>
    <w:p w14:paraId="78AD4A62" w14:textId="77777777" w:rsidR="000A6F1C" w:rsidRPr="000A6F1C" w:rsidRDefault="000A6F1C" w:rsidP="000A6F1C">
      <w:pPr>
        <w:rPr>
          <w:lang w:eastAsia="pt-BR"/>
        </w:rPr>
      </w:pPr>
      <w:r w:rsidRPr="000A6F1C">
        <w:rPr>
          <w:lang w:eastAsia="pt-BR"/>
        </w:rPr>
        <w:t>Modelagem Lógica e Física: Utilizou-se o MySQL Workbench para criar o Modelo Entidade-Relacionamento (MER), que foi posteriormente convertido para o Modelo Relacional. Este processo definiu as tabelas, colunas (atributos), chaves primárias e estrangeiras, e os tipos de dados apropriados para armazenar as informações do sistema.</w:t>
      </w:r>
    </w:p>
    <w:p w14:paraId="2B0B7B2D" w14:textId="77777777" w:rsidR="000A6F1C" w:rsidRPr="000A6F1C" w:rsidRDefault="000A6F1C" w:rsidP="000A6F1C">
      <w:pPr>
        <w:rPr>
          <w:lang w:eastAsia="pt-BR"/>
        </w:rPr>
      </w:pPr>
      <w:r w:rsidRPr="000A6F1C">
        <w:rPr>
          <w:lang w:eastAsia="pt-BR"/>
        </w:rPr>
        <w:t xml:space="preserve">Geração do Script SQL: Com base no modelo físico desenvolvido no MySQL Workbench, foi gerado o script SQL (DDL - </w:t>
      </w:r>
      <w:r w:rsidRPr="000A6F1C">
        <w:rPr>
          <w:i/>
          <w:iCs/>
          <w:lang w:eastAsia="pt-BR"/>
        </w:rPr>
        <w:t xml:space="preserve">Data </w:t>
      </w:r>
      <w:proofErr w:type="spellStart"/>
      <w:r w:rsidRPr="000A6F1C">
        <w:rPr>
          <w:i/>
          <w:iCs/>
          <w:lang w:eastAsia="pt-BR"/>
        </w:rPr>
        <w:t>Definition</w:t>
      </w:r>
      <w:proofErr w:type="spellEnd"/>
      <w:r w:rsidRPr="000A6F1C">
        <w:rPr>
          <w:i/>
          <w:iCs/>
          <w:lang w:eastAsia="pt-BR"/>
        </w:rPr>
        <w:t xml:space="preserve"> </w:t>
      </w:r>
      <w:proofErr w:type="spellStart"/>
      <w:r w:rsidRPr="000A6F1C">
        <w:rPr>
          <w:i/>
          <w:iCs/>
          <w:lang w:eastAsia="pt-BR"/>
        </w:rPr>
        <w:t>Language</w:t>
      </w:r>
      <w:proofErr w:type="spellEnd"/>
      <w:r w:rsidRPr="000A6F1C">
        <w:rPr>
          <w:lang w:eastAsia="pt-BR"/>
        </w:rPr>
        <w:t>) para a criação automática das tabelas e seus respectivos índices no servidor MySQL.</w:t>
      </w:r>
    </w:p>
    <w:p w14:paraId="728144A3" w14:textId="77777777" w:rsidR="000A6F1C" w:rsidRPr="000A6F1C" w:rsidRDefault="000A6F1C" w:rsidP="000A6F1C">
      <w:pPr>
        <w:rPr>
          <w:lang w:eastAsia="pt-BR"/>
        </w:rPr>
      </w:pPr>
      <w:r w:rsidRPr="000A6F1C">
        <w:rPr>
          <w:lang w:eastAsia="pt-BR"/>
        </w:rPr>
        <w:t>Implementação: O script SQL foi executado no servidor MySQL, que é gerenciado localmente via XAMPP, resultando na materialização das tabelas do banco de dados.</w:t>
      </w:r>
    </w:p>
    <w:p w14:paraId="64331281" w14:textId="77777777" w:rsidR="000A6F1C" w:rsidRPr="000A6F1C" w:rsidRDefault="000A6F1C" w:rsidP="000A6F1C">
      <w:pPr>
        <w:rPr>
          <w:lang w:eastAsia="pt-BR"/>
        </w:rPr>
      </w:pPr>
      <w:r w:rsidRPr="000A6F1C">
        <w:rPr>
          <w:lang w:eastAsia="pt-BR"/>
        </w:rPr>
        <w:t>A estrutura do banco de dados é composta pelas seguintes tabelas principais, que correspondem às entidades de negócio do sistema:</w:t>
      </w:r>
    </w:p>
    <w:p w14:paraId="1659D148" w14:textId="77777777" w:rsidR="000A6F1C" w:rsidRPr="000A6F1C" w:rsidRDefault="000A6F1C" w:rsidP="000A6F1C">
      <w:pPr>
        <w:rPr>
          <w:lang w:eastAsia="pt-BR"/>
        </w:rPr>
      </w:pPr>
      <w:proofErr w:type="gramStart"/>
      <w:r w:rsidRPr="000A6F1C">
        <w:rPr>
          <w:b/>
          <w:bCs/>
        </w:rPr>
        <w:lastRenderedPageBreak/>
        <w:t>clientes</w:t>
      </w:r>
      <w:proofErr w:type="gramEnd"/>
      <w:r w:rsidRPr="000A6F1C">
        <w:t>:</w:t>
      </w:r>
      <w:r w:rsidRPr="000A6F1C">
        <w:rPr>
          <w:lang w:eastAsia="pt-BR"/>
        </w:rPr>
        <w:t xml:space="preserve"> Armazena as informações dos clientes do sistema, incluindo dados de contato e identificação.</w:t>
      </w:r>
    </w:p>
    <w:p w14:paraId="0EBE78A6" w14:textId="77777777" w:rsidR="000A6F1C" w:rsidRPr="000A6F1C" w:rsidRDefault="000A6F1C" w:rsidP="000A6F1C">
      <w:pPr>
        <w:rPr>
          <w:lang w:eastAsia="pt-BR"/>
        </w:rPr>
      </w:pPr>
      <w:proofErr w:type="gramStart"/>
      <w:r w:rsidRPr="000A6F1C">
        <w:rPr>
          <w:b/>
          <w:bCs/>
        </w:rPr>
        <w:t>fornecedores</w:t>
      </w:r>
      <w:proofErr w:type="gramEnd"/>
      <w:r w:rsidRPr="000A6F1C">
        <w:rPr>
          <w:lang w:eastAsia="pt-BR"/>
        </w:rPr>
        <w:t>: Contém os registros dos fornecedores de produtos, com seus dados de contato e informações relevantes.</w:t>
      </w:r>
    </w:p>
    <w:p w14:paraId="3C272257" w14:textId="5B33E778" w:rsidR="000A6F1C" w:rsidRPr="000A6F1C" w:rsidRDefault="000A6F1C" w:rsidP="000A6F1C">
      <w:pPr>
        <w:rPr>
          <w:lang w:eastAsia="pt-BR"/>
        </w:rPr>
      </w:pPr>
      <w:proofErr w:type="gramStart"/>
      <w:r w:rsidRPr="000A6F1C">
        <w:rPr>
          <w:b/>
          <w:bCs/>
        </w:rPr>
        <w:t>movimentações</w:t>
      </w:r>
      <w:proofErr w:type="gramEnd"/>
      <w:r w:rsidRPr="000A6F1C">
        <w:rPr>
          <w:b/>
          <w:bCs/>
        </w:rPr>
        <w:t>:</w:t>
      </w:r>
      <w:r w:rsidRPr="000A6F1C">
        <w:rPr>
          <w:lang w:eastAsia="pt-BR"/>
        </w:rPr>
        <w:t xml:space="preserve"> Registra todas as transações de entrada e saída de produtos, mantendo um histórico detalhado das operações no estoque.</w:t>
      </w:r>
    </w:p>
    <w:p w14:paraId="445D39A0" w14:textId="77777777" w:rsidR="000A6F1C" w:rsidRPr="000A6F1C" w:rsidRDefault="000A6F1C" w:rsidP="000A6F1C">
      <w:pPr>
        <w:rPr>
          <w:lang w:eastAsia="pt-BR"/>
        </w:rPr>
      </w:pPr>
      <w:proofErr w:type="gramStart"/>
      <w:r w:rsidRPr="000A6F1C">
        <w:rPr>
          <w:b/>
          <w:bCs/>
        </w:rPr>
        <w:t>produtos</w:t>
      </w:r>
      <w:proofErr w:type="gramEnd"/>
      <w:r w:rsidRPr="000A6F1C">
        <w:rPr>
          <w:b/>
          <w:bCs/>
        </w:rPr>
        <w:t>:</w:t>
      </w:r>
      <w:r w:rsidRPr="000A6F1C">
        <w:rPr>
          <w:lang w:eastAsia="pt-BR"/>
        </w:rPr>
        <w:t xml:space="preserve"> Guarda os dados de todos os produtos gerenciados, como nome, descrição, quantidade em estoque, e informações de preço.</w:t>
      </w:r>
    </w:p>
    <w:p w14:paraId="477876AE" w14:textId="4FB2EE90" w:rsidR="000A6F1C" w:rsidRPr="000A6F1C" w:rsidRDefault="000A6F1C" w:rsidP="000A6F1C">
      <w:pPr>
        <w:rPr>
          <w:lang w:eastAsia="pt-BR"/>
        </w:rPr>
      </w:pPr>
      <w:proofErr w:type="gramStart"/>
      <w:r w:rsidRPr="000A6F1C">
        <w:rPr>
          <w:b/>
          <w:bCs/>
        </w:rPr>
        <w:t>usuários</w:t>
      </w:r>
      <w:proofErr w:type="gramEnd"/>
      <w:r w:rsidRPr="000A6F1C">
        <w:rPr>
          <w:b/>
          <w:bCs/>
        </w:rPr>
        <w:t>:</w:t>
      </w:r>
      <w:r w:rsidRPr="000A6F1C">
        <w:rPr>
          <w:lang w:eastAsia="pt-BR"/>
        </w:rPr>
        <w:t xml:space="preserve"> Contém os registros dos usuários do sistema, incluindo credenciais de acesso, perfis e status.</w:t>
      </w:r>
    </w:p>
    <w:p w14:paraId="736DDCF4" w14:textId="416FFCB7" w:rsidR="000A6F1C" w:rsidRDefault="000A6F1C" w:rsidP="000A6F1C">
      <w:r w:rsidRPr="000A6F1C">
        <w:rPr>
          <w:lang w:eastAsia="pt-BR"/>
        </w:rPr>
        <w:t>Esta estrutura garante a integridade e a consistência dos dados, além de otimizar o desempenho das operações de leitura e escrita necessárias para o funcionamento do sistema.</w:t>
      </w:r>
      <w:r w:rsidRPr="000A6F1C">
        <w:t xml:space="preserve"> </w:t>
      </w:r>
      <w:r>
        <w:t>São listadas as tabelas do banco de dados</w:t>
      </w:r>
      <w:r w:rsidR="008B4AC2">
        <w:t xml:space="preserve"> abaixo, e </w:t>
      </w:r>
      <w:r>
        <w:t>com a descrição de seus principais atributos na figura 1</w:t>
      </w:r>
      <w:r w:rsidR="008B4AC2">
        <w:t>.</w:t>
      </w:r>
    </w:p>
    <w:p w14:paraId="003EC7D5" w14:textId="0384F792" w:rsidR="008B4AC2" w:rsidRDefault="008B4AC2" w:rsidP="000A6F1C"/>
    <w:p w14:paraId="2826C7DF" w14:textId="0C1607BD" w:rsidR="00941529" w:rsidRPr="00941529" w:rsidRDefault="00941529" w:rsidP="00E93AC8">
      <w:pPr>
        <w:pStyle w:val="Legenda"/>
        <w:keepNext/>
        <w:rPr>
          <w:b/>
        </w:rPr>
      </w:pPr>
      <w:bookmarkStart w:id="25" w:name="_Toc200988332"/>
      <w:r w:rsidRPr="00941529">
        <w:rPr>
          <w:b/>
        </w:rPr>
        <w:t xml:space="preserve">Figura </w:t>
      </w:r>
      <w:r w:rsidR="00631282">
        <w:rPr>
          <w:b/>
        </w:rPr>
        <w:fldChar w:fldCharType="begin"/>
      </w:r>
      <w:r w:rsidR="00631282">
        <w:rPr>
          <w:b/>
        </w:rPr>
        <w:instrText xml:space="preserve"> SEQ Figura \* ARABIC </w:instrText>
      </w:r>
      <w:r w:rsidR="00631282">
        <w:rPr>
          <w:b/>
        </w:rPr>
        <w:fldChar w:fldCharType="separate"/>
      </w:r>
      <w:r w:rsidR="00631282">
        <w:rPr>
          <w:b/>
          <w:noProof/>
        </w:rPr>
        <w:t>6</w:t>
      </w:r>
      <w:r w:rsidR="00631282">
        <w:rPr>
          <w:b/>
        </w:rPr>
        <w:fldChar w:fldCharType="end"/>
      </w:r>
      <w:r w:rsidR="00E93AC8">
        <w:rPr>
          <w:b/>
        </w:rPr>
        <w:t xml:space="preserve"> </w:t>
      </w:r>
      <w:r w:rsidRPr="00941529">
        <w:rPr>
          <w:b/>
        </w:rPr>
        <w:t>-</w:t>
      </w:r>
      <w:r w:rsidR="00E93AC8">
        <w:rPr>
          <w:b/>
        </w:rPr>
        <w:t xml:space="preserve"> </w:t>
      </w:r>
      <w:r w:rsidRPr="00941529">
        <w:rPr>
          <w:b/>
        </w:rPr>
        <w:t>Tabelas do Banco de Dados</w:t>
      </w:r>
      <w:bookmarkEnd w:id="25"/>
    </w:p>
    <w:p w14:paraId="1F1A5091" w14:textId="70710AF5" w:rsidR="008B4AC2" w:rsidRPr="000A6F1C" w:rsidRDefault="008B4AC2" w:rsidP="000A6F1C">
      <w:pPr>
        <w:rPr>
          <w:lang w:eastAsia="pt-BR"/>
        </w:rPr>
      </w:pPr>
      <w:r w:rsidRPr="008B4AC2">
        <w:rPr>
          <w:noProof/>
          <w:lang w:eastAsia="pt-BR"/>
        </w:rPr>
        <w:drawing>
          <wp:inline distT="0" distB="0" distL="0" distR="0" wp14:anchorId="3BBE49FF" wp14:editId="4C385C7B">
            <wp:extent cx="5400040" cy="169545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695450"/>
                    </a:xfrm>
                    <a:prstGeom prst="rect">
                      <a:avLst/>
                    </a:prstGeom>
                  </pic:spPr>
                </pic:pic>
              </a:graphicData>
            </a:graphic>
          </wp:inline>
        </w:drawing>
      </w:r>
    </w:p>
    <w:p w14:paraId="47274DA4" w14:textId="77777777" w:rsidR="000A6F1C" w:rsidRPr="000A6F1C" w:rsidRDefault="000A6F1C" w:rsidP="000A6F1C">
      <w:pPr>
        <w:rPr>
          <w:lang w:eastAsia="pt-BR"/>
        </w:rPr>
      </w:pPr>
    </w:p>
    <w:p w14:paraId="2A95FA18" w14:textId="0EDE474A" w:rsidR="00B8231B" w:rsidRDefault="00B8231B" w:rsidP="00812B94"/>
    <w:p w14:paraId="0061A566" w14:textId="3D12E06B" w:rsidR="008B4AC2" w:rsidRDefault="008B4AC2" w:rsidP="00812B94"/>
    <w:p w14:paraId="183842B7" w14:textId="4164202D" w:rsidR="008B4AC2" w:rsidRDefault="008B4AC2" w:rsidP="00812B94"/>
    <w:p w14:paraId="393332F1" w14:textId="7C362429" w:rsidR="008B4AC2" w:rsidRDefault="008B4AC2" w:rsidP="00812B94"/>
    <w:p w14:paraId="44162637" w14:textId="20C4E66C" w:rsidR="008B4AC2" w:rsidRDefault="008B4AC2" w:rsidP="00812B94"/>
    <w:p w14:paraId="3CC879ED" w14:textId="3A2D1D00" w:rsidR="008B4AC2" w:rsidRDefault="008B4AC2" w:rsidP="008B4AC2">
      <w:pPr>
        <w:pStyle w:val="Ttulo2"/>
      </w:pPr>
      <w:bookmarkStart w:id="26" w:name="_Toc200988281"/>
      <w:r>
        <w:lastRenderedPageBreak/>
        <w:t>Camada Modelo</w:t>
      </w:r>
      <w:bookmarkEnd w:id="26"/>
    </w:p>
    <w:p w14:paraId="6FBE5546" w14:textId="73DA5B2F" w:rsidR="008B4AC2" w:rsidRDefault="008B4AC2" w:rsidP="008B4AC2"/>
    <w:p w14:paraId="6498F885" w14:textId="77777777" w:rsidR="008B4AC2" w:rsidRPr="008B4AC2" w:rsidRDefault="008B4AC2" w:rsidP="008B4AC2">
      <w:pPr>
        <w:rPr>
          <w:lang w:eastAsia="pt-BR"/>
        </w:rPr>
      </w:pPr>
      <w:r w:rsidRPr="008B4AC2">
        <w:rPr>
          <w:lang w:eastAsia="pt-BR"/>
        </w:rPr>
        <w:t xml:space="preserve">A camada </w:t>
      </w:r>
      <w:proofErr w:type="spellStart"/>
      <w:r w:rsidRPr="008B4AC2">
        <w:rPr>
          <w:lang w:eastAsia="pt-BR"/>
        </w:rPr>
        <w:t>Model</w:t>
      </w:r>
      <w:proofErr w:type="spellEnd"/>
      <w:r w:rsidRPr="008B4AC2">
        <w:rPr>
          <w:lang w:eastAsia="pt-BR"/>
        </w:rPr>
        <w:t xml:space="preserve"> representa as entidades de negócio do sistema e é responsável por armazenar e estruturar os dados manipulados pela aplicação. Nesta camada, estão definidas as classes com atributos e métodos relacionados às informações principais do domínio da aplicação, além de conter os construtores, </w:t>
      </w:r>
      <w:proofErr w:type="spellStart"/>
      <w:r w:rsidRPr="008B4AC2">
        <w:rPr>
          <w:lang w:eastAsia="pt-BR"/>
        </w:rPr>
        <w:t>getters</w:t>
      </w:r>
      <w:proofErr w:type="spellEnd"/>
      <w:r w:rsidRPr="008B4AC2">
        <w:rPr>
          <w:lang w:eastAsia="pt-BR"/>
        </w:rPr>
        <w:t xml:space="preserve"> e </w:t>
      </w:r>
      <w:proofErr w:type="spellStart"/>
      <w:r w:rsidRPr="008B4AC2">
        <w:rPr>
          <w:lang w:eastAsia="pt-BR"/>
        </w:rPr>
        <w:t>setters</w:t>
      </w:r>
      <w:proofErr w:type="spellEnd"/>
      <w:r w:rsidRPr="008B4AC2">
        <w:rPr>
          <w:lang w:eastAsia="pt-BR"/>
        </w:rPr>
        <w:t xml:space="preserve"> necessários para o acesso e manipulação segura dos dados.</w:t>
      </w:r>
    </w:p>
    <w:p w14:paraId="5B82E58D" w14:textId="5C52F044" w:rsidR="008B4AC2" w:rsidRDefault="008B4AC2" w:rsidP="008B4AC2">
      <w:pPr>
        <w:rPr>
          <w:lang w:eastAsia="pt-BR"/>
        </w:rPr>
      </w:pPr>
      <w:r w:rsidRPr="008B4AC2">
        <w:rPr>
          <w:lang w:eastAsia="pt-BR"/>
        </w:rPr>
        <w:t>Cada classe Model</w:t>
      </w:r>
      <w:r w:rsidR="00264E86">
        <w:rPr>
          <w:lang w:eastAsia="pt-BR"/>
        </w:rPr>
        <w:t>o</w:t>
      </w:r>
      <w:r w:rsidRPr="008B4AC2">
        <w:rPr>
          <w:lang w:eastAsia="pt-BR"/>
        </w:rPr>
        <w:t xml:space="preserve"> corresponde diretamente a uma tabela existente no banco de dados MySQL, estabelecendo uma relação entre os objetos Java e os registros armazenados.</w:t>
      </w:r>
    </w:p>
    <w:p w14:paraId="66F8CABB" w14:textId="70BAA2AE" w:rsidR="00F34139" w:rsidRDefault="00F34139" w:rsidP="008B4AC2">
      <w:pPr>
        <w:rPr>
          <w:lang w:eastAsia="pt-BR"/>
        </w:rPr>
      </w:pPr>
    </w:p>
    <w:p w14:paraId="42FFD1C4" w14:textId="77777777" w:rsidR="00F34139" w:rsidRPr="00F34139" w:rsidRDefault="00F34139" w:rsidP="008B4AC2">
      <w:pPr>
        <w:rPr>
          <w:b/>
          <w:bCs/>
          <w:sz w:val="28"/>
          <w:szCs w:val="24"/>
          <w:lang w:eastAsia="pt-BR"/>
        </w:rPr>
      </w:pPr>
    </w:p>
    <w:p w14:paraId="4DFAE956" w14:textId="7BED543C" w:rsidR="00941529" w:rsidRPr="00941529" w:rsidRDefault="00941529" w:rsidP="00941529">
      <w:pPr>
        <w:pStyle w:val="Legenda"/>
        <w:keepNext/>
        <w:rPr>
          <w:b/>
        </w:rPr>
      </w:pPr>
      <w:bookmarkStart w:id="27" w:name="_Toc200988333"/>
      <w:r w:rsidRPr="00941529">
        <w:rPr>
          <w:b/>
        </w:rPr>
        <w:t xml:space="preserve">Figura </w:t>
      </w:r>
      <w:r w:rsidR="00631282">
        <w:rPr>
          <w:b/>
        </w:rPr>
        <w:fldChar w:fldCharType="begin"/>
      </w:r>
      <w:r w:rsidR="00631282">
        <w:rPr>
          <w:b/>
        </w:rPr>
        <w:instrText xml:space="preserve"> SEQ Figura \* ARABIC </w:instrText>
      </w:r>
      <w:r w:rsidR="00631282">
        <w:rPr>
          <w:b/>
        </w:rPr>
        <w:fldChar w:fldCharType="separate"/>
      </w:r>
      <w:r w:rsidR="00631282">
        <w:rPr>
          <w:b/>
          <w:noProof/>
        </w:rPr>
        <w:t>7</w:t>
      </w:r>
      <w:r w:rsidR="00631282">
        <w:rPr>
          <w:b/>
        </w:rPr>
        <w:fldChar w:fldCharType="end"/>
      </w:r>
      <w:r w:rsidRPr="00941529">
        <w:rPr>
          <w:b/>
        </w:rPr>
        <w:t>- Pasta Modelo do sistema</w:t>
      </w:r>
      <w:bookmarkEnd w:id="27"/>
    </w:p>
    <w:p w14:paraId="47A44E72" w14:textId="4F97729D" w:rsidR="00F34139" w:rsidRPr="008B4AC2" w:rsidRDefault="00F34139" w:rsidP="008B4AC2">
      <w:pPr>
        <w:rPr>
          <w:lang w:eastAsia="pt-BR"/>
        </w:rPr>
      </w:pPr>
      <w:r w:rsidRPr="00F34139">
        <w:rPr>
          <w:noProof/>
          <w:lang w:eastAsia="pt-BR"/>
        </w:rPr>
        <w:drawing>
          <wp:inline distT="0" distB="0" distL="0" distR="0" wp14:anchorId="0014C0EA" wp14:editId="5CF2FC01">
            <wp:extent cx="4754880" cy="1752600"/>
            <wp:effectExtent l="0" t="0" r="762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61907" cy="1755190"/>
                    </a:xfrm>
                    <a:prstGeom prst="rect">
                      <a:avLst/>
                    </a:prstGeom>
                  </pic:spPr>
                </pic:pic>
              </a:graphicData>
            </a:graphic>
          </wp:inline>
        </w:drawing>
      </w:r>
    </w:p>
    <w:p w14:paraId="1AE9048D" w14:textId="3C0B5022" w:rsidR="008B4AC2" w:rsidRDefault="008B4AC2" w:rsidP="008B4AC2"/>
    <w:p w14:paraId="51AB495E" w14:textId="77777777" w:rsidR="00F34139" w:rsidRPr="00F34139" w:rsidRDefault="00F34139" w:rsidP="00F34139">
      <w:proofErr w:type="gramStart"/>
      <w:r w:rsidRPr="00A03FF7">
        <w:rPr>
          <w:rStyle w:val="Forte"/>
          <w:b w:val="0"/>
        </w:rPr>
        <w:t>MCadCliente.java:</w:t>
      </w:r>
      <w:r w:rsidRPr="00F34139">
        <w:br/>
        <w:t>Classe</w:t>
      </w:r>
      <w:proofErr w:type="gramEnd"/>
      <w:r w:rsidRPr="00F34139">
        <w:t xml:space="preserve"> responsável por representar a entidade </w:t>
      </w:r>
      <w:r w:rsidRPr="00264E86">
        <w:rPr>
          <w:rStyle w:val="Forte"/>
          <w:b w:val="0"/>
        </w:rPr>
        <w:t>Cliente</w:t>
      </w:r>
      <w:r w:rsidRPr="00264E86">
        <w:rPr>
          <w:b/>
        </w:rPr>
        <w:t xml:space="preserve"> </w:t>
      </w:r>
      <w:r w:rsidRPr="00F34139">
        <w:t xml:space="preserve">dentro do sistema. Contém atributos </w:t>
      </w:r>
      <w:r w:rsidRPr="00264E86">
        <w:t>como</w:t>
      </w:r>
      <w:r w:rsidRPr="00264E86">
        <w:rPr>
          <w:b/>
          <w:bCs/>
        </w:rPr>
        <w:t xml:space="preserve"> </w:t>
      </w:r>
      <w:r w:rsidRPr="00264E86">
        <w:rPr>
          <w:rStyle w:val="Forte"/>
          <w:b w:val="0"/>
          <w:bCs w:val="0"/>
        </w:rPr>
        <w:t>ID</w:t>
      </w:r>
      <w:r w:rsidRPr="00264E86">
        <w:rPr>
          <w:b/>
          <w:bCs/>
        </w:rPr>
        <w:t xml:space="preserve">, </w:t>
      </w:r>
      <w:r w:rsidRPr="00264E86">
        <w:rPr>
          <w:rStyle w:val="Forte"/>
          <w:b w:val="0"/>
          <w:bCs w:val="0"/>
        </w:rPr>
        <w:t>razão social</w:t>
      </w:r>
      <w:r w:rsidRPr="00264E86">
        <w:rPr>
          <w:b/>
          <w:bCs/>
        </w:rPr>
        <w:t xml:space="preserve">, </w:t>
      </w:r>
      <w:r w:rsidRPr="00264E86">
        <w:rPr>
          <w:rStyle w:val="Forte"/>
          <w:b w:val="0"/>
          <w:bCs w:val="0"/>
        </w:rPr>
        <w:t>telefone</w:t>
      </w:r>
      <w:r w:rsidRPr="00264E86">
        <w:rPr>
          <w:b/>
          <w:bCs/>
        </w:rPr>
        <w:t xml:space="preserve">, </w:t>
      </w:r>
      <w:proofErr w:type="spellStart"/>
      <w:r w:rsidRPr="00264E86">
        <w:rPr>
          <w:rStyle w:val="Forte"/>
          <w:b w:val="0"/>
          <w:bCs w:val="0"/>
        </w:rPr>
        <w:t>email</w:t>
      </w:r>
      <w:proofErr w:type="spellEnd"/>
      <w:r w:rsidRPr="00264E86">
        <w:rPr>
          <w:b/>
          <w:bCs/>
        </w:rPr>
        <w:t>,</w:t>
      </w:r>
      <w:r w:rsidRPr="00F34139">
        <w:t xml:space="preserve"> entre outros. Também oferece métodos de acesso (</w:t>
      </w:r>
      <w:proofErr w:type="spellStart"/>
      <w:r w:rsidRPr="00F34139">
        <w:t>getters</w:t>
      </w:r>
      <w:proofErr w:type="spellEnd"/>
      <w:r w:rsidRPr="00F34139">
        <w:t xml:space="preserve"> e </w:t>
      </w:r>
      <w:proofErr w:type="spellStart"/>
      <w:r w:rsidRPr="00F34139">
        <w:t>setters</w:t>
      </w:r>
      <w:proofErr w:type="spellEnd"/>
      <w:r w:rsidRPr="00F34139">
        <w:t>) para manipulação desses dados.</w:t>
      </w:r>
    </w:p>
    <w:p w14:paraId="332A71C4" w14:textId="77777777" w:rsidR="00F34139" w:rsidRPr="00F34139" w:rsidRDefault="00F34139" w:rsidP="00F34139">
      <w:proofErr w:type="gramStart"/>
      <w:r w:rsidRPr="00A03FF7">
        <w:rPr>
          <w:rStyle w:val="Forte"/>
          <w:b w:val="0"/>
        </w:rPr>
        <w:t>MCadFornecedor.java:</w:t>
      </w:r>
      <w:r w:rsidRPr="00264E86">
        <w:rPr>
          <w:b/>
        </w:rPr>
        <w:br/>
      </w:r>
      <w:r w:rsidRPr="00F34139">
        <w:t>Modela</w:t>
      </w:r>
      <w:proofErr w:type="gramEnd"/>
      <w:r w:rsidRPr="00F34139">
        <w:t xml:space="preserve"> as informações referentes à entidade </w:t>
      </w:r>
      <w:r w:rsidRPr="00264E86">
        <w:rPr>
          <w:rStyle w:val="Forte"/>
          <w:b w:val="0"/>
        </w:rPr>
        <w:t>Fornecedor</w:t>
      </w:r>
      <w:r w:rsidRPr="00264E86">
        <w:rPr>
          <w:b/>
        </w:rPr>
        <w:t>,</w:t>
      </w:r>
      <w:r w:rsidRPr="00F34139">
        <w:t xml:space="preserve"> incluindo dados como </w:t>
      </w:r>
      <w:r w:rsidRPr="00264E86">
        <w:rPr>
          <w:rStyle w:val="Forte"/>
          <w:b w:val="0"/>
        </w:rPr>
        <w:t>ID do fornecedor</w:t>
      </w:r>
      <w:r w:rsidRPr="00264E86">
        <w:rPr>
          <w:b/>
        </w:rPr>
        <w:t xml:space="preserve">, </w:t>
      </w:r>
      <w:r w:rsidRPr="00264E86">
        <w:rPr>
          <w:rStyle w:val="Forte"/>
          <w:b w:val="0"/>
        </w:rPr>
        <w:t>razão social</w:t>
      </w:r>
      <w:r w:rsidRPr="00264E86">
        <w:rPr>
          <w:b/>
        </w:rPr>
        <w:t xml:space="preserve">, </w:t>
      </w:r>
      <w:r w:rsidRPr="00264E86">
        <w:rPr>
          <w:rStyle w:val="Forte"/>
          <w:b w:val="0"/>
        </w:rPr>
        <w:t>CNPJ</w:t>
      </w:r>
      <w:r w:rsidRPr="00264E86">
        <w:rPr>
          <w:b/>
        </w:rPr>
        <w:t xml:space="preserve">, </w:t>
      </w:r>
      <w:r w:rsidRPr="00264E86">
        <w:rPr>
          <w:rStyle w:val="Forte"/>
          <w:b w:val="0"/>
        </w:rPr>
        <w:t>endereço</w:t>
      </w:r>
      <w:r w:rsidRPr="00264E86">
        <w:rPr>
          <w:b/>
        </w:rPr>
        <w:t xml:space="preserve"> </w:t>
      </w:r>
      <w:r w:rsidRPr="00264E86">
        <w:rPr>
          <w:bCs/>
        </w:rPr>
        <w:t>e</w:t>
      </w:r>
      <w:r w:rsidRPr="00264E86">
        <w:rPr>
          <w:b/>
        </w:rPr>
        <w:t xml:space="preserve"> </w:t>
      </w:r>
      <w:r w:rsidRPr="00264E86">
        <w:rPr>
          <w:rStyle w:val="Forte"/>
          <w:b w:val="0"/>
        </w:rPr>
        <w:t>contatos</w:t>
      </w:r>
      <w:r w:rsidRPr="00F34139">
        <w:t>. Essa classe serve como base para todas as operações envolvendo fornecedores.</w:t>
      </w:r>
    </w:p>
    <w:p w14:paraId="4AEF606C" w14:textId="77777777" w:rsidR="00264E86" w:rsidRPr="00A03FF7" w:rsidRDefault="00F34139" w:rsidP="00F34139">
      <w:pPr>
        <w:rPr>
          <w:rStyle w:val="Forte"/>
          <w:b w:val="0"/>
        </w:rPr>
      </w:pPr>
      <w:r w:rsidRPr="00A03FF7">
        <w:rPr>
          <w:rStyle w:val="Forte"/>
          <w:b w:val="0"/>
        </w:rPr>
        <w:lastRenderedPageBreak/>
        <w:t>MCadProduto.java:</w:t>
      </w:r>
    </w:p>
    <w:p w14:paraId="7E5B4524" w14:textId="22845CF8" w:rsidR="00F34139" w:rsidRPr="00F34139" w:rsidRDefault="00F34139" w:rsidP="00F34139">
      <w:r w:rsidRPr="00F34139">
        <w:t xml:space="preserve">Classe que representa o </w:t>
      </w:r>
      <w:r w:rsidRPr="00264E86">
        <w:rPr>
          <w:rStyle w:val="Forte"/>
          <w:b w:val="0"/>
        </w:rPr>
        <w:t>Produto</w:t>
      </w:r>
      <w:r w:rsidRPr="00F34139">
        <w:t xml:space="preserve">. Inclui atributos como </w:t>
      </w:r>
      <w:r w:rsidRPr="00264E86">
        <w:rPr>
          <w:rStyle w:val="Forte"/>
          <w:b w:val="0"/>
        </w:rPr>
        <w:t>ID do produto</w:t>
      </w:r>
      <w:r w:rsidRPr="00264E86">
        <w:rPr>
          <w:b/>
        </w:rPr>
        <w:t xml:space="preserve">, </w:t>
      </w:r>
      <w:r w:rsidRPr="00264E86">
        <w:rPr>
          <w:rStyle w:val="Forte"/>
          <w:b w:val="0"/>
        </w:rPr>
        <w:t>descrição</w:t>
      </w:r>
      <w:r w:rsidRPr="00264E86">
        <w:rPr>
          <w:b/>
        </w:rPr>
        <w:t xml:space="preserve">, </w:t>
      </w:r>
      <w:r w:rsidRPr="00264E86">
        <w:rPr>
          <w:rStyle w:val="Forte"/>
          <w:b w:val="0"/>
        </w:rPr>
        <w:t>referência do fabricante</w:t>
      </w:r>
      <w:r w:rsidRPr="00264E86">
        <w:rPr>
          <w:b/>
        </w:rPr>
        <w:t xml:space="preserve">, </w:t>
      </w:r>
      <w:r w:rsidRPr="00264E86">
        <w:rPr>
          <w:rStyle w:val="Forte"/>
          <w:b w:val="0"/>
        </w:rPr>
        <w:t>quantidade em estoque</w:t>
      </w:r>
      <w:r w:rsidRPr="00264E86">
        <w:rPr>
          <w:b/>
        </w:rPr>
        <w:t xml:space="preserve">, </w:t>
      </w:r>
      <w:r w:rsidRPr="00264E86">
        <w:rPr>
          <w:rStyle w:val="Forte"/>
          <w:b w:val="0"/>
        </w:rPr>
        <w:t>categoria</w:t>
      </w:r>
      <w:r w:rsidRPr="00264E86">
        <w:rPr>
          <w:b/>
        </w:rPr>
        <w:t>,</w:t>
      </w:r>
      <w:r w:rsidRPr="00F34139">
        <w:t xml:space="preserve"> entre outros. Essa estrutura é utilizada nas operações de cadastro, consulta e movimentação de produtos.</w:t>
      </w:r>
    </w:p>
    <w:p w14:paraId="0E786739" w14:textId="77777777" w:rsidR="00F34139" w:rsidRPr="00F34139" w:rsidRDefault="00F34139" w:rsidP="00F34139">
      <w:proofErr w:type="gramStart"/>
      <w:r w:rsidRPr="00A03FF7">
        <w:rPr>
          <w:rStyle w:val="Forte"/>
          <w:b w:val="0"/>
        </w:rPr>
        <w:t>MCadUsuario.java:</w:t>
      </w:r>
      <w:r w:rsidRPr="00F34139">
        <w:br/>
        <w:t>Define</w:t>
      </w:r>
      <w:proofErr w:type="gramEnd"/>
      <w:r w:rsidRPr="00F34139">
        <w:t xml:space="preserve"> a estrutura da entidade </w:t>
      </w:r>
      <w:r w:rsidRPr="00264E86">
        <w:rPr>
          <w:rStyle w:val="Forte"/>
          <w:b w:val="0"/>
        </w:rPr>
        <w:t>Usuário</w:t>
      </w:r>
      <w:r w:rsidRPr="00F34139">
        <w:t xml:space="preserve">, contendo atributos </w:t>
      </w:r>
      <w:r w:rsidRPr="00264E86">
        <w:t>como</w:t>
      </w:r>
      <w:r w:rsidRPr="00264E86">
        <w:rPr>
          <w:b/>
          <w:bCs/>
        </w:rPr>
        <w:t xml:space="preserve"> </w:t>
      </w:r>
      <w:proofErr w:type="spellStart"/>
      <w:r w:rsidRPr="00264E86">
        <w:rPr>
          <w:rStyle w:val="Forte"/>
          <w:b w:val="0"/>
          <w:bCs w:val="0"/>
        </w:rPr>
        <w:t>login</w:t>
      </w:r>
      <w:proofErr w:type="spellEnd"/>
      <w:r w:rsidRPr="00264E86">
        <w:rPr>
          <w:b/>
          <w:bCs/>
        </w:rPr>
        <w:t xml:space="preserve">, </w:t>
      </w:r>
      <w:r w:rsidRPr="00264E86">
        <w:rPr>
          <w:rStyle w:val="Forte"/>
          <w:b w:val="0"/>
          <w:bCs w:val="0"/>
        </w:rPr>
        <w:t>nome completo</w:t>
      </w:r>
      <w:r w:rsidRPr="00264E86">
        <w:rPr>
          <w:b/>
          <w:bCs/>
        </w:rPr>
        <w:t xml:space="preserve">, </w:t>
      </w:r>
      <w:r w:rsidRPr="00264E86">
        <w:rPr>
          <w:rStyle w:val="Forte"/>
          <w:b w:val="0"/>
          <w:bCs w:val="0"/>
        </w:rPr>
        <w:t>senha</w:t>
      </w:r>
      <w:r w:rsidRPr="00264E86">
        <w:rPr>
          <w:b/>
          <w:bCs/>
        </w:rPr>
        <w:t xml:space="preserve">, </w:t>
      </w:r>
      <w:r w:rsidRPr="00264E86">
        <w:rPr>
          <w:rStyle w:val="Forte"/>
          <w:b w:val="0"/>
          <w:bCs w:val="0"/>
        </w:rPr>
        <w:t>função (perfil de acesso)</w:t>
      </w:r>
      <w:r w:rsidRPr="00264E86">
        <w:rPr>
          <w:b/>
          <w:bCs/>
        </w:rPr>
        <w:t xml:space="preserve"> </w:t>
      </w:r>
      <w:r w:rsidRPr="00264E86">
        <w:t xml:space="preserve">e </w:t>
      </w:r>
      <w:r w:rsidRPr="00264E86">
        <w:rPr>
          <w:rStyle w:val="Forte"/>
          <w:b w:val="0"/>
          <w:bCs w:val="0"/>
        </w:rPr>
        <w:t>status (ativo/bloqueado)</w:t>
      </w:r>
      <w:r w:rsidRPr="00264E86">
        <w:rPr>
          <w:b/>
          <w:bCs/>
        </w:rPr>
        <w:t>.</w:t>
      </w:r>
      <w:r w:rsidRPr="00F34139">
        <w:t xml:space="preserve"> Essa classe é utilizada principalmente em processos de autenticação, permissões e controle de acesso.</w:t>
      </w:r>
    </w:p>
    <w:p w14:paraId="3C1CB3F9" w14:textId="74D84328" w:rsidR="00F34139" w:rsidRDefault="00F34139" w:rsidP="00F34139">
      <w:r>
        <w:rPr>
          <w:rStyle w:val="Forte"/>
          <w:rFonts w:eastAsiaTheme="minorEastAsia"/>
          <w:bCs w:val="0"/>
        </w:rPr>
        <w:t xml:space="preserve"> </w:t>
      </w:r>
      <w:proofErr w:type="gramStart"/>
      <w:r w:rsidRPr="00A03FF7">
        <w:rPr>
          <w:rStyle w:val="Forte"/>
          <w:b w:val="0"/>
        </w:rPr>
        <w:t>Movimentacao.java:</w:t>
      </w:r>
      <w:r w:rsidRPr="00F34139">
        <w:br/>
        <w:t>Modela</w:t>
      </w:r>
      <w:proofErr w:type="gramEnd"/>
      <w:r w:rsidRPr="00F34139">
        <w:t xml:space="preserve"> os dados relacionados às </w:t>
      </w:r>
      <w:r w:rsidRPr="00264E86">
        <w:rPr>
          <w:rStyle w:val="Forte"/>
          <w:b w:val="0"/>
        </w:rPr>
        <w:t>movimentações de estoque</w:t>
      </w:r>
      <w:r w:rsidRPr="00F34139">
        <w:t xml:space="preserve">, como entradas e saídas de produtos. Inclui atributos </w:t>
      </w:r>
      <w:r w:rsidRPr="00264E86">
        <w:t>como</w:t>
      </w:r>
      <w:r w:rsidRPr="00264E86">
        <w:rPr>
          <w:b/>
          <w:bCs/>
        </w:rPr>
        <w:t xml:space="preserve"> </w:t>
      </w:r>
      <w:r w:rsidRPr="00264E86">
        <w:rPr>
          <w:rStyle w:val="Forte"/>
          <w:b w:val="0"/>
          <w:bCs w:val="0"/>
        </w:rPr>
        <w:t>ID da movimentação</w:t>
      </w:r>
      <w:r w:rsidRPr="00264E86">
        <w:rPr>
          <w:b/>
          <w:bCs/>
        </w:rPr>
        <w:t xml:space="preserve">, </w:t>
      </w:r>
      <w:r w:rsidRPr="00264E86">
        <w:rPr>
          <w:rStyle w:val="Forte"/>
          <w:b w:val="0"/>
          <w:bCs w:val="0"/>
        </w:rPr>
        <w:t>tipo de movimentação (entrada/saída)</w:t>
      </w:r>
      <w:r w:rsidRPr="00264E86">
        <w:rPr>
          <w:b/>
          <w:bCs/>
        </w:rPr>
        <w:t xml:space="preserve">, </w:t>
      </w:r>
      <w:r w:rsidRPr="00264E86">
        <w:rPr>
          <w:rStyle w:val="Forte"/>
          <w:b w:val="0"/>
          <w:bCs w:val="0"/>
        </w:rPr>
        <w:t>data</w:t>
      </w:r>
      <w:r w:rsidRPr="00264E86">
        <w:rPr>
          <w:b/>
          <w:bCs/>
        </w:rPr>
        <w:t xml:space="preserve">, </w:t>
      </w:r>
      <w:r w:rsidRPr="00264E86">
        <w:rPr>
          <w:rStyle w:val="Forte"/>
          <w:b w:val="0"/>
          <w:bCs w:val="0"/>
        </w:rPr>
        <w:t>quantidade movimentada</w:t>
      </w:r>
      <w:r w:rsidRPr="00264E86">
        <w:rPr>
          <w:b/>
          <w:bCs/>
        </w:rPr>
        <w:t xml:space="preserve">, </w:t>
      </w:r>
      <w:r w:rsidRPr="00264E86">
        <w:rPr>
          <w:rStyle w:val="Forte"/>
          <w:b w:val="0"/>
          <w:bCs w:val="0"/>
        </w:rPr>
        <w:t>produto associado</w:t>
      </w:r>
      <w:r w:rsidRPr="00264E86">
        <w:rPr>
          <w:b/>
          <w:bCs/>
        </w:rPr>
        <w:t xml:space="preserve">, </w:t>
      </w:r>
      <w:r w:rsidRPr="00264E86">
        <w:rPr>
          <w:rStyle w:val="Forte"/>
          <w:b w:val="0"/>
          <w:bCs w:val="0"/>
        </w:rPr>
        <w:t>usuário responsável</w:t>
      </w:r>
      <w:r w:rsidRPr="00F34139">
        <w:t>, entre outros.</w:t>
      </w:r>
    </w:p>
    <w:p w14:paraId="2795494C" w14:textId="2529B484" w:rsidR="00264E86" w:rsidRDefault="00264E86" w:rsidP="00F34139"/>
    <w:p w14:paraId="4BFEDF81" w14:textId="4B4461CD" w:rsidR="00264E86" w:rsidRPr="00F34139" w:rsidRDefault="00264E86" w:rsidP="00264E86">
      <w:pPr>
        <w:pStyle w:val="Ttulo2"/>
      </w:pPr>
      <w:bookmarkStart w:id="28" w:name="_Toc200988282"/>
      <w:r>
        <w:t>Camada Controle</w:t>
      </w:r>
      <w:bookmarkEnd w:id="28"/>
    </w:p>
    <w:p w14:paraId="190E0172" w14:textId="1968E1BF" w:rsidR="00F34139" w:rsidRDefault="00F34139" w:rsidP="008B4AC2"/>
    <w:p w14:paraId="68D4F4D7" w14:textId="77777777" w:rsidR="00264E86" w:rsidRPr="00264E86" w:rsidRDefault="00264E86" w:rsidP="00264E86">
      <w:pPr>
        <w:rPr>
          <w:lang w:eastAsia="pt-BR"/>
        </w:rPr>
      </w:pPr>
      <w:r w:rsidRPr="00264E86">
        <w:rPr>
          <w:lang w:eastAsia="pt-BR"/>
        </w:rPr>
        <w:t>A camada denominada "controle" possui como principal responsabilidade a mediação entre a interface gráfica (</w:t>
      </w:r>
      <w:proofErr w:type="spellStart"/>
      <w:r w:rsidRPr="00264E86">
        <w:rPr>
          <w:lang w:eastAsia="pt-BR"/>
        </w:rPr>
        <w:t>View</w:t>
      </w:r>
      <w:proofErr w:type="spellEnd"/>
      <w:r w:rsidRPr="00264E86">
        <w:rPr>
          <w:lang w:eastAsia="pt-BR"/>
        </w:rPr>
        <w:t>) e as regras de negócio (</w:t>
      </w:r>
      <w:proofErr w:type="spellStart"/>
      <w:r w:rsidRPr="00264E86">
        <w:rPr>
          <w:lang w:eastAsia="pt-BR"/>
        </w:rPr>
        <w:t>Model</w:t>
      </w:r>
      <w:proofErr w:type="spellEnd"/>
      <w:r w:rsidRPr="00264E86">
        <w:rPr>
          <w:lang w:eastAsia="pt-BR"/>
        </w:rPr>
        <w:t>/DAO). Nela estão concentradas as classes que processam as requisições realizadas pelos usuários na interface, controlam o fluxo da aplicação e realizam a manipulação de dados, acionando métodos da camada de persistência (DAO) e retornando as respostas adequadas para a interface.</w:t>
      </w:r>
    </w:p>
    <w:p w14:paraId="4CC1BB1D" w14:textId="0A7B3109" w:rsidR="00264E86" w:rsidRPr="00264E86" w:rsidRDefault="00264E86" w:rsidP="00264E86">
      <w:pPr>
        <w:rPr>
          <w:lang w:eastAsia="pt-BR"/>
        </w:rPr>
      </w:pPr>
      <w:r w:rsidRPr="00264E86">
        <w:rPr>
          <w:lang w:eastAsia="pt-BR"/>
        </w:rPr>
        <w:t>Atualmente, a pasta "controle" contém a</w:t>
      </w:r>
      <w:r w:rsidR="00E74E77">
        <w:rPr>
          <w:lang w:eastAsia="pt-BR"/>
        </w:rPr>
        <w:t xml:space="preserve"> seguinte classe:</w:t>
      </w:r>
    </w:p>
    <w:p w14:paraId="4FC89C56" w14:textId="3ADC32F9" w:rsidR="00264E86" w:rsidRDefault="00264E86" w:rsidP="00264E86">
      <w:pPr>
        <w:rPr>
          <w:lang w:eastAsia="pt-BR"/>
        </w:rPr>
      </w:pPr>
      <w:proofErr w:type="spellStart"/>
      <w:r w:rsidRPr="00A03FF7">
        <w:rPr>
          <w:lang w:eastAsia="pt-BR"/>
        </w:rPr>
        <w:t>UsuarioController</w:t>
      </w:r>
      <w:proofErr w:type="spellEnd"/>
      <w:r w:rsidRPr="00A03FF7">
        <w:rPr>
          <w:lang w:eastAsia="pt-BR"/>
        </w:rPr>
        <w:t>:</w:t>
      </w:r>
      <w:r w:rsidRPr="00264E86">
        <w:rPr>
          <w:lang w:eastAsia="pt-BR"/>
        </w:rPr>
        <w:t xml:space="preserve"> Responsável por gerenciar ações relacionadas à administração de usuários do sistema. Suas principais funcionalidades são: listar usuários que estão com status de bloqueado e permitir o desbloqueio desses usuários por meio da alteração de seu status para "ativo".</w:t>
      </w:r>
    </w:p>
    <w:p w14:paraId="2C9C3CFF" w14:textId="00DCC181" w:rsidR="00264E86" w:rsidRDefault="00264E86" w:rsidP="00264E86">
      <w:pPr>
        <w:rPr>
          <w:lang w:eastAsia="pt-BR"/>
        </w:rPr>
      </w:pPr>
    </w:p>
    <w:p w14:paraId="33FA1C7D" w14:textId="20F28EF2" w:rsidR="00264E86" w:rsidRDefault="00264E86" w:rsidP="00264E86">
      <w:pPr>
        <w:pStyle w:val="Ttulo2"/>
        <w:rPr>
          <w:rFonts w:eastAsia="Times New Roman"/>
          <w:lang w:eastAsia="pt-BR"/>
        </w:rPr>
      </w:pPr>
      <w:bookmarkStart w:id="29" w:name="_Toc200988283"/>
      <w:r>
        <w:rPr>
          <w:rFonts w:eastAsia="Times New Roman"/>
          <w:lang w:eastAsia="pt-BR"/>
        </w:rPr>
        <w:lastRenderedPageBreak/>
        <w:t xml:space="preserve">Camada </w:t>
      </w:r>
      <w:proofErr w:type="spellStart"/>
      <w:r>
        <w:rPr>
          <w:rFonts w:eastAsia="Times New Roman"/>
          <w:lang w:eastAsia="pt-BR"/>
        </w:rPr>
        <w:t>View</w:t>
      </w:r>
      <w:bookmarkEnd w:id="29"/>
      <w:proofErr w:type="spellEnd"/>
      <w:r>
        <w:rPr>
          <w:rFonts w:eastAsia="Times New Roman"/>
          <w:lang w:eastAsia="pt-BR"/>
        </w:rPr>
        <w:t xml:space="preserve"> </w:t>
      </w:r>
    </w:p>
    <w:p w14:paraId="1462A2F9" w14:textId="2712E1C2" w:rsidR="00264E86" w:rsidRDefault="00264E86" w:rsidP="00264E86">
      <w:pPr>
        <w:rPr>
          <w:lang w:eastAsia="pt-BR"/>
        </w:rPr>
      </w:pPr>
    </w:p>
    <w:p w14:paraId="1A6B84E7" w14:textId="3A2CEA2E" w:rsidR="00264E86" w:rsidRDefault="00264E86" w:rsidP="00264E86">
      <w:r>
        <w:t xml:space="preserve">A camada </w:t>
      </w:r>
      <w:proofErr w:type="spellStart"/>
      <w:r>
        <w:t>View</w:t>
      </w:r>
      <w:proofErr w:type="spellEnd"/>
      <w:r>
        <w:t xml:space="preserve"> é responsável pela interação direta com o usuário final, representando a interface gráfica do sistema. Todas as telas desenvolvidas foram implementadas utilizando a biblioteca Java Swing, por meio da ferramenta </w:t>
      </w:r>
      <w:proofErr w:type="spellStart"/>
      <w:r>
        <w:t>NetBeans</w:t>
      </w:r>
      <w:proofErr w:type="spellEnd"/>
      <w:r>
        <w:t xml:space="preserve"> IDE. Cada classe representa uma janela (</w:t>
      </w:r>
      <w:proofErr w:type="spellStart"/>
      <w:r>
        <w:t>JFrame</w:t>
      </w:r>
      <w:proofErr w:type="spellEnd"/>
      <w:r>
        <w:t>) ou um formulário visual, permitindo a manipulação de dados de forma amigável e acessível.</w:t>
      </w:r>
    </w:p>
    <w:p w14:paraId="6820A712" w14:textId="47B65EDD" w:rsidR="00264E86" w:rsidRDefault="00264E86" w:rsidP="00264E86"/>
    <w:p w14:paraId="3FAEFB4D" w14:textId="77777777" w:rsidR="00264E86" w:rsidRPr="00264E86" w:rsidRDefault="00264E86" w:rsidP="00264E86">
      <w:pPr>
        <w:rPr>
          <w:lang w:eastAsia="pt-BR"/>
        </w:rPr>
      </w:pPr>
      <w:r w:rsidRPr="00A03FF7">
        <w:rPr>
          <w:lang w:eastAsia="pt-BR"/>
        </w:rPr>
        <w:t>JCadCliente.java:</w:t>
      </w:r>
      <w:r w:rsidRPr="00264E86">
        <w:rPr>
          <w:lang w:eastAsia="pt-BR"/>
        </w:rPr>
        <w:t xml:space="preserve"> Esta interface permite a realização do cadastro de novos clientes no sistema. Os campos disponíveis abrangem informações como razão social, CPF/CNPJ, telefone, endereço, entre outros dados necessários para o registro de clientes.</w:t>
      </w:r>
    </w:p>
    <w:p w14:paraId="36EB8148" w14:textId="77777777" w:rsidR="00264E86" w:rsidRPr="00264E86" w:rsidRDefault="00264E86" w:rsidP="00264E86">
      <w:pPr>
        <w:rPr>
          <w:lang w:eastAsia="pt-BR"/>
        </w:rPr>
      </w:pPr>
      <w:r w:rsidRPr="00A03FF7">
        <w:rPr>
          <w:lang w:eastAsia="pt-BR"/>
        </w:rPr>
        <w:t>JCadFornecedor.java:</w:t>
      </w:r>
      <w:r w:rsidRPr="00264E86">
        <w:rPr>
          <w:lang w:eastAsia="pt-BR"/>
        </w:rPr>
        <w:t xml:space="preserve"> Responsável por permitir o cadastro de fornecedores. Nesta tela, o usuário pode preencher dados como razão social, CPF/CNPJ, endereço, contato e status do fornecedor.</w:t>
      </w:r>
    </w:p>
    <w:p w14:paraId="03CB6580" w14:textId="77777777" w:rsidR="00264E86" w:rsidRPr="00264E86" w:rsidRDefault="00264E86" w:rsidP="00264E86">
      <w:pPr>
        <w:rPr>
          <w:lang w:eastAsia="pt-BR"/>
        </w:rPr>
      </w:pPr>
      <w:r w:rsidRPr="00A03FF7">
        <w:rPr>
          <w:lang w:eastAsia="pt-BR"/>
        </w:rPr>
        <w:t>JCadProduto.java:</w:t>
      </w:r>
      <w:r w:rsidRPr="00264E86">
        <w:rPr>
          <w:lang w:eastAsia="pt-BR"/>
        </w:rPr>
        <w:t xml:space="preserve"> Interface destinada ao cadastro de produtos. Através desta tela, o usuário pode incluir informações como descrição, referência do fabricante, categoria, unidade de medida, quantidade mínima, quantidade máxima e localização física do produto no estoque.</w:t>
      </w:r>
    </w:p>
    <w:p w14:paraId="2D0197C6" w14:textId="77777777" w:rsidR="00264E86" w:rsidRPr="00264E86" w:rsidRDefault="00264E86" w:rsidP="00264E86">
      <w:pPr>
        <w:rPr>
          <w:lang w:eastAsia="pt-BR"/>
        </w:rPr>
      </w:pPr>
      <w:r w:rsidRPr="00A03FF7">
        <w:rPr>
          <w:lang w:eastAsia="pt-BR"/>
        </w:rPr>
        <w:t>JDesbloquearUsuarios.java:</w:t>
      </w:r>
      <w:r w:rsidRPr="00264E86">
        <w:rPr>
          <w:lang w:eastAsia="pt-BR"/>
        </w:rPr>
        <w:t xml:space="preserve"> Tela voltada para o gerenciamento de usuários bloqueados. Nela, o administrador do sistema pode visualizar a lista de usuários com o status "bloqueado" e realizar a liberação de acesso por meio da alteração de status para "ativo".</w:t>
      </w:r>
    </w:p>
    <w:p w14:paraId="31284A37" w14:textId="77777777" w:rsidR="00264E86" w:rsidRPr="00264E86" w:rsidRDefault="00264E86" w:rsidP="00264E86">
      <w:pPr>
        <w:rPr>
          <w:lang w:eastAsia="pt-BR"/>
        </w:rPr>
      </w:pPr>
      <w:r w:rsidRPr="00A03FF7">
        <w:rPr>
          <w:lang w:eastAsia="pt-BR"/>
        </w:rPr>
        <w:t>TTelaLogin.java:</w:t>
      </w:r>
      <w:r w:rsidRPr="00264E86">
        <w:rPr>
          <w:lang w:eastAsia="pt-BR"/>
        </w:rPr>
        <w:t xml:space="preserve"> Esta é a tela inicial do sistema, responsável por realizar a autenticação dos usuários. Através dela, o sistema valida as credenciais informadas e define o nível de acesso de cada usuário, de acordo com sua função cadastrada.</w:t>
      </w:r>
    </w:p>
    <w:p w14:paraId="71B3FE2A" w14:textId="77777777" w:rsidR="00264E86" w:rsidRPr="00264E86" w:rsidRDefault="00264E86" w:rsidP="00264E86">
      <w:pPr>
        <w:rPr>
          <w:lang w:eastAsia="pt-BR"/>
        </w:rPr>
      </w:pPr>
      <w:r w:rsidRPr="00A03FF7">
        <w:rPr>
          <w:lang w:eastAsia="pt-BR"/>
        </w:rPr>
        <w:t>T2telaprincipal.java:</w:t>
      </w:r>
      <w:r w:rsidRPr="00264E86">
        <w:rPr>
          <w:lang w:eastAsia="pt-BR"/>
        </w:rPr>
        <w:t xml:space="preserve"> Representa a janela principal da aplicação, que contém o menu de navegação. A partir desta tela, o usuário pode acessar </w:t>
      </w:r>
      <w:r w:rsidRPr="00264E86">
        <w:rPr>
          <w:lang w:eastAsia="pt-BR"/>
        </w:rPr>
        <w:lastRenderedPageBreak/>
        <w:t>todas as demais funcionalidades do sistema, como cadastros, movimentações e relatórios.</w:t>
      </w:r>
    </w:p>
    <w:p w14:paraId="212A7776" w14:textId="77777777" w:rsidR="00264E86" w:rsidRPr="00264E86" w:rsidRDefault="00264E86" w:rsidP="00264E86">
      <w:pPr>
        <w:rPr>
          <w:lang w:eastAsia="pt-BR"/>
        </w:rPr>
      </w:pPr>
      <w:r w:rsidRPr="00A03FF7">
        <w:rPr>
          <w:lang w:eastAsia="pt-BR"/>
        </w:rPr>
        <w:t>TConsultaP.java:</w:t>
      </w:r>
      <w:r w:rsidRPr="00264E86">
        <w:rPr>
          <w:lang w:eastAsia="pt-BR"/>
        </w:rPr>
        <w:t xml:space="preserve"> Tela responsável por realizar consultas de produtos cadastrados. Permite ao usuário buscar produtos por diferentes critérios, como nome, código ou categoria.</w:t>
      </w:r>
    </w:p>
    <w:p w14:paraId="7535BA6A" w14:textId="77777777" w:rsidR="00264E86" w:rsidRPr="00264E86" w:rsidRDefault="00264E86" w:rsidP="00264E86">
      <w:pPr>
        <w:rPr>
          <w:lang w:eastAsia="pt-BR"/>
        </w:rPr>
      </w:pPr>
      <w:r w:rsidRPr="00A03FF7">
        <w:rPr>
          <w:lang w:eastAsia="pt-BR"/>
        </w:rPr>
        <w:t>TLancamentoEstoque.java:</w:t>
      </w:r>
      <w:r w:rsidRPr="00264E86">
        <w:rPr>
          <w:lang w:eastAsia="pt-BR"/>
        </w:rPr>
        <w:t xml:space="preserve"> Interface destinada ao lançamento de movimentações de estoque. Nela, o usuário pode registrar entradas e saídas de produtos, vinculando essas operações a fornecedores, clientes ou outros envolvidos.</w:t>
      </w:r>
    </w:p>
    <w:p w14:paraId="293D5877" w14:textId="57ECEA31" w:rsidR="00264E86" w:rsidRPr="00264E86" w:rsidRDefault="00264E86" w:rsidP="00264E86">
      <w:pPr>
        <w:rPr>
          <w:lang w:eastAsia="pt-BR"/>
        </w:rPr>
      </w:pPr>
      <w:r w:rsidRPr="00A03FF7">
        <w:rPr>
          <w:lang w:eastAsia="pt-BR"/>
        </w:rPr>
        <w:t>TMovimentacao.java:</w:t>
      </w:r>
      <w:r w:rsidRPr="00264E86">
        <w:rPr>
          <w:lang w:eastAsia="pt-BR"/>
        </w:rPr>
        <w:t xml:space="preserve"> Tela de consulta de movimentações realizadas no sistema. Permite ao usuário visualizar o histórico de todas as entradas e saídas de produtos, com possibilidade </w:t>
      </w:r>
      <w:r w:rsidR="00DD5128">
        <w:rPr>
          <w:lang w:eastAsia="pt-BR"/>
        </w:rPr>
        <w:t>de imprimir os dados.</w:t>
      </w:r>
    </w:p>
    <w:p w14:paraId="31778CB2" w14:textId="45ECAAD7" w:rsidR="00264E86" w:rsidRDefault="00264E86" w:rsidP="00264E86">
      <w:pPr>
        <w:rPr>
          <w:lang w:eastAsia="pt-BR"/>
        </w:rPr>
      </w:pPr>
      <w:r w:rsidRPr="00264E86">
        <w:rPr>
          <w:lang w:eastAsia="pt-BR"/>
        </w:rPr>
        <w:t xml:space="preserve">A camada </w:t>
      </w:r>
      <w:proofErr w:type="spellStart"/>
      <w:r w:rsidRPr="00264E86">
        <w:rPr>
          <w:lang w:eastAsia="pt-BR"/>
        </w:rPr>
        <w:t>View</w:t>
      </w:r>
      <w:proofErr w:type="spellEnd"/>
      <w:r w:rsidRPr="00264E86">
        <w:rPr>
          <w:lang w:eastAsia="pt-BR"/>
        </w:rPr>
        <w:t xml:space="preserve"> foi projetada com foco na usabilidade, buscando garantir uma navegação simples, organizada e eficiente para o usuário final.</w:t>
      </w:r>
    </w:p>
    <w:p w14:paraId="2362CBB4" w14:textId="202D8AD0" w:rsidR="009B4D75" w:rsidRDefault="009B4D75" w:rsidP="00264E86">
      <w:pPr>
        <w:rPr>
          <w:lang w:eastAsia="pt-BR"/>
        </w:rPr>
      </w:pPr>
    </w:p>
    <w:p w14:paraId="0E331FE9" w14:textId="5A5BF905" w:rsidR="009B4D75" w:rsidRDefault="009B4D75" w:rsidP="00264E86">
      <w:pPr>
        <w:rPr>
          <w:lang w:eastAsia="pt-BR"/>
        </w:rPr>
      </w:pPr>
    </w:p>
    <w:p w14:paraId="156D2AAE" w14:textId="180B2457" w:rsidR="009B4D75" w:rsidRDefault="009B4D75" w:rsidP="00264E86">
      <w:pPr>
        <w:rPr>
          <w:lang w:eastAsia="pt-BR"/>
        </w:rPr>
      </w:pPr>
    </w:p>
    <w:p w14:paraId="7E7DC9E2" w14:textId="3AB6F0B7" w:rsidR="009B4D75" w:rsidRDefault="009B4D75" w:rsidP="00264E86">
      <w:pPr>
        <w:rPr>
          <w:lang w:eastAsia="pt-BR"/>
        </w:rPr>
      </w:pPr>
    </w:p>
    <w:p w14:paraId="173D8203" w14:textId="2DB1654A" w:rsidR="009B4D75" w:rsidRDefault="009B4D75" w:rsidP="00264E86">
      <w:pPr>
        <w:rPr>
          <w:lang w:eastAsia="pt-BR"/>
        </w:rPr>
      </w:pPr>
    </w:p>
    <w:p w14:paraId="09878434" w14:textId="2EE77AD6" w:rsidR="009B4D75" w:rsidRDefault="009B4D75" w:rsidP="00264E86">
      <w:pPr>
        <w:rPr>
          <w:lang w:eastAsia="pt-BR"/>
        </w:rPr>
      </w:pPr>
    </w:p>
    <w:p w14:paraId="01602336" w14:textId="36E14061" w:rsidR="009B4D75" w:rsidRDefault="009B4D75" w:rsidP="00264E86">
      <w:pPr>
        <w:rPr>
          <w:lang w:eastAsia="pt-BR"/>
        </w:rPr>
      </w:pPr>
    </w:p>
    <w:p w14:paraId="7A6F9643" w14:textId="77777777" w:rsidR="00DD5128" w:rsidRDefault="00DD5128" w:rsidP="00264E86">
      <w:pPr>
        <w:rPr>
          <w:lang w:eastAsia="pt-BR"/>
        </w:rPr>
      </w:pPr>
    </w:p>
    <w:p w14:paraId="32354E5A" w14:textId="1E95BCC4" w:rsidR="009B4D75" w:rsidRDefault="009B4D75" w:rsidP="00264E86">
      <w:pPr>
        <w:rPr>
          <w:lang w:eastAsia="pt-BR"/>
        </w:rPr>
      </w:pPr>
    </w:p>
    <w:p w14:paraId="71776592" w14:textId="0C807EFD" w:rsidR="002C7C16" w:rsidRDefault="002C7C16" w:rsidP="00264E86">
      <w:pPr>
        <w:rPr>
          <w:lang w:eastAsia="pt-BR"/>
        </w:rPr>
      </w:pPr>
    </w:p>
    <w:p w14:paraId="38946795" w14:textId="26030FE4" w:rsidR="002C7C16" w:rsidRDefault="002C7C16" w:rsidP="00264E86">
      <w:pPr>
        <w:rPr>
          <w:lang w:eastAsia="pt-BR"/>
        </w:rPr>
      </w:pPr>
    </w:p>
    <w:p w14:paraId="5E85642F" w14:textId="77777777" w:rsidR="002C7C16" w:rsidRDefault="002C7C16" w:rsidP="00264E86">
      <w:pPr>
        <w:rPr>
          <w:lang w:eastAsia="pt-BR"/>
        </w:rPr>
      </w:pPr>
    </w:p>
    <w:p w14:paraId="525D32AB" w14:textId="3AECD49B" w:rsidR="009B4D75" w:rsidRDefault="009B4D75" w:rsidP="009B4D75">
      <w:pPr>
        <w:pStyle w:val="Ttulo1"/>
        <w:rPr>
          <w:rFonts w:eastAsia="Times New Roman"/>
          <w:lang w:eastAsia="pt-BR"/>
        </w:rPr>
      </w:pPr>
      <w:bookmarkStart w:id="30" w:name="_Toc200988284"/>
      <w:r>
        <w:rPr>
          <w:rFonts w:eastAsia="Times New Roman"/>
          <w:lang w:eastAsia="pt-BR"/>
        </w:rPr>
        <w:lastRenderedPageBreak/>
        <w:t>Conclusão</w:t>
      </w:r>
      <w:bookmarkEnd w:id="30"/>
    </w:p>
    <w:p w14:paraId="2AA5027F" w14:textId="175D80DB" w:rsidR="009B4D75" w:rsidRDefault="009B4D75" w:rsidP="009B4D75">
      <w:pPr>
        <w:rPr>
          <w:lang w:eastAsia="pt-BR"/>
        </w:rPr>
      </w:pPr>
    </w:p>
    <w:p w14:paraId="51C21C88" w14:textId="0AC524C0" w:rsidR="009B4D75" w:rsidRPr="009B4D75" w:rsidRDefault="009B4D75" w:rsidP="009B4D75">
      <w:pPr>
        <w:rPr>
          <w:lang w:eastAsia="pt-BR"/>
        </w:rPr>
      </w:pPr>
      <w:r w:rsidRPr="009B4D75">
        <w:rPr>
          <w:lang w:eastAsia="pt-BR"/>
        </w:rPr>
        <w:t xml:space="preserve">O desenvolvimento do Sistema Gerenciador de Estoque </w:t>
      </w:r>
      <w:r>
        <w:rPr>
          <w:lang w:eastAsia="pt-BR"/>
        </w:rPr>
        <w:t>representa</w:t>
      </w:r>
      <w:r w:rsidRPr="009B4D75">
        <w:rPr>
          <w:lang w:eastAsia="pt-BR"/>
        </w:rPr>
        <w:t xml:space="preserve"> um avanço significativo na otimização dos processos da empresa </w:t>
      </w:r>
      <w:r>
        <w:rPr>
          <w:lang w:eastAsia="pt-BR"/>
        </w:rPr>
        <w:t>Brasil Ferragens</w:t>
      </w:r>
      <w:r w:rsidRPr="009B4D75">
        <w:rPr>
          <w:lang w:eastAsia="pt-BR"/>
        </w:rPr>
        <w:t xml:space="preserve">. Este sistema, centraliza a gestão de clientes, fornecedores, produtos e movimentações de estoque, utilizando um robusto banco de dados relacional MySQL para garantir a persistência e a segurança das informações. A arquitetura, dividida em camadas de Acesso a Dados (DAO), Modelo, Controle e </w:t>
      </w:r>
      <w:proofErr w:type="spellStart"/>
      <w:r>
        <w:rPr>
          <w:lang w:eastAsia="pt-BR"/>
        </w:rPr>
        <w:t>View</w:t>
      </w:r>
      <w:proofErr w:type="spellEnd"/>
      <w:r w:rsidRPr="009B4D75">
        <w:rPr>
          <w:lang w:eastAsia="pt-BR"/>
        </w:rPr>
        <w:t>, proporciona um ambiente estável e de fácil manutenção, onde a validação de função do usuário assegura que apenas colaboradores com as permissões adequadas possam executar determinadas operações.</w:t>
      </w:r>
    </w:p>
    <w:p w14:paraId="1ECD708A" w14:textId="3A1C6E78" w:rsidR="009B4D75" w:rsidRPr="009B4D75" w:rsidRDefault="009B4D75" w:rsidP="009B4D75">
      <w:pPr>
        <w:rPr>
          <w:lang w:eastAsia="pt-BR"/>
        </w:rPr>
      </w:pPr>
      <w:r w:rsidRPr="009B4D75">
        <w:rPr>
          <w:lang w:eastAsia="pt-BR"/>
        </w:rPr>
        <w:t xml:space="preserve">Com a implantação do </w:t>
      </w:r>
      <w:r>
        <w:rPr>
          <w:lang w:eastAsia="pt-BR"/>
        </w:rPr>
        <w:t>software</w:t>
      </w:r>
      <w:r w:rsidRPr="009B4D75">
        <w:rPr>
          <w:lang w:eastAsia="pt-BR"/>
        </w:rPr>
        <w:t xml:space="preserve">, a </w:t>
      </w:r>
      <w:r>
        <w:rPr>
          <w:lang w:eastAsia="pt-BR"/>
        </w:rPr>
        <w:t xml:space="preserve">empresa </w:t>
      </w:r>
      <w:r w:rsidRPr="009B4D75">
        <w:rPr>
          <w:lang w:eastAsia="pt-BR"/>
        </w:rPr>
        <w:t>obterá um controle operacional aprimorado, permitindo:</w:t>
      </w:r>
    </w:p>
    <w:p w14:paraId="4A631D86" w14:textId="77777777" w:rsidR="009B4D75" w:rsidRPr="009B4D75" w:rsidRDefault="009B4D75" w:rsidP="009B4D75">
      <w:pPr>
        <w:rPr>
          <w:lang w:eastAsia="pt-BR"/>
        </w:rPr>
      </w:pPr>
      <w:r w:rsidRPr="009B4D75">
        <w:rPr>
          <w:lang w:eastAsia="pt-BR"/>
        </w:rPr>
        <w:t>Agilidade e Precisão nas Operações: A funcionalidade de "Manter Produto", por exemplo, integrada às operações de cadastro, consulta, atualização e exclusão, facilita a administração completa do catálogo. Da mesma forma, o "Lançamento de Estoque" e a "Consulta de Estoque" oferecem visibilidade instantânea sobre a disponibilidade de itens, permitindo decisões mais rápidas e eficientes.</w:t>
      </w:r>
    </w:p>
    <w:p w14:paraId="57706AC8" w14:textId="77777777" w:rsidR="009B4D75" w:rsidRPr="009B4D75" w:rsidRDefault="009B4D75" w:rsidP="009B4D75">
      <w:pPr>
        <w:rPr>
          <w:lang w:eastAsia="pt-BR"/>
        </w:rPr>
      </w:pPr>
      <w:r w:rsidRPr="009B4D75">
        <w:rPr>
          <w:lang w:eastAsia="pt-BR"/>
        </w:rPr>
        <w:t>Gerenciamento Abrangente de Relacionamentos: As funcionalidades de "Cadastro de Cliente" e "Cadastro de Fornecedor" organizam e centralizam informações vitais, aprimorando a comunicação e a rastreabilidade das interações comerciais.</w:t>
      </w:r>
    </w:p>
    <w:p w14:paraId="0EBD50FA" w14:textId="77777777" w:rsidR="009B4D75" w:rsidRPr="009B4D75" w:rsidRDefault="009B4D75" w:rsidP="009B4D75">
      <w:pPr>
        <w:rPr>
          <w:lang w:eastAsia="pt-BR"/>
        </w:rPr>
      </w:pPr>
      <w:r w:rsidRPr="009B4D75">
        <w:rPr>
          <w:lang w:eastAsia="pt-BR"/>
        </w:rPr>
        <w:t xml:space="preserve">Controle Rigoroso de Acesso e Auditoria: O módulo de "Cadastro de Usuário" e "Desbloqueio de Usuários", combinado com a validação de tentativas de </w:t>
      </w:r>
      <w:proofErr w:type="spellStart"/>
      <w:r w:rsidRPr="009B4D75">
        <w:rPr>
          <w:lang w:eastAsia="pt-BR"/>
        </w:rPr>
        <w:t>login</w:t>
      </w:r>
      <w:proofErr w:type="spellEnd"/>
      <w:r w:rsidRPr="009B4D75">
        <w:rPr>
          <w:lang w:eastAsia="pt-BR"/>
        </w:rPr>
        <w:t xml:space="preserve"> e a validação de função, reforça a segurança do sistema, garantindo que as operações sejam realizadas por perfis autorizados. Além disso, a "Consulta de Movimentação de Produtos" fornece um histórico detalhado, essencial para auditorias e análises de desempenho.</w:t>
      </w:r>
    </w:p>
    <w:p w14:paraId="0FD843E4" w14:textId="43C18543" w:rsidR="009B4D75" w:rsidRPr="009B4D75" w:rsidRDefault="009B4D75" w:rsidP="009B4D75">
      <w:pPr>
        <w:rPr>
          <w:lang w:eastAsia="pt-BR"/>
        </w:rPr>
      </w:pPr>
      <w:r w:rsidRPr="009B4D75">
        <w:rPr>
          <w:lang w:eastAsia="pt-BR"/>
        </w:rPr>
        <w:t>Tomada de Decisão Estratégica: A disponibilidade rápida de informações sobre estoque, vendas e movimentações capacitará a gestão d</w:t>
      </w:r>
      <w:r>
        <w:rPr>
          <w:lang w:eastAsia="pt-BR"/>
        </w:rPr>
        <w:t>e</w:t>
      </w:r>
      <w:r w:rsidRPr="009B4D75">
        <w:rPr>
          <w:lang w:eastAsia="pt-BR"/>
        </w:rPr>
        <w:t xml:space="preserve"> </w:t>
      </w:r>
      <w:r w:rsidRPr="009B4D75">
        <w:rPr>
          <w:lang w:eastAsia="pt-BR"/>
        </w:rPr>
        <w:lastRenderedPageBreak/>
        <w:t>identificar</w:t>
      </w:r>
      <w:r>
        <w:rPr>
          <w:lang w:eastAsia="pt-BR"/>
        </w:rPr>
        <w:t xml:space="preserve"> a</w:t>
      </w:r>
      <w:r w:rsidRPr="009B4D75">
        <w:rPr>
          <w:lang w:eastAsia="pt-BR"/>
        </w:rPr>
        <w:t xml:space="preserve"> tendências, otimizar níveis de estoque e aprimorar estratégias de vendas.</w:t>
      </w:r>
    </w:p>
    <w:p w14:paraId="7925064E" w14:textId="63684333" w:rsidR="009B4D75" w:rsidRDefault="009B4D75" w:rsidP="009B4D75">
      <w:r>
        <w:t>Ao desenvolver este trabalho, permitiu uma grande contribuição para o crescimento pessoal e profissional, uma vez que ampliou as fronteiras de novas oportunidades e proporcionou conhecimentos específicos tanto para área de tecnologia quanto para questão administrativa. Entretanto, o estudo e desenvolvimento não se encerram, mas deixam para projetos futuros um caminho aberto, uma proposta lançada para novas implementações e análises desse software.</w:t>
      </w:r>
    </w:p>
    <w:p w14:paraId="11647D12" w14:textId="65AAC584" w:rsidR="009B4D75" w:rsidRPr="009B4D75" w:rsidRDefault="009B4D75" w:rsidP="009B4D75">
      <w:pPr>
        <w:ind w:firstLine="0"/>
        <w:rPr>
          <w:lang w:eastAsia="pt-BR"/>
        </w:rPr>
      </w:pPr>
    </w:p>
    <w:p w14:paraId="3A6231C2" w14:textId="77777777" w:rsidR="00264E86" w:rsidRPr="00264E86" w:rsidRDefault="00264E86" w:rsidP="00264E86">
      <w:pPr>
        <w:rPr>
          <w:lang w:eastAsia="pt-BR"/>
        </w:rPr>
      </w:pPr>
    </w:p>
    <w:p w14:paraId="67A921EB" w14:textId="77777777" w:rsidR="00264E86" w:rsidRDefault="00264E86" w:rsidP="008B4AC2"/>
    <w:p w14:paraId="7D330B0E" w14:textId="77777777" w:rsidR="00186641" w:rsidRDefault="00186641" w:rsidP="008B4AC2"/>
    <w:p w14:paraId="5CCD7407" w14:textId="77777777" w:rsidR="00186641" w:rsidRDefault="00186641" w:rsidP="008B4AC2"/>
    <w:p w14:paraId="18E0F086" w14:textId="77777777" w:rsidR="00186641" w:rsidRDefault="00186641" w:rsidP="008B4AC2"/>
    <w:p w14:paraId="7FD66CE9" w14:textId="77777777" w:rsidR="00186641" w:rsidRDefault="00186641" w:rsidP="008B4AC2"/>
    <w:p w14:paraId="5B426F2A" w14:textId="77777777" w:rsidR="00186641" w:rsidRDefault="00186641" w:rsidP="008B4AC2"/>
    <w:p w14:paraId="4E23374B" w14:textId="77777777" w:rsidR="00186641" w:rsidRDefault="00186641" w:rsidP="008B4AC2"/>
    <w:p w14:paraId="6B476776" w14:textId="77777777" w:rsidR="00186641" w:rsidRDefault="00186641" w:rsidP="008B4AC2"/>
    <w:p w14:paraId="49EBC8AB" w14:textId="77777777" w:rsidR="00186641" w:rsidRDefault="00186641" w:rsidP="008B4AC2"/>
    <w:p w14:paraId="03B5C2DC" w14:textId="77777777" w:rsidR="00186641" w:rsidRDefault="00186641" w:rsidP="008B4AC2"/>
    <w:p w14:paraId="1C1B33AD" w14:textId="77777777" w:rsidR="00186641" w:rsidRDefault="00186641" w:rsidP="008B4AC2"/>
    <w:p w14:paraId="66EEEC4E" w14:textId="77777777" w:rsidR="00186641" w:rsidRDefault="00186641" w:rsidP="008B4AC2"/>
    <w:p w14:paraId="64831908" w14:textId="77777777" w:rsidR="00186641" w:rsidRDefault="00186641" w:rsidP="008B4AC2"/>
    <w:p w14:paraId="61F65C78" w14:textId="77777777" w:rsidR="00186641" w:rsidRDefault="00186641" w:rsidP="008B4AC2"/>
    <w:p w14:paraId="2BFD022E" w14:textId="77777777" w:rsidR="00186641" w:rsidRDefault="00186641" w:rsidP="008B4AC2"/>
    <w:p w14:paraId="31AB2A82" w14:textId="2E0792A7" w:rsidR="00186641" w:rsidRDefault="00186641" w:rsidP="00186641">
      <w:pPr>
        <w:pStyle w:val="Ttulo1"/>
      </w:pPr>
      <w:bookmarkStart w:id="31" w:name="_Toc200988285"/>
      <w:r>
        <w:lastRenderedPageBreak/>
        <w:t>referncias</w:t>
      </w:r>
      <w:bookmarkEnd w:id="31"/>
      <w:r>
        <w:t xml:space="preserve"> </w:t>
      </w:r>
    </w:p>
    <w:p w14:paraId="3B2CC4F5" w14:textId="77777777" w:rsidR="00186641" w:rsidRDefault="00186641" w:rsidP="00186641"/>
    <w:p w14:paraId="0213066D" w14:textId="77777777" w:rsidR="00186641" w:rsidRDefault="00186641" w:rsidP="00186641">
      <w:r w:rsidRPr="00084EFE">
        <w:rPr>
          <w:lang w:val="en-US"/>
        </w:rPr>
        <w:t xml:space="preserve">BOOCH, Grady; RUMBAUGH, James; JACOBSON, Ivar. </w:t>
      </w:r>
      <w:r>
        <w:t xml:space="preserve">UML: guia do usuário. 9. reimpressão. Rio de Janeiro: </w:t>
      </w:r>
      <w:proofErr w:type="spellStart"/>
      <w:r>
        <w:t>Elsevier</w:t>
      </w:r>
      <w:proofErr w:type="spellEnd"/>
      <w:r>
        <w:t>, 2005.</w:t>
      </w:r>
    </w:p>
    <w:p w14:paraId="2EEA30A2" w14:textId="77777777" w:rsidR="00186641" w:rsidRDefault="00186641" w:rsidP="00186641"/>
    <w:p w14:paraId="695870B2" w14:textId="77777777" w:rsidR="00186641" w:rsidRDefault="00186641" w:rsidP="00186641">
      <w:r>
        <w:t>RUMBAUGH, James; BLAHA, Michael; PREMERLANI, William; EDDY, Frederick; LORENSEN, William. Modelagem e projetos baseados em objetos. Rio de Janeiro: Campus, 1994.</w:t>
      </w:r>
    </w:p>
    <w:p w14:paraId="00E85634" w14:textId="77777777" w:rsidR="00186641" w:rsidRDefault="00186641" w:rsidP="00186641"/>
    <w:p w14:paraId="6C3FADD4" w14:textId="62A9737B" w:rsidR="00186641" w:rsidRDefault="00186641" w:rsidP="00186641">
      <w:r>
        <w:t>VASCONCELOS, Rafael Oliveira; PINHEIRO, Daniel Ramon Silva; SOUZA, Danilo Santos; SILVA, Fábio Soares. Comparativo entre Banco de Dados Orientado a Objetos (BDOO) e Bancos de Dados Objeto Relacional (BDOR). Disponível em: http://rafaeloliveirav.wordpress.com/category/artigos/. Acesso em: 25 maio. 2025.</w:t>
      </w:r>
    </w:p>
    <w:p w14:paraId="61FC8CE9" w14:textId="77777777" w:rsidR="00186641" w:rsidRDefault="00186641" w:rsidP="00186641"/>
    <w:p w14:paraId="15C76B63" w14:textId="30B6A56E" w:rsidR="00186641" w:rsidRPr="00186641" w:rsidRDefault="00186641" w:rsidP="00186641">
      <w:r>
        <w:t>BEZERRA, Eduardo. Princípios de análise e projeto de sistemas com UML. 1. ed. Rio de Janeiro: Editora Campus, 2002.</w:t>
      </w:r>
    </w:p>
    <w:sectPr w:rsidR="00186641" w:rsidRPr="00186641">
      <w:head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A3B623" w14:textId="77777777" w:rsidR="00BD348F" w:rsidRDefault="00BD348F" w:rsidP="00CB3E85">
      <w:pPr>
        <w:spacing w:after="0" w:line="240" w:lineRule="auto"/>
      </w:pPr>
      <w:r>
        <w:separator/>
      </w:r>
    </w:p>
  </w:endnote>
  <w:endnote w:type="continuationSeparator" w:id="0">
    <w:p w14:paraId="715FF266" w14:textId="77777777" w:rsidR="00BD348F" w:rsidRDefault="00BD348F" w:rsidP="00CB3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2B47F7" w14:textId="77777777" w:rsidR="00BD348F" w:rsidRDefault="00BD348F" w:rsidP="00CB3E85">
      <w:pPr>
        <w:spacing w:after="0" w:line="240" w:lineRule="auto"/>
      </w:pPr>
      <w:r>
        <w:separator/>
      </w:r>
    </w:p>
  </w:footnote>
  <w:footnote w:type="continuationSeparator" w:id="0">
    <w:p w14:paraId="2CDD67E3" w14:textId="77777777" w:rsidR="00BD348F" w:rsidRDefault="00BD348F" w:rsidP="00CB3E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bCs/>
      </w:rPr>
      <w:id w:val="421003945"/>
      <w:docPartObj>
        <w:docPartGallery w:val="Page Numbers (Top of Page)"/>
        <w:docPartUnique/>
      </w:docPartObj>
    </w:sdtPr>
    <w:sdtEndPr/>
    <w:sdtContent>
      <w:p w14:paraId="1838E61D" w14:textId="1941CE19" w:rsidR="0023308E" w:rsidRPr="0023308E" w:rsidRDefault="0023308E">
        <w:pPr>
          <w:pStyle w:val="Cabealho"/>
          <w:jc w:val="right"/>
          <w:rPr>
            <w:b/>
            <w:bCs/>
          </w:rPr>
        </w:pPr>
        <w:r w:rsidRPr="0023308E">
          <w:rPr>
            <w:b/>
            <w:bCs/>
          </w:rPr>
          <w:fldChar w:fldCharType="begin"/>
        </w:r>
        <w:r w:rsidRPr="0023308E">
          <w:rPr>
            <w:b/>
            <w:bCs/>
          </w:rPr>
          <w:instrText>PAGE   \* MERGEFORMAT</w:instrText>
        </w:r>
        <w:r w:rsidRPr="0023308E">
          <w:rPr>
            <w:b/>
            <w:bCs/>
          </w:rPr>
          <w:fldChar w:fldCharType="separate"/>
        </w:r>
        <w:r w:rsidR="00631282">
          <w:rPr>
            <w:b/>
            <w:bCs/>
            <w:noProof/>
          </w:rPr>
          <w:t>8</w:t>
        </w:r>
        <w:r w:rsidRPr="0023308E">
          <w:rPr>
            <w:b/>
            <w:bCs/>
          </w:rPr>
          <w:fldChar w:fldCharType="end"/>
        </w:r>
      </w:p>
    </w:sdtContent>
  </w:sdt>
  <w:p w14:paraId="2639F356" w14:textId="77777777" w:rsidR="0023308E" w:rsidRDefault="0023308E">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19B55D5D"/>
    <w:multiLevelType w:val="multilevel"/>
    <w:tmpl w:val="206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6130F"/>
    <w:multiLevelType w:val="multilevel"/>
    <w:tmpl w:val="B8D8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8515C"/>
    <w:multiLevelType w:val="multilevel"/>
    <w:tmpl w:val="19DC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06BFC"/>
    <w:multiLevelType w:val="multilevel"/>
    <w:tmpl w:val="E67C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A6129"/>
    <w:multiLevelType w:val="multilevel"/>
    <w:tmpl w:val="5572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95C5E"/>
    <w:multiLevelType w:val="hybridMultilevel"/>
    <w:tmpl w:val="A712D390"/>
    <w:lvl w:ilvl="0" w:tplc="F176DDE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6FC27EE"/>
    <w:multiLevelType w:val="multilevel"/>
    <w:tmpl w:val="029E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C2646"/>
    <w:multiLevelType w:val="multilevel"/>
    <w:tmpl w:val="1400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61BE8"/>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abstractNumId w:val="9"/>
  </w:num>
  <w:num w:numId="2">
    <w:abstractNumId w:val="0"/>
  </w:num>
  <w:num w:numId="3">
    <w:abstractNumId w:val="9"/>
    <w:lvlOverride w:ilvl="0">
      <w:startOverride w:val="1"/>
    </w:lvlOverride>
  </w:num>
  <w:num w:numId="4">
    <w:abstractNumId w:val="9"/>
  </w:num>
  <w:num w:numId="5">
    <w:abstractNumId w:val="9"/>
  </w:num>
  <w:num w:numId="6">
    <w:abstractNumId w:val="6"/>
  </w:num>
  <w:num w:numId="7">
    <w:abstractNumId w:val="3"/>
  </w:num>
  <w:num w:numId="8">
    <w:abstractNumId w:val="7"/>
  </w:num>
  <w:num w:numId="9">
    <w:abstractNumId w:val="1"/>
  </w:num>
  <w:num w:numId="10">
    <w:abstractNumId w:val="4"/>
  </w:num>
  <w:num w:numId="11">
    <w:abstractNumId w:val="8"/>
  </w:num>
  <w:num w:numId="12">
    <w:abstractNumId w:val="5"/>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FF9"/>
    <w:rsid w:val="00050030"/>
    <w:rsid w:val="0007297F"/>
    <w:rsid w:val="00084EFE"/>
    <w:rsid w:val="000908CE"/>
    <w:rsid w:val="000A6F1C"/>
    <w:rsid w:val="000D4E62"/>
    <w:rsid w:val="000F7E4D"/>
    <w:rsid w:val="0011304A"/>
    <w:rsid w:val="00127224"/>
    <w:rsid w:val="00131151"/>
    <w:rsid w:val="00161B7E"/>
    <w:rsid w:val="00186641"/>
    <w:rsid w:val="00196ECF"/>
    <w:rsid w:val="001F0305"/>
    <w:rsid w:val="001F0853"/>
    <w:rsid w:val="00201591"/>
    <w:rsid w:val="0023308E"/>
    <w:rsid w:val="00235547"/>
    <w:rsid w:val="00264E86"/>
    <w:rsid w:val="00280BBF"/>
    <w:rsid w:val="00284C03"/>
    <w:rsid w:val="00292148"/>
    <w:rsid w:val="002C7C16"/>
    <w:rsid w:val="002F77A3"/>
    <w:rsid w:val="00302B4E"/>
    <w:rsid w:val="00377486"/>
    <w:rsid w:val="003959D7"/>
    <w:rsid w:val="00396D0E"/>
    <w:rsid w:val="003E3530"/>
    <w:rsid w:val="003E64C6"/>
    <w:rsid w:val="004204E7"/>
    <w:rsid w:val="004423B3"/>
    <w:rsid w:val="00442DBF"/>
    <w:rsid w:val="004553A1"/>
    <w:rsid w:val="004853CD"/>
    <w:rsid w:val="00524B0E"/>
    <w:rsid w:val="005307A3"/>
    <w:rsid w:val="005464B1"/>
    <w:rsid w:val="005A40EE"/>
    <w:rsid w:val="005A7902"/>
    <w:rsid w:val="00600B15"/>
    <w:rsid w:val="00631282"/>
    <w:rsid w:val="00635D39"/>
    <w:rsid w:val="00640E0C"/>
    <w:rsid w:val="00666542"/>
    <w:rsid w:val="00674E8E"/>
    <w:rsid w:val="00681A8A"/>
    <w:rsid w:val="006D6E7E"/>
    <w:rsid w:val="00735333"/>
    <w:rsid w:val="007C5739"/>
    <w:rsid w:val="007D064E"/>
    <w:rsid w:val="00805E23"/>
    <w:rsid w:val="00812B94"/>
    <w:rsid w:val="00853611"/>
    <w:rsid w:val="00877A44"/>
    <w:rsid w:val="00893A24"/>
    <w:rsid w:val="008B4AC2"/>
    <w:rsid w:val="00941529"/>
    <w:rsid w:val="00941663"/>
    <w:rsid w:val="009647E8"/>
    <w:rsid w:val="00976427"/>
    <w:rsid w:val="00980EC1"/>
    <w:rsid w:val="0098336C"/>
    <w:rsid w:val="009A4EFF"/>
    <w:rsid w:val="009B00FC"/>
    <w:rsid w:val="009B4D75"/>
    <w:rsid w:val="009F6861"/>
    <w:rsid w:val="00A03FF7"/>
    <w:rsid w:val="00A0488A"/>
    <w:rsid w:val="00A11580"/>
    <w:rsid w:val="00A46231"/>
    <w:rsid w:val="00AE4C7F"/>
    <w:rsid w:val="00B62CC3"/>
    <w:rsid w:val="00B8231B"/>
    <w:rsid w:val="00BB0BE2"/>
    <w:rsid w:val="00BB6212"/>
    <w:rsid w:val="00BC350B"/>
    <w:rsid w:val="00BC5D04"/>
    <w:rsid w:val="00BD348F"/>
    <w:rsid w:val="00C00226"/>
    <w:rsid w:val="00C13125"/>
    <w:rsid w:val="00C63376"/>
    <w:rsid w:val="00C91B8A"/>
    <w:rsid w:val="00CA5D07"/>
    <w:rsid w:val="00CB3E85"/>
    <w:rsid w:val="00CC0A04"/>
    <w:rsid w:val="00CC497F"/>
    <w:rsid w:val="00CC4D03"/>
    <w:rsid w:val="00CF3063"/>
    <w:rsid w:val="00D219DD"/>
    <w:rsid w:val="00D32081"/>
    <w:rsid w:val="00D44483"/>
    <w:rsid w:val="00DA34DE"/>
    <w:rsid w:val="00DB53C8"/>
    <w:rsid w:val="00DD5128"/>
    <w:rsid w:val="00E4021D"/>
    <w:rsid w:val="00E51276"/>
    <w:rsid w:val="00E74E77"/>
    <w:rsid w:val="00E91A6E"/>
    <w:rsid w:val="00E92772"/>
    <w:rsid w:val="00E93AC8"/>
    <w:rsid w:val="00E96B5D"/>
    <w:rsid w:val="00EB4E4E"/>
    <w:rsid w:val="00EC5FF9"/>
    <w:rsid w:val="00EF012D"/>
    <w:rsid w:val="00EF220A"/>
    <w:rsid w:val="00EF630B"/>
    <w:rsid w:val="00F34139"/>
    <w:rsid w:val="00F36F38"/>
    <w:rsid w:val="00F533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9D20B"/>
  <w15:chartTrackingRefBased/>
  <w15:docId w15:val="{7FBABC8E-A125-499F-957B-CFE41346E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Corpo do Texto"/>
    <w:qFormat/>
    <w:rsid w:val="00681A8A"/>
    <w:pPr>
      <w:spacing w:line="360" w:lineRule="auto"/>
      <w:ind w:firstLine="709"/>
    </w:pPr>
    <w:rPr>
      <w:rFonts w:ascii="Arial" w:hAnsi="Arial"/>
      <w:sz w:val="24"/>
    </w:rPr>
  </w:style>
  <w:style w:type="paragraph" w:styleId="Ttulo1">
    <w:name w:val="heading 1"/>
    <w:basedOn w:val="Normal"/>
    <w:next w:val="Normal"/>
    <w:link w:val="Ttulo1Char"/>
    <w:uiPriority w:val="9"/>
    <w:qFormat/>
    <w:rsid w:val="00635D39"/>
    <w:pPr>
      <w:keepNext/>
      <w:keepLines/>
      <w:numPr>
        <w:numId w:val="1"/>
      </w:numPr>
      <w:spacing w:after="30"/>
      <w:outlineLvl w:val="0"/>
    </w:pPr>
    <w:rPr>
      <w:rFonts w:eastAsiaTheme="majorEastAsia" w:cstheme="majorBidi"/>
      <w:b/>
      <w:caps/>
      <w:color w:val="000000" w:themeColor="text1"/>
      <w:szCs w:val="32"/>
    </w:rPr>
  </w:style>
  <w:style w:type="paragraph" w:styleId="Ttulo2">
    <w:name w:val="heading 2"/>
    <w:basedOn w:val="Normal"/>
    <w:next w:val="Normal"/>
    <w:link w:val="Ttulo2Char"/>
    <w:uiPriority w:val="9"/>
    <w:unhideWhenUsed/>
    <w:qFormat/>
    <w:rsid w:val="00635D39"/>
    <w:pPr>
      <w:keepNext/>
      <w:keepLines/>
      <w:numPr>
        <w:ilvl w:val="1"/>
        <w:numId w:val="1"/>
      </w:numPr>
      <w:spacing w:before="30" w:after="30"/>
      <w:jc w:val="both"/>
      <w:outlineLvl w:val="1"/>
    </w:pPr>
    <w:rPr>
      <w:rFonts w:eastAsiaTheme="majorEastAsia" w:cstheme="majorBidi"/>
      <w:b/>
      <w:color w:val="000000" w:themeColor="text1"/>
      <w:szCs w:val="26"/>
    </w:rPr>
  </w:style>
  <w:style w:type="paragraph" w:styleId="Ttulo3">
    <w:name w:val="heading 3"/>
    <w:aliases w:val="Titulos Quadros"/>
    <w:basedOn w:val="Normal"/>
    <w:next w:val="Normal"/>
    <w:link w:val="Ttulo3Char"/>
    <w:uiPriority w:val="9"/>
    <w:unhideWhenUsed/>
    <w:qFormat/>
    <w:rsid w:val="00EB4E4E"/>
    <w:pPr>
      <w:keepNext/>
      <w:keepLines/>
      <w:numPr>
        <w:ilvl w:val="2"/>
        <w:numId w:val="1"/>
      </w:numPr>
      <w:jc w:val="center"/>
      <w:outlineLvl w:val="2"/>
    </w:pPr>
    <w:rPr>
      <w:rFonts w:eastAsiaTheme="majorEastAsia" w:cstheme="majorBidi"/>
      <w:b/>
      <w:color w:val="000000" w:themeColor="text1"/>
      <w:szCs w:val="24"/>
    </w:rPr>
  </w:style>
  <w:style w:type="paragraph" w:styleId="Ttulo4">
    <w:name w:val="heading 4"/>
    <w:basedOn w:val="Normal"/>
    <w:next w:val="Normal"/>
    <w:link w:val="Ttulo4Char"/>
    <w:uiPriority w:val="9"/>
    <w:semiHidden/>
    <w:unhideWhenUsed/>
    <w:qFormat/>
    <w:rsid w:val="00635D39"/>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635D39"/>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635D39"/>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635D39"/>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635D3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635D3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35D39"/>
    <w:rPr>
      <w:rFonts w:ascii="Arial" w:eastAsiaTheme="majorEastAsia" w:hAnsi="Arial" w:cstheme="majorBidi"/>
      <w:b/>
      <w:caps/>
      <w:color w:val="000000" w:themeColor="text1"/>
      <w:sz w:val="24"/>
      <w:szCs w:val="32"/>
    </w:rPr>
  </w:style>
  <w:style w:type="paragraph" w:styleId="SemEspaamento">
    <w:name w:val="No Spacing"/>
    <w:aliases w:val="Capa"/>
    <w:uiPriority w:val="1"/>
    <w:qFormat/>
    <w:rsid w:val="00674E8E"/>
    <w:pPr>
      <w:spacing w:after="0" w:line="360" w:lineRule="auto"/>
    </w:pPr>
    <w:rPr>
      <w:rFonts w:ascii="Arial" w:hAnsi="Arial"/>
      <w:b/>
      <w:sz w:val="24"/>
    </w:rPr>
  </w:style>
  <w:style w:type="paragraph" w:styleId="Subttulo">
    <w:name w:val="Subtitle"/>
    <w:basedOn w:val="Normal"/>
    <w:next w:val="Normal"/>
    <w:link w:val="SubttuloChar"/>
    <w:uiPriority w:val="11"/>
    <w:qFormat/>
    <w:rsid w:val="00AE4C7F"/>
    <w:pPr>
      <w:numPr>
        <w:ilvl w:val="1"/>
      </w:numPr>
      <w:ind w:firstLine="709"/>
    </w:pPr>
    <w:rPr>
      <w:rFonts w:asciiTheme="minorHAnsi" w:eastAsiaTheme="minorEastAsia" w:hAnsiTheme="minorHAnsi"/>
      <w:color w:val="5A5A5A" w:themeColor="text1" w:themeTint="A5"/>
      <w:spacing w:val="15"/>
      <w:sz w:val="22"/>
    </w:rPr>
  </w:style>
  <w:style w:type="character" w:customStyle="1" w:styleId="SubttuloChar">
    <w:name w:val="Subtítulo Char"/>
    <w:basedOn w:val="Fontepargpadro"/>
    <w:link w:val="Subttulo"/>
    <w:uiPriority w:val="11"/>
    <w:rsid w:val="00AE4C7F"/>
    <w:rPr>
      <w:rFonts w:eastAsiaTheme="minorEastAsia"/>
      <w:color w:val="5A5A5A" w:themeColor="text1" w:themeTint="A5"/>
      <w:spacing w:val="15"/>
    </w:rPr>
  </w:style>
  <w:style w:type="paragraph" w:styleId="CabealhodoSumrio">
    <w:name w:val="TOC Heading"/>
    <w:basedOn w:val="Ttulo1"/>
    <w:next w:val="Normal"/>
    <w:uiPriority w:val="39"/>
    <w:unhideWhenUsed/>
    <w:qFormat/>
    <w:rsid w:val="00C63376"/>
    <w:pPr>
      <w:spacing w:line="259" w:lineRule="auto"/>
      <w:outlineLvl w:val="9"/>
    </w:pPr>
    <w:rPr>
      <w:rFonts w:asciiTheme="majorHAnsi" w:hAnsiTheme="majorHAnsi"/>
      <w:b w:val="0"/>
      <w:color w:val="2F5496" w:themeColor="accent1" w:themeShade="BF"/>
      <w:sz w:val="32"/>
      <w:lang w:eastAsia="pt-BR"/>
    </w:rPr>
  </w:style>
  <w:style w:type="paragraph" w:styleId="Sumrio1">
    <w:name w:val="toc 1"/>
    <w:basedOn w:val="Normal"/>
    <w:next w:val="Normal"/>
    <w:autoRedefine/>
    <w:uiPriority w:val="39"/>
    <w:unhideWhenUsed/>
    <w:rsid w:val="00235547"/>
    <w:pPr>
      <w:spacing w:before="120" w:after="120"/>
    </w:pPr>
    <w:rPr>
      <w:rFonts w:asciiTheme="minorHAnsi" w:hAnsiTheme="minorHAnsi" w:cstheme="minorHAnsi"/>
      <w:b/>
      <w:bCs/>
      <w:caps/>
      <w:sz w:val="20"/>
      <w:szCs w:val="20"/>
    </w:rPr>
  </w:style>
  <w:style w:type="character" w:styleId="Hyperlink">
    <w:name w:val="Hyperlink"/>
    <w:basedOn w:val="Fontepargpadro"/>
    <w:uiPriority w:val="99"/>
    <w:unhideWhenUsed/>
    <w:rsid w:val="00C63376"/>
    <w:rPr>
      <w:color w:val="0563C1" w:themeColor="hyperlink"/>
      <w:u w:val="single"/>
    </w:rPr>
  </w:style>
  <w:style w:type="character" w:customStyle="1" w:styleId="Ttulo2Char">
    <w:name w:val="Título 2 Char"/>
    <w:basedOn w:val="Fontepargpadro"/>
    <w:link w:val="Ttulo2"/>
    <w:uiPriority w:val="9"/>
    <w:rsid w:val="00635D39"/>
    <w:rPr>
      <w:rFonts w:ascii="Arial" w:eastAsiaTheme="majorEastAsia" w:hAnsi="Arial" w:cstheme="majorBidi"/>
      <w:b/>
      <w:color w:val="000000" w:themeColor="text1"/>
      <w:sz w:val="24"/>
      <w:szCs w:val="26"/>
    </w:rPr>
  </w:style>
  <w:style w:type="paragraph" w:styleId="Cabealho">
    <w:name w:val="header"/>
    <w:basedOn w:val="Normal"/>
    <w:link w:val="CabealhoChar"/>
    <w:uiPriority w:val="99"/>
    <w:unhideWhenUsed/>
    <w:rsid w:val="00CB3E8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B3E85"/>
    <w:rPr>
      <w:rFonts w:ascii="Arial" w:hAnsi="Arial"/>
      <w:sz w:val="24"/>
    </w:rPr>
  </w:style>
  <w:style w:type="paragraph" w:styleId="Rodap">
    <w:name w:val="footer"/>
    <w:basedOn w:val="Normal"/>
    <w:link w:val="RodapChar"/>
    <w:uiPriority w:val="99"/>
    <w:unhideWhenUsed/>
    <w:rsid w:val="00CB3E85"/>
    <w:pPr>
      <w:tabs>
        <w:tab w:val="center" w:pos="4252"/>
        <w:tab w:val="right" w:pos="8504"/>
      </w:tabs>
      <w:spacing w:after="0" w:line="240" w:lineRule="auto"/>
    </w:pPr>
  </w:style>
  <w:style w:type="character" w:customStyle="1" w:styleId="RodapChar">
    <w:name w:val="Rodapé Char"/>
    <w:basedOn w:val="Fontepargpadro"/>
    <w:link w:val="Rodap"/>
    <w:uiPriority w:val="99"/>
    <w:rsid w:val="00CB3E85"/>
    <w:rPr>
      <w:rFonts w:ascii="Arial" w:hAnsi="Arial"/>
      <w:sz w:val="24"/>
    </w:rPr>
  </w:style>
  <w:style w:type="paragraph" w:styleId="Sumrio2">
    <w:name w:val="toc 2"/>
    <w:basedOn w:val="Normal"/>
    <w:next w:val="Normal"/>
    <w:autoRedefine/>
    <w:uiPriority w:val="39"/>
    <w:unhideWhenUsed/>
    <w:rsid w:val="00235547"/>
    <w:pPr>
      <w:spacing w:after="0"/>
      <w:ind w:left="240"/>
    </w:pPr>
    <w:rPr>
      <w:rFonts w:asciiTheme="minorHAnsi" w:hAnsiTheme="minorHAnsi" w:cstheme="minorHAnsi"/>
      <w:smallCaps/>
      <w:sz w:val="20"/>
      <w:szCs w:val="20"/>
    </w:rPr>
  </w:style>
  <w:style w:type="paragraph" w:styleId="Sumrio3">
    <w:name w:val="toc 3"/>
    <w:basedOn w:val="Normal"/>
    <w:next w:val="Normal"/>
    <w:autoRedefine/>
    <w:uiPriority w:val="39"/>
    <w:unhideWhenUsed/>
    <w:rsid w:val="00235547"/>
    <w:pPr>
      <w:spacing w:after="0"/>
      <w:ind w:left="480"/>
    </w:pPr>
    <w:rPr>
      <w:rFonts w:asciiTheme="minorHAnsi" w:hAnsiTheme="minorHAnsi" w:cstheme="minorHAnsi"/>
      <w:i/>
      <w:iCs/>
      <w:sz w:val="20"/>
      <w:szCs w:val="20"/>
    </w:rPr>
  </w:style>
  <w:style w:type="paragraph" w:styleId="Sumrio4">
    <w:name w:val="toc 4"/>
    <w:basedOn w:val="Normal"/>
    <w:next w:val="Normal"/>
    <w:autoRedefine/>
    <w:uiPriority w:val="39"/>
    <w:unhideWhenUsed/>
    <w:rsid w:val="00235547"/>
    <w:pPr>
      <w:spacing w:after="0"/>
      <w:ind w:left="720"/>
    </w:pPr>
    <w:rPr>
      <w:rFonts w:asciiTheme="minorHAnsi" w:hAnsiTheme="minorHAnsi" w:cstheme="minorHAnsi"/>
      <w:sz w:val="18"/>
      <w:szCs w:val="18"/>
    </w:rPr>
  </w:style>
  <w:style w:type="paragraph" w:styleId="Sumrio5">
    <w:name w:val="toc 5"/>
    <w:basedOn w:val="Normal"/>
    <w:next w:val="Normal"/>
    <w:autoRedefine/>
    <w:uiPriority w:val="39"/>
    <w:unhideWhenUsed/>
    <w:rsid w:val="00235547"/>
    <w:pPr>
      <w:spacing w:after="0"/>
      <w:ind w:left="960"/>
    </w:pPr>
    <w:rPr>
      <w:rFonts w:asciiTheme="minorHAnsi" w:hAnsiTheme="minorHAnsi" w:cstheme="minorHAnsi"/>
      <w:sz w:val="18"/>
      <w:szCs w:val="18"/>
    </w:rPr>
  </w:style>
  <w:style w:type="paragraph" w:styleId="Sumrio6">
    <w:name w:val="toc 6"/>
    <w:basedOn w:val="Normal"/>
    <w:next w:val="Normal"/>
    <w:autoRedefine/>
    <w:uiPriority w:val="39"/>
    <w:unhideWhenUsed/>
    <w:rsid w:val="00235547"/>
    <w:pPr>
      <w:spacing w:after="0"/>
      <w:ind w:left="1200"/>
    </w:pPr>
    <w:rPr>
      <w:rFonts w:asciiTheme="minorHAnsi" w:hAnsiTheme="minorHAnsi" w:cstheme="minorHAnsi"/>
      <w:sz w:val="18"/>
      <w:szCs w:val="18"/>
    </w:rPr>
  </w:style>
  <w:style w:type="paragraph" w:styleId="Sumrio7">
    <w:name w:val="toc 7"/>
    <w:basedOn w:val="Normal"/>
    <w:next w:val="Normal"/>
    <w:autoRedefine/>
    <w:uiPriority w:val="39"/>
    <w:unhideWhenUsed/>
    <w:rsid w:val="00235547"/>
    <w:pPr>
      <w:spacing w:after="0"/>
      <w:ind w:left="1440"/>
    </w:pPr>
    <w:rPr>
      <w:rFonts w:asciiTheme="minorHAnsi" w:hAnsiTheme="minorHAnsi" w:cstheme="minorHAnsi"/>
      <w:sz w:val="18"/>
      <w:szCs w:val="18"/>
    </w:rPr>
  </w:style>
  <w:style w:type="paragraph" w:styleId="Sumrio8">
    <w:name w:val="toc 8"/>
    <w:basedOn w:val="Normal"/>
    <w:next w:val="Normal"/>
    <w:autoRedefine/>
    <w:uiPriority w:val="39"/>
    <w:unhideWhenUsed/>
    <w:rsid w:val="00235547"/>
    <w:pPr>
      <w:spacing w:after="0"/>
      <w:ind w:left="1680"/>
    </w:pPr>
    <w:rPr>
      <w:rFonts w:asciiTheme="minorHAnsi" w:hAnsiTheme="minorHAnsi" w:cstheme="minorHAnsi"/>
      <w:sz w:val="18"/>
      <w:szCs w:val="18"/>
    </w:rPr>
  </w:style>
  <w:style w:type="paragraph" w:styleId="Sumrio9">
    <w:name w:val="toc 9"/>
    <w:basedOn w:val="Normal"/>
    <w:next w:val="Normal"/>
    <w:autoRedefine/>
    <w:uiPriority w:val="39"/>
    <w:unhideWhenUsed/>
    <w:rsid w:val="00235547"/>
    <w:pPr>
      <w:spacing w:after="0"/>
      <w:ind w:left="1920"/>
    </w:pPr>
    <w:rPr>
      <w:rFonts w:asciiTheme="minorHAnsi" w:hAnsiTheme="minorHAnsi" w:cstheme="minorHAnsi"/>
      <w:sz w:val="18"/>
      <w:szCs w:val="18"/>
    </w:rPr>
  </w:style>
  <w:style w:type="paragraph" w:styleId="NormalWeb">
    <w:name w:val="Normal (Web)"/>
    <w:basedOn w:val="Normal"/>
    <w:uiPriority w:val="99"/>
    <w:semiHidden/>
    <w:unhideWhenUsed/>
    <w:rsid w:val="00F36F38"/>
    <w:pPr>
      <w:spacing w:before="100" w:beforeAutospacing="1" w:after="100" w:afterAutospacing="1" w:line="240" w:lineRule="auto"/>
    </w:pPr>
    <w:rPr>
      <w:rFonts w:ascii="Times New Roman" w:eastAsia="Times New Roman" w:hAnsi="Times New Roman" w:cs="Times New Roman"/>
      <w:szCs w:val="24"/>
      <w:lang w:eastAsia="pt-BR"/>
    </w:rPr>
  </w:style>
  <w:style w:type="paragraph" w:styleId="Commarcadores">
    <w:name w:val="List Bullet"/>
    <w:basedOn w:val="Normal"/>
    <w:uiPriority w:val="99"/>
    <w:unhideWhenUsed/>
    <w:rsid w:val="003959D7"/>
    <w:pPr>
      <w:numPr>
        <w:numId w:val="2"/>
      </w:numPr>
      <w:spacing w:after="200" w:line="276" w:lineRule="auto"/>
      <w:contextualSpacing/>
    </w:pPr>
    <w:rPr>
      <w:rFonts w:asciiTheme="minorHAnsi" w:eastAsiaTheme="minorEastAsia" w:hAnsiTheme="minorHAnsi"/>
      <w:sz w:val="22"/>
      <w:lang w:val="en-US"/>
    </w:rPr>
  </w:style>
  <w:style w:type="table" w:styleId="Tabelacomgrade">
    <w:name w:val="Table Grid"/>
    <w:basedOn w:val="Tabelanormal"/>
    <w:uiPriority w:val="59"/>
    <w:rsid w:val="003959D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aliases w:val="Titulos Quadros Char"/>
    <w:basedOn w:val="Fontepargpadro"/>
    <w:link w:val="Ttulo3"/>
    <w:uiPriority w:val="9"/>
    <w:rsid w:val="00EB4E4E"/>
    <w:rPr>
      <w:rFonts w:ascii="Arial" w:eastAsiaTheme="majorEastAsia" w:hAnsi="Arial" w:cstheme="majorBidi"/>
      <w:b/>
      <w:color w:val="000000" w:themeColor="text1"/>
      <w:sz w:val="24"/>
      <w:szCs w:val="24"/>
    </w:rPr>
  </w:style>
  <w:style w:type="paragraph" w:styleId="Legenda">
    <w:name w:val="caption"/>
    <w:basedOn w:val="Normal"/>
    <w:next w:val="Normal"/>
    <w:uiPriority w:val="35"/>
    <w:unhideWhenUsed/>
    <w:qFormat/>
    <w:rsid w:val="00EB4E4E"/>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E92772"/>
    <w:pPr>
      <w:spacing w:after="0"/>
    </w:pPr>
  </w:style>
  <w:style w:type="character" w:customStyle="1" w:styleId="Ttulo4Char">
    <w:name w:val="Título 4 Char"/>
    <w:basedOn w:val="Fontepargpadro"/>
    <w:link w:val="Ttulo4"/>
    <w:uiPriority w:val="9"/>
    <w:semiHidden/>
    <w:rsid w:val="00635D39"/>
    <w:rPr>
      <w:rFonts w:asciiTheme="majorHAnsi" w:eastAsiaTheme="majorEastAsia" w:hAnsiTheme="majorHAnsi" w:cstheme="majorBidi"/>
      <w:i/>
      <w:iCs/>
      <w:color w:val="2F5496" w:themeColor="accent1" w:themeShade="BF"/>
      <w:sz w:val="24"/>
    </w:rPr>
  </w:style>
  <w:style w:type="character" w:customStyle="1" w:styleId="Ttulo5Char">
    <w:name w:val="Título 5 Char"/>
    <w:basedOn w:val="Fontepargpadro"/>
    <w:link w:val="Ttulo5"/>
    <w:uiPriority w:val="9"/>
    <w:semiHidden/>
    <w:rsid w:val="00635D39"/>
    <w:rPr>
      <w:rFonts w:asciiTheme="majorHAnsi" w:eastAsiaTheme="majorEastAsia" w:hAnsiTheme="majorHAnsi" w:cstheme="majorBidi"/>
      <w:color w:val="2F5496" w:themeColor="accent1" w:themeShade="BF"/>
      <w:sz w:val="24"/>
    </w:rPr>
  </w:style>
  <w:style w:type="character" w:customStyle="1" w:styleId="Ttulo6Char">
    <w:name w:val="Título 6 Char"/>
    <w:basedOn w:val="Fontepargpadro"/>
    <w:link w:val="Ttulo6"/>
    <w:uiPriority w:val="9"/>
    <w:semiHidden/>
    <w:rsid w:val="00635D39"/>
    <w:rPr>
      <w:rFonts w:asciiTheme="majorHAnsi" w:eastAsiaTheme="majorEastAsia" w:hAnsiTheme="majorHAnsi" w:cstheme="majorBidi"/>
      <w:color w:val="1F3763" w:themeColor="accent1" w:themeShade="7F"/>
      <w:sz w:val="24"/>
    </w:rPr>
  </w:style>
  <w:style w:type="character" w:customStyle="1" w:styleId="Ttulo7Char">
    <w:name w:val="Título 7 Char"/>
    <w:basedOn w:val="Fontepargpadro"/>
    <w:link w:val="Ttulo7"/>
    <w:uiPriority w:val="9"/>
    <w:semiHidden/>
    <w:rsid w:val="00635D39"/>
    <w:rPr>
      <w:rFonts w:asciiTheme="majorHAnsi" w:eastAsiaTheme="majorEastAsia" w:hAnsiTheme="majorHAnsi" w:cstheme="majorBidi"/>
      <w:i/>
      <w:iCs/>
      <w:color w:val="1F3763" w:themeColor="accent1" w:themeShade="7F"/>
      <w:sz w:val="24"/>
    </w:rPr>
  </w:style>
  <w:style w:type="character" w:customStyle="1" w:styleId="Ttulo8Char">
    <w:name w:val="Título 8 Char"/>
    <w:basedOn w:val="Fontepargpadro"/>
    <w:link w:val="Ttulo8"/>
    <w:uiPriority w:val="9"/>
    <w:semiHidden/>
    <w:rsid w:val="00635D39"/>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635D39"/>
    <w:rPr>
      <w:rFonts w:asciiTheme="majorHAnsi" w:eastAsiaTheme="majorEastAsia" w:hAnsiTheme="majorHAnsi" w:cstheme="majorBidi"/>
      <w:i/>
      <w:iCs/>
      <w:color w:val="272727" w:themeColor="text1" w:themeTint="D8"/>
      <w:sz w:val="21"/>
      <w:szCs w:val="21"/>
    </w:rPr>
  </w:style>
  <w:style w:type="character" w:styleId="Forte">
    <w:name w:val="Strong"/>
    <w:basedOn w:val="Fontepargpadro"/>
    <w:uiPriority w:val="22"/>
    <w:qFormat/>
    <w:rsid w:val="00284C03"/>
    <w:rPr>
      <w:b/>
      <w:bCs/>
    </w:rPr>
  </w:style>
  <w:style w:type="character" w:styleId="CdigoHTML">
    <w:name w:val="HTML Code"/>
    <w:basedOn w:val="Fontepargpadro"/>
    <w:uiPriority w:val="99"/>
    <w:semiHidden/>
    <w:unhideWhenUsed/>
    <w:rsid w:val="0098336C"/>
    <w:rPr>
      <w:rFonts w:ascii="Courier New" w:eastAsia="Times New Roman" w:hAnsi="Courier New" w:cs="Courier New"/>
      <w:sz w:val="20"/>
      <w:szCs w:val="20"/>
    </w:rPr>
  </w:style>
  <w:style w:type="character" w:styleId="nfase">
    <w:name w:val="Emphasis"/>
    <w:basedOn w:val="Fontepargpadro"/>
    <w:uiPriority w:val="20"/>
    <w:qFormat/>
    <w:rsid w:val="000A6F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98939">
      <w:bodyDiv w:val="1"/>
      <w:marLeft w:val="0"/>
      <w:marRight w:val="0"/>
      <w:marTop w:val="0"/>
      <w:marBottom w:val="0"/>
      <w:divBdr>
        <w:top w:val="none" w:sz="0" w:space="0" w:color="auto"/>
        <w:left w:val="none" w:sz="0" w:space="0" w:color="auto"/>
        <w:bottom w:val="none" w:sz="0" w:space="0" w:color="auto"/>
        <w:right w:val="none" w:sz="0" w:space="0" w:color="auto"/>
      </w:divBdr>
    </w:div>
    <w:div w:id="12613807">
      <w:bodyDiv w:val="1"/>
      <w:marLeft w:val="0"/>
      <w:marRight w:val="0"/>
      <w:marTop w:val="0"/>
      <w:marBottom w:val="0"/>
      <w:divBdr>
        <w:top w:val="none" w:sz="0" w:space="0" w:color="auto"/>
        <w:left w:val="none" w:sz="0" w:space="0" w:color="auto"/>
        <w:bottom w:val="none" w:sz="0" w:space="0" w:color="auto"/>
        <w:right w:val="none" w:sz="0" w:space="0" w:color="auto"/>
      </w:divBdr>
    </w:div>
    <w:div w:id="124350700">
      <w:bodyDiv w:val="1"/>
      <w:marLeft w:val="0"/>
      <w:marRight w:val="0"/>
      <w:marTop w:val="0"/>
      <w:marBottom w:val="0"/>
      <w:divBdr>
        <w:top w:val="none" w:sz="0" w:space="0" w:color="auto"/>
        <w:left w:val="none" w:sz="0" w:space="0" w:color="auto"/>
        <w:bottom w:val="none" w:sz="0" w:space="0" w:color="auto"/>
        <w:right w:val="none" w:sz="0" w:space="0" w:color="auto"/>
      </w:divBdr>
      <w:divsChild>
        <w:div w:id="775060475">
          <w:marLeft w:val="0"/>
          <w:marRight w:val="0"/>
          <w:marTop w:val="0"/>
          <w:marBottom w:val="0"/>
          <w:divBdr>
            <w:top w:val="none" w:sz="0" w:space="0" w:color="auto"/>
            <w:left w:val="none" w:sz="0" w:space="0" w:color="auto"/>
            <w:bottom w:val="none" w:sz="0" w:space="0" w:color="auto"/>
            <w:right w:val="none" w:sz="0" w:space="0" w:color="auto"/>
          </w:divBdr>
          <w:divsChild>
            <w:div w:id="45128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7322">
      <w:bodyDiv w:val="1"/>
      <w:marLeft w:val="0"/>
      <w:marRight w:val="0"/>
      <w:marTop w:val="0"/>
      <w:marBottom w:val="0"/>
      <w:divBdr>
        <w:top w:val="none" w:sz="0" w:space="0" w:color="auto"/>
        <w:left w:val="none" w:sz="0" w:space="0" w:color="auto"/>
        <w:bottom w:val="none" w:sz="0" w:space="0" w:color="auto"/>
        <w:right w:val="none" w:sz="0" w:space="0" w:color="auto"/>
      </w:divBdr>
    </w:div>
    <w:div w:id="236519828">
      <w:bodyDiv w:val="1"/>
      <w:marLeft w:val="0"/>
      <w:marRight w:val="0"/>
      <w:marTop w:val="0"/>
      <w:marBottom w:val="0"/>
      <w:divBdr>
        <w:top w:val="none" w:sz="0" w:space="0" w:color="auto"/>
        <w:left w:val="none" w:sz="0" w:space="0" w:color="auto"/>
        <w:bottom w:val="none" w:sz="0" w:space="0" w:color="auto"/>
        <w:right w:val="none" w:sz="0" w:space="0" w:color="auto"/>
      </w:divBdr>
    </w:div>
    <w:div w:id="270363935">
      <w:bodyDiv w:val="1"/>
      <w:marLeft w:val="0"/>
      <w:marRight w:val="0"/>
      <w:marTop w:val="0"/>
      <w:marBottom w:val="0"/>
      <w:divBdr>
        <w:top w:val="none" w:sz="0" w:space="0" w:color="auto"/>
        <w:left w:val="none" w:sz="0" w:space="0" w:color="auto"/>
        <w:bottom w:val="none" w:sz="0" w:space="0" w:color="auto"/>
        <w:right w:val="none" w:sz="0" w:space="0" w:color="auto"/>
      </w:divBdr>
    </w:div>
    <w:div w:id="432021808">
      <w:bodyDiv w:val="1"/>
      <w:marLeft w:val="0"/>
      <w:marRight w:val="0"/>
      <w:marTop w:val="0"/>
      <w:marBottom w:val="0"/>
      <w:divBdr>
        <w:top w:val="none" w:sz="0" w:space="0" w:color="auto"/>
        <w:left w:val="none" w:sz="0" w:space="0" w:color="auto"/>
        <w:bottom w:val="none" w:sz="0" w:space="0" w:color="auto"/>
        <w:right w:val="none" w:sz="0" w:space="0" w:color="auto"/>
      </w:divBdr>
    </w:div>
    <w:div w:id="664434605">
      <w:bodyDiv w:val="1"/>
      <w:marLeft w:val="0"/>
      <w:marRight w:val="0"/>
      <w:marTop w:val="0"/>
      <w:marBottom w:val="0"/>
      <w:divBdr>
        <w:top w:val="none" w:sz="0" w:space="0" w:color="auto"/>
        <w:left w:val="none" w:sz="0" w:space="0" w:color="auto"/>
        <w:bottom w:val="none" w:sz="0" w:space="0" w:color="auto"/>
        <w:right w:val="none" w:sz="0" w:space="0" w:color="auto"/>
      </w:divBdr>
    </w:div>
    <w:div w:id="896015680">
      <w:bodyDiv w:val="1"/>
      <w:marLeft w:val="0"/>
      <w:marRight w:val="0"/>
      <w:marTop w:val="0"/>
      <w:marBottom w:val="0"/>
      <w:divBdr>
        <w:top w:val="none" w:sz="0" w:space="0" w:color="auto"/>
        <w:left w:val="none" w:sz="0" w:space="0" w:color="auto"/>
        <w:bottom w:val="none" w:sz="0" w:space="0" w:color="auto"/>
        <w:right w:val="none" w:sz="0" w:space="0" w:color="auto"/>
      </w:divBdr>
    </w:div>
    <w:div w:id="930503803">
      <w:bodyDiv w:val="1"/>
      <w:marLeft w:val="0"/>
      <w:marRight w:val="0"/>
      <w:marTop w:val="0"/>
      <w:marBottom w:val="0"/>
      <w:divBdr>
        <w:top w:val="none" w:sz="0" w:space="0" w:color="auto"/>
        <w:left w:val="none" w:sz="0" w:space="0" w:color="auto"/>
        <w:bottom w:val="none" w:sz="0" w:space="0" w:color="auto"/>
        <w:right w:val="none" w:sz="0" w:space="0" w:color="auto"/>
      </w:divBdr>
    </w:div>
    <w:div w:id="980042357">
      <w:bodyDiv w:val="1"/>
      <w:marLeft w:val="0"/>
      <w:marRight w:val="0"/>
      <w:marTop w:val="0"/>
      <w:marBottom w:val="0"/>
      <w:divBdr>
        <w:top w:val="none" w:sz="0" w:space="0" w:color="auto"/>
        <w:left w:val="none" w:sz="0" w:space="0" w:color="auto"/>
        <w:bottom w:val="none" w:sz="0" w:space="0" w:color="auto"/>
        <w:right w:val="none" w:sz="0" w:space="0" w:color="auto"/>
      </w:divBdr>
    </w:div>
    <w:div w:id="1034305566">
      <w:bodyDiv w:val="1"/>
      <w:marLeft w:val="0"/>
      <w:marRight w:val="0"/>
      <w:marTop w:val="0"/>
      <w:marBottom w:val="0"/>
      <w:divBdr>
        <w:top w:val="none" w:sz="0" w:space="0" w:color="auto"/>
        <w:left w:val="none" w:sz="0" w:space="0" w:color="auto"/>
        <w:bottom w:val="none" w:sz="0" w:space="0" w:color="auto"/>
        <w:right w:val="none" w:sz="0" w:space="0" w:color="auto"/>
      </w:divBdr>
    </w:div>
    <w:div w:id="1149205328">
      <w:bodyDiv w:val="1"/>
      <w:marLeft w:val="0"/>
      <w:marRight w:val="0"/>
      <w:marTop w:val="0"/>
      <w:marBottom w:val="0"/>
      <w:divBdr>
        <w:top w:val="none" w:sz="0" w:space="0" w:color="auto"/>
        <w:left w:val="none" w:sz="0" w:space="0" w:color="auto"/>
        <w:bottom w:val="none" w:sz="0" w:space="0" w:color="auto"/>
        <w:right w:val="none" w:sz="0" w:space="0" w:color="auto"/>
      </w:divBdr>
    </w:div>
    <w:div w:id="1421372305">
      <w:bodyDiv w:val="1"/>
      <w:marLeft w:val="0"/>
      <w:marRight w:val="0"/>
      <w:marTop w:val="0"/>
      <w:marBottom w:val="0"/>
      <w:divBdr>
        <w:top w:val="none" w:sz="0" w:space="0" w:color="auto"/>
        <w:left w:val="none" w:sz="0" w:space="0" w:color="auto"/>
        <w:bottom w:val="none" w:sz="0" w:space="0" w:color="auto"/>
        <w:right w:val="none" w:sz="0" w:space="0" w:color="auto"/>
      </w:divBdr>
    </w:div>
    <w:div w:id="1515222769">
      <w:bodyDiv w:val="1"/>
      <w:marLeft w:val="0"/>
      <w:marRight w:val="0"/>
      <w:marTop w:val="0"/>
      <w:marBottom w:val="0"/>
      <w:divBdr>
        <w:top w:val="none" w:sz="0" w:space="0" w:color="auto"/>
        <w:left w:val="none" w:sz="0" w:space="0" w:color="auto"/>
        <w:bottom w:val="none" w:sz="0" w:space="0" w:color="auto"/>
        <w:right w:val="none" w:sz="0" w:space="0" w:color="auto"/>
      </w:divBdr>
    </w:div>
    <w:div w:id="1834104670">
      <w:bodyDiv w:val="1"/>
      <w:marLeft w:val="0"/>
      <w:marRight w:val="0"/>
      <w:marTop w:val="0"/>
      <w:marBottom w:val="0"/>
      <w:divBdr>
        <w:top w:val="none" w:sz="0" w:space="0" w:color="auto"/>
        <w:left w:val="none" w:sz="0" w:space="0" w:color="auto"/>
        <w:bottom w:val="none" w:sz="0" w:space="0" w:color="auto"/>
        <w:right w:val="none" w:sz="0" w:space="0" w:color="auto"/>
      </w:divBdr>
    </w:div>
    <w:div w:id="1842743781">
      <w:bodyDiv w:val="1"/>
      <w:marLeft w:val="0"/>
      <w:marRight w:val="0"/>
      <w:marTop w:val="0"/>
      <w:marBottom w:val="0"/>
      <w:divBdr>
        <w:top w:val="none" w:sz="0" w:space="0" w:color="auto"/>
        <w:left w:val="none" w:sz="0" w:space="0" w:color="auto"/>
        <w:bottom w:val="none" w:sz="0" w:space="0" w:color="auto"/>
        <w:right w:val="none" w:sz="0" w:space="0" w:color="auto"/>
      </w:divBdr>
    </w:div>
    <w:div w:id="1848909589">
      <w:bodyDiv w:val="1"/>
      <w:marLeft w:val="0"/>
      <w:marRight w:val="0"/>
      <w:marTop w:val="0"/>
      <w:marBottom w:val="0"/>
      <w:divBdr>
        <w:top w:val="none" w:sz="0" w:space="0" w:color="auto"/>
        <w:left w:val="none" w:sz="0" w:space="0" w:color="auto"/>
        <w:bottom w:val="none" w:sz="0" w:space="0" w:color="auto"/>
        <w:right w:val="none" w:sz="0" w:space="0" w:color="auto"/>
      </w:divBdr>
    </w:div>
    <w:div w:id="1886866163">
      <w:bodyDiv w:val="1"/>
      <w:marLeft w:val="0"/>
      <w:marRight w:val="0"/>
      <w:marTop w:val="0"/>
      <w:marBottom w:val="0"/>
      <w:divBdr>
        <w:top w:val="none" w:sz="0" w:space="0" w:color="auto"/>
        <w:left w:val="none" w:sz="0" w:space="0" w:color="auto"/>
        <w:bottom w:val="none" w:sz="0" w:space="0" w:color="auto"/>
        <w:right w:val="none" w:sz="0" w:space="0" w:color="auto"/>
      </w:divBdr>
    </w:div>
    <w:div w:id="1960379416">
      <w:bodyDiv w:val="1"/>
      <w:marLeft w:val="0"/>
      <w:marRight w:val="0"/>
      <w:marTop w:val="0"/>
      <w:marBottom w:val="0"/>
      <w:divBdr>
        <w:top w:val="none" w:sz="0" w:space="0" w:color="auto"/>
        <w:left w:val="none" w:sz="0" w:space="0" w:color="auto"/>
        <w:bottom w:val="none" w:sz="0" w:space="0" w:color="auto"/>
        <w:right w:val="none" w:sz="0" w:space="0" w:color="auto"/>
      </w:divBdr>
    </w:div>
    <w:div w:id="1990398120">
      <w:bodyDiv w:val="1"/>
      <w:marLeft w:val="0"/>
      <w:marRight w:val="0"/>
      <w:marTop w:val="0"/>
      <w:marBottom w:val="0"/>
      <w:divBdr>
        <w:top w:val="none" w:sz="0" w:space="0" w:color="auto"/>
        <w:left w:val="none" w:sz="0" w:space="0" w:color="auto"/>
        <w:bottom w:val="none" w:sz="0" w:space="0" w:color="auto"/>
        <w:right w:val="none" w:sz="0" w:space="0" w:color="auto"/>
      </w:divBdr>
    </w:div>
    <w:div w:id="2101247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F574E-0B9A-4660-8604-6892DB02E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880</TotalTime>
  <Pages>1</Pages>
  <Words>5167</Words>
  <Characters>27903</Characters>
  <Application>Microsoft Office Word</Application>
  <DocSecurity>0</DocSecurity>
  <Lines>232</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Dav1d🎮⚽ Souza</dc:creator>
  <cp:keywords/>
  <dc:description/>
  <cp:lastModifiedBy>Usuário do Windows</cp:lastModifiedBy>
  <cp:revision>100</cp:revision>
  <dcterms:created xsi:type="dcterms:W3CDTF">2025-05-30T15:49:00Z</dcterms:created>
  <dcterms:modified xsi:type="dcterms:W3CDTF">2025-06-16T20:45:00Z</dcterms:modified>
</cp:coreProperties>
</file>