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322" w:type="dxa"/>
        <w:tblLook w:val="04A0"/>
      </w:tblPr>
      <w:tblGrid>
        <w:gridCol w:w="1824"/>
        <w:gridCol w:w="7498"/>
      </w:tblGrid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 w:rsidRPr="009626F2">
              <w:rPr>
                <w:sz w:val="28"/>
              </w:rPr>
              <w:t>FECHA</w:t>
            </w:r>
          </w:p>
        </w:tc>
        <w:tc>
          <w:tcPr>
            <w:tcW w:w="7498" w:type="dxa"/>
          </w:tcPr>
          <w:p w:rsidR="009626F2" w:rsidRPr="009626F2" w:rsidRDefault="009626F2" w:rsidP="00381C7A">
            <w:pPr>
              <w:jc w:val="both"/>
              <w:rPr>
                <w:sz w:val="28"/>
              </w:rPr>
            </w:pPr>
            <w:r w:rsidRPr="009626F2">
              <w:rPr>
                <w:sz w:val="28"/>
              </w:rPr>
              <w:t>ACTIVIDADES REALIZADAS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19 agosto 2019</w:t>
            </w:r>
          </w:p>
        </w:tc>
        <w:tc>
          <w:tcPr>
            <w:tcW w:w="7498" w:type="dxa"/>
          </w:tcPr>
          <w:p w:rsidR="009626F2" w:rsidRDefault="004C7E77" w:rsidP="00381C7A">
            <w:pPr>
              <w:jc w:val="both"/>
            </w:pPr>
            <w:r>
              <w:t xml:space="preserve">Introducción a la plataforma SmartFlow. SmartFlow </w:t>
            </w:r>
            <w:r w:rsidR="00450A6E" w:rsidRPr="00450A6E">
              <w:t>es un sistema que integra soluciones tecnológicas de última generación, basado en la identificación y monitoreo de todo el flujo operativo que existe en áreas de interés en tiempo real.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20 agosto 2019</w:t>
            </w:r>
          </w:p>
        </w:tc>
        <w:tc>
          <w:tcPr>
            <w:tcW w:w="7498" w:type="dxa"/>
          </w:tcPr>
          <w:p w:rsidR="009626F2" w:rsidRPr="00D647E4" w:rsidRDefault="00D647E4" w:rsidP="00381C7A">
            <w:pPr>
              <w:jc w:val="both"/>
            </w:pPr>
            <w:r>
              <w:t xml:space="preserve">Introducción a la plataforma </w:t>
            </w:r>
            <w:proofErr w:type="spellStart"/>
            <w:r>
              <w:t>Trello</w:t>
            </w:r>
            <w:proofErr w:type="spellEnd"/>
            <w:r>
              <w:t xml:space="preserve"> y </w:t>
            </w:r>
            <w:proofErr w:type="spellStart"/>
            <w:r>
              <w:t>GitLab</w:t>
            </w:r>
            <w:proofErr w:type="spellEnd"/>
            <w:r>
              <w:t>.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21 agosto 2019</w:t>
            </w:r>
          </w:p>
        </w:tc>
        <w:tc>
          <w:tcPr>
            <w:tcW w:w="7498" w:type="dxa"/>
          </w:tcPr>
          <w:p w:rsidR="009626F2" w:rsidRDefault="001A77BC" w:rsidP="00381C7A">
            <w:pPr>
              <w:jc w:val="both"/>
            </w:pPr>
            <w:proofErr w:type="spellStart"/>
            <w:r w:rsidRPr="00450A6E">
              <w:t>Checklist</w:t>
            </w:r>
            <w:proofErr w:type="spellEnd"/>
            <w:r w:rsidRPr="00450A6E">
              <w:t xml:space="preserve"> de pruebas de </w:t>
            </w:r>
            <w:proofErr w:type="spellStart"/>
            <w:r w:rsidRPr="00450A6E">
              <w:t>Energy</w:t>
            </w:r>
            <w:proofErr w:type="spellEnd"/>
            <w:r w:rsidRPr="00450A6E">
              <w:t xml:space="preserve"> Visor3D en el servidor 10.174.107.7</w:t>
            </w:r>
            <w:r>
              <w:t>.</w:t>
            </w:r>
            <w:hyperlink r:id="rId5" w:history="1">
              <w:r w:rsidRPr="00450A6E">
                <w:rPr>
                  <w:rStyle w:val="Hipervnculo"/>
                  <w:vertAlign w:val="superscript"/>
                </w:rPr>
                <w:t>1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22 agosto 2019</w:t>
            </w:r>
          </w:p>
        </w:tc>
        <w:tc>
          <w:tcPr>
            <w:tcW w:w="7498" w:type="dxa"/>
          </w:tcPr>
          <w:p w:rsidR="009626F2" w:rsidRDefault="001A77BC" w:rsidP="00381C7A">
            <w:pPr>
              <w:jc w:val="both"/>
            </w:pPr>
            <w:proofErr w:type="spellStart"/>
            <w:r w:rsidRPr="00450A6E">
              <w:t>Checklist</w:t>
            </w:r>
            <w:proofErr w:type="spellEnd"/>
            <w:r w:rsidRPr="00450A6E">
              <w:t xml:space="preserve"> de pruebas de </w:t>
            </w:r>
            <w:proofErr w:type="spellStart"/>
            <w:r w:rsidRPr="00450A6E">
              <w:t>Energy</w:t>
            </w:r>
            <w:proofErr w:type="spellEnd"/>
            <w:r w:rsidRPr="00450A6E">
              <w:t xml:space="preserve"> </w:t>
            </w:r>
            <w:r>
              <w:t>Editor3D</w:t>
            </w:r>
            <w:r w:rsidRPr="00450A6E">
              <w:t xml:space="preserve"> en el servidor 10.174.107.7</w:t>
            </w:r>
            <w:r>
              <w:t>.</w:t>
            </w:r>
            <w:hyperlink r:id="rId6" w:history="1">
              <w:r w:rsidRPr="00450A6E">
                <w:rPr>
                  <w:rStyle w:val="Hipervnculo"/>
                  <w:vertAlign w:val="superscript"/>
                </w:rPr>
                <w:t>1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23 agosto 2019</w:t>
            </w:r>
          </w:p>
        </w:tc>
        <w:tc>
          <w:tcPr>
            <w:tcW w:w="7498" w:type="dxa"/>
          </w:tcPr>
          <w:p w:rsidR="009626F2" w:rsidRPr="001A77BC" w:rsidRDefault="002F42D1" w:rsidP="00381C7A">
            <w:pPr>
              <w:jc w:val="both"/>
              <w:rPr>
                <w:vertAlign w:val="superscript"/>
              </w:rPr>
            </w:pPr>
            <w:r>
              <w:t>Pruebas en Visor3D de energía</w:t>
            </w:r>
            <w:r w:rsidR="001A77BC">
              <w:t xml:space="preserve"> y reporte de 9 issues al departamento de desarrollo. </w:t>
            </w:r>
            <w:hyperlink r:id="rId7" w:history="1">
              <w:r w:rsidR="001A77BC" w:rsidRPr="001A77BC">
                <w:rPr>
                  <w:rStyle w:val="Hipervnculo"/>
                  <w:vertAlign w:val="superscript"/>
                </w:rPr>
                <w:t>2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26 agosto 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27 agosto 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28 agosto 2019</w:t>
            </w:r>
          </w:p>
        </w:tc>
        <w:tc>
          <w:tcPr>
            <w:tcW w:w="7498" w:type="dxa"/>
          </w:tcPr>
          <w:p w:rsidR="00F438E3" w:rsidRPr="00F438E3" w:rsidRDefault="00063012" w:rsidP="00381C7A">
            <w:pPr>
              <w:jc w:val="both"/>
            </w:pPr>
            <w:r>
              <w:t>Pruebas a</w:t>
            </w:r>
            <w:r w:rsidR="00F12C35">
              <w:t xml:space="preserve"> lectoras con sistema operativo Late Panda. </w:t>
            </w:r>
            <w:r w:rsidR="00955EB6">
              <w:t>Se configuró la dirección IP disponible en el segmento de red 10.174.107.2 a 10.174.107.255 con máscara de subred 255.255.248.0</w:t>
            </w:r>
            <w:r w:rsidR="00F438E3">
              <w:t xml:space="preserve"> y la puerta de enlace 10.174.107.30. A continuación, se configura la IP en el sistema SmartFlow para que pueda leer la lectora y así mismo, los tags puedan  ser </w:t>
            </w:r>
            <w:r w:rsidR="00EE397E">
              <w:t>leídos</w:t>
            </w:r>
            <w:r w:rsidR="00F438E3">
              <w:t xml:space="preserve"> . Por último</w:t>
            </w:r>
            <w:r w:rsidR="00EE397E">
              <w:t>, cambiar la dirección IP que traía cada lectora.</w:t>
            </w:r>
            <w:r w:rsidR="00D647E4">
              <w:t xml:space="preserve"> </w:t>
            </w:r>
            <w:hyperlink r:id="rId8" w:history="1">
              <w:r w:rsidR="00D647E4" w:rsidRPr="00D647E4">
                <w:rPr>
                  <w:rStyle w:val="Hipervnculo"/>
                  <w:vertAlign w:val="superscript"/>
                </w:rPr>
                <w:t>Pruebas Lectoras\lectora241</w:t>
              </w:r>
            </w:hyperlink>
            <w:r w:rsidR="00D647E4">
              <w:rPr>
                <w:vertAlign w:val="superscript"/>
              </w:rPr>
              <w:t>.</w:t>
            </w:r>
            <w:r>
              <w:t xml:space="preserve"> 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29 agosto 2019</w:t>
            </w:r>
          </w:p>
        </w:tc>
        <w:tc>
          <w:tcPr>
            <w:tcW w:w="7498" w:type="dxa"/>
          </w:tcPr>
          <w:p w:rsidR="009626F2" w:rsidRDefault="00703E32" w:rsidP="00381C7A">
            <w:pPr>
              <w:jc w:val="both"/>
            </w:pPr>
            <w:r>
              <w:t>AUSENCIA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30 agosto 2019</w:t>
            </w:r>
          </w:p>
        </w:tc>
        <w:tc>
          <w:tcPr>
            <w:tcW w:w="7498" w:type="dxa"/>
          </w:tcPr>
          <w:p w:rsidR="009626F2" w:rsidRPr="00D647E4" w:rsidRDefault="00063012" w:rsidP="00D647E4">
            <w:pPr>
              <w:jc w:val="both"/>
              <w:rPr>
                <w:vertAlign w:val="superscript"/>
              </w:rPr>
            </w:pPr>
            <w:r>
              <w:t>Pruebas a lectoras</w:t>
            </w:r>
            <w:r w:rsidR="00D647E4">
              <w:t xml:space="preserve"> para el ingreso de tags a Smart Flow</w:t>
            </w:r>
            <w:r>
              <w:t>.</w:t>
            </w:r>
            <w:r w:rsidR="00D647E4">
              <w:t xml:space="preserve"> </w:t>
            </w:r>
            <w:hyperlink r:id="rId9" w:history="1">
              <w:r w:rsidR="00D647E4" w:rsidRPr="00D647E4">
                <w:rPr>
                  <w:rStyle w:val="Hipervnculo"/>
                  <w:vertAlign w:val="superscript"/>
                </w:rPr>
                <w:t>Pruebas Lectoras\lectora242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 septiembre 2019</w:t>
            </w:r>
          </w:p>
        </w:tc>
        <w:tc>
          <w:tcPr>
            <w:tcW w:w="7498" w:type="dxa"/>
          </w:tcPr>
          <w:p w:rsidR="009626F2" w:rsidRDefault="00EE397E" w:rsidP="00381C7A">
            <w:pPr>
              <w:jc w:val="both"/>
            </w:pPr>
            <w:r>
              <w:t xml:space="preserve">Pruebas de lámparas. Las lámparas son registradas en alguna lectora de entrada asignándole un id. Se generaron registros históricos cambiando las lámparas de </w:t>
            </w:r>
          </w:p>
          <w:p w:rsidR="00EE397E" w:rsidRDefault="00EE397E" w:rsidP="00381C7A">
            <w:pPr>
              <w:jc w:val="both"/>
            </w:pPr>
            <w:r>
              <w:t>Access Point</w:t>
            </w:r>
            <w:r w:rsidR="00381C7A">
              <w:t>(AP</w:t>
            </w:r>
            <w:r>
              <w:t>)</w:t>
            </w:r>
            <w:r w:rsidR="00381C7A">
              <w:t>,</w:t>
            </w:r>
            <w:r>
              <w:t xml:space="preserve">  </w:t>
            </w:r>
            <w:r w:rsidR="00381C7A">
              <w:t>con el objetivo de verificar el tiempo que tarda en cambiar de un AP a otro, también,  para observar el funcionamiento del visor3D.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3 septiembre 2019</w:t>
            </w:r>
          </w:p>
        </w:tc>
        <w:tc>
          <w:tcPr>
            <w:tcW w:w="7498" w:type="dxa"/>
          </w:tcPr>
          <w:p w:rsidR="009626F2" w:rsidRDefault="00EE397E" w:rsidP="00381C7A">
            <w:pPr>
              <w:jc w:val="both"/>
            </w:pPr>
            <w:r>
              <w:t>Pruebas de tags vehículos dándolos de alta en SmartFlow y generando históricos en los que los tags pasar</w:t>
            </w:r>
            <w:r w:rsidR="00B63ED6">
              <w:t>on por los 4 APs y han sido detectado.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4 septiembre 2019</w:t>
            </w:r>
          </w:p>
        </w:tc>
        <w:tc>
          <w:tcPr>
            <w:tcW w:w="7498" w:type="dxa"/>
          </w:tcPr>
          <w:p w:rsidR="009626F2" w:rsidRDefault="00B63ED6" w:rsidP="00381C7A">
            <w:pPr>
              <w:jc w:val="both"/>
            </w:pPr>
            <w:r>
              <w:t>Verificación de Issues de la plataforma SmartFlow en el apartado wifi.</w:t>
            </w:r>
          </w:p>
        </w:tc>
      </w:tr>
      <w:tr w:rsidR="009626F2" w:rsidTr="004C7E77">
        <w:tc>
          <w:tcPr>
            <w:tcW w:w="0" w:type="auto"/>
          </w:tcPr>
          <w:p w:rsidR="009626F2" w:rsidRDefault="00B63ED6" w:rsidP="00B63ED6">
            <w:pPr>
              <w:jc w:val="center"/>
            </w:pPr>
            <w:r>
              <w:t>5</w:t>
            </w:r>
            <w:r w:rsidR="009626F2">
              <w:t xml:space="preserve"> </w:t>
            </w:r>
            <w:r>
              <w:t>septiembre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Pr="003A27B0" w:rsidRDefault="00A66830" w:rsidP="00381C7A">
            <w:pPr>
              <w:jc w:val="both"/>
              <w:rPr>
                <w:vertAlign w:val="superscript"/>
              </w:rPr>
            </w:pPr>
            <w:r>
              <w:t>Creación del m</w:t>
            </w:r>
            <w:r w:rsidR="00381C7A">
              <w:t>anual de usuario de Smart Flow en el apartado wifi.</w:t>
            </w:r>
            <w:r>
              <w:t xml:space="preserve"> Se realizó el módulo de sitios y la mitad del módulo de usuarios en el módulo de administración.</w:t>
            </w:r>
            <w:hyperlink r:id="rId10" w:history="1">
              <w:r w:rsidR="003A27B0" w:rsidRPr="003A27B0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D17D72" w:rsidP="00D17D72">
            <w:pPr>
              <w:jc w:val="center"/>
            </w:pPr>
            <w:r>
              <w:t>6</w:t>
            </w:r>
            <w:r w:rsidR="009626F2">
              <w:t xml:space="preserve"> </w:t>
            </w:r>
            <w:r>
              <w:t>septiembre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Pr="003A27B0" w:rsidRDefault="00A66830" w:rsidP="00A66830">
            <w:pPr>
              <w:jc w:val="both"/>
              <w:rPr>
                <w:vertAlign w:val="superscript"/>
              </w:rPr>
            </w:pPr>
            <w:r>
              <w:t>Con</w:t>
            </w:r>
            <w:r w:rsidR="00F95216">
              <w:t>tinuación del manual de usuario</w:t>
            </w:r>
            <w:r>
              <w:t xml:space="preserve"> de Smart Flow en el apartado wifi. Se realizó el módulo de perfiles, la mitad del módulo de personal y se concluyó con la otra mitad del módulo de usuarios.</w:t>
            </w:r>
            <w:hyperlink r:id="rId11" w:history="1">
              <w:r w:rsidR="003A27B0" w:rsidRPr="003A27B0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 xml:space="preserve">9 </w:t>
            </w:r>
            <w:r w:rsidR="00E41E1D">
              <w:t xml:space="preserve">septiembre </w:t>
            </w:r>
            <w:r>
              <w:t>2019</w:t>
            </w:r>
          </w:p>
        </w:tc>
        <w:tc>
          <w:tcPr>
            <w:tcW w:w="7498" w:type="dxa"/>
          </w:tcPr>
          <w:p w:rsidR="009626F2" w:rsidRPr="003A27B0" w:rsidRDefault="00F95216" w:rsidP="00381C7A">
            <w:pPr>
              <w:jc w:val="both"/>
              <w:rPr>
                <w:vertAlign w:val="superscript"/>
              </w:rPr>
            </w:pPr>
            <w:r>
              <w:t>Continuación con el manual de usuario de Smart Flow en el apartado wifi. Se completó el módulo de personal y se realizaron los módulos de vehículos, visita</w:t>
            </w:r>
            <w:r w:rsidR="00CA13CC">
              <w:t>, turnos y dispositivos.</w:t>
            </w:r>
            <w:hyperlink r:id="rId12" w:history="1">
              <w:r w:rsidR="003A27B0" w:rsidRPr="003A27B0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E41E1D">
            <w:pPr>
              <w:jc w:val="center"/>
            </w:pPr>
            <w:r>
              <w:t>1</w:t>
            </w:r>
            <w:r w:rsidR="00E41E1D">
              <w:t>0</w:t>
            </w:r>
            <w:r>
              <w:t xml:space="preserve"> </w:t>
            </w:r>
            <w:r w:rsidR="00E41E1D">
              <w:t xml:space="preserve">septiembre </w:t>
            </w:r>
            <w:r>
              <w:t>2019</w:t>
            </w:r>
          </w:p>
        </w:tc>
        <w:tc>
          <w:tcPr>
            <w:tcW w:w="7498" w:type="dxa"/>
          </w:tcPr>
          <w:p w:rsidR="009626F2" w:rsidRPr="0052752C" w:rsidRDefault="00EF3C07" w:rsidP="00381C7A">
            <w:pPr>
              <w:jc w:val="both"/>
              <w:rPr>
                <w:vertAlign w:val="superscript"/>
              </w:rPr>
            </w:pPr>
            <w:r>
              <w:t>Continuación del manual de usuario de Smart Flow en el apartado wifi. Se completó el módulo de tags, equipo de trabajo, respaldos y se comenzó con el entorno del visor 3D.</w:t>
            </w:r>
            <w:hyperlink r:id="rId13" w:history="1">
              <w:r w:rsidR="0052752C" w:rsidRPr="0052752C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11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Pr="00C07D8B" w:rsidRDefault="00EF3C07" w:rsidP="00381C7A">
            <w:pPr>
              <w:jc w:val="both"/>
              <w:rPr>
                <w:vertAlign w:val="superscript"/>
              </w:rPr>
            </w:pPr>
            <w:r>
              <w:t>Continuación del manual de usuario de Smart Flow en el apartado wifi. Se completó el módulo del visor 3D.</w:t>
            </w:r>
            <w:hyperlink r:id="rId14" w:history="1">
              <w:r w:rsidR="00C07D8B" w:rsidRPr="00C07D8B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12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Pr="00F42942" w:rsidRDefault="00F42942" w:rsidP="00F42942">
            <w:pPr>
              <w:jc w:val="both"/>
              <w:rPr>
                <w:vertAlign w:val="superscript"/>
              </w:rPr>
            </w:pPr>
            <w:r>
              <w:t>Continuación del manual de usuario de Smart Flow en el apartado wifi. Se hizo el editor del visor 3D, el módulo de localización y rastreo, el módulo de reporte por niveles y se comenzó el apartado de notificaciones.</w:t>
            </w:r>
            <w:hyperlink r:id="rId15" w:history="1">
              <w:r w:rsidRPr="00F42942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13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F42942" w:rsidP="00381C7A">
            <w:pPr>
              <w:jc w:val="both"/>
            </w:pPr>
            <w:r>
              <w:t>AUSENCIA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lastRenderedPageBreak/>
              <w:t>16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E970D0" w:rsidP="00381C7A">
            <w:pPr>
              <w:jc w:val="both"/>
            </w:pPr>
            <w:r>
              <w:t>DÍA FESTIVO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17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CC0652" w:rsidP="00381C7A">
            <w:pPr>
              <w:jc w:val="both"/>
            </w:pPr>
            <w:r>
              <w:t>Continuación del manual de usuario de Smart Flow en el apartado wifi. Se terminó el apartado de notificaciones y el glosario con ello todo el manual, además, se agregó la tabla de contenido y de ilustraciones.</w:t>
            </w:r>
            <w:r w:rsidR="00FA3119">
              <w:t xml:space="preserve"> </w:t>
            </w:r>
            <w:hyperlink r:id="rId16" w:history="1">
              <w:r w:rsidR="00FA3119" w:rsidRPr="00F42942">
                <w:rPr>
                  <w:rStyle w:val="Hipervnculo"/>
                  <w:vertAlign w:val="superscript"/>
                </w:rPr>
                <w:t>3</w:t>
              </w:r>
            </w:hyperlink>
            <w:r w:rsidR="00997310">
              <w:t xml:space="preserve"> </w:t>
            </w:r>
          </w:p>
          <w:p w:rsidR="00997310" w:rsidRPr="00092F82" w:rsidRDefault="00997310" w:rsidP="00997310">
            <w:pPr>
              <w:jc w:val="both"/>
              <w:rPr>
                <w:b/>
              </w:rPr>
            </w:pPr>
            <w:r w:rsidRPr="00092F82">
              <w:rPr>
                <w:b/>
              </w:rPr>
              <w:t>Comienzo del proyecto: Aplicación para la medición de intensidad de potencia en señales wifi.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18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D73F5C" w:rsidP="00381C7A">
            <w:pPr>
              <w:jc w:val="both"/>
            </w:pPr>
            <w:r>
              <w:t>Verificación del manual de usuario de Smart Flow en el apartado wifi. Se hicieron correcciones.</w:t>
            </w:r>
            <w:r w:rsidR="00997310">
              <w:t xml:space="preserve"> </w:t>
            </w:r>
          </w:p>
          <w:p w:rsidR="00997310" w:rsidRDefault="00997310" w:rsidP="00381C7A">
            <w:pPr>
              <w:jc w:val="both"/>
            </w:pPr>
            <w:r w:rsidRPr="00092F82">
              <w:rPr>
                <w:b/>
              </w:rPr>
              <w:t>Investigación de conceptos básicos sobre la medición de señales wifi.</w:t>
            </w:r>
            <w:r>
              <w:t xml:space="preserve"> </w:t>
            </w:r>
            <w:hyperlink r:id="rId17" w:history="1">
              <w:r w:rsidRPr="00092F82">
                <w:rPr>
                  <w:rStyle w:val="Hipervnculo"/>
                  <w:vertAlign w:val="superscript"/>
                </w:rPr>
                <w:t>ver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19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D73F5C" w:rsidP="00381C7A">
            <w:pPr>
              <w:jc w:val="both"/>
            </w:pPr>
            <w:r>
              <w:t xml:space="preserve">Pruebas de los requerimientos del sistema Smart Flow 3.0 en el apartado SwarmBee. Creación de los reportes de </w:t>
            </w:r>
            <w:r w:rsidRPr="00D73F5C">
              <w:t>Casos de Pruebas y Procedimientos de Pruebas de Integración y Sistema</w:t>
            </w:r>
            <w:r>
              <w:t xml:space="preserve">. </w:t>
            </w:r>
            <w:hyperlink r:id="rId18" w:history="1">
              <w:r w:rsidRPr="00D73F5C">
                <w:rPr>
                  <w:rStyle w:val="Hipervnculo"/>
                  <w:vertAlign w:val="superscript"/>
                </w:rPr>
                <w:t>4</w:t>
              </w:r>
            </w:hyperlink>
            <w:r>
              <w:rPr>
                <w:vertAlign w:val="superscript"/>
              </w:rPr>
              <w:t xml:space="preserve"> </w:t>
            </w:r>
            <w:hyperlink r:id="rId19" w:history="1">
              <w:r w:rsidRPr="00D73F5C">
                <w:rPr>
                  <w:rStyle w:val="Hipervnculo"/>
                  <w:vertAlign w:val="superscript"/>
                </w:rPr>
                <w:t>5</w:t>
              </w:r>
            </w:hyperlink>
            <w:r>
              <w:rPr>
                <w:vertAlign w:val="superscript"/>
              </w:rPr>
              <w:t xml:space="preserve"> </w:t>
            </w:r>
            <w:hyperlink r:id="rId20" w:history="1">
              <w:r w:rsidRPr="00D73F5C">
                <w:rPr>
                  <w:rStyle w:val="Hipervnculo"/>
                  <w:vertAlign w:val="superscript"/>
                </w:rPr>
                <w:t>6</w:t>
              </w:r>
            </w:hyperlink>
            <w:r w:rsidR="00997310">
              <w:t xml:space="preserve"> </w:t>
            </w:r>
          </w:p>
          <w:p w:rsidR="00092F82" w:rsidRPr="00092F82" w:rsidRDefault="00092F82" w:rsidP="00381C7A">
            <w:pPr>
              <w:jc w:val="both"/>
              <w:rPr>
                <w:vertAlign w:val="superscript"/>
              </w:rPr>
            </w:pPr>
            <w:r>
              <w:rPr>
                <w:b/>
                <w:bCs/>
              </w:rPr>
              <w:t xml:space="preserve">Se investigaron las bibliotecas que proporcionan el uso y control de wifi para Android Studio. </w:t>
            </w:r>
            <w:hyperlink r:id="rId21" w:history="1">
              <w:r w:rsidRPr="00092F82">
                <w:rPr>
                  <w:rStyle w:val="Hipervnculo"/>
                  <w:bCs/>
                  <w:vertAlign w:val="superscript"/>
                </w:rPr>
                <w:t>ver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20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D27B9" w:rsidP="009D27B9">
            <w:pPr>
              <w:jc w:val="both"/>
              <w:rPr>
                <w:vertAlign w:val="superscript"/>
              </w:rPr>
            </w:pPr>
            <w:r>
              <w:t xml:space="preserve">Pruebas de los requerimientos del sistema Smart Flow 3.0 en el apartado SwarmBee. Creación de los reportes de </w:t>
            </w:r>
            <w:r w:rsidRPr="00D73F5C">
              <w:t>Casos de Pruebas y Procedimientos de Pruebas de Integración y Sistema</w:t>
            </w:r>
            <w:r>
              <w:t xml:space="preserve">. </w:t>
            </w:r>
            <w:hyperlink r:id="rId22" w:history="1">
              <w:r w:rsidRPr="009D27B9">
                <w:rPr>
                  <w:rStyle w:val="Hipervnculo"/>
                  <w:vertAlign w:val="superscript"/>
                </w:rPr>
                <w:t>7</w:t>
              </w:r>
            </w:hyperlink>
          </w:p>
          <w:p w:rsidR="00092F82" w:rsidRPr="00092F82" w:rsidRDefault="00092F82" w:rsidP="009D27B9">
            <w:pPr>
              <w:jc w:val="both"/>
              <w:rPr>
                <w:vertAlign w:val="superscript"/>
              </w:rPr>
            </w:pPr>
            <w:r w:rsidRPr="00092F82">
              <w:rPr>
                <w:b/>
                <w:bCs/>
                <w:iCs/>
                <w:lang w:val="es-ES"/>
              </w:rPr>
              <w:t>Se realizaron las preguntas pertinentes para obtener la descripción, modelado y  especificación del software.</w:t>
            </w:r>
            <w:r>
              <w:rPr>
                <w:bCs/>
                <w:iCs/>
                <w:lang w:val="es-ES"/>
              </w:rPr>
              <w:t xml:space="preserve"> </w:t>
            </w:r>
            <w:hyperlink r:id="rId23" w:history="1">
              <w:r w:rsidRPr="00092F82">
                <w:rPr>
                  <w:rStyle w:val="Hipervnculo"/>
                  <w:bCs/>
                  <w:iCs/>
                  <w:vertAlign w:val="superscript"/>
                  <w:lang w:val="es-ES"/>
                </w:rPr>
                <w:t>ver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23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214941" w:rsidP="00381C7A">
            <w:pPr>
              <w:jc w:val="both"/>
            </w:pPr>
            <w:r>
              <w:t xml:space="preserve">Pruebas de los requerimientos del sistema Smart Flow 3.0 en el apartado SwarmBee. Creación de los reportes de </w:t>
            </w:r>
            <w:r w:rsidRPr="00D73F5C">
              <w:t>Casos de Pruebas y Procedimientos de Pruebas de Integración y Sistema</w:t>
            </w:r>
            <w:r>
              <w:t>.</w:t>
            </w:r>
          </w:p>
          <w:p w:rsidR="00214941" w:rsidRPr="00214941" w:rsidRDefault="00214941" w:rsidP="00381C7A">
            <w:pPr>
              <w:jc w:val="both"/>
              <w:rPr>
                <w:b/>
              </w:rPr>
            </w:pPr>
            <w:r>
              <w:rPr>
                <w:b/>
              </w:rPr>
              <w:t xml:space="preserve">Investigación de herramientas para la creación de mockups y elección de </w:t>
            </w:r>
            <w:proofErr w:type="spellStart"/>
            <w:r>
              <w:rPr>
                <w:b/>
              </w:rPr>
              <w:t>Pencil</w:t>
            </w:r>
            <w:proofErr w:type="spellEnd"/>
            <w:r>
              <w:rPr>
                <w:b/>
              </w:rPr>
              <w:t xml:space="preserve"> para la realización de estos. 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24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Pr="00FD01D1" w:rsidRDefault="00FD01D1" w:rsidP="00FD01D1">
            <w:pPr>
              <w:jc w:val="both"/>
              <w:rPr>
                <w:b/>
              </w:rPr>
            </w:pPr>
            <w:r>
              <w:rPr>
                <w:b/>
              </w:rPr>
              <w:t>Creación de ejemplos de interfaces gráficas en Android Studio. Se creó una interfaz con action bar y un ListView. Esto es un mockup de como se piensa hacer la aplicación.</w:t>
            </w:r>
            <w:r w:rsidR="00BB6054">
              <w:rPr>
                <w:b/>
              </w:rPr>
              <w:t xml:space="preserve"> Se buscaron bibliotecas para la creación de gráficas.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25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Pr="00667919" w:rsidRDefault="00667919" w:rsidP="00381C7A">
            <w:pPr>
              <w:jc w:val="both"/>
              <w:rPr>
                <w:b/>
              </w:rPr>
            </w:pPr>
            <w:r>
              <w:rPr>
                <w:b/>
              </w:rPr>
              <w:t>Documentación del sistema. Creación de los archivos "Reporte de proyecto" y "Acta de reunión".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26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667919" w:rsidP="00667919">
            <w:pPr>
              <w:jc w:val="both"/>
            </w:pPr>
            <w:r>
              <w:rPr>
                <w:b/>
              </w:rPr>
              <w:t>Documentación del sistema. Creación de los archivos "Enunciado de trabajo", "Especificación de requerimientos" y "Plan de proyecto".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27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227071" w:rsidP="00381C7A">
            <w:pPr>
              <w:jc w:val="both"/>
            </w:pPr>
            <w:r>
              <w:t>AUSENCIA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30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A3198" w:rsidRPr="00760B3F" w:rsidRDefault="00292361" w:rsidP="00292361">
            <w:pPr>
              <w:jc w:val="both"/>
              <w:rPr>
                <w:b/>
              </w:rPr>
            </w:pPr>
            <w:r w:rsidRPr="00292361">
              <w:t>Configuración de 3 lectoras para la realización de pruebas.</w:t>
            </w:r>
            <w:r>
              <w:t xml:space="preserve"> </w:t>
            </w:r>
            <w:r w:rsidR="00760B3F">
              <w:rPr>
                <w:b/>
              </w:rPr>
              <w:t>Creación de mockups y prototipos de la aplicación, página principal, y 1 pantalla del apartado wifi.</w:t>
            </w:r>
            <w:r w:rsidR="009A3198">
              <w:rPr>
                <w:b/>
              </w:rPr>
              <w:t xml:space="preserve"> Creación del </w:t>
            </w:r>
            <w:proofErr w:type="spellStart"/>
            <w:r w:rsidR="009A3198">
              <w:rPr>
                <w:b/>
              </w:rPr>
              <w:t>Splash</w:t>
            </w:r>
            <w:proofErr w:type="spellEnd"/>
            <w:r w:rsidR="009A3198">
              <w:rPr>
                <w:b/>
              </w:rPr>
              <w:t xml:space="preserve"> </w:t>
            </w:r>
            <w:proofErr w:type="spellStart"/>
            <w:r w:rsidR="009A3198">
              <w:rPr>
                <w:b/>
              </w:rPr>
              <w:t>Screen</w:t>
            </w:r>
            <w:proofErr w:type="spellEnd"/>
            <w:r w:rsidR="009A3198">
              <w:rPr>
                <w:b/>
              </w:rPr>
              <w:t xml:space="preserve"> de la app.</w:t>
            </w:r>
            <w:r>
              <w:rPr>
                <w:b/>
              </w:rPr>
              <w:t xml:space="preserve"> 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C82866">
            <w:pPr>
              <w:jc w:val="center"/>
            </w:pPr>
            <w:r>
              <w:t>1</w:t>
            </w:r>
            <w:r w:rsidR="009626F2">
              <w:t xml:space="preserve"> </w:t>
            </w:r>
            <w:r>
              <w:t>octubre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Pr="004A5934" w:rsidRDefault="004A5934" w:rsidP="00381C7A">
            <w:pPr>
              <w:jc w:val="both"/>
              <w:rPr>
                <w:b/>
              </w:rPr>
            </w:pPr>
            <w:r>
              <w:rPr>
                <w:b/>
              </w:rPr>
              <w:t xml:space="preserve">Seguimiento al prototipo de la aplicación. Se definieron las activities que formarán la app y su interacción entre </w:t>
            </w:r>
            <w:r w:rsidR="00992B0F">
              <w:rPr>
                <w:b/>
              </w:rPr>
              <w:t>sí</w:t>
            </w:r>
            <w:r>
              <w:rPr>
                <w:b/>
              </w:rPr>
              <w:t>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3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4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7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8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9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10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11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lastRenderedPageBreak/>
              <w:t>14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15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16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17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18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21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22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23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24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25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28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</w:t>
            </w:r>
            <w:r w:rsidR="009626F2">
              <w:t xml:space="preserve">9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30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31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020E8">
            <w:pPr>
              <w:jc w:val="center"/>
            </w:pPr>
            <w:r>
              <w:t>1</w:t>
            </w:r>
            <w:r w:rsidR="009626F2">
              <w:t xml:space="preserve"> </w:t>
            </w:r>
            <w:r w:rsidR="004020E8">
              <w:t>noviembre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4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5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6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7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8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11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12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13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14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15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18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 xml:space="preserve">19 </w:t>
            </w:r>
            <w:r w:rsidR="00FC6AF7">
              <w:t xml:space="preserve">noviembre </w:t>
            </w:r>
            <w:r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20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21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22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25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lastRenderedPageBreak/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lastRenderedPageBreak/>
              <w:t>26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27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28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29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A070BC">
            <w:pPr>
              <w:jc w:val="center"/>
            </w:pPr>
            <w:r>
              <w:t>2</w:t>
            </w:r>
            <w:r w:rsidR="009626F2">
              <w:t xml:space="preserve"> </w:t>
            </w:r>
            <w:r w:rsidR="00A070BC">
              <w:t>diciembre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3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4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5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6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9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10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11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12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13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16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17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18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 xml:space="preserve">19 </w:t>
            </w:r>
            <w:r w:rsidR="00A070BC">
              <w:t xml:space="preserve">diciembre </w:t>
            </w:r>
            <w:r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A070BC" w:rsidP="00A32FAE">
            <w:pPr>
              <w:jc w:val="center"/>
            </w:pPr>
            <w:r>
              <w:t>20</w:t>
            </w:r>
            <w:r w:rsidR="009626F2">
              <w:t xml:space="preserve"> </w:t>
            </w:r>
            <w:r w:rsidR="00A32FAE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</w:tbl>
    <w:p w:rsidR="004D2E64" w:rsidRDefault="004D2E64"/>
    <w:sectPr w:rsidR="004D2E64" w:rsidSect="004D2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626F2"/>
    <w:rsid w:val="00063012"/>
    <w:rsid w:val="00092F82"/>
    <w:rsid w:val="001A77BC"/>
    <w:rsid w:val="00214941"/>
    <w:rsid w:val="00227071"/>
    <w:rsid w:val="00292361"/>
    <w:rsid w:val="002F42D1"/>
    <w:rsid w:val="00381C7A"/>
    <w:rsid w:val="003A27B0"/>
    <w:rsid w:val="003D4EF3"/>
    <w:rsid w:val="004020E8"/>
    <w:rsid w:val="00450A6E"/>
    <w:rsid w:val="004627DC"/>
    <w:rsid w:val="004976BA"/>
    <w:rsid w:val="004A5934"/>
    <w:rsid w:val="004C7E77"/>
    <w:rsid w:val="004D2E64"/>
    <w:rsid w:val="004E71F3"/>
    <w:rsid w:val="0052752C"/>
    <w:rsid w:val="0063482B"/>
    <w:rsid w:val="006367EC"/>
    <w:rsid w:val="00667919"/>
    <w:rsid w:val="00703E32"/>
    <w:rsid w:val="007568A5"/>
    <w:rsid w:val="00760B3F"/>
    <w:rsid w:val="00814975"/>
    <w:rsid w:val="00955EB6"/>
    <w:rsid w:val="009626F2"/>
    <w:rsid w:val="00992B0F"/>
    <w:rsid w:val="00997310"/>
    <w:rsid w:val="009A3198"/>
    <w:rsid w:val="009D27B9"/>
    <w:rsid w:val="00A0613B"/>
    <w:rsid w:val="00A070BC"/>
    <w:rsid w:val="00A32FAE"/>
    <w:rsid w:val="00A45B81"/>
    <w:rsid w:val="00A66830"/>
    <w:rsid w:val="00AD5B46"/>
    <w:rsid w:val="00B63ED6"/>
    <w:rsid w:val="00BB1914"/>
    <w:rsid w:val="00BB6054"/>
    <w:rsid w:val="00BD074A"/>
    <w:rsid w:val="00C00E18"/>
    <w:rsid w:val="00C07D8B"/>
    <w:rsid w:val="00C15AD8"/>
    <w:rsid w:val="00C82866"/>
    <w:rsid w:val="00C84609"/>
    <w:rsid w:val="00CA13CC"/>
    <w:rsid w:val="00CC0652"/>
    <w:rsid w:val="00D05BBA"/>
    <w:rsid w:val="00D07808"/>
    <w:rsid w:val="00D17D72"/>
    <w:rsid w:val="00D47FE9"/>
    <w:rsid w:val="00D647E4"/>
    <w:rsid w:val="00D73F5C"/>
    <w:rsid w:val="00D83856"/>
    <w:rsid w:val="00E062C7"/>
    <w:rsid w:val="00E41E1D"/>
    <w:rsid w:val="00E970D0"/>
    <w:rsid w:val="00EE397E"/>
    <w:rsid w:val="00EF3C07"/>
    <w:rsid w:val="00F12C35"/>
    <w:rsid w:val="00F42942"/>
    <w:rsid w:val="00F438E3"/>
    <w:rsid w:val="00F95216"/>
    <w:rsid w:val="00FA3119"/>
    <w:rsid w:val="00FC3C9A"/>
    <w:rsid w:val="00FC6AF7"/>
    <w:rsid w:val="00FD0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26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50A6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2D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A2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uebas%20Lectoras/lectora241" TargetMode="External"/><Relationship Id="rId13" Type="http://schemas.openxmlformats.org/officeDocument/2006/relationships/hyperlink" Target="Manual%20de%20usuario%20de%20Smart%20Flow%20-%20Wifi.docx" TargetMode="External"/><Relationship Id="rId18" Type="http://schemas.openxmlformats.org/officeDocument/2006/relationships/hyperlink" Target="Analisis%20de%20Brecha%20(Reportes)/PIS/PIS_RFAN_003.xlsx" TargetMode="External"/><Relationship Id="rId3" Type="http://schemas.openxmlformats.org/officeDocument/2006/relationships/settings" Target="settings.xml"/><Relationship Id="rId21" Type="http://schemas.openxmlformats.org/officeDocument/2006/relationships/hyperlink" Target="Proyecto%20Residencias.docx" TargetMode="External"/><Relationship Id="rId7" Type="http://schemas.openxmlformats.org/officeDocument/2006/relationships/hyperlink" Target="Issues_Visor3D.docx" TargetMode="External"/><Relationship Id="rId12" Type="http://schemas.openxmlformats.org/officeDocument/2006/relationships/hyperlink" Target="Manual%20de%20usuario%20de%20Smart%20Flow%20-%20Wifi.docx" TargetMode="External"/><Relationship Id="rId17" Type="http://schemas.openxmlformats.org/officeDocument/2006/relationships/hyperlink" Target="Proyecto%20Residencias.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nual%20de%20usuario%20de%20Smart%20Flow%20-%20Wifi.docx" TargetMode="External"/><Relationship Id="rId20" Type="http://schemas.openxmlformats.org/officeDocument/2006/relationships/hyperlink" Target="Analisis%20de%20Brecha%20(Reportes)/PIS/PIS_RFBNN_001.xls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hecklist_Pruebas%20_Energy_Visor3D.xlsx" TargetMode="External"/><Relationship Id="rId11" Type="http://schemas.openxmlformats.org/officeDocument/2006/relationships/hyperlink" Target="Manual%20de%20usuario%20de%20Smart%20Flow%20-%20Wifi.docx" TargetMode="External"/><Relationship Id="rId24" Type="http://schemas.openxmlformats.org/officeDocument/2006/relationships/fontTable" Target="fontTable.xml"/><Relationship Id="rId5" Type="http://schemas.openxmlformats.org/officeDocument/2006/relationships/hyperlink" Target="Checklist_Pruebas%20_Energy_Visor3D.xlsx" TargetMode="External"/><Relationship Id="rId15" Type="http://schemas.openxmlformats.org/officeDocument/2006/relationships/hyperlink" Target="Manual%20de%20usuario%20de%20Smart%20Flow%20-%20Wifi.docx" TargetMode="External"/><Relationship Id="rId23" Type="http://schemas.openxmlformats.org/officeDocument/2006/relationships/hyperlink" Target="Preguntas%20de%20proyecto.docx" TargetMode="External"/><Relationship Id="rId10" Type="http://schemas.openxmlformats.org/officeDocument/2006/relationships/hyperlink" Target="Manual%20de%20usuario%20de%20Smart%20Flow%20-%20Wifi.docx" TargetMode="External"/><Relationship Id="rId19" Type="http://schemas.openxmlformats.org/officeDocument/2006/relationships/hyperlink" Target="Analisis%20de%20Brecha%20(Reportes)/PIS/PIS_RFAN_006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uebas%20Lectoras/lectora242" TargetMode="External"/><Relationship Id="rId14" Type="http://schemas.openxmlformats.org/officeDocument/2006/relationships/hyperlink" Target="Manual%20de%20usuario%20de%20Smart%20Flow%20-%20Wifi.docx" TargetMode="External"/><Relationship Id="rId22" Type="http://schemas.openxmlformats.org/officeDocument/2006/relationships/hyperlink" Target="Analisis%20de%20Brecha%20(Reportes)/P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1F914-5CA2-4462-BD23-4CC768AA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1171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7597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Fernandez Villarreal</dc:creator>
  <cp:lastModifiedBy>David Fernandez Villarreal</cp:lastModifiedBy>
  <cp:revision>34</cp:revision>
  <dcterms:created xsi:type="dcterms:W3CDTF">2019-09-04T14:46:00Z</dcterms:created>
  <dcterms:modified xsi:type="dcterms:W3CDTF">2019-10-02T13:19:00Z</dcterms:modified>
</cp:coreProperties>
</file>