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3366"/>
        </w:rPr>
        <w:t>VAN DON DUONG BIEN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So van don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OOLU7700889900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Ngay phat hanh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22/03/2025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Noi phat hanh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Hai Phong, Viet Nam</w:t>
            </w:r>
          </w:p>
        </w:tc>
      </w:tr>
    </w:tbl>
    <w:p/>
    <w:p>
      <w:pPr>
        <w:pStyle w:val="Heading2"/>
      </w:pPr>
      <w:r>
        <w:rPr>
          <w:color w:val="003366"/>
        </w:rPr>
        <w:t>Nguoi gui hang</w:t>
      </w:r>
    </w:p>
    <w:p>
      <w:r>
        <w:t>Hanoi Electronics Manufacturing Co., Ltd.</w:t>
      </w:r>
    </w:p>
    <w:p>
      <w:r>
        <w:t>So 15, Khu Cong Nghiep Thang Long, Dong Anh, Ha Noi</w:t>
      </w:r>
    </w:p>
    <w:p>
      <w:pPr>
        <w:pStyle w:val="Heading2"/>
      </w:pPr>
      <w:r>
        <w:rPr>
          <w:color w:val="003366"/>
        </w:rPr>
        <w:t>Nguoi nhan hang</w:t>
      </w:r>
    </w:p>
    <w:p>
      <w:r>
        <w:t>Panasonic Appliances Vietnam Co., Ltd.</w:t>
      </w:r>
    </w:p>
    <w:p>
      <w:r>
        <w:t>Lo CN2, Khu Cong Nghiep Thang Long II, Ha Noi</w:t>
      </w:r>
    </w:p>
    <w:p>
      <w:pPr>
        <w:pStyle w:val="Heading2"/>
      </w:pPr>
      <w:r>
        <w:rPr>
          <w:color w:val="003366"/>
        </w:rPr>
        <w:t>Ben thong bao</w:t>
      </w:r>
    </w:p>
    <w:p>
      <w:r>
        <w:t>Panasonic Logistics Vietnam</w:t>
      </w:r>
    </w:p>
    <w:p>
      <w:r>
        <w:t>DT: +84-24-3952-xxxx</w:t>
      </w:r>
    </w:p>
    <w:p/>
    <w:p>
      <w:pPr>
        <w:pStyle w:val="Heading2"/>
      </w:pPr>
      <w:r>
        <w:rPr>
          <w:color w:val="003366"/>
        </w:rPr>
        <w:t>Thong tin tau va hanh trinh</w:t>
      </w:r>
    </w:p>
    <w:p>
      <w:r>
        <w:rPr>
          <w:b/>
          <w:sz w:val="20"/>
        </w:rPr>
        <w:t xml:space="preserve">Tau / Chuyen: </w:t>
      </w:r>
      <w:r>
        <w:rPr>
          <w:sz w:val="20"/>
        </w:rPr>
        <w:t>EVERGREEN STAR V.038N</w:t>
      </w:r>
    </w:p>
    <w:p>
      <w:r>
        <w:rPr>
          <w:b/>
          <w:sz w:val="20"/>
        </w:rPr>
        <w:t xml:space="preserve">Cang xuat: </w:t>
      </w:r>
      <w:r>
        <w:rPr>
          <w:sz w:val="20"/>
        </w:rPr>
        <w:t>Hai Phong Port</w:t>
      </w:r>
    </w:p>
    <w:p>
      <w:r>
        <w:rPr>
          <w:b/>
          <w:sz w:val="20"/>
        </w:rPr>
        <w:t xml:space="preserve">Cang nhap: </w:t>
      </w:r>
      <w:r>
        <w:rPr>
          <w:sz w:val="20"/>
        </w:rPr>
        <w:t>Ho Chi Minh City Cat Lai Port</w:t>
      </w:r>
    </w:p>
    <w:p>
      <w:r>
        <w:rPr>
          <w:b/>
          <w:sz w:val="20"/>
        </w:rPr>
        <w:t xml:space="preserve">Ngay khoi hanh du kien: </w:t>
      </w:r>
      <w:r>
        <w:rPr>
          <w:sz w:val="20"/>
        </w:rPr>
        <w:t>22/03/2025</w:t>
      </w:r>
    </w:p>
    <w:p>
      <w:r>
        <w:rPr>
          <w:b/>
          <w:sz w:val="20"/>
        </w:rPr>
        <w:t xml:space="preserve">Ngay den du kien: </w:t>
      </w:r>
      <w:r>
        <w:rPr>
          <w:sz w:val="20"/>
        </w:rPr>
        <w:t>25/03/2025</w:t>
      </w:r>
    </w:p>
    <w:p/>
    <w:p>
      <w:pPr>
        <w:pStyle w:val="Heading2"/>
      </w:pPr>
      <w:r>
        <w:rPr>
          <w:color w:val="003366"/>
        </w:rPr>
        <w:t>Chi tiet hang hoa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Container / Seal</w:t>
            </w:r>
          </w:p>
        </w:tc>
        <w:tc>
          <w:tcPr>
            <w:tcW w:type="dxa" w:w="1728"/>
          </w:tcPr>
          <w:p>
            <w:r>
              <w:t>So kien</w:t>
            </w:r>
          </w:p>
        </w:tc>
        <w:tc>
          <w:tcPr>
            <w:tcW w:type="dxa" w:w="1728"/>
          </w:tcPr>
          <w:p>
            <w:r>
              <w:t>Mo ta hang hoa</w:t>
            </w:r>
          </w:p>
        </w:tc>
        <w:tc>
          <w:tcPr>
            <w:tcW w:type="dxa" w:w="1728"/>
          </w:tcPr>
          <w:p>
            <w:r>
              <w:t>Trong luong ca bi</w:t>
            </w:r>
          </w:p>
        </w:tc>
        <w:tc>
          <w:tcPr>
            <w:tcW w:type="dxa" w:w="1728"/>
          </w:tcPr>
          <w:p>
            <w:r>
              <w:t>The tich</w:t>
            </w:r>
          </w:p>
        </w:tc>
      </w:tr>
      <w:tr>
        <w:tc>
          <w:tcPr>
            <w:tcW w:type="dxa" w:w="1728"/>
          </w:tcPr>
          <w:p>
            <w:r>
              <w:t>OOLU6655443 / SL-20250322-E8</w:t>
            </w:r>
          </w:p>
        </w:tc>
        <w:tc>
          <w:tcPr>
            <w:tcW w:type="dxa" w:w="1728"/>
          </w:tcPr>
          <w:p>
            <w:r>
              <w:t>350 thung</w:t>
            </w:r>
          </w:p>
        </w:tc>
        <w:tc>
          <w:tcPr>
            <w:tcW w:type="dxa" w:w="1728"/>
          </w:tcPr>
          <w:p>
            <w:r>
              <w:t>Linh kien dien tu:</w:t>
              <w:br/>
              <w:t>- Vi mach dieu khien</w:t>
              <w:br/>
              <w:t>- Bo phan may tinh</w:t>
              <w:br/>
              <w:t>- Bo chuyen doi nguon</w:t>
              <w:br/>
              <w:t>Ma HS: 8542.31.00, 8473.30.00, 8504.40.90</w:t>
            </w:r>
          </w:p>
        </w:tc>
        <w:tc>
          <w:tcPr>
            <w:tcW w:type="dxa" w:w="1728"/>
          </w:tcPr>
          <w:p>
            <w:r>
              <w:t>18,500.00 kg</w:t>
            </w:r>
          </w:p>
        </w:tc>
        <w:tc>
          <w:tcPr>
            <w:tcW w:type="dxa" w:w="1728"/>
          </w:tcPr>
          <w:p>
            <w:r>
              <w:t>52.40 CBM</w:t>
            </w:r>
          </w:p>
        </w:tc>
      </w:tr>
    </w:tbl>
    <w:p/>
    <w:p>
      <w:r>
        <w:t>Trong luong tinh: 17,200.00 kg</w:t>
      </w:r>
    </w:p>
    <w:p>
      <w:r>
        <w:t>So hoa don: INV-2025-HN-4400</w:t>
      </w:r>
    </w:p>
    <w:p>
      <w:r>
        <w:t>So don dat hang: PO-2025-HN-4400</w:t>
      </w:r>
    </w:p>
    <w:p>
      <w:r>
        <w:t>Cuoc van chuyen: USD 3,800.00 (Da tra)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