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F8936" w14:textId="2D3BA369" w:rsidR="00EF1BEC" w:rsidRPr="00EF1BEC" w:rsidRDefault="00EF1BEC" w:rsidP="00EF1BEC">
      <w:r>
        <w:t>Tipos de Dados</w:t>
      </w:r>
    </w:p>
    <w:p w14:paraId="47D4A0D5" w14:textId="167FA9DA" w:rsidR="00EF1BEC" w:rsidRPr="00EF1BEC" w:rsidRDefault="00EF1BEC" w:rsidP="00EF1BEC">
      <w:r w:rsidRPr="00EF1BEC">
        <mc:AlternateContent>
          <mc:Choice Requires="wps">
            <w:drawing>
              <wp:inline distT="0" distB="0" distL="0" distR="0" wp14:anchorId="0480EE41" wp14:editId="469E41E6">
                <wp:extent cx="304800" cy="304800"/>
                <wp:effectExtent l="0" t="0" r="0" b="0"/>
                <wp:docPr id="2128283549" name="Retângulo 4" descr="Imagem de perfi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73BE6D" id="Retângulo 4" o:spid="_x0000_s1026" alt="Imagem de perfi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F1BEC">
        <w:t>A</w:t>
      </w:r>
      <w:r>
        <w:t>s</w:t>
      </w:r>
      <w:r w:rsidRPr="00EF1BEC">
        <w:t xml:space="preserve"> categorias</w:t>
      </w:r>
      <w:r w:rsidRPr="00EF1BEC">
        <w:t> e seus respectivos tipos de dados:</w:t>
      </w:r>
    </w:p>
    <w:p w14:paraId="432AE6DE" w14:textId="77777777" w:rsidR="00EF1BEC" w:rsidRPr="00EF1BEC" w:rsidRDefault="00EF1BEC" w:rsidP="00EF1BEC">
      <w:pPr>
        <w:numPr>
          <w:ilvl w:val="0"/>
          <w:numId w:val="1"/>
        </w:numPr>
      </w:pPr>
      <w:r w:rsidRPr="00EF1BEC">
        <w:rPr>
          <w:b/>
          <w:bCs/>
        </w:rPr>
        <w:t>Texto</w:t>
      </w:r>
      <w:r w:rsidRPr="00EF1BEC">
        <w:t>: </w:t>
      </w:r>
      <w:proofErr w:type="spellStart"/>
      <w:r w:rsidRPr="00EF1BEC">
        <w:t>str</w:t>
      </w:r>
      <w:proofErr w:type="spellEnd"/>
    </w:p>
    <w:p w14:paraId="5FE7A42B" w14:textId="77777777" w:rsidR="00EF1BEC" w:rsidRPr="00EF1BEC" w:rsidRDefault="00EF1BEC" w:rsidP="00EF1BEC">
      <w:pPr>
        <w:numPr>
          <w:ilvl w:val="0"/>
          <w:numId w:val="1"/>
        </w:numPr>
      </w:pPr>
      <w:r w:rsidRPr="00EF1BEC">
        <w:rPr>
          <w:b/>
          <w:bCs/>
        </w:rPr>
        <w:t>Numérico</w:t>
      </w:r>
      <w:r w:rsidRPr="00EF1BEC">
        <w:t>: </w:t>
      </w:r>
      <w:proofErr w:type="spellStart"/>
      <w:r w:rsidRPr="00EF1BEC">
        <w:t>int</w:t>
      </w:r>
      <w:proofErr w:type="spellEnd"/>
      <w:r w:rsidRPr="00EF1BEC">
        <w:t>, </w:t>
      </w:r>
      <w:proofErr w:type="spellStart"/>
      <w:r w:rsidRPr="00EF1BEC">
        <w:t>float</w:t>
      </w:r>
      <w:proofErr w:type="spellEnd"/>
      <w:r w:rsidRPr="00EF1BEC">
        <w:t>, </w:t>
      </w:r>
      <w:proofErr w:type="spellStart"/>
      <w:r w:rsidRPr="00EF1BEC">
        <w:t>complex</w:t>
      </w:r>
      <w:proofErr w:type="spellEnd"/>
    </w:p>
    <w:p w14:paraId="5491F770" w14:textId="77777777" w:rsidR="00EF1BEC" w:rsidRPr="00EF1BEC" w:rsidRDefault="00EF1BEC" w:rsidP="00EF1BEC">
      <w:pPr>
        <w:numPr>
          <w:ilvl w:val="0"/>
          <w:numId w:val="1"/>
        </w:numPr>
      </w:pPr>
      <w:r w:rsidRPr="00EF1BEC">
        <w:rPr>
          <w:b/>
          <w:bCs/>
        </w:rPr>
        <w:t>Sequência</w:t>
      </w:r>
      <w:r w:rsidRPr="00EF1BEC">
        <w:t>: </w:t>
      </w:r>
      <w:proofErr w:type="spellStart"/>
      <w:r w:rsidRPr="00EF1BEC">
        <w:t>list</w:t>
      </w:r>
      <w:proofErr w:type="spellEnd"/>
      <w:r w:rsidRPr="00EF1BEC">
        <w:t>, </w:t>
      </w:r>
      <w:proofErr w:type="spellStart"/>
      <w:r w:rsidRPr="00EF1BEC">
        <w:t>tuple</w:t>
      </w:r>
      <w:proofErr w:type="spellEnd"/>
      <w:r w:rsidRPr="00EF1BEC">
        <w:t>, range</w:t>
      </w:r>
    </w:p>
    <w:p w14:paraId="7ECE5A27" w14:textId="77777777" w:rsidR="00EF1BEC" w:rsidRPr="00EF1BEC" w:rsidRDefault="00EF1BEC" w:rsidP="00EF1BEC">
      <w:pPr>
        <w:numPr>
          <w:ilvl w:val="0"/>
          <w:numId w:val="1"/>
        </w:numPr>
      </w:pPr>
      <w:r w:rsidRPr="00EF1BEC">
        <w:rPr>
          <w:b/>
          <w:bCs/>
        </w:rPr>
        <w:t>Mapa</w:t>
      </w:r>
      <w:r w:rsidRPr="00EF1BEC">
        <w:t>: </w:t>
      </w:r>
      <w:proofErr w:type="spellStart"/>
      <w:r w:rsidRPr="00EF1BEC">
        <w:t>dict</w:t>
      </w:r>
      <w:proofErr w:type="spellEnd"/>
    </w:p>
    <w:p w14:paraId="4D657B89" w14:textId="77777777" w:rsidR="00EF1BEC" w:rsidRPr="00EF1BEC" w:rsidRDefault="00EF1BEC" w:rsidP="00EF1BEC">
      <w:pPr>
        <w:numPr>
          <w:ilvl w:val="0"/>
          <w:numId w:val="1"/>
        </w:numPr>
      </w:pPr>
      <w:r w:rsidRPr="00EF1BEC">
        <w:rPr>
          <w:b/>
          <w:bCs/>
        </w:rPr>
        <w:t>Coleção</w:t>
      </w:r>
      <w:r w:rsidRPr="00EF1BEC">
        <w:t>: set, </w:t>
      </w:r>
      <w:proofErr w:type="spellStart"/>
      <w:r w:rsidRPr="00EF1BEC">
        <w:t>frozenset</w:t>
      </w:r>
      <w:proofErr w:type="spellEnd"/>
    </w:p>
    <w:p w14:paraId="494109DD" w14:textId="77777777" w:rsidR="00EF1BEC" w:rsidRPr="00EF1BEC" w:rsidRDefault="00EF1BEC" w:rsidP="00EF1BEC">
      <w:pPr>
        <w:numPr>
          <w:ilvl w:val="0"/>
          <w:numId w:val="1"/>
        </w:numPr>
      </w:pPr>
      <w:r w:rsidRPr="00EF1BEC">
        <w:rPr>
          <w:b/>
          <w:bCs/>
        </w:rPr>
        <w:t>Booleano</w:t>
      </w:r>
      <w:r w:rsidRPr="00EF1BEC">
        <w:t>: </w:t>
      </w:r>
      <w:proofErr w:type="spellStart"/>
      <w:r w:rsidRPr="00EF1BEC">
        <w:t>bool</w:t>
      </w:r>
      <w:proofErr w:type="spellEnd"/>
    </w:p>
    <w:p w14:paraId="5F244DFB" w14:textId="77777777" w:rsidR="00EF1BEC" w:rsidRPr="00EF1BEC" w:rsidRDefault="00EF1BEC" w:rsidP="00EF1BEC">
      <w:pPr>
        <w:numPr>
          <w:ilvl w:val="0"/>
          <w:numId w:val="1"/>
        </w:numPr>
      </w:pPr>
      <w:r w:rsidRPr="00EF1BEC">
        <w:rPr>
          <w:b/>
          <w:bCs/>
        </w:rPr>
        <w:t>Binário</w:t>
      </w:r>
      <w:r w:rsidRPr="00EF1BEC">
        <w:t>: bytes, </w:t>
      </w:r>
      <w:proofErr w:type="spellStart"/>
      <w:r w:rsidRPr="00EF1BEC">
        <w:t>bytearray</w:t>
      </w:r>
      <w:proofErr w:type="spellEnd"/>
      <w:r w:rsidRPr="00EF1BEC">
        <w:t>, </w:t>
      </w:r>
      <w:proofErr w:type="spellStart"/>
      <w:r w:rsidRPr="00EF1BEC">
        <w:t>memoryview</w:t>
      </w:r>
      <w:proofErr w:type="spellEnd"/>
    </w:p>
    <w:p w14:paraId="0ED08934" w14:textId="1C79FEA9" w:rsidR="00EF1BEC" w:rsidRDefault="00EF1BEC" w:rsidP="00EF1BEC">
      <w:r w:rsidRPr="00EF1BEC">
        <w:t>Esses tipos de dados são fundamentais em Python e cada um tem sua própria funcionalidade e uso específico. Posso </w:t>
      </w:r>
      <w:proofErr w:type="spellStart"/>
      <w:r w:rsidRPr="00EF1BEC">
        <w:t>ajudá</w:t>
      </w:r>
      <w:proofErr w:type="spellEnd"/>
      <w:r w:rsidRPr="00EF1BEC">
        <w:t>-</w:t>
      </w:r>
    </w:p>
    <w:p w14:paraId="452A4D04" w14:textId="77777777" w:rsidR="00EF1BEC" w:rsidRPr="00EF1BEC" w:rsidRDefault="00EF1BEC" w:rsidP="00EF1BEC">
      <w:pPr>
        <w:rPr>
          <w:b/>
          <w:bCs/>
        </w:rPr>
      </w:pPr>
      <w:r w:rsidRPr="00EF1BEC">
        <w:rPr>
          <w:b/>
          <w:bCs/>
        </w:rPr>
        <w:t>1. Texto</w:t>
      </w:r>
    </w:p>
    <w:p w14:paraId="02D95CF0" w14:textId="77777777" w:rsidR="00EF1BEC" w:rsidRPr="00EF1BEC" w:rsidRDefault="00EF1BEC" w:rsidP="00EF1BEC">
      <w:pPr>
        <w:numPr>
          <w:ilvl w:val="0"/>
          <w:numId w:val="2"/>
        </w:numPr>
      </w:pPr>
      <w:r w:rsidRPr="00EF1BEC">
        <w:rPr>
          <w:b/>
          <w:bCs/>
        </w:rPr>
        <w:t>str</w:t>
      </w:r>
      <w:r w:rsidRPr="00EF1BEC">
        <w:t>: Representa cadeias de caracteres (strings). Por exemplo, "Olá, Mundo!".</w:t>
      </w:r>
    </w:p>
    <w:p w14:paraId="67CF056D" w14:textId="77777777" w:rsidR="00EF1BEC" w:rsidRPr="00EF1BEC" w:rsidRDefault="00EF1BEC" w:rsidP="00EF1BEC">
      <w:pPr>
        <w:rPr>
          <w:b/>
          <w:bCs/>
        </w:rPr>
      </w:pPr>
      <w:r w:rsidRPr="00EF1BEC">
        <w:rPr>
          <w:b/>
          <w:bCs/>
        </w:rPr>
        <w:t>2. Numéricos</w:t>
      </w:r>
    </w:p>
    <w:p w14:paraId="0C10272E" w14:textId="77777777" w:rsidR="00EF1BEC" w:rsidRPr="00EF1BEC" w:rsidRDefault="00EF1BEC" w:rsidP="00EF1BEC">
      <w:pPr>
        <w:numPr>
          <w:ilvl w:val="0"/>
          <w:numId w:val="3"/>
        </w:numPr>
      </w:pPr>
      <w:proofErr w:type="spellStart"/>
      <w:r w:rsidRPr="00EF1BEC">
        <w:rPr>
          <w:b/>
          <w:bCs/>
        </w:rPr>
        <w:t>int</w:t>
      </w:r>
      <w:proofErr w:type="spellEnd"/>
      <w:r w:rsidRPr="00EF1BEC">
        <w:t>: Números inteiros, como 3, -4, 0.</w:t>
      </w:r>
    </w:p>
    <w:p w14:paraId="62BBCE80" w14:textId="77777777" w:rsidR="00EF1BEC" w:rsidRPr="00EF1BEC" w:rsidRDefault="00EF1BEC" w:rsidP="00EF1BEC">
      <w:pPr>
        <w:numPr>
          <w:ilvl w:val="0"/>
          <w:numId w:val="3"/>
        </w:numPr>
      </w:pPr>
      <w:r w:rsidRPr="00EF1BEC">
        <w:rPr>
          <w:b/>
          <w:bCs/>
        </w:rPr>
        <w:t>float</w:t>
      </w:r>
      <w:r w:rsidRPr="00EF1BEC">
        <w:t>: Números de ponto flutuante (decimais), como 3.14, -0.001, 2.0.</w:t>
      </w:r>
    </w:p>
    <w:p w14:paraId="59EDE694" w14:textId="77777777" w:rsidR="00EF1BEC" w:rsidRPr="00EF1BEC" w:rsidRDefault="00EF1BEC" w:rsidP="00EF1BEC">
      <w:pPr>
        <w:numPr>
          <w:ilvl w:val="0"/>
          <w:numId w:val="3"/>
        </w:numPr>
      </w:pPr>
      <w:r w:rsidRPr="00EF1BEC">
        <w:rPr>
          <w:b/>
          <w:bCs/>
        </w:rPr>
        <w:t>complex</w:t>
      </w:r>
      <w:r w:rsidRPr="00EF1BEC">
        <w:t>: Números complexos, que possuem uma parte real e uma imaginária, como 3+5j.</w:t>
      </w:r>
    </w:p>
    <w:p w14:paraId="16B3B30E" w14:textId="77777777" w:rsidR="00EF1BEC" w:rsidRPr="00EF1BEC" w:rsidRDefault="00EF1BEC" w:rsidP="00EF1BEC">
      <w:pPr>
        <w:rPr>
          <w:b/>
          <w:bCs/>
        </w:rPr>
      </w:pPr>
      <w:r w:rsidRPr="00EF1BEC">
        <w:rPr>
          <w:b/>
          <w:bCs/>
        </w:rPr>
        <w:t>3. Sequências</w:t>
      </w:r>
    </w:p>
    <w:p w14:paraId="06E8DA29" w14:textId="77777777" w:rsidR="00EF1BEC" w:rsidRPr="00EF1BEC" w:rsidRDefault="00EF1BEC" w:rsidP="00EF1BEC">
      <w:pPr>
        <w:numPr>
          <w:ilvl w:val="0"/>
          <w:numId w:val="4"/>
        </w:numPr>
      </w:pPr>
      <w:proofErr w:type="spellStart"/>
      <w:r w:rsidRPr="00EF1BEC">
        <w:rPr>
          <w:b/>
          <w:bCs/>
        </w:rPr>
        <w:t>list</w:t>
      </w:r>
      <w:proofErr w:type="spellEnd"/>
      <w:r w:rsidRPr="00EF1BEC">
        <w:t>: Lista mutável de itens, como [1, 2, 3, "a", "b"].</w:t>
      </w:r>
    </w:p>
    <w:p w14:paraId="2E06019B" w14:textId="77777777" w:rsidR="00EF1BEC" w:rsidRPr="00EF1BEC" w:rsidRDefault="00EF1BEC" w:rsidP="00EF1BEC">
      <w:pPr>
        <w:numPr>
          <w:ilvl w:val="0"/>
          <w:numId w:val="4"/>
        </w:numPr>
      </w:pPr>
      <w:proofErr w:type="spellStart"/>
      <w:r w:rsidRPr="00EF1BEC">
        <w:rPr>
          <w:b/>
          <w:bCs/>
        </w:rPr>
        <w:t>tuple</w:t>
      </w:r>
      <w:proofErr w:type="spellEnd"/>
      <w:r w:rsidRPr="00EF1BEC">
        <w:t>: Tupla imutável de itens, como (1, 2, 3, "a", "b").</w:t>
      </w:r>
    </w:p>
    <w:p w14:paraId="37785F51" w14:textId="77777777" w:rsidR="00EF1BEC" w:rsidRPr="00EF1BEC" w:rsidRDefault="00EF1BEC" w:rsidP="00EF1BEC">
      <w:pPr>
        <w:numPr>
          <w:ilvl w:val="0"/>
          <w:numId w:val="4"/>
        </w:numPr>
      </w:pPr>
      <w:r w:rsidRPr="00EF1BEC">
        <w:rPr>
          <w:b/>
          <w:bCs/>
        </w:rPr>
        <w:t>range</w:t>
      </w:r>
      <w:r w:rsidRPr="00EF1BEC">
        <w:t>: Representa uma sequência de números, geralmente usado em loops, como </w:t>
      </w:r>
      <w:proofErr w:type="gramStart"/>
      <w:r w:rsidRPr="00EF1BEC">
        <w:t>range(</w:t>
      </w:r>
      <w:proofErr w:type="gramEnd"/>
      <w:r w:rsidRPr="00EF1BEC">
        <w:t>5) (que gera 0, 1, 2, 3, 4).</w:t>
      </w:r>
    </w:p>
    <w:p w14:paraId="1FED6F42" w14:textId="77777777" w:rsidR="00EF1BEC" w:rsidRPr="00EF1BEC" w:rsidRDefault="00EF1BEC" w:rsidP="00EF1BEC">
      <w:pPr>
        <w:rPr>
          <w:b/>
          <w:bCs/>
        </w:rPr>
      </w:pPr>
      <w:r w:rsidRPr="00EF1BEC">
        <w:rPr>
          <w:b/>
          <w:bCs/>
        </w:rPr>
        <w:t>4. Mapa</w:t>
      </w:r>
    </w:p>
    <w:p w14:paraId="72D1FFBB" w14:textId="77777777" w:rsidR="00EF1BEC" w:rsidRPr="00EF1BEC" w:rsidRDefault="00EF1BEC" w:rsidP="00EF1BEC">
      <w:pPr>
        <w:numPr>
          <w:ilvl w:val="0"/>
          <w:numId w:val="5"/>
        </w:numPr>
      </w:pPr>
      <w:r w:rsidRPr="00EF1BEC">
        <w:rPr>
          <w:b/>
          <w:bCs/>
        </w:rPr>
        <w:t>dict</w:t>
      </w:r>
      <w:r w:rsidRPr="00EF1BEC">
        <w:t>: Dicionário que armazena pares chave-valor, como {"nome": "João", "idade": 25}.</w:t>
      </w:r>
    </w:p>
    <w:p w14:paraId="7D4C9115" w14:textId="77777777" w:rsidR="00EF1BEC" w:rsidRPr="00EF1BEC" w:rsidRDefault="00EF1BEC" w:rsidP="00EF1BEC">
      <w:pPr>
        <w:rPr>
          <w:b/>
          <w:bCs/>
        </w:rPr>
      </w:pPr>
      <w:r w:rsidRPr="00EF1BEC">
        <w:rPr>
          <w:b/>
          <w:bCs/>
        </w:rPr>
        <w:t>5. Coleções</w:t>
      </w:r>
    </w:p>
    <w:p w14:paraId="7D66BF0C" w14:textId="77777777" w:rsidR="00EF1BEC" w:rsidRPr="00EF1BEC" w:rsidRDefault="00EF1BEC" w:rsidP="00EF1BEC">
      <w:pPr>
        <w:numPr>
          <w:ilvl w:val="0"/>
          <w:numId w:val="6"/>
        </w:numPr>
      </w:pPr>
      <w:r w:rsidRPr="00EF1BEC">
        <w:rPr>
          <w:b/>
          <w:bCs/>
        </w:rPr>
        <w:t>set</w:t>
      </w:r>
      <w:r w:rsidRPr="00EF1BEC">
        <w:t>: Coleção não ordenada de itens únicos, como {1, 2, 3}.</w:t>
      </w:r>
    </w:p>
    <w:p w14:paraId="69BC2944" w14:textId="77777777" w:rsidR="00EF1BEC" w:rsidRPr="00EF1BEC" w:rsidRDefault="00EF1BEC" w:rsidP="00EF1BEC">
      <w:pPr>
        <w:numPr>
          <w:ilvl w:val="0"/>
          <w:numId w:val="6"/>
        </w:numPr>
      </w:pPr>
      <w:proofErr w:type="spellStart"/>
      <w:r w:rsidRPr="00EF1BEC">
        <w:rPr>
          <w:b/>
          <w:bCs/>
        </w:rPr>
        <w:lastRenderedPageBreak/>
        <w:t>frozenset</w:t>
      </w:r>
      <w:proofErr w:type="spellEnd"/>
      <w:r w:rsidRPr="00EF1BEC">
        <w:t>: Similar ao set, mas imutável.</w:t>
      </w:r>
    </w:p>
    <w:p w14:paraId="728803EB" w14:textId="77777777" w:rsidR="00EF1BEC" w:rsidRPr="00EF1BEC" w:rsidRDefault="00EF1BEC" w:rsidP="00EF1BEC">
      <w:pPr>
        <w:rPr>
          <w:b/>
          <w:bCs/>
        </w:rPr>
      </w:pPr>
      <w:r w:rsidRPr="00EF1BEC">
        <w:rPr>
          <w:b/>
          <w:bCs/>
        </w:rPr>
        <w:t>6. Booleano</w:t>
      </w:r>
    </w:p>
    <w:p w14:paraId="670B55FD" w14:textId="77777777" w:rsidR="00EF1BEC" w:rsidRPr="00EF1BEC" w:rsidRDefault="00EF1BEC" w:rsidP="00EF1BEC">
      <w:pPr>
        <w:numPr>
          <w:ilvl w:val="0"/>
          <w:numId w:val="7"/>
        </w:numPr>
      </w:pPr>
      <w:proofErr w:type="spellStart"/>
      <w:r w:rsidRPr="00EF1BEC">
        <w:rPr>
          <w:b/>
          <w:bCs/>
        </w:rPr>
        <w:t>bool</w:t>
      </w:r>
      <w:proofErr w:type="spellEnd"/>
      <w:r w:rsidRPr="00EF1BEC">
        <w:t>: Valores booleanos, </w:t>
      </w:r>
      <w:proofErr w:type="spellStart"/>
      <w:r w:rsidRPr="00EF1BEC">
        <w:t>True</w:t>
      </w:r>
      <w:proofErr w:type="spellEnd"/>
      <w:r w:rsidRPr="00EF1BEC">
        <w:t> ou False.</w:t>
      </w:r>
    </w:p>
    <w:p w14:paraId="38EEC26C" w14:textId="77777777" w:rsidR="00EF1BEC" w:rsidRPr="00EF1BEC" w:rsidRDefault="00EF1BEC" w:rsidP="00EF1BEC">
      <w:pPr>
        <w:rPr>
          <w:b/>
          <w:bCs/>
        </w:rPr>
      </w:pPr>
      <w:r w:rsidRPr="00EF1BEC">
        <w:rPr>
          <w:b/>
          <w:bCs/>
        </w:rPr>
        <w:t>7. Binários</w:t>
      </w:r>
    </w:p>
    <w:p w14:paraId="3AA57836" w14:textId="77777777" w:rsidR="00EF1BEC" w:rsidRPr="00EF1BEC" w:rsidRDefault="00EF1BEC" w:rsidP="00EF1BEC">
      <w:pPr>
        <w:numPr>
          <w:ilvl w:val="0"/>
          <w:numId w:val="8"/>
        </w:numPr>
      </w:pPr>
      <w:r w:rsidRPr="00EF1BEC">
        <w:rPr>
          <w:b/>
          <w:bCs/>
        </w:rPr>
        <w:t>bytes</w:t>
      </w:r>
      <w:r w:rsidRPr="00EF1BEC">
        <w:t>: Sequência imutável de números inteiros no intervalo 0-255, como b'Hello'.</w:t>
      </w:r>
    </w:p>
    <w:p w14:paraId="79017453" w14:textId="77777777" w:rsidR="00EF1BEC" w:rsidRPr="00EF1BEC" w:rsidRDefault="00EF1BEC" w:rsidP="00EF1BEC">
      <w:pPr>
        <w:numPr>
          <w:ilvl w:val="0"/>
          <w:numId w:val="8"/>
        </w:numPr>
      </w:pPr>
      <w:r w:rsidRPr="00EF1BEC">
        <w:rPr>
          <w:b/>
          <w:bCs/>
        </w:rPr>
        <w:t>bytearray</w:t>
      </w:r>
      <w:r w:rsidRPr="00EF1BEC">
        <w:t>: Sequência mutável de números inteiros no intervalo 0-255.</w:t>
      </w:r>
    </w:p>
    <w:p w14:paraId="47D883A5" w14:textId="77777777" w:rsidR="00EF1BEC" w:rsidRPr="00EF1BEC" w:rsidRDefault="00EF1BEC" w:rsidP="00EF1BEC">
      <w:pPr>
        <w:numPr>
          <w:ilvl w:val="0"/>
          <w:numId w:val="8"/>
        </w:numPr>
      </w:pPr>
      <w:r w:rsidRPr="00EF1BEC">
        <w:rPr>
          <w:b/>
          <w:bCs/>
        </w:rPr>
        <w:t>memoryview</w:t>
      </w:r>
      <w:r w:rsidRPr="00EF1BEC">
        <w:t>: Permite acesso a memória compartilhada de um objeto sem copiar os dados.</w:t>
      </w:r>
    </w:p>
    <w:p w14:paraId="78B70173" w14:textId="6F598935" w:rsidR="00D52820" w:rsidRDefault="00EF1BEC">
      <w:r w:rsidRPr="00EF1BEC">
        <w:t>Cada tipo de dado possui métodos e propriedades específicas que facilitam a manipulação e a utilização dentro de um programa. Se precisar de exemplos práticos ou de mais detalhes sobre algum tipo específico, </w:t>
      </w:r>
      <w:proofErr w:type="spellStart"/>
      <w:r w:rsidRPr="00EF1BEC">
        <w:t>é</w:t>
      </w:r>
      <w:proofErr w:type="spellEnd"/>
      <w:r w:rsidRPr="00EF1BEC">
        <w:t> só me avisar!</w:t>
      </w:r>
    </w:p>
    <w:p w14:paraId="3EF5953B" w14:textId="38996236" w:rsidR="00EF1BEC" w:rsidRDefault="00EF1BEC">
      <w:r>
        <w:t>Exemplo Que cada um tipo no PYTHON</w:t>
      </w:r>
    </w:p>
    <w:p w14:paraId="1F54EB29" w14:textId="76FE95E5" w:rsidR="00EF1BEC" w:rsidRDefault="00EF1BEC">
      <w:r>
        <w:rPr>
          <w:noProof/>
        </w:rPr>
        <w:drawing>
          <wp:inline distT="0" distB="0" distL="0" distR="0" wp14:anchorId="1FC96DE6" wp14:editId="0D89E633">
            <wp:extent cx="5394960" cy="1676400"/>
            <wp:effectExtent l="0" t="0" r="0" b="0"/>
            <wp:docPr id="1397982203" name="Imagem 8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82203" name="Imagem 8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E095A8" wp14:editId="115681B6">
            <wp:extent cx="5400040" cy="3061800"/>
            <wp:effectExtent l="0" t="0" r="0" b="5715"/>
            <wp:docPr id="849621851" name="Imagem 9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21851" name="Imagem 9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49D6A" w14:textId="5E4A1052" w:rsidR="00EF1BEC" w:rsidRDefault="00EF1BEC">
      <w:r>
        <w:rPr>
          <w:noProof/>
        </w:rPr>
        <w:lastRenderedPageBreak/>
        <w:drawing>
          <wp:inline distT="0" distB="0" distL="0" distR="0" wp14:anchorId="5A611100" wp14:editId="58D60677">
            <wp:extent cx="5394960" cy="3192780"/>
            <wp:effectExtent l="0" t="0" r="0" b="7620"/>
            <wp:docPr id="583825536" name="Imagem 10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25536" name="Imagem 10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44C3D2" wp14:editId="6F6B49D0">
            <wp:extent cx="5394960" cy="1676400"/>
            <wp:effectExtent l="0" t="0" r="0" b="0"/>
            <wp:docPr id="101422990" name="Imagem 1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2990" name="Imagem 11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AEEE94" wp14:editId="4C5B9D02">
            <wp:extent cx="5394960" cy="2438400"/>
            <wp:effectExtent l="0" t="0" r="0" b="0"/>
            <wp:docPr id="66269640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85A134" wp14:editId="6031642D">
            <wp:extent cx="5394960" cy="1684020"/>
            <wp:effectExtent l="0" t="0" r="0" b="0"/>
            <wp:docPr id="151404949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B94A61" wp14:editId="7C83D3D0">
            <wp:extent cx="5394960" cy="3108960"/>
            <wp:effectExtent l="0" t="0" r="0" b="0"/>
            <wp:docPr id="72232072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1B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72C"/>
    <w:multiLevelType w:val="multilevel"/>
    <w:tmpl w:val="63E4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BA2DC7"/>
    <w:multiLevelType w:val="multilevel"/>
    <w:tmpl w:val="F13E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0F3CB5"/>
    <w:multiLevelType w:val="multilevel"/>
    <w:tmpl w:val="4580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3C541D"/>
    <w:multiLevelType w:val="multilevel"/>
    <w:tmpl w:val="3502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D22E1A"/>
    <w:multiLevelType w:val="multilevel"/>
    <w:tmpl w:val="C822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741F9A"/>
    <w:multiLevelType w:val="multilevel"/>
    <w:tmpl w:val="3DD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94D6D19"/>
    <w:multiLevelType w:val="multilevel"/>
    <w:tmpl w:val="4D06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C20EAC"/>
    <w:multiLevelType w:val="multilevel"/>
    <w:tmpl w:val="FC5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8532338">
    <w:abstractNumId w:val="6"/>
  </w:num>
  <w:num w:numId="2" w16cid:durableId="1811243972">
    <w:abstractNumId w:val="7"/>
  </w:num>
  <w:num w:numId="3" w16cid:durableId="2071533425">
    <w:abstractNumId w:val="2"/>
  </w:num>
  <w:num w:numId="4" w16cid:durableId="931280324">
    <w:abstractNumId w:val="0"/>
  </w:num>
  <w:num w:numId="5" w16cid:durableId="405539298">
    <w:abstractNumId w:val="4"/>
  </w:num>
  <w:num w:numId="6" w16cid:durableId="1027487561">
    <w:abstractNumId w:val="5"/>
  </w:num>
  <w:num w:numId="7" w16cid:durableId="1309432601">
    <w:abstractNumId w:val="3"/>
  </w:num>
  <w:num w:numId="8" w16cid:durableId="77217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EC"/>
    <w:rsid w:val="003B6251"/>
    <w:rsid w:val="00CF094D"/>
    <w:rsid w:val="00D52820"/>
    <w:rsid w:val="00DF007D"/>
    <w:rsid w:val="00EF1BEC"/>
    <w:rsid w:val="00F85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E3F40"/>
  <w15:chartTrackingRefBased/>
  <w15:docId w15:val="{58874EBC-4786-41AB-8D54-E4D353A8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1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1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1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1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1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1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1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1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1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1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1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1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1B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1B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1B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1B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1B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1B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1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1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1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1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1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1B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1B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1B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1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1B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1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8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775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51530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42202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28495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47657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51893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026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135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423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3827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14168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7345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833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116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9173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541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759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501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0304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1597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5049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771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5765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8707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6885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9311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6090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9065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55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3143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73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9477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972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363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8593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84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0550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48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95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9214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613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41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362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78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2084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299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4891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068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695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9821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594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7652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3921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71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5454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1050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6774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0680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483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8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99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41868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97187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55107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48438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48647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7444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956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841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8114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84211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193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2639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8027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2249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6862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0880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3759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002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459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6708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221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0948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0887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859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318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329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959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857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205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2924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40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07027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0112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93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401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135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973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0436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27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6163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556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9856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2017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087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2675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14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0249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3962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219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393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018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4952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179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832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275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653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011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386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659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5442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4</Pages>
  <Words>257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Gutterres</dc:creator>
  <cp:keywords/>
  <dc:description/>
  <cp:lastModifiedBy>David Gutterres</cp:lastModifiedBy>
  <cp:revision>1</cp:revision>
  <dcterms:created xsi:type="dcterms:W3CDTF">2025-01-11T23:16:00Z</dcterms:created>
  <dcterms:modified xsi:type="dcterms:W3CDTF">2025-01-12T14:17:00Z</dcterms:modified>
</cp:coreProperties>
</file>