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DCE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</w:rPr>
      </w:pPr>
      <w:r>
        <w:rPr>
          <w:rFonts w:ascii="Serifa BT" w:hAnsi="Serifa BT"/>
          <w:i/>
          <w:sz w:val="40"/>
        </w:rPr>
        <w:t xml:space="preserve">CHEM </w:t>
      </w:r>
      <w:r w:rsidR="000357CD">
        <w:rPr>
          <w:rFonts w:ascii="Serifa BT" w:hAnsi="Serifa BT"/>
          <w:i/>
          <w:sz w:val="40"/>
        </w:rPr>
        <w:t>3</w:t>
      </w:r>
      <w:r w:rsidR="002B3905">
        <w:rPr>
          <w:rFonts w:ascii="Serifa BT" w:hAnsi="Serifa BT"/>
          <w:i/>
          <w:sz w:val="40"/>
        </w:rPr>
        <w:t>42</w:t>
      </w:r>
      <w:r>
        <w:rPr>
          <w:rFonts w:ascii="Serifa BT" w:hAnsi="Serifa BT"/>
          <w:i/>
          <w:sz w:val="40"/>
        </w:rPr>
        <w:t xml:space="preserve"> – </w:t>
      </w:r>
      <w:r w:rsidR="000357CD">
        <w:rPr>
          <w:rFonts w:ascii="Serifa BT" w:hAnsi="Serifa BT"/>
          <w:i/>
          <w:sz w:val="40"/>
        </w:rPr>
        <w:t xml:space="preserve">Lecture </w:t>
      </w:r>
      <w:r w:rsidR="00D72C2A">
        <w:rPr>
          <w:rFonts w:ascii="Serifa BT" w:hAnsi="Serifa BT"/>
          <w:i/>
          <w:sz w:val="40"/>
        </w:rPr>
        <w:t>10</w:t>
      </w:r>
      <w:r>
        <w:rPr>
          <w:rFonts w:ascii="Serifa BT" w:hAnsi="Serifa BT"/>
          <w:i/>
          <w:sz w:val="40"/>
        </w:rPr>
        <w:tab/>
      </w:r>
      <w:r w:rsidR="00E33B02">
        <w:rPr>
          <w:rFonts w:ascii="Serifa BT" w:hAnsi="Serifa BT"/>
          <w:i/>
          <w:sz w:val="40"/>
        </w:rPr>
        <w:t>0</w:t>
      </w:r>
      <w:r w:rsidR="00084742">
        <w:rPr>
          <w:rFonts w:ascii="Serifa BT" w:hAnsi="Serifa BT"/>
          <w:i/>
          <w:sz w:val="40"/>
        </w:rPr>
        <w:t>3/</w:t>
      </w:r>
      <w:r w:rsidR="002B3905">
        <w:rPr>
          <w:rFonts w:ascii="Serifa BT" w:hAnsi="Serifa BT"/>
          <w:i/>
          <w:sz w:val="40"/>
        </w:rPr>
        <w:t>0</w:t>
      </w:r>
      <w:r w:rsidR="00084742">
        <w:rPr>
          <w:rFonts w:ascii="Serifa BT" w:hAnsi="Serifa BT"/>
          <w:i/>
          <w:sz w:val="40"/>
        </w:rPr>
        <w:t>3</w:t>
      </w:r>
      <w:r w:rsidR="002B3905">
        <w:rPr>
          <w:rFonts w:ascii="Serifa BT" w:hAnsi="Serifa BT"/>
          <w:i/>
          <w:sz w:val="40"/>
        </w:rPr>
        <w:t>/</w:t>
      </w:r>
      <w:r w:rsidR="00084742">
        <w:rPr>
          <w:rFonts w:ascii="Serifa BT" w:hAnsi="Serifa BT"/>
          <w:i/>
          <w:sz w:val="40"/>
        </w:rPr>
        <w:t>20</w:t>
      </w:r>
      <w:r w:rsidR="002B3905">
        <w:rPr>
          <w:rFonts w:ascii="Serifa BT" w:hAnsi="Serifa BT"/>
          <w:i/>
          <w:sz w:val="40"/>
        </w:rPr>
        <w:t>1</w:t>
      </w:r>
      <w:r w:rsidR="00084742">
        <w:rPr>
          <w:rFonts w:ascii="Serifa BT" w:hAnsi="Serifa BT"/>
          <w:i/>
          <w:sz w:val="40"/>
        </w:rPr>
        <w:t>5</w:t>
      </w:r>
    </w:p>
    <w:p w:rsidR="00F95DCE" w:rsidRPr="00BD0F0C" w:rsidRDefault="00F95DCE" w:rsidP="00BD0F0C">
      <w:pPr>
        <w:widowControl w:val="0"/>
        <w:tabs>
          <w:tab w:val="left" w:pos="2790"/>
        </w:tabs>
        <w:rPr>
          <w:sz w:val="28"/>
          <w:szCs w:val="28"/>
        </w:rPr>
      </w:pPr>
    </w:p>
    <w:p w:rsidR="00147BE4" w:rsidRDefault="00147BE4" w:rsidP="00147BE4">
      <w:pPr>
        <w:widowControl w:val="0"/>
        <w:rPr>
          <w:color w:val="FF0000"/>
          <w:sz w:val="28"/>
          <w:szCs w:val="28"/>
        </w:rPr>
      </w:pPr>
      <w:r w:rsidRPr="002B4A70">
        <w:rPr>
          <w:color w:val="FF0000"/>
          <w:sz w:val="28"/>
          <w:szCs w:val="28"/>
        </w:rPr>
        <w:t>Overheads:</w:t>
      </w:r>
      <w:r w:rsidRPr="002B4A70">
        <w:rPr>
          <w:color w:val="FF0000"/>
          <w:sz w:val="28"/>
          <w:szCs w:val="28"/>
        </w:rPr>
        <w:tab/>
        <w:t xml:space="preserve">- </w:t>
      </w:r>
      <w:r>
        <w:rPr>
          <w:color w:val="FF0000"/>
          <w:sz w:val="28"/>
          <w:szCs w:val="28"/>
        </w:rPr>
        <w:t>Today’s Outline</w:t>
      </w:r>
    </w:p>
    <w:p w:rsidR="00C936AB" w:rsidRPr="00DF7057" w:rsidRDefault="00C936AB" w:rsidP="00BD0F0C">
      <w:pPr>
        <w:widowControl w:val="0"/>
        <w:rPr>
          <w:sz w:val="16"/>
          <w:szCs w:val="16"/>
        </w:rPr>
      </w:pPr>
    </w:p>
    <w:p w:rsidR="00187D68" w:rsidRPr="00187D68" w:rsidRDefault="00187D68" w:rsidP="00187D68">
      <w:pPr>
        <w:rPr>
          <w:color w:val="0000FF"/>
          <w:sz w:val="28"/>
          <w:szCs w:val="28"/>
          <w:u w:val="single"/>
          <w:lang w:val="en-CA"/>
        </w:rPr>
      </w:pPr>
      <w:r w:rsidRPr="00187D68">
        <w:rPr>
          <w:color w:val="0000FF"/>
          <w:sz w:val="28"/>
          <w:szCs w:val="28"/>
          <w:u w:val="single"/>
          <w:lang w:val="en-CA"/>
        </w:rPr>
        <w:t>So far</w:t>
      </w:r>
      <w:r w:rsidRPr="00187D68">
        <w:rPr>
          <w:color w:val="0000FF"/>
          <w:sz w:val="28"/>
          <w:szCs w:val="28"/>
          <w:lang w:val="en-CA"/>
        </w:rPr>
        <w:t xml:space="preserve">:  </w:t>
      </w:r>
      <w:r w:rsidRPr="00187D68">
        <w:rPr>
          <w:color w:val="0000FF"/>
          <w:sz w:val="28"/>
          <w:szCs w:val="28"/>
          <w:lang w:val="en-CA"/>
        </w:rPr>
        <w:sym w:font="WP IconicSymbolsB" w:char="F02C"/>
      </w:r>
      <w:r w:rsidRPr="00187D68">
        <w:rPr>
          <w:color w:val="0000FF"/>
          <w:sz w:val="28"/>
          <w:szCs w:val="28"/>
          <w:lang w:val="en-CA"/>
        </w:rPr>
        <w:t xml:space="preserve"> Have focussed on </w:t>
      </w:r>
      <w:proofErr w:type="spellStart"/>
      <w:r w:rsidRPr="00187D68">
        <w:rPr>
          <w:color w:val="0000FF"/>
          <w:sz w:val="28"/>
          <w:szCs w:val="28"/>
          <w:lang w:val="en-CA"/>
        </w:rPr>
        <w:t>pericyclic</w:t>
      </w:r>
      <w:proofErr w:type="spellEnd"/>
      <w:r w:rsidRPr="00187D68">
        <w:rPr>
          <w:color w:val="0000FF"/>
          <w:sz w:val="28"/>
          <w:szCs w:val="28"/>
          <w:lang w:val="en-CA"/>
        </w:rPr>
        <w:t xml:space="preserve"> reactions: rearrangement of neutral molecules by moving of electrons in ring.</w:t>
      </w:r>
    </w:p>
    <w:p w:rsidR="00187D68" w:rsidRDefault="00187D68" w:rsidP="00187036">
      <w:pPr>
        <w:widowControl w:val="0"/>
        <w:tabs>
          <w:tab w:val="left" w:pos="709"/>
        </w:tabs>
        <w:rPr>
          <w:sz w:val="28"/>
          <w:szCs w:val="28"/>
          <w:u w:val="single"/>
          <w:lang w:val="en-CA"/>
        </w:rPr>
      </w:pPr>
    </w:p>
    <w:p w:rsidR="004A584C" w:rsidRDefault="00CF6B0F" w:rsidP="00187036">
      <w:pPr>
        <w:widowControl w:val="0"/>
        <w:tabs>
          <w:tab w:val="left" w:pos="709"/>
        </w:tabs>
        <w:rPr>
          <w:sz w:val="28"/>
          <w:szCs w:val="28"/>
          <w:lang w:val="en-CA"/>
        </w:rPr>
      </w:pPr>
      <w:r>
        <w:rPr>
          <w:sz w:val="28"/>
          <w:szCs w:val="28"/>
          <w:u w:val="single"/>
          <w:lang w:val="en-CA"/>
        </w:rPr>
        <w:t>Carbocation Rearrangements</w:t>
      </w:r>
      <w:r w:rsidR="00050E8B">
        <w:rPr>
          <w:sz w:val="28"/>
          <w:szCs w:val="28"/>
          <w:lang w:val="en-CA"/>
        </w:rPr>
        <w:t>:</w:t>
      </w:r>
    </w:p>
    <w:bookmarkStart w:id="0" w:name="OLE_LINK4"/>
    <w:p w:rsidR="00273B7C" w:rsidRDefault="00A63F4F" w:rsidP="00273B7C">
      <w:pPr>
        <w:widowControl w:val="0"/>
        <w:tabs>
          <w:tab w:val="left" w:pos="709"/>
        </w:tabs>
        <w:rPr>
          <w:sz w:val="28"/>
          <w:szCs w:val="28"/>
        </w:rPr>
      </w:pPr>
      <w:r w:rsidRPr="00E51F55">
        <w:rPr>
          <w:sz w:val="28"/>
          <w:szCs w:val="28"/>
        </w:rPr>
        <w:object w:dxaOrig="8470" w:dyaOrig="3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128.25pt" o:ole="">
            <v:imagedata r:id="rId7" o:title=""/>
          </v:shape>
          <o:OLEObject Type="Embed" ProgID="ChemDraw.Document.6.0" ShapeID="_x0000_i1025" DrawAspect="Content" ObjectID="_1487065142" r:id="rId8"/>
        </w:object>
      </w:r>
      <w:bookmarkEnd w:id="0"/>
    </w:p>
    <w:p w:rsidR="00A63F4F" w:rsidRPr="00A63F4F" w:rsidRDefault="00A63F4F" w:rsidP="00D11F38">
      <w:pPr>
        <w:widowControl w:val="0"/>
        <w:tabs>
          <w:tab w:val="left" w:pos="709"/>
        </w:tabs>
        <w:rPr>
          <w:color w:val="0000FF"/>
          <w:sz w:val="28"/>
          <w:szCs w:val="28"/>
          <w:lang w:val="en-CA"/>
        </w:rPr>
      </w:pPr>
      <w:r w:rsidRPr="00A63F4F">
        <w:rPr>
          <w:color w:val="0000FF"/>
          <w:sz w:val="28"/>
          <w:szCs w:val="28"/>
          <w:lang w:val="en-CA"/>
        </w:rPr>
        <w:t>Why does it happen?</w:t>
      </w:r>
    </w:p>
    <w:p w:rsidR="00A63F4F" w:rsidRDefault="00DD0037" w:rsidP="00DD0037">
      <w:pPr>
        <w:pStyle w:val="ListParagraph"/>
        <w:widowControl w:val="0"/>
        <w:numPr>
          <w:ilvl w:val="0"/>
          <w:numId w:val="33"/>
        </w:numPr>
        <w:tabs>
          <w:tab w:val="left" w:pos="709"/>
        </w:tabs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To make more stable C+!</w:t>
      </w:r>
    </w:p>
    <w:p w:rsidR="00DD0037" w:rsidRPr="00DD0037" w:rsidRDefault="00DD0037" w:rsidP="00DD0037">
      <w:pPr>
        <w:pStyle w:val="ListParagraph"/>
        <w:widowControl w:val="0"/>
        <w:tabs>
          <w:tab w:val="left" w:pos="709"/>
        </w:tabs>
        <w:ind w:left="420"/>
        <w:rPr>
          <w:color w:val="00B050"/>
          <w:sz w:val="28"/>
          <w:szCs w:val="28"/>
          <w:lang w:val="en-CA"/>
        </w:rPr>
      </w:pPr>
      <w:r w:rsidRPr="00DD0037">
        <w:rPr>
          <w:color w:val="00B050"/>
          <w:sz w:val="28"/>
          <w:szCs w:val="28"/>
          <w:lang w:val="en-CA"/>
        </w:rPr>
        <w:tab/>
        <w:t xml:space="preserve">- </w:t>
      </w:r>
      <w:bookmarkStart w:id="1" w:name="OLE_LINK2"/>
      <w:r w:rsidRPr="00DD0037">
        <w:rPr>
          <w:color w:val="00B050"/>
          <w:sz w:val="28"/>
          <w:szCs w:val="28"/>
          <w:lang w:val="en-CA"/>
        </w:rPr>
        <w:t>2° → 3°</w:t>
      </w:r>
      <w:bookmarkEnd w:id="1"/>
    </w:p>
    <w:p w:rsidR="00DD0037" w:rsidRPr="00DD0037" w:rsidRDefault="00DD0037" w:rsidP="00DD0037">
      <w:pPr>
        <w:pStyle w:val="ListParagraph"/>
        <w:widowControl w:val="0"/>
        <w:tabs>
          <w:tab w:val="left" w:pos="709"/>
        </w:tabs>
        <w:ind w:left="420"/>
        <w:rPr>
          <w:color w:val="00B050"/>
          <w:sz w:val="28"/>
          <w:szCs w:val="28"/>
          <w:lang w:val="en-CA"/>
        </w:rPr>
      </w:pPr>
      <w:r w:rsidRPr="00DD0037">
        <w:rPr>
          <w:color w:val="00B050"/>
          <w:sz w:val="28"/>
          <w:szCs w:val="28"/>
          <w:lang w:val="en-CA"/>
        </w:rPr>
        <w:tab/>
        <w:t xml:space="preserve">- </w:t>
      </w:r>
      <w:proofErr w:type="gramStart"/>
      <w:r w:rsidRPr="00DD0037">
        <w:rPr>
          <w:color w:val="00B050"/>
          <w:sz w:val="28"/>
          <w:szCs w:val="28"/>
          <w:lang w:val="en-CA"/>
        </w:rPr>
        <w:t>localized</w:t>
      </w:r>
      <w:proofErr w:type="gramEnd"/>
      <w:r w:rsidRPr="00DD0037">
        <w:rPr>
          <w:color w:val="00B050"/>
          <w:sz w:val="28"/>
          <w:szCs w:val="28"/>
          <w:lang w:val="en-CA"/>
        </w:rPr>
        <w:t xml:space="preserve"> </w:t>
      </w:r>
      <w:bookmarkStart w:id="2" w:name="OLE_LINK1"/>
      <w:r w:rsidRPr="00DD0037">
        <w:rPr>
          <w:color w:val="00B050"/>
          <w:sz w:val="28"/>
          <w:szCs w:val="28"/>
          <w:lang w:val="en-CA"/>
        </w:rPr>
        <w:t xml:space="preserve">→ </w:t>
      </w:r>
      <w:bookmarkEnd w:id="2"/>
      <w:r w:rsidRPr="00DD0037">
        <w:rPr>
          <w:color w:val="00B050"/>
          <w:sz w:val="28"/>
          <w:szCs w:val="28"/>
          <w:lang w:val="en-CA"/>
        </w:rPr>
        <w:t>delocalized (resonance)</w:t>
      </w:r>
    </w:p>
    <w:p w:rsidR="00DD0037" w:rsidRPr="00DD0037" w:rsidRDefault="00DD0037" w:rsidP="00DD0037">
      <w:pPr>
        <w:pStyle w:val="ListParagraph"/>
        <w:widowControl w:val="0"/>
        <w:tabs>
          <w:tab w:val="left" w:pos="709"/>
        </w:tabs>
        <w:ind w:left="420"/>
        <w:rPr>
          <w:color w:val="00B050"/>
          <w:sz w:val="28"/>
          <w:szCs w:val="28"/>
          <w:lang w:val="en-CA"/>
        </w:rPr>
      </w:pPr>
      <w:r w:rsidRPr="00DD0037">
        <w:rPr>
          <w:color w:val="00B050"/>
          <w:sz w:val="28"/>
          <w:szCs w:val="28"/>
          <w:lang w:val="en-CA"/>
        </w:rPr>
        <w:tab/>
        <w:t xml:space="preserve">- strained ring </w:t>
      </w:r>
      <w:r w:rsidRPr="00DD0037">
        <w:rPr>
          <w:color w:val="00B050"/>
          <w:sz w:val="28"/>
          <w:szCs w:val="28"/>
          <w:lang w:val="en-CA"/>
        </w:rPr>
        <w:fldChar w:fldCharType="begin"/>
      </w:r>
      <w:r w:rsidRPr="00DD0037">
        <w:rPr>
          <w:color w:val="00B050"/>
          <w:sz w:val="28"/>
          <w:szCs w:val="28"/>
          <w:lang w:val="en-CA"/>
        </w:rPr>
        <w:instrText xml:space="preserve"> LINK Word.Document.12 "C:\\Users\\Etkin Blakes\\Dropbox\\Teaching 2013\\Chem 342\\class notes\\2014 Lecture 9.docx" "OLE_LINK1" \a \r </w:instrText>
      </w:r>
      <w:r>
        <w:rPr>
          <w:color w:val="00B050"/>
          <w:sz w:val="28"/>
          <w:szCs w:val="28"/>
          <w:lang w:val="en-CA"/>
        </w:rPr>
        <w:instrText xml:space="preserve"> \* MERGEFORMAT </w:instrText>
      </w:r>
      <w:r w:rsidRPr="00DD0037">
        <w:rPr>
          <w:color w:val="00B050"/>
          <w:sz w:val="28"/>
          <w:szCs w:val="28"/>
          <w:lang w:val="en-CA"/>
        </w:rPr>
        <w:fldChar w:fldCharType="separate"/>
      </w:r>
      <w:r w:rsidRPr="00DD0037">
        <w:rPr>
          <w:color w:val="00B050"/>
          <w:sz w:val="28"/>
          <w:szCs w:val="28"/>
          <w:lang w:val="en-CA"/>
        </w:rPr>
        <w:t xml:space="preserve">→ </w:t>
      </w:r>
      <w:r w:rsidRPr="00DD0037">
        <w:rPr>
          <w:color w:val="00B050"/>
          <w:sz w:val="28"/>
          <w:szCs w:val="28"/>
          <w:lang w:val="en-CA"/>
        </w:rPr>
        <w:fldChar w:fldCharType="end"/>
      </w:r>
      <w:r w:rsidRPr="00DD0037">
        <w:rPr>
          <w:color w:val="00B050"/>
          <w:sz w:val="28"/>
          <w:szCs w:val="28"/>
          <w:lang w:val="en-CA"/>
        </w:rPr>
        <w:t>less strained ring</w:t>
      </w:r>
    </w:p>
    <w:p w:rsidR="00A63F4F" w:rsidRDefault="00A63F4F" w:rsidP="00D11F38">
      <w:pPr>
        <w:widowControl w:val="0"/>
        <w:tabs>
          <w:tab w:val="left" w:pos="709"/>
        </w:tabs>
        <w:rPr>
          <w:color w:val="0000FF"/>
          <w:sz w:val="28"/>
          <w:szCs w:val="28"/>
          <w:lang w:val="en-CA"/>
        </w:rPr>
      </w:pPr>
    </w:p>
    <w:p w:rsidR="00D612E9" w:rsidRDefault="00D612E9" w:rsidP="00D11F38">
      <w:pPr>
        <w:widowControl w:val="0"/>
        <w:tabs>
          <w:tab w:val="left" w:pos="709"/>
        </w:tabs>
        <w:rPr>
          <w:color w:val="0000FF"/>
          <w:sz w:val="28"/>
          <w:szCs w:val="28"/>
          <w:lang w:val="en-CA"/>
        </w:rPr>
      </w:pPr>
      <w:r w:rsidRPr="00D612E9">
        <w:rPr>
          <w:color w:val="0000FF"/>
          <w:sz w:val="28"/>
          <w:szCs w:val="28"/>
          <w:lang w:val="en-CA"/>
        </w:rPr>
        <w:t xml:space="preserve">Can C+ ever go from </w:t>
      </w:r>
      <w:r w:rsidRPr="00D612E9">
        <w:rPr>
          <w:color w:val="0000FF"/>
          <w:sz w:val="28"/>
          <w:szCs w:val="28"/>
          <w:lang w:val="en-CA"/>
        </w:rPr>
        <w:fldChar w:fldCharType="begin"/>
      </w:r>
      <w:r w:rsidRPr="00D612E9">
        <w:rPr>
          <w:color w:val="0000FF"/>
          <w:sz w:val="28"/>
          <w:szCs w:val="28"/>
          <w:lang w:val="en-CA"/>
        </w:rPr>
        <w:instrText xml:space="preserve"> LINK Word.Document.12 "C:\\Users\\Etkin Blakes\\Dropbox\\Teaching 2013\\Chem 342\\class notes\\2014 Lecture 9.docx" "OLE_LINK2" \a \r </w:instrText>
      </w:r>
      <w:r>
        <w:rPr>
          <w:color w:val="0000FF"/>
          <w:sz w:val="28"/>
          <w:szCs w:val="28"/>
          <w:lang w:val="en-CA"/>
        </w:rPr>
        <w:instrText xml:space="preserve"> \* MERGEFORMAT </w:instrText>
      </w:r>
      <w:r w:rsidRPr="00D612E9">
        <w:rPr>
          <w:color w:val="0000FF"/>
          <w:sz w:val="28"/>
          <w:szCs w:val="28"/>
          <w:lang w:val="en-CA"/>
        </w:rPr>
        <w:fldChar w:fldCharType="separate"/>
      </w:r>
      <w:bookmarkStart w:id="3" w:name="OLE_LINK3"/>
      <w:r w:rsidRPr="00D612E9">
        <w:rPr>
          <w:color w:val="0000FF"/>
          <w:sz w:val="28"/>
          <w:szCs w:val="28"/>
          <w:lang w:val="en-CA"/>
        </w:rPr>
        <w:t>3° →</w:t>
      </w:r>
      <w:bookmarkEnd w:id="3"/>
      <w:r w:rsidRPr="00D612E9">
        <w:rPr>
          <w:color w:val="0000FF"/>
          <w:sz w:val="28"/>
          <w:szCs w:val="28"/>
          <w:lang w:val="en-CA"/>
        </w:rPr>
        <w:t xml:space="preserve"> 2°</w:t>
      </w:r>
      <w:r w:rsidRPr="00D612E9">
        <w:rPr>
          <w:color w:val="0000FF"/>
          <w:sz w:val="28"/>
          <w:szCs w:val="28"/>
          <w:lang w:val="en-CA"/>
        </w:rPr>
        <w:fldChar w:fldCharType="end"/>
      </w:r>
      <w:r w:rsidRPr="00D612E9">
        <w:rPr>
          <w:color w:val="0000FF"/>
          <w:sz w:val="28"/>
          <w:szCs w:val="28"/>
          <w:lang w:val="en-CA"/>
        </w:rPr>
        <w:t xml:space="preserve"> or </w:t>
      </w:r>
      <w:r w:rsidRPr="00D612E9">
        <w:rPr>
          <w:color w:val="0000FF"/>
          <w:sz w:val="28"/>
          <w:szCs w:val="28"/>
          <w:lang w:val="en-CA"/>
        </w:rPr>
        <w:fldChar w:fldCharType="begin"/>
      </w:r>
      <w:r w:rsidRPr="00D612E9">
        <w:rPr>
          <w:color w:val="0000FF"/>
          <w:sz w:val="28"/>
          <w:szCs w:val="28"/>
          <w:lang w:val="en-CA"/>
        </w:rPr>
        <w:instrText xml:space="preserve"> LINK Word.Document.12 "C:\\Users\\Etkin Blakes\\Dropbox\\Teaching 2013\\Chem 342\\class notes\\2014 Lecture 9.docx" "OLE_LINK3" \a \r </w:instrText>
      </w:r>
      <w:r>
        <w:rPr>
          <w:color w:val="0000FF"/>
          <w:sz w:val="28"/>
          <w:szCs w:val="28"/>
          <w:lang w:val="en-CA"/>
        </w:rPr>
        <w:instrText xml:space="preserve"> \* MERGEFORMAT </w:instrText>
      </w:r>
      <w:r w:rsidRPr="00D612E9">
        <w:rPr>
          <w:color w:val="0000FF"/>
          <w:sz w:val="28"/>
          <w:szCs w:val="28"/>
          <w:lang w:val="en-CA"/>
        </w:rPr>
        <w:fldChar w:fldCharType="separate"/>
      </w:r>
      <w:r w:rsidRPr="00D612E9">
        <w:rPr>
          <w:color w:val="0000FF"/>
          <w:sz w:val="28"/>
          <w:szCs w:val="28"/>
          <w:lang w:val="en-CA"/>
        </w:rPr>
        <w:t>2° →</w:t>
      </w:r>
      <w:r w:rsidRPr="00D612E9">
        <w:rPr>
          <w:color w:val="0000FF"/>
          <w:sz w:val="28"/>
          <w:szCs w:val="28"/>
          <w:lang w:val="en-CA"/>
        </w:rPr>
        <w:fldChar w:fldCharType="end"/>
      </w:r>
      <w:r w:rsidRPr="00D612E9">
        <w:rPr>
          <w:color w:val="0000FF"/>
          <w:sz w:val="28"/>
          <w:szCs w:val="28"/>
          <w:lang w:val="en-CA"/>
        </w:rPr>
        <w:t xml:space="preserve"> 1</w:t>
      </w:r>
      <w:proofErr w:type="gramStart"/>
      <w:r w:rsidR="008E6EBA">
        <w:rPr>
          <w:color w:val="0000FF"/>
          <w:sz w:val="28"/>
          <w:szCs w:val="28"/>
          <w:lang w:val="en-CA"/>
        </w:rPr>
        <w:t>°</w:t>
      </w:r>
      <w:r w:rsidRPr="00D612E9">
        <w:rPr>
          <w:color w:val="0000FF"/>
          <w:sz w:val="28"/>
          <w:szCs w:val="28"/>
          <w:lang w:val="en-CA"/>
        </w:rPr>
        <w:t xml:space="preserve"> ?</w:t>
      </w:r>
      <w:proofErr w:type="gramEnd"/>
    </w:p>
    <w:p w:rsidR="008E6EBA" w:rsidRPr="0031151F" w:rsidRDefault="0031151F" w:rsidP="0031151F">
      <w:pPr>
        <w:widowControl w:val="0"/>
        <w:tabs>
          <w:tab w:val="left" w:pos="709"/>
        </w:tabs>
        <w:ind w:left="709" w:hanging="709"/>
      </w:pPr>
      <w:r>
        <w:rPr>
          <w:color w:val="0000FF"/>
          <w:sz w:val="28"/>
          <w:szCs w:val="28"/>
          <w:lang w:val="en-CA"/>
        </w:rPr>
        <w:tab/>
        <w:t xml:space="preserve">- </w:t>
      </w:r>
      <w:r>
        <w:rPr>
          <w:color w:val="0000FF"/>
          <w:sz w:val="28"/>
          <w:szCs w:val="28"/>
          <w:u w:val="single"/>
          <w:lang w:val="en-CA"/>
        </w:rPr>
        <w:t>very</w:t>
      </w:r>
      <w:r w:rsidRPr="0031151F">
        <w:rPr>
          <w:color w:val="0000FF"/>
          <w:sz w:val="28"/>
          <w:szCs w:val="28"/>
          <w:lang w:val="en-CA"/>
        </w:rPr>
        <w:t xml:space="preserve"> unlikely</w:t>
      </w:r>
      <w:r>
        <w:rPr>
          <w:color w:val="0000FF"/>
          <w:sz w:val="28"/>
          <w:szCs w:val="28"/>
          <w:lang w:val="en-CA"/>
        </w:rPr>
        <w:t xml:space="preserve"> to make product of less stable C+, </w:t>
      </w:r>
      <w:r w:rsidRPr="0031151F">
        <w:rPr>
          <w:color w:val="0000FF"/>
          <w:sz w:val="28"/>
          <w:szCs w:val="28"/>
          <w:u w:val="double"/>
          <w:lang w:val="en-CA"/>
        </w:rPr>
        <w:t>BUT</w:t>
      </w:r>
      <w:r>
        <w:rPr>
          <w:color w:val="0000FF"/>
          <w:sz w:val="28"/>
          <w:szCs w:val="28"/>
          <w:lang w:val="en-CA"/>
        </w:rPr>
        <w:t xml:space="preserve"> less stable C+ may be formed along reaction pathway.</w:t>
      </w:r>
    </w:p>
    <w:p w:rsidR="008E6EBA" w:rsidRDefault="008E6EBA" w:rsidP="0031151F">
      <w:pPr>
        <w:widowControl w:val="0"/>
        <w:tabs>
          <w:tab w:val="left" w:pos="709"/>
        </w:tabs>
        <w:ind w:left="709" w:hanging="709"/>
        <w:rPr>
          <w:color w:val="0000FF"/>
          <w:sz w:val="28"/>
          <w:szCs w:val="28"/>
          <w:lang w:val="en-CA"/>
        </w:rPr>
      </w:pPr>
    </w:p>
    <w:p w:rsidR="00A40087" w:rsidRDefault="0037748F" w:rsidP="00A40087">
      <w:pPr>
        <w:widowControl w:val="0"/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fldChar w:fldCharType="begin"/>
      </w:r>
      <w:r>
        <w:rPr>
          <w:color w:val="0000FF"/>
          <w:sz w:val="28"/>
          <w:szCs w:val="28"/>
          <w:lang w:val="en-CA"/>
        </w:rPr>
        <w:instrText xml:space="preserve"> LINK Word.Document.12 "C:\\Users\\Etkin Blakes\\Dropbox\\Teaching 2013\\Chem 342\\class notes\\2014 Lecture 9.docx" "OLE_LINK4" \a \r </w:instrText>
      </w:r>
      <w:r>
        <w:rPr>
          <w:color w:val="0000FF"/>
          <w:sz w:val="28"/>
          <w:szCs w:val="28"/>
          <w:lang w:val="en-CA"/>
        </w:rPr>
        <w:fldChar w:fldCharType="separate"/>
      </w:r>
      <w:r w:rsidR="004F24AC" w:rsidRPr="00E51F55">
        <w:rPr>
          <w:sz w:val="28"/>
          <w:szCs w:val="28"/>
        </w:rPr>
        <w:object w:dxaOrig="12245" w:dyaOrig="3674">
          <v:shape id="_x0000_i1026" type="#_x0000_t75" style="width:526.5pt;height:156pt" o:ole="">
            <v:imagedata r:id="rId9" o:title=""/>
          </v:shape>
          <o:OLEObject Type="Embed" ProgID="ChemDraw.Document.6.0" ShapeID="_x0000_i1026" DrawAspect="Content" ObjectID="_1487065143" r:id="rId10"/>
        </w:object>
      </w:r>
      <w:r>
        <w:rPr>
          <w:color w:val="0000FF"/>
          <w:sz w:val="28"/>
          <w:szCs w:val="28"/>
          <w:lang w:val="en-CA"/>
        </w:rPr>
        <w:fldChar w:fldCharType="end"/>
      </w:r>
    </w:p>
    <w:p w:rsidR="00D23105" w:rsidRPr="00A40087" w:rsidRDefault="00A40087" w:rsidP="00A40087">
      <w:pPr>
        <w:widowControl w:val="0"/>
        <w:rPr>
          <w:color w:val="00B050"/>
          <w:sz w:val="28"/>
          <w:szCs w:val="28"/>
          <w:lang w:val="en-CA"/>
        </w:rPr>
      </w:pPr>
      <w:r w:rsidRPr="00A40087">
        <w:rPr>
          <w:color w:val="00B050"/>
          <w:sz w:val="28"/>
          <w:szCs w:val="28"/>
          <w:lang w:val="en-CA"/>
        </w:rPr>
        <w:t>→ 1° C+ may not “actually” be formed as a distinct species; next step happens to fast</w:t>
      </w:r>
    </w:p>
    <w:p w:rsidR="00A40087" w:rsidRPr="00A40087" w:rsidRDefault="00A40087" w:rsidP="00A40087">
      <w:pPr>
        <w:widowControl w:val="0"/>
        <w:rPr>
          <w:color w:val="FF0000"/>
          <w:sz w:val="28"/>
          <w:szCs w:val="28"/>
          <w:lang w:val="en-CA"/>
        </w:rPr>
      </w:pPr>
      <w:r w:rsidRPr="00A40087">
        <w:rPr>
          <w:color w:val="FF0000"/>
          <w:sz w:val="28"/>
          <w:szCs w:val="28"/>
          <w:lang w:val="en-CA"/>
        </w:rPr>
        <w:t>→ “</w:t>
      </w:r>
      <w:proofErr w:type="spellStart"/>
      <w:r w:rsidRPr="00A40087">
        <w:rPr>
          <w:color w:val="FF0000"/>
          <w:sz w:val="28"/>
          <w:szCs w:val="28"/>
          <w:lang w:val="en-CA"/>
        </w:rPr>
        <w:t>superacids</w:t>
      </w:r>
      <w:proofErr w:type="spellEnd"/>
      <w:r w:rsidRPr="00A40087">
        <w:rPr>
          <w:color w:val="FF0000"/>
          <w:sz w:val="28"/>
          <w:szCs w:val="28"/>
          <w:lang w:val="en-CA"/>
        </w:rPr>
        <w:t>” stabilize C+, so 1</w:t>
      </w:r>
      <w:r w:rsidR="00084742">
        <w:rPr>
          <w:color w:val="FF0000"/>
          <w:sz w:val="28"/>
          <w:szCs w:val="28"/>
          <w:lang w:val="en-CA"/>
        </w:rPr>
        <w:t>°</w:t>
      </w:r>
      <w:r w:rsidRPr="00A40087">
        <w:rPr>
          <w:color w:val="FF0000"/>
          <w:sz w:val="28"/>
          <w:szCs w:val="28"/>
          <w:lang w:val="en-CA"/>
        </w:rPr>
        <w:t xml:space="preserve"> might last longer than usual</w:t>
      </w:r>
    </w:p>
    <w:p w:rsidR="00A40087" w:rsidRDefault="00A40087" w:rsidP="00A40087">
      <w:pPr>
        <w:widowControl w:val="0"/>
        <w:rPr>
          <w:color w:val="0000FF"/>
          <w:sz w:val="28"/>
          <w:szCs w:val="28"/>
          <w:lang w:val="en-CA"/>
        </w:rPr>
      </w:pPr>
    </w:p>
    <w:p w:rsidR="00BE6CCB" w:rsidRDefault="00BE6CCB">
      <w:pPr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br w:type="page"/>
      </w:r>
    </w:p>
    <w:p w:rsidR="0068241E" w:rsidRDefault="0068241E" w:rsidP="00A40087">
      <w:pPr>
        <w:widowControl w:val="0"/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lastRenderedPageBreak/>
        <w:t>C+ rearrangements can be “assisted” by groups that can donate electrons:</w:t>
      </w:r>
    </w:p>
    <w:p w:rsidR="0068241E" w:rsidRDefault="0068241E" w:rsidP="00A40087">
      <w:pPr>
        <w:widowControl w:val="0"/>
        <w:rPr>
          <w:color w:val="0000FF"/>
          <w:sz w:val="28"/>
          <w:szCs w:val="28"/>
          <w:lang w:val="en-CA"/>
        </w:rPr>
      </w:pPr>
    </w:p>
    <w:p w:rsidR="0068241E" w:rsidRDefault="0068241E" w:rsidP="00A40087">
      <w:pPr>
        <w:widowControl w:val="0"/>
        <w:rPr>
          <w:color w:val="0000FF"/>
          <w:sz w:val="28"/>
          <w:szCs w:val="28"/>
          <w:u w:val="single"/>
          <w:lang w:val="en-CA"/>
        </w:rPr>
      </w:pPr>
      <w:proofErr w:type="gramStart"/>
      <w:r>
        <w:rPr>
          <w:color w:val="0000FF"/>
          <w:sz w:val="28"/>
          <w:szCs w:val="28"/>
          <w:lang w:val="en-CA"/>
        </w:rPr>
        <w:t>e.g</w:t>
      </w:r>
      <w:proofErr w:type="gramEnd"/>
      <w:r>
        <w:rPr>
          <w:color w:val="0000FF"/>
          <w:sz w:val="28"/>
          <w:szCs w:val="28"/>
          <w:lang w:val="en-CA"/>
        </w:rPr>
        <w:t xml:space="preserve">. </w:t>
      </w:r>
      <w:proofErr w:type="spellStart"/>
      <w:r w:rsidRPr="0068241E">
        <w:rPr>
          <w:color w:val="0000FF"/>
          <w:sz w:val="28"/>
          <w:szCs w:val="28"/>
          <w:u w:val="single"/>
          <w:lang w:val="en-CA"/>
        </w:rPr>
        <w:t>Pinacol</w:t>
      </w:r>
      <w:proofErr w:type="spellEnd"/>
      <w:r w:rsidRPr="0068241E">
        <w:rPr>
          <w:color w:val="0000FF"/>
          <w:sz w:val="28"/>
          <w:szCs w:val="28"/>
          <w:u w:val="single"/>
          <w:lang w:val="en-CA"/>
        </w:rPr>
        <w:t xml:space="preserve"> Rearrangement</w:t>
      </w:r>
    </w:p>
    <w:p w:rsidR="0068241E" w:rsidRDefault="0068241E" w:rsidP="00A40087">
      <w:pPr>
        <w:widowControl w:val="0"/>
        <w:rPr>
          <w:color w:val="0000FF"/>
          <w:sz w:val="28"/>
          <w:szCs w:val="28"/>
          <w:u w:val="single"/>
          <w:lang w:val="en-CA"/>
        </w:rPr>
      </w:pPr>
    </w:p>
    <w:p w:rsidR="00084742" w:rsidRPr="00BB2A1B" w:rsidRDefault="00C10DC2" w:rsidP="00084742">
      <w:pPr>
        <w:widowControl w:val="0"/>
        <w:rPr>
          <w:sz w:val="28"/>
          <w:szCs w:val="28"/>
          <w:u w:val="single"/>
        </w:rPr>
      </w:pPr>
      <w:r w:rsidRPr="00E51F55">
        <w:rPr>
          <w:sz w:val="28"/>
          <w:szCs w:val="28"/>
        </w:rPr>
        <w:object w:dxaOrig="11359" w:dyaOrig="5184">
          <v:shape id="_x0000_i1027" type="#_x0000_t75" style="width:488.25pt;height:220.5pt" o:ole="">
            <v:imagedata r:id="rId11" o:title=""/>
          </v:shape>
          <o:OLEObject Type="Embed" ProgID="ChemDraw.Document.6.0" ShapeID="_x0000_i1027" DrawAspect="Content" ObjectID="_1487065144" r:id="rId12"/>
        </w:object>
      </w:r>
      <w:r w:rsidR="00084742" w:rsidRPr="00BB2A1B">
        <w:rPr>
          <w:sz w:val="28"/>
          <w:szCs w:val="28"/>
          <w:u w:val="single"/>
        </w:rPr>
        <w:t>Unsymmetrical cases</w:t>
      </w:r>
    </w:p>
    <w:p w:rsidR="00084742" w:rsidRDefault="00084742" w:rsidP="00084742">
      <w:pPr>
        <w:pStyle w:val="ListParagraph"/>
        <w:widowControl w:val="0"/>
        <w:numPr>
          <w:ilvl w:val="0"/>
          <w:numId w:val="33"/>
        </w:numPr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t>Two questions:</w:t>
      </w:r>
    </w:p>
    <w:p w:rsidR="00084742" w:rsidRPr="00BB2A1B" w:rsidRDefault="00084742" w:rsidP="00084742">
      <w:pPr>
        <w:widowControl w:val="0"/>
        <w:ind w:left="60"/>
        <w:rPr>
          <w:color w:val="0000FF"/>
          <w:sz w:val="28"/>
          <w:szCs w:val="28"/>
          <w:lang w:val="en-CA"/>
        </w:rPr>
      </w:pPr>
    </w:p>
    <w:p w:rsidR="00084742" w:rsidRDefault="00084742" w:rsidP="00084742">
      <w:pPr>
        <w:pStyle w:val="ListParagraph"/>
        <w:widowControl w:val="0"/>
        <w:numPr>
          <w:ilvl w:val="0"/>
          <w:numId w:val="34"/>
        </w:numPr>
        <w:rPr>
          <w:color w:val="0000FF"/>
          <w:sz w:val="28"/>
          <w:szCs w:val="28"/>
          <w:lang w:val="en-CA"/>
        </w:rPr>
      </w:pPr>
      <w:r w:rsidRPr="00BB2A1B">
        <w:rPr>
          <w:color w:val="0000FF"/>
          <w:sz w:val="28"/>
          <w:szCs w:val="28"/>
          <w:lang w:val="en-CA"/>
        </w:rPr>
        <w:fldChar w:fldCharType="begin"/>
      </w:r>
      <w:r w:rsidRPr="00BB2A1B">
        <w:rPr>
          <w:color w:val="0000FF"/>
          <w:sz w:val="28"/>
          <w:szCs w:val="28"/>
          <w:lang w:val="en-CA"/>
        </w:rPr>
        <w:instrText xml:space="preserve"> LINK Word.Document.12 "C:\\Users\\Etkin Blakes\\Dropbox\\Teaching 2013\\Chem 342\\class notes\\2014 Lecture 10.docx" "OLE_LINK1" \a \r </w:instrText>
      </w:r>
      <w:r w:rsidRPr="00BB2A1B">
        <w:rPr>
          <w:color w:val="0000FF"/>
          <w:sz w:val="28"/>
          <w:szCs w:val="28"/>
          <w:lang w:val="en-CA"/>
        </w:rPr>
        <w:fldChar w:fldCharType="end"/>
      </w:r>
      <w:r w:rsidRPr="00BB2A1B">
        <w:rPr>
          <w:color w:val="0000FF"/>
          <w:sz w:val="28"/>
          <w:szCs w:val="28"/>
          <w:lang w:val="en-CA"/>
        </w:rPr>
        <w:t>Which OH gets protonated</w:t>
      </w:r>
      <w:r>
        <w:rPr>
          <w:color w:val="0000FF"/>
          <w:sz w:val="28"/>
          <w:szCs w:val="28"/>
          <w:lang w:val="en-CA"/>
        </w:rPr>
        <w:t>/leaves</w:t>
      </w:r>
      <w:r w:rsidRPr="00BB2A1B">
        <w:rPr>
          <w:color w:val="0000FF"/>
          <w:sz w:val="28"/>
          <w:szCs w:val="28"/>
          <w:lang w:val="en-CA"/>
        </w:rPr>
        <w:t>?</w:t>
      </w:r>
    </w:p>
    <w:p w:rsidR="00084742" w:rsidRPr="00D64646" w:rsidRDefault="00084742" w:rsidP="00084742">
      <w:pPr>
        <w:widowControl w:val="0"/>
        <w:rPr>
          <w:color w:val="0000FF"/>
          <w:sz w:val="16"/>
          <w:szCs w:val="16"/>
          <w:lang w:val="en-CA"/>
        </w:rPr>
      </w:pPr>
    </w:p>
    <w:p w:rsidR="00084742" w:rsidRDefault="00084742" w:rsidP="00084742">
      <w:pPr>
        <w:widowControl w:val="0"/>
        <w:rPr>
          <w:color w:val="0000FF"/>
          <w:sz w:val="28"/>
          <w:szCs w:val="28"/>
          <w:lang w:val="en-CA"/>
        </w:rPr>
      </w:pPr>
      <w:r w:rsidRPr="00E51F55">
        <w:rPr>
          <w:sz w:val="28"/>
          <w:szCs w:val="28"/>
        </w:rPr>
        <w:object w:dxaOrig="10435" w:dyaOrig="3922">
          <v:shape id="_x0000_i1028" type="#_x0000_t75" style="width:448.5pt;height:167.25pt" o:ole="">
            <v:imagedata r:id="rId13" o:title=""/>
          </v:shape>
          <o:OLEObject Type="Embed" ProgID="ChemDraw.Document.6.0" ShapeID="_x0000_i1028" DrawAspect="Content" ObjectID="_1487065145" r:id="rId14"/>
        </w:object>
      </w:r>
    </w:p>
    <w:p w:rsidR="00084742" w:rsidRPr="00D64646" w:rsidRDefault="00084742" w:rsidP="00084742">
      <w:pPr>
        <w:widowControl w:val="0"/>
        <w:rPr>
          <w:color w:val="0000FF"/>
          <w:sz w:val="16"/>
          <w:szCs w:val="16"/>
          <w:lang w:val="en-CA"/>
        </w:rPr>
      </w:pPr>
    </w:p>
    <w:p w:rsidR="00084742" w:rsidRPr="00BB2A1B" w:rsidRDefault="00084742" w:rsidP="00084742">
      <w:pPr>
        <w:pStyle w:val="ListParagraph"/>
        <w:widowControl w:val="0"/>
        <w:numPr>
          <w:ilvl w:val="0"/>
          <w:numId w:val="34"/>
        </w:numPr>
        <w:rPr>
          <w:color w:val="0000FF"/>
          <w:sz w:val="28"/>
          <w:szCs w:val="28"/>
          <w:lang w:val="en-CA"/>
        </w:rPr>
      </w:pPr>
      <w:r w:rsidRPr="00BB2A1B">
        <w:rPr>
          <w:color w:val="0000FF"/>
          <w:sz w:val="28"/>
          <w:szCs w:val="28"/>
          <w:lang w:val="en-CA"/>
        </w:rPr>
        <w:t>Which R group m</w:t>
      </w:r>
      <w:r>
        <w:rPr>
          <w:color w:val="0000FF"/>
          <w:sz w:val="28"/>
          <w:szCs w:val="28"/>
          <w:lang w:val="en-CA"/>
        </w:rPr>
        <w:t>oves</w:t>
      </w:r>
      <w:r w:rsidRPr="00BB2A1B">
        <w:rPr>
          <w:color w:val="0000FF"/>
          <w:sz w:val="28"/>
          <w:szCs w:val="28"/>
          <w:lang w:val="en-CA"/>
        </w:rPr>
        <w:t>?</w:t>
      </w:r>
    </w:p>
    <w:p w:rsidR="00084742" w:rsidRPr="00D64646" w:rsidRDefault="00084742" w:rsidP="00084742">
      <w:pPr>
        <w:widowControl w:val="0"/>
        <w:rPr>
          <w:color w:val="0000FF"/>
          <w:sz w:val="16"/>
          <w:szCs w:val="16"/>
          <w:lang w:val="en-CA"/>
        </w:rPr>
      </w:pPr>
    </w:p>
    <w:p w:rsidR="00084742" w:rsidRDefault="00084742" w:rsidP="00084742">
      <w:pPr>
        <w:widowControl w:val="0"/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fldChar w:fldCharType="begin"/>
      </w:r>
      <w:r>
        <w:rPr>
          <w:color w:val="0000FF"/>
          <w:sz w:val="28"/>
          <w:szCs w:val="28"/>
          <w:lang w:val="en-CA"/>
        </w:rPr>
        <w:instrText xml:space="preserve"> LINK Word.Document.12 "C:\\Users\\Etkin Blakes\\Dropbox\\Teaching 2013\\Chem 342\\class notes\\2014 Lecture 10.docx" "OLE_LINK2" \a \r </w:instrText>
      </w:r>
      <w:r>
        <w:rPr>
          <w:color w:val="0000FF"/>
          <w:sz w:val="28"/>
          <w:szCs w:val="28"/>
          <w:lang w:val="en-CA"/>
        </w:rPr>
        <w:fldChar w:fldCharType="separate"/>
      </w:r>
      <w:r w:rsidRPr="00E51F55">
        <w:rPr>
          <w:sz w:val="28"/>
          <w:szCs w:val="28"/>
        </w:rPr>
        <w:object w:dxaOrig="10217" w:dyaOrig="1569">
          <v:shape id="_x0000_i1029" type="#_x0000_t75" style="width:439.5pt;height:66.75pt" o:ole="">
            <v:imagedata r:id="rId15" o:title=""/>
          </v:shape>
          <o:OLEObject Type="Embed" ProgID="ChemDraw.Document.6.0" ShapeID="_x0000_i1029" DrawAspect="Content" ObjectID="_1487065146" r:id="rId16"/>
        </w:object>
      </w:r>
      <w:r>
        <w:rPr>
          <w:color w:val="0000FF"/>
          <w:sz w:val="28"/>
          <w:szCs w:val="28"/>
          <w:lang w:val="en-CA"/>
        </w:rPr>
        <w:fldChar w:fldCharType="end"/>
      </w:r>
    </w:p>
    <w:p w:rsidR="00084742" w:rsidRDefault="00084742" w:rsidP="00084742">
      <w:pPr>
        <w:widowControl w:val="0"/>
        <w:rPr>
          <w:color w:val="0000FF"/>
          <w:sz w:val="28"/>
          <w:szCs w:val="28"/>
          <w:lang w:val="en-CA"/>
        </w:rPr>
      </w:pPr>
    </w:p>
    <w:p w:rsidR="00084742" w:rsidRDefault="00084742" w:rsidP="00084742">
      <w:pPr>
        <w:widowControl w:val="0"/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t>Migratory Aptitude:</w:t>
      </w:r>
    </w:p>
    <w:p w:rsidR="00084742" w:rsidRDefault="00084742" w:rsidP="00084742">
      <w:pPr>
        <w:widowControl w:val="0"/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tab/>
        <w:t xml:space="preserve">Generally:  H &gt; aryl &gt; alkyl  </w:t>
      </w:r>
      <w:r w:rsidRPr="004B1BF0">
        <w:rPr>
          <w:color w:val="00B050"/>
          <w:sz w:val="28"/>
          <w:szCs w:val="28"/>
          <w:lang w:val="en-CA"/>
        </w:rPr>
        <w:sym w:font="WP IconicSymbolsB" w:char="F02C"/>
      </w:r>
      <w:r w:rsidRPr="004B1BF0">
        <w:rPr>
          <w:color w:val="00B050"/>
          <w:sz w:val="28"/>
          <w:szCs w:val="28"/>
          <w:lang w:val="en-CA"/>
        </w:rPr>
        <w:t xml:space="preserve">  (3° &gt; 2° &gt; 1°)</w:t>
      </w:r>
    </w:p>
    <w:p w:rsidR="00084742" w:rsidRDefault="008E448E" w:rsidP="00084742">
      <w:pPr>
        <w:widowControl w:val="0"/>
        <w:rPr>
          <w:color w:val="0000FF"/>
          <w:sz w:val="28"/>
          <w:szCs w:val="28"/>
          <w:lang w:val="en-CA"/>
        </w:rPr>
      </w:pPr>
      <w:r>
        <w:rPr>
          <w:noProof/>
          <w:color w:val="FF0000"/>
          <w:sz w:val="28"/>
          <w:szCs w:val="28"/>
          <w:lang w:val="en-CA"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38.05pt;margin-top:.85pt;width:15.6pt;height:16.8pt;z-index:251659264" o:connectortype="straight" strokecolor="red" strokeweight="2.25pt">
            <v:stroke endarrow="block"/>
          </v:shape>
        </w:pict>
      </w:r>
    </w:p>
    <w:p w:rsidR="00084742" w:rsidRDefault="00084742" w:rsidP="00084742">
      <w:pPr>
        <w:widowControl w:val="0"/>
        <w:rPr>
          <w:color w:val="FF0000"/>
          <w:sz w:val="28"/>
          <w:szCs w:val="28"/>
          <w:vertAlign w:val="subscript"/>
          <w:lang w:val="en-CA"/>
        </w:rPr>
      </w:pPr>
      <w:r>
        <w:rPr>
          <w:color w:val="0000FF"/>
          <w:sz w:val="28"/>
          <w:szCs w:val="28"/>
          <w:lang w:val="en-CA"/>
        </w:rPr>
        <w:tab/>
      </w:r>
      <w:r>
        <w:rPr>
          <w:color w:val="0000FF"/>
          <w:sz w:val="28"/>
          <w:szCs w:val="28"/>
          <w:lang w:val="en-CA"/>
        </w:rPr>
        <w:tab/>
      </w:r>
      <w:r>
        <w:rPr>
          <w:color w:val="0000FF"/>
          <w:sz w:val="28"/>
          <w:szCs w:val="28"/>
          <w:lang w:val="en-CA"/>
        </w:rPr>
        <w:tab/>
      </w:r>
      <w:r>
        <w:rPr>
          <w:color w:val="0000FF"/>
          <w:sz w:val="28"/>
          <w:szCs w:val="28"/>
          <w:lang w:val="en-CA"/>
        </w:rPr>
        <w:tab/>
      </w:r>
      <w:r w:rsidRPr="00CA7AB8">
        <w:rPr>
          <w:color w:val="FF0000"/>
          <w:sz w:val="28"/>
          <w:szCs w:val="28"/>
          <w:lang w:val="en-CA"/>
        </w:rPr>
        <w:t>Phenyl moves more easily than CH</w:t>
      </w:r>
      <w:r w:rsidRPr="00CA7AB8">
        <w:rPr>
          <w:color w:val="FF0000"/>
          <w:sz w:val="28"/>
          <w:szCs w:val="28"/>
          <w:vertAlign w:val="subscript"/>
          <w:lang w:val="en-CA"/>
        </w:rPr>
        <w:t>3</w:t>
      </w:r>
    </w:p>
    <w:p w:rsidR="00084742" w:rsidRPr="00CF0178" w:rsidRDefault="00084742" w:rsidP="00084742">
      <w:pPr>
        <w:widowControl w:val="0"/>
        <w:rPr>
          <w:color w:val="FF0000"/>
          <w:sz w:val="28"/>
          <w:szCs w:val="28"/>
          <w:lang w:val="en-CA"/>
        </w:rPr>
      </w:pPr>
      <w:r>
        <w:rPr>
          <w:color w:val="FF0000"/>
          <w:sz w:val="28"/>
          <w:szCs w:val="28"/>
          <w:lang w:val="en-CA"/>
        </w:rPr>
        <w:lastRenderedPageBreak/>
        <w:fldChar w:fldCharType="begin"/>
      </w:r>
      <w:r>
        <w:rPr>
          <w:color w:val="FF0000"/>
          <w:sz w:val="28"/>
          <w:szCs w:val="28"/>
          <w:lang w:val="en-CA"/>
        </w:rPr>
        <w:instrText xml:space="preserve"> LINK Word.Document.12 "C:\\Users\\Etkin Blakes\\Dropbox\\Teaching 2013\\Chem 342\\class notes\\2014 Lecture 10.docx" "OLE_LINK3" \a \r </w:instrText>
      </w:r>
      <w:r>
        <w:rPr>
          <w:color w:val="FF0000"/>
          <w:sz w:val="28"/>
          <w:szCs w:val="28"/>
          <w:lang w:val="en-CA"/>
        </w:rPr>
        <w:fldChar w:fldCharType="separate"/>
      </w:r>
      <w:r w:rsidRPr="00E51F55">
        <w:rPr>
          <w:sz w:val="28"/>
          <w:szCs w:val="28"/>
        </w:rPr>
        <w:object w:dxaOrig="10589" w:dyaOrig="4622">
          <v:shape id="_x0000_i1030" type="#_x0000_t75" style="width:455.25pt;height:196.5pt" o:ole="">
            <v:imagedata r:id="rId17" o:title=""/>
          </v:shape>
          <o:OLEObject Type="Embed" ProgID="ChemDraw.Document.6.0" ShapeID="_x0000_i1030" DrawAspect="Content" ObjectID="_1487065147" r:id="rId18"/>
        </w:object>
      </w:r>
      <w:r>
        <w:rPr>
          <w:color w:val="FF0000"/>
          <w:sz w:val="28"/>
          <w:szCs w:val="28"/>
          <w:lang w:val="en-CA"/>
        </w:rPr>
        <w:fldChar w:fldCharType="end"/>
      </w:r>
    </w:p>
    <w:p w:rsidR="00084742" w:rsidRDefault="00084742" w:rsidP="00084742">
      <w:pPr>
        <w:widowControl w:val="0"/>
        <w:rPr>
          <w:sz w:val="28"/>
          <w:szCs w:val="28"/>
          <w:lang w:val="en-CA"/>
        </w:rPr>
      </w:pPr>
      <w:r w:rsidRPr="007053D7">
        <w:rPr>
          <w:sz w:val="28"/>
          <w:szCs w:val="28"/>
          <w:u w:val="single"/>
          <w:lang w:val="en-CA"/>
        </w:rPr>
        <w:t>Related Reaction</w:t>
      </w:r>
      <w:r>
        <w:rPr>
          <w:sz w:val="28"/>
          <w:szCs w:val="28"/>
          <w:lang w:val="en-CA"/>
        </w:rPr>
        <w:t>:  “semi-</w:t>
      </w:r>
      <w:proofErr w:type="spellStart"/>
      <w:r>
        <w:rPr>
          <w:sz w:val="28"/>
          <w:szCs w:val="28"/>
          <w:lang w:val="en-CA"/>
        </w:rPr>
        <w:t>pinacol</w:t>
      </w:r>
      <w:proofErr w:type="spellEnd"/>
      <w:r>
        <w:rPr>
          <w:sz w:val="28"/>
          <w:szCs w:val="28"/>
          <w:lang w:val="en-CA"/>
        </w:rPr>
        <w:t>”</w:t>
      </w:r>
    </w:p>
    <w:p w:rsidR="00084742" w:rsidRDefault="00084742" w:rsidP="00084742">
      <w:pPr>
        <w:widowControl w:val="0"/>
        <w:rPr>
          <w:sz w:val="28"/>
          <w:szCs w:val="28"/>
          <w:lang w:val="en-CA"/>
        </w:rPr>
      </w:pPr>
      <w:r w:rsidRPr="00E51F55">
        <w:rPr>
          <w:sz w:val="28"/>
          <w:szCs w:val="28"/>
        </w:rPr>
        <w:object w:dxaOrig="10711" w:dyaOrig="7903">
          <v:shape id="_x0000_i1031" type="#_x0000_t75" style="width:460.5pt;height:336pt" o:ole="">
            <v:imagedata r:id="rId19" o:title=""/>
          </v:shape>
          <o:OLEObject Type="Embed" ProgID="ChemDraw.Document.6.0" ShapeID="_x0000_i1031" DrawAspect="Content" ObjectID="_1487065148" r:id="rId20"/>
        </w:object>
      </w:r>
    </w:p>
    <w:p w:rsidR="002E456C" w:rsidRDefault="002E456C" w:rsidP="00084742">
      <w:pPr>
        <w:widowControl w:val="0"/>
        <w:rPr>
          <w:sz w:val="28"/>
          <w:szCs w:val="28"/>
        </w:rPr>
      </w:pPr>
    </w:p>
    <w:p w:rsidR="00084742" w:rsidRDefault="00084742" w:rsidP="00084742">
      <w:pPr>
        <w:widowControl w:val="0"/>
        <w:rPr>
          <w:sz w:val="28"/>
          <w:szCs w:val="28"/>
        </w:rPr>
      </w:pPr>
      <w:r w:rsidRPr="00E51F55">
        <w:rPr>
          <w:sz w:val="28"/>
          <w:szCs w:val="28"/>
        </w:rPr>
        <w:object w:dxaOrig="8649" w:dyaOrig="2155">
          <v:shape id="_x0000_i1032" type="#_x0000_t75" style="width:372pt;height:91.5pt" o:ole="">
            <v:imagedata r:id="rId21" o:title=""/>
          </v:shape>
          <o:OLEObject Type="Embed" ProgID="ChemDraw.Document.6.0" ShapeID="_x0000_i1032" DrawAspect="Content" ObjectID="_1487065149" r:id="rId22"/>
        </w:object>
      </w:r>
    </w:p>
    <w:p w:rsidR="00084742" w:rsidRDefault="00084742" w:rsidP="00084742">
      <w:pPr>
        <w:widowControl w:val="0"/>
        <w:rPr>
          <w:sz w:val="28"/>
          <w:szCs w:val="28"/>
        </w:rPr>
      </w:pPr>
    </w:p>
    <w:p w:rsidR="00084742" w:rsidRDefault="00084742" w:rsidP="000847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E456C" w:rsidRPr="0017589B" w:rsidRDefault="002E456C" w:rsidP="002E456C">
      <w:pPr>
        <w:widowControl w:val="0"/>
        <w:rPr>
          <w:sz w:val="28"/>
          <w:szCs w:val="28"/>
          <w:u w:val="single"/>
        </w:rPr>
      </w:pPr>
      <w:proofErr w:type="spellStart"/>
      <w:r w:rsidRPr="0017589B">
        <w:rPr>
          <w:sz w:val="28"/>
          <w:szCs w:val="28"/>
          <w:u w:val="single"/>
        </w:rPr>
        <w:lastRenderedPageBreak/>
        <w:t>Favorskii</w:t>
      </w:r>
      <w:proofErr w:type="spellEnd"/>
      <w:r w:rsidRPr="0017589B">
        <w:rPr>
          <w:sz w:val="28"/>
          <w:szCs w:val="28"/>
          <w:u w:val="single"/>
        </w:rPr>
        <w:t xml:space="preserve"> Rearrangement</w:t>
      </w:r>
    </w:p>
    <w:p w:rsidR="002E456C" w:rsidRDefault="002E456C" w:rsidP="002E456C">
      <w:pPr>
        <w:widowControl w:val="0"/>
        <w:rPr>
          <w:sz w:val="28"/>
          <w:szCs w:val="28"/>
          <w:lang w:val="en-CA"/>
        </w:rPr>
      </w:pPr>
    </w:p>
    <w:p w:rsidR="002E456C" w:rsidRDefault="002E456C" w:rsidP="002E456C">
      <w:pPr>
        <w:widowControl w:val="0"/>
        <w:rPr>
          <w:sz w:val="28"/>
          <w:szCs w:val="28"/>
          <w:lang w:val="en-CA"/>
        </w:rPr>
      </w:pPr>
      <w:r w:rsidRPr="00E51F55">
        <w:rPr>
          <w:sz w:val="28"/>
          <w:szCs w:val="28"/>
        </w:rPr>
        <w:object w:dxaOrig="12394" w:dyaOrig="7018">
          <v:shape id="_x0000_i1033" type="#_x0000_t75" style="width:533.25pt;height:298.5pt" o:ole="">
            <v:imagedata r:id="rId23" o:title=""/>
          </v:shape>
          <o:OLEObject Type="Embed" ProgID="ChemDraw.Document.6.0" ShapeID="_x0000_i1033" DrawAspect="Content" ObjectID="_1487065150" r:id="rId24"/>
        </w:object>
      </w:r>
    </w:p>
    <w:p w:rsidR="002E456C" w:rsidRDefault="002E456C" w:rsidP="002E456C">
      <w:pPr>
        <w:widowControl w:val="0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→ can be used to make </w:t>
      </w:r>
      <w:r w:rsidRPr="007B3C5F">
        <w:rPr>
          <w:sz w:val="28"/>
          <w:szCs w:val="28"/>
          <w:u w:val="single"/>
          <w:lang w:val="en-CA"/>
        </w:rPr>
        <w:t>smaller</w:t>
      </w:r>
      <w:r>
        <w:rPr>
          <w:sz w:val="28"/>
          <w:szCs w:val="28"/>
          <w:lang w:val="en-CA"/>
        </w:rPr>
        <w:t xml:space="preserve"> ring (ring contraction) </w:t>
      </w:r>
    </w:p>
    <w:p w:rsidR="002E456C" w:rsidRDefault="002E456C" w:rsidP="002E456C">
      <w:pPr>
        <w:widowControl w:val="0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ab/>
      </w:r>
      <w:r>
        <w:rPr>
          <w:sz w:val="28"/>
          <w:szCs w:val="28"/>
          <w:lang w:val="en-CA"/>
        </w:rPr>
        <w:tab/>
        <w:t xml:space="preserve">- </w:t>
      </w:r>
      <w:proofErr w:type="gramStart"/>
      <w:r>
        <w:rPr>
          <w:sz w:val="28"/>
          <w:szCs w:val="28"/>
          <w:lang w:val="en-CA"/>
        </w:rPr>
        <w:t>opposite</w:t>
      </w:r>
      <w:proofErr w:type="gramEnd"/>
      <w:r>
        <w:rPr>
          <w:sz w:val="28"/>
          <w:szCs w:val="28"/>
          <w:lang w:val="en-CA"/>
        </w:rPr>
        <w:t xml:space="preserve"> of diazomethane reaction!</w:t>
      </w:r>
    </w:p>
    <w:p w:rsidR="002E456C" w:rsidRPr="00B52B3A" w:rsidRDefault="002E456C" w:rsidP="002E456C">
      <w:pPr>
        <w:widowControl w:val="0"/>
        <w:rPr>
          <w:sz w:val="16"/>
          <w:szCs w:val="16"/>
          <w:lang w:val="en-CA"/>
        </w:rPr>
      </w:pPr>
    </w:p>
    <w:p w:rsidR="002E456C" w:rsidRDefault="002E456C" w:rsidP="002E456C">
      <w:pPr>
        <w:widowControl w:val="0"/>
        <w:rPr>
          <w:sz w:val="28"/>
          <w:szCs w:val="28"/>
          <w:lang w:val="en-CA"/>
        </w:rPr>
      </w:pPr>
      <w:r w:rsidRPr="00E51F55">
        <w:rPr>
          <w:sz w:val="28"/>
          <w:szCs w:val="28"/>
        </w:rPr>
        <w:object w:dxaOrig="11064" w:dyaOrig="4949">
          <v:shape id="_x0000_i1034" type="#_x0000_t75" style="width:475.5pt;height:210.75pt" o:ole="">
            <v:imagedata r:id="rId25" o:title=""/>
          </v:shape>
          <o:OLEObject Type="Embed" ProgID="ChemDraw.Document.6.0" ShapeID="_x0000_i1034" DrawAspect="Content" ObjectID="_1487065151" r:id="rId26"/>
        </w:object>
      </w:r>
    </w:p>
    <w:p w:rsidR="002E456C" w:rsidRDefault="002E456C" w:rsidP="002E456C">
      <w:pPr>
        <w:widowControl w:val="0"/>
        <w:rPr>
          <w:sz w:val="28"/>
          <w:szCs w:val="28"/>
          <w:lang w:val="en-CA"/>
        </w:rPr>
      </w:pPr>
      <w:bookmarkStart w:id="4" w:name="_GoBack"/>
      <w:bookmarkEnd w:id="4"/>
    </w:p>
    <w:sectPr w:rsidR="002E456C" w:rsidSect="00F94D36">
      <w:endnotePr>
        <w:numFmt w:val="decimal"/>
      </w:endnotePr>
      <w:pgSz w:w="12240" w:h="15840"/>
      <w:pgMar w:top="720" w:right="1247" w:bottom="737" w:left="1247" w:header="720" w:footer="144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rifa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P IconicSymbolsB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2780"/>
    <w:multiLevelType w:val="hybridMultilevel"/>
    <w:tmpl w:val="07021AC4"/>
    <w:lvl w:ilvl="0" w:tplc="28AE23AC">
      <w:start w:val="1"/>
      <w:numFmt w:val="upperRoman"/>
      <w:lvlText w:val="%1-"/>
      <w:lvlJc w:val="left"/>
      <w:pPr>
        <w:ind w:left="214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08" w:hanging="360"/>
      </w:pPr>
    </w:lvl>
    <w:lvl w:ilvl="2" w:tplc="1009001B" w:tentative="1">
      <w:start w:val="1"/>
      <w:numFmt w:val="lowerRoman"/>
      <w:lvlText w:val="%3."/>
      <w:lvlJc w:val="right"/>
      <w:pPr>
        <w:ind w:left="3228" w:hanging="180"/>
      </w:pPr>
    </w:lvl>
    <w:lvl w:ilvl="3" w:tplc="1009000F" w:tentative="1">
      <w:start w:val="1"/>
      <w:numFmt w:val="decimal"/>
      <w:lvlText w:val="%4."/>
      <w:lvlJc w:val="left"/>
      <w:pPr>
        <w:ind w:left="3948" w:hanging="360"/>
      </w:pPr>
    </w:lvl>
    <w:lvl w:ilvl="4" w:tplc="10090019" w:tentative="1">
      <w:start w:val="1"/>
      <w:numFmt w:val="lowerLetter"/>
      <w:lvlText w:val="%5."/>
      <w:lvlJc w:val="left"/>
      <w:pPr>
        <w:ind w:left="4668" w:hanging="360"/>
      </w:pPr>
    </w:lvl>
    <w:lvl w:ilvl="5" w:tplc="1009001B" w:tentative="1">
      <w:start w:val="1"/>
      <w:numFmt w:val="lowerRoman"/>
      <w:lvlText w:val="%6."/>
      <w:lvlJc w:val="right"/>
      <w:pPr>
        <w:ind w:left="5388" w:hanging="180"/>
      </w:pPr>
    </w:lvl>
    <w:lvl w:ilvl="6" w:tplc="1009000F" w:tentative="1">
      <w:start w:val="1"/>
      <w:numFmt w:val="decimal"/>
      <w:lvlText w:val="%7."/>
      <w:lvlJc w:val="left"/>
      <w:pPr>
        <w:ind w:left="6108" w:hanging="360"/>
      </w:pPr>
    </w:lvl>
    <w:lvl w:ilvl="7" w:tplc="10090019" w:tentative="1">
      <w:start w:val="1"/>
      <w:numFmt w:val="lowerLetter"/>
      <w:lvlText w:val="%8."/>
      <w:lvlJc w:val="left"/>
      <w:pPr>
        <w:ind w:left="6828" w:hanging="360"/>
      </w:pPr>
    </w:lvl>
    <w:lvl w:ilvl="8" w:tplc="10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>
    <w:nsid w:val="092B6E1C"/>
    <w:multiLevelType w:val="hybridMultilevel"/>
    <w:tmpl w:val="6EA2D990"/>
    <w:lvl w:ilvl="0" w:tplc="9528AD36">
      <w:start w:val="1"/>
      <w:numFmt w:val="upperRoman"/>
      <w:lvlText w:val="%1-"/>
      <w:lvlJc w:val="left"/>
      <w:pPr>
        <w:ind w:left="286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28" w:hanging="360"/>
      </w:pPr>
    </w:lvl>
    <w:lvl w:ilvl="2" w:tplc="1009001B" w:tentative="1">
      <w:start w:val="1"/>
      <w:numFmt w:val="lowerRoman"/>
      <w:lvlText w:val="%3."/>
      <w:lvlJc w:val="right"/>
      <w:pPr>
        <w:ind w:left="3948" w:hanging="180"/>
      </w:pPr>
    </w:lvl>
    <w:lvl w:ilvl="3" w:tplc="1009000F" w:tentative="1">
      <w:start w:val="1"/>
      <w:numFmt w:val="decimal"/>
      <w:lvlText w:val="%4."/>
      <w:lvlJc w:val="left"/>
      <w:pPr>
        <w:ind w:left="4668" w:hanging="360"/>
      </w:pPr>
    </w:lvl>
    <w:lvl w:ilvl="4" w:tplc="10090019" w:tentative="1">
      <w:start w:val="1"/>
      <w:numFmt w:val="lowerLetter"/>
      <w:lvlText w:val="%5."/>
      <w:lvlJc w:val="left"/>
      <w:pPr>
        <w:ind w:left="5388" w:hanging="360"/>
      </w:pPr>
    </w:lvl>
    <w:lvl w:ilvl="5" w:tplc="1009001B" w:tentative="1">
      <w:start w:val="1"/>
      <w:numFmt w:val="lowerRoman"/>
      <w:lvlText w:val="%6."/>
      <w:lvlJc w:val="right"/>
      <w:pPr>
        <w:ind w:left="6108" w:hanging="180"/>
      </w:pPr>
    </w:lvl>
    <w:lvl w:ilvl="6" w:tplc="1009000F" w:tentative="1">
      <w:start w:val="1"/>
      <w:numFmt w:val="decimal"/>
      <w:lvlText w:val="%7."/>
      <w:lvlJc w:val="left"/>
      <w:pPr>
        <w:ind w:left="6828" w:hanging="360"/>
      </w:pPr>
    </w:lvl>
    <w:lvl w:ilvl="7" w:tplc="10090019" w:tentative="1">
      <w:start w:val="1"/>
      <w:numFmt w:val="lowerLetter"/>
      <w:lvlText w:val="%8."/>
      <w:lvlJc w:val="left"/>
      <w:pPr>
        <w:ind w:left="7548" w:hanging="360"/>
      </w:pPr>
    </w:lvl>
    <w:lvl w:ilvl="8" w:tplc="100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2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003029B"/>
    <w:multiLevelType w:val="hybridMultilevel"/>
    <w:tmpl w:val="4A04040C"/>
    <w:lvl w:ilvl="0" w:tplc="E63A0424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56442E2"/>
    <w:multiLevelType w:val="hybridMultilevel"/>
    <w:tmpl w:val="DC3A37F2"/>
    <w:lvl w:ilvl="0" w:tplc="C072528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F558D"/>
    <w:multiLevelType w:val="hybridMultilevel"/>
    <w:tmpl w:val="89586270"/>
    <w:lvl w:ilvl="0" w:tplc="2F7E8096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C556F6"/>
    <w:multiLevelType w:val="hybridMultilevel"/>
    <w:tmpl w:val="19D2E4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1AA42FA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  <w:color w:val="E36C0A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1BA0674"/>
    <w:multiLevelType w:val="hybridMultilevel"/>
    <w:tmpl w:val="A19A32BC"/>
    <w:lvl w:ilvl="0" w:tplc="C9D8006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13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53077DA"/>
    <w:multiLevelType w:val="hybridMultilevel"/>
    <w:tmpl w:val="89923040"/>
    <w:lvl w:ilvl="0" w:tplc="D172C0B6">
      <w:start w:val="1"/>
      <w:numFmt w:val="upperRoman"/>
      <w:lvlText w:val="%1-"/>
      <w:lvlJc w:val="left"/>
      <w:pPr>
        <w:ind w:left="140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64" w:hanging="360"/>
      </w:pPr>
    </w:lvl>
    <w:lvl w:ilvl="2" w:tplc="1009001B" w:tentative="1">
      <w:start w:val="1"/>
      <w:numFmt w:val="lowerRoman"/>
      <w:lvlText w:val="%3."/>
      <w:lvlJc w:val="right"/>
      <w:pPr>
        <w:ind w:left="2484" w:hanging="180"/>
      </w:pPr>
    </w:lvl>
    <w:lvl w:ilvl="3" w:tplc="1009000F" w:tentative="1">
      <w:start w:val="1"/>
      <w:numFmt w:val="decimal"/>
      <w:lvlText w:val="%4."/>
      <w:lvlJc w:val="left"/>
      <w:pPr>
        <w:ind w:left="3204" w:hanging="360"/>
      </w:pPr>
    </w:lvl>
    <w:lvl w:ilvl="4" w:tplc="10090019" w:tentative="1">
      <w:start w:val="1"/>
      <w:numFmt w:val="lowerLetter"/>
      <w:lvlText w:val="%5."/>
      <w:lvlJc w:val="left"/>
      <w:pPr>
        <w:ind w:left="3924" w:hanging="360"/>
      </w:pPr>
    </w:lvl>
    <w:lvl w:ilvl="5" w:tplc="1009001B" w:tentative="1">
      <w:start w:val="1"/>
      <w:numFmt w:val="lowerRoman"/>
      <w:lvlText w:val="%6."/>
      <w:lvlJc w:val="right"/>
      <w:pPr>
        <w:ind w:left="4644" w:hanging="180"/>
      </w:pPr>
    </w:lvl>
    <w:lvl w:ilvl="6" w:tplc="1009000F" w:tentative="1">
      <w:start w:val="1"/>
      <w:numFmt w:val="decimal"/>
      <w:lvlText w:val="%7."/>
      <w:lvlJc w:val="left"/>
      <w:pPr>
        <w:ind w:left="5364" w:hanging="360"/>
      </w:pPr>
    </w:lvl>
    <w:lvl w:ilvl="7" w:tplc="10090019" w:tentative="1">
      <w:start w:val="1"/>
      <w:numFmt w:val="lowerLetter"/>
      <w:lvlText w:val="%8."/>
      <w:lvlJc w:val="left"/>
      <w:pPr>
        <w:ind w:left="6084" w:hanging="360"/>
      </w:pPr>
    </w:lvl>
    <w:lvl w:ilvl="8" w:tplc="10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8">
    <w:nsid w:val="47764876"/>
    <w:multiLevelType w:val="hybridMultilevel"/>
    <w:tmpl w:val="93F2509C"/>
    <w:lvl w:ilvl="0" w:tplc="FCCA7066">
      <w:start w:val="3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>
    <w:nsid w:val="4B9F5F32"/>
    <w:multiLevelType w:val="hybridMultilevel"/>
    <w:tmpl w:val="CC6619CC"/>
    <w:lvl w:ilvl="0" w:tplc="B69652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8D3F85"/>
    <w:multiLevelType w:val="hybridMultilevel"/>
    <w:tmpl w:val="0CD25AF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ED7925"/>
    <w:multiLevelType w:val="hybridMultilevel"/>
    <w:tmpl w:val="FF66A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E1F16D9"/>
    <w:multiLevelType w:val="hybridMultilevel"/>
    <w:tmpl w:val="0472E626"/>
    <w:lvl w:ilvl="0" w:tplc="64CC7AB6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658732CB"/>
    <w:multiLevelType w:val="hybridMultilevel"/>
    <w:tmpl w:val="C254AD6E"/>
    <w:lvl w:ilvl="0" w:tplc="2AD805A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2363B"/>
    <w:multiLevelType w:val="hybridMultilevel"/>
    <w:tmpl w:val="5C42E092"/>
    <w:lvl w:ilvl="0" w:tplc="8CA2B31A">
      <w:start w:val="1"/>
      <w:numFmt w:val="upperRoman"/>
      <w:lvlText w:val="%1-"/>
      <w:lvlJc w:val="left"/>
      <w:pPr>
        <w:ind w:left="142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8" w:hanging="360"/>
      </w:pPr>
    </w:lvl>
    <w:lvl w:ilvl="2" w:tplc="1009001B" w:tentative="1">
      <w:start w:val="1"/>
      <w:numFmt w:val="lowerRoman"/>
      <w:lvlText w:val="%3."/>
      <w:lvlJc w:val="right"/>
      <w:pPr>
        <w:ind w:left="2508" w:hanging="180"/>
      </w:p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8273301"/>
    <w:multiLevelType w:val="hybridMultilevel"/>
    <w:tmpl w:val="CF34B6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69661B"/>
    <w:multiLevelType w:val="hybridMultilevel"/>
    <w:tmpl w:val="F9B2CFE6"/>
    <w:lvl w:ilvl="0" w:tplc="8392DCB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F078D8"/>
    <w:multiLevelType w:val="hybridMultilevel"/>
    <w:tmpl w:val="83025C9A"/>
    <w:lvl w:ilvl="0" w:tplc="7E227F26">
      <w:start w:val="3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"/>
  </w:num>
  <w:num w:numId="3">
    <w:abstractNumId w:val="14"/>
  </w:num>
  <w:num w:numId="4">
    <w:abstractNumId w:val="16"/>
  </w:num>
  <w:num w:numId="5">
    <w:abstractNumId w:val="13"/>
  </w:num>
  <w:num w:numId="6">
    <w:abstractNumId w:val="10"/>
  </w:num>
  <w:num w:numId="7">
    <w:abstractNumId w:val="23"/>
  </w:num>
  <w:num w:numId="8">
    <w:abstractNumId w:val="2"/>
  </w:num>
  <w:num w:numId="9">
    <w:abstractNumId w:val="8"/>
  </w:num>
  <w:num w:numId="10">
    <w:abstractNumId w:val="22"/>
  </w:num>
  <w:num w:numId="11">
    <w:abstractNumId w:val="11"/>
  </w:num>
  <w:num w:numId="12">
    <w:abstractNumId w:val="12"/>
  </w:num>
  <w:num w:numId="13">
    <w:abstractNumId w:val="29"/>
  </w:num>
  <w:num w:numId="14">
    <w:abstractNumId w:val="15"/>
  </w:num>
  <w:num w:numId="15">
    <w:abstractNumId w:val="25"/>
  </w:num>
  <w:num w:numId="16">
    <w:abstractNumId w:val="26"/>
  </w:num>
  <w:num w:numId="17">
    <w:abstractNumId w:val="7"/>
  </w:num>
  <w:num w:numId="18">
    <w:abstractNumId w:val="6"/>
  </w:num>
  <w:num w:numId="19">
    <w:abstractNumId w:val="20"/>
  </w:num>
  <w:num w:numId="20">
    <w:abstractNumId w:val="30"/>
  </w:num>
  <w:num w:numId="21">
    <w:abstractNumId w:val="0"/>
  </w:num>
  <w:num w:numId="22">
    <w:abstractNumId w:val="1"/>
  </w:num>
  <w:num w:numId="23">
    <w:abstractNumId w:val="17"/>
  </w:num>
  <w:num w:numId="24">
    <w:abstractNumId w:val="21"/>
  </w:num>
  <w:num w:numId="25">
    <w:abstractNumId w:val="4"/>
  </w:num>
  <w:num w:numId="26">
    <w:abstractNumId w:val="31"/>
  </w:num>
  <w:num w:numId="27">
    <w:abstractNumId w:val="32"/>
  </w:num>
  <w:num w:numId="28">
    <w:abstractNumId w:val="33"/>
  </w:num>
  <w:num w:numId="29">
    <w:abstractNumId w:val="19"/>
  </w:num>
  <w:num w:numId="30">
    <w:abstractNumId w:val="5"/>
  </w:num>
  <w:num w:numId="31">
    <w:abstractNumId w:val="9"/>
  </w:num>
  <w:num w:numId="32">
    <w:abstractNumId w:val="24"/>
  </w:num>
  <w:num w:numId="33">
    <w:abstractNumId w:val="18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2"/>
  </w:compat>
  <w:rsids>
    <w:rsidRoot w:val="000829FE"/>
    <w:rsid w:val="0001367B"/>
    <w:rsid w:val="0001630F"/>
    <w:rsid w:val="00016EB6"/>
    <w:rsid w:val="00021C50"/>
    <w:rsid w:val="000236AA"/>
    <w:rsid w:val="00023FF2"/>
    <w:rsid w:val="0002612C"/>
    <w:rsid w:val="000357CD"/>
    <w:rsid w:val="00037B09"/>
    <w:rsid w:val="00040B27"/>
    <w:rsid w:val="00050E8B"/>
    <w:rsid w:val="00052A33"/>
    <w:rsid w:val="00055E3E"/>
    <w:rsid w:val="00057442"/>
    <w:rsid w:val="000602BD"/>
    <w:rsid w:val="00061081"/>
    <w:rsid w:val="00061307"/>
    <w:rsid w:val="000755B8"/>
    <w:rsid w:val="00076222"/>
    <w:rsid w:val="000829FE"/>
    <w:rsid w:val="00083CC0"/>
    <w:rsid w:val="00084742"/>
    <w:rsid w:val="0008546E"/>
    <w:rsid w:val="00097681"/>
    <w:rsid w:val="000A0B6D"/>
    <w:rsid w:val="000A25D6"/>
    <w:rsid w:val="000B25B8"/>
    <w:rsid w:val="000B449F"/>
    <w:rsid w:val="000B4727"/>
    <w:rsid w:val="000B4A79"/>
    <w:rsid w:val="000C2F6C"/>
    <w:rsid w:val="000C6DB4"/>
    <w:rsid w:val="000D0DC6"/>
    <w:rsid w:val="000D171A"/>
    <w:rsid w:val="000D4432"/>
    <w:rsid w:val="000D49BE"/>
    <w:rsid w:val="000D4EC2"/>
    <w:rsid w:val="000D74DF"/>
    <w:rsid w:val="000E65C2"/>
    <w:rsid w:val="000F1A95"/>
    <w:rsid w:val="000F2418"/>
    <w:rsid w:val="000F4712"/>
    <w:rsid w:val="000F522D"/>
    <w:rsid w:val="00101C05"/>
    <w:rsid w:val="0010699E"/>
    <w:rsid w:val="00107FE2"/>
    <w:rsid w:val="00114D16"/>
    <w:rsid w:val="00124915"/>
    <w:rsid w:val="00133195"/>
    <w:rsid w:val="001409CD"/>
    <w:rsid w:val="00147BE4"/>
    <w:rsid w:val="00150EED"/>
    <w:rsid w:val="00151B21"/>
    <w:rsid w:val="00151F62"/>
    <w:rsid w:val="001616A8"/>
    <w:rsid w:val="0017518C"/>
    <w:rsid w:val="00187036"/>
    <w:rsid w:val="00187D68"/>
    <w:rsid w:val="001A774E"/>
    <w:rsid w:val="001C26F6"/>
    <w:rsid w:val="001C2F85"/>
    <w:rsid w:val="001C35B3"/>
    <w:rsid w:val="001C4B78"/>
    <w:rsid w:val="001C7A7A"/>
    <w:rsid w:val="001D56D4"/>
    <w:rsid w:val="001D5A76"/>
    <w:rsid w:val="001E17EF"/>
    <w:rsid w:val="001E296F"/>
    <w:rsid w:val="001E5026"/>
    <w:rsid w:val="001E55CB"/>
    <w:rsid w:val="001E787A"/>
    <w:rsid w:val="001F5ABE"/>
    <w:rsid w:val="001F7A8E"/>
    <w:rsid w:val="002133CD"/>
    <w:rsid w:val="00233661"/>
    <w:rsid w:val="00256A96"/>
    <w:rsid w:val="00262964"/>
    <w:rsid w:val="002712A4"/>
    <w:rsid w:val="0027251F"/>
    <w:rsid w:val="00272605"/>
    <w:rsid w:val="00273B7C"/>
    <w:rsid w:val="00276190"/>
    <w:rsid w:val="00280D43"/>
    <w:rsid w:val="00283D77"/>
    <w:rsid w:val="00291558"/>
    <w:rsid w:val="002B1604"/>
    <w:rsid w:val="002B3905"/>
    <w:rsid w:val="002B4A70"/>
    <w:rsid w:val="002B6840"/>
    <w:rsid w:val="002C6F34"/>
    <w:rsid w:val="002C7D54"/>
    <w:rsid w:val="002D6000"/>
    <w:rsid w:val="002E01EB"/>
    <w:rsid w:val="002E277A"/>
    <w:rsid w:val="002E4281"/>
    <w:rsid w:val="002E456C"/>
    <w:rsid w:val="002E6DD6"/>
    <w:rsid w:val="002F54A9"/>
    <w:rsid w:val="00307E6D"/>
    <w:rsid w:val="00310DC3"/>
    <w:rsid w:val="0031151F"/>
    <w:rsid w:val="00321C6C"/>
    <w:rsid w:val="003248BC"/>
    <w:rsid w:val="0032717F"/>
    <w:rsid w:val="00330C28"/>
    <w:rsid w:val="00333E4D"/>
    <w:rsid w:val="0034323F"/>
    <w:rsid w:val="00355EE3"/>
    <w:rsid w:val="003563DD"/>
    <w:rsid w:val="00361D59"/>
    <w:rsid w:val="0036262A"/>
    <w:rsid w:val="00363894"/>
    <w:rsid w:val="00370FC1"/>
    <w:rsid w:val="00376EB0"/>
    <w:rsid w:val="0037748F"/>
    <w:rsid w:val="00386AAB"/>
    <w:rsid w:val="00394839"/>
    <w:rsid w:val="003A0600"/>
    <w:rsid w:val="003A0E28"/>
    <w:rsid w:val="003A3EA9"/>
    <w:rsid w:val="003A683E"/>
    <w:rsid w:val="003B239F"/>
    <w:rsid w:val="003B7217"/>
    <w:rsid w:val="003C5E2F"/>
    <w:rsid w:val="003D492B"/>
    <w:rsid w:val="003E1035"/>
    <w:rsid w:val="003F1E11"/>
    <w:rsid w:val="003F52FB"/>
    <w:rsid w:val="003F57FF"/>
    <w:rsid w:val="00400536"/>
    <w:rsid w:val="00402E40"/>
    <w:rsid w:val="00403C70"/>
    <w:rsid w:val="0041020B"/>
    <w:rsid w:val="00410898"/>
    <w:rsid w:val="0041599C"/>
    <w:rsid w:val="00420A86"/>
    <w:rsid w:val="004212CA"/>
    <w:rsid w:val="004214FA"/>
    <w:rsid w:val="00422FC6"/>
    <w:rsid w:val="00435C37"/>
    <w:rsid w:val="00436E05"/>
    <w:rsid w:val="00437319"/>
    <w:rsid w:val="00441253"/>
    <w:rsid w:val="004426B9"/>
    <w:rsid w:val="00446105"/>
    <w:rsid w:val="0045101E"/>
    <w:rsid w:val="00451C75"/>
    <w:rsid w:val="004538E5"/>
    <w:rsid w:val="00457852"/>
    <w:rsid w:val="00472ADF"/>
    <w:rsid w:val="00474ADB"/>
    <w:rsid w:val="00481907"/>
    <w:rsid w:val="00482E21"/>
    <w:rsid w:val="00486410"/>
    <w:rsid w:val="00497B2B"/>
    <w:rsid w:val="004A3741"/>
    <w:rsid w:val="004A584C"/>
    <w:rsid w:val="004B00C0"/>
    <w:rsid w:val="004B3BD1"/>
    <w:rsid w:val="004C1C34"/>
    <w:rsid w:val="004C22AB"/>
    <w:rsid w:val="004D6B8C"/>
    <w:rsid w:val="004E11FC"/>
    <w:rsid w:val="004E1313"/>
    <w:rsid w:val="004E2AE2"/>
    <w:rsid w:val="004E5D5A"/>
    <w:rsid w:val="004E653D"/>
    <w:rsid w:val="004F24AC"/>
    <w:rsid w:val="004F3225"/>
    <w:rsid w:val="00502D6C"/>
    <w:rsid w:val="00503A83"/>
    <w:rsid w:val="0051219F"/>
    <w:rsid w:val="00521F9E"/>
    <w:rsid w:val="00524EC4"/>
    <w:rsid w:val="00527F10"/>
    <w:rsid w:val="00533253"/>
    <w:rsid w:val="00541393"/>
    <w:rsid w:val="00546F33"/>
    <w:rsid w:val="005542E5"/>
    <w:rsid w:val="005600F6"/>
    <w:rsid w:val="005606AA"/>
    <w:rsid w:val="00567B78"/>
    <w:rsid w:val="00572064"/>
    <w:rsid w:val="00590442"/>
    <w:rsid w:val="005906F4"/>
    <w:rsid w:val="0059761A"/>
    <w:rsid w:val="005A4A0E"/>
    <w:rsid w:val="005A5BAF"/>
    <w:rsid w:val="005A5D47"/>
    <w:rsid w:val="005B4F7B"/>
    <w:rsid w:val="005B58AA"/>
    <w:rsid w:val="005C1C17"/>
    <w:rsid w:val="005D0F2E"/>
    <w:rsid w:val="005D181D"/>
    <w:rsid w:val="005D1D6B"/>
    <w:rsid w:val="005D4E41"/>
    <w:rsid w:val="005E07D7"/>
    <w:rsid w:val="005E3C91"/>
    <w:rsid w:val="005E51F6"/>
    <w:rsid w:val="005E5E3E"/>
    <w:rsid w:val="005F0A3E"/>
    <w:rsid w:val="005F10B3"/>
    <w:rsid w:val="005F6A3E"/>
    <w:rsid w:val="00615572"/>
    <w:rsid w:val="00621AE3"/>
    <w:rsid w:val="00633DBC"/>
    <w:rsid w:val="006467C3"/>
    <w:rsid w:val="006547D4"/>
    <w:rsid w:val="006553F3"/>
    <w:rsid w:val="00657708"/>
    <w:rsid w:val="00660869"/>
    <w:rsid w:val="0066156D"/>
    <w:rsid w:val="0066308D"/>
    <w:rsid w:val="006642F0"/>
    <w:rsid w:val="0068241E"/>
    <w:rsid w:val="0068281C"/>
    <w:rsid w:val="006854AB"/>
    <w:rsid w:val="00692C79"/>
    <w:rsid w:val="006A1B62"/>
    <w:rsid w:val="006A4310"/>
    <w:rsid w:val="006B1DB4"/>
    <w:rsid w:val="006B2C71"/>
    <w:rsid w:val="006C4D84"/>
    <w:rsid w:val="006D1E27"/>
    <w:rsid w:val="006D4DA8"/>
    <w:rsid w:val="006D6C86"/>
    <w:rsid w:val="006E2A9C"/>
    <w:rsid w:val="006E61CC"/>
    <w:rsid w:val="006F08AF"/>
    <w:rsid w:val="006F55DC"/>
    <w:rsid w:val="006F7FCC"/>
    <w:rsid w:val="007105D3"/>
    <w:rsid w:val="00712CE9"/>
    <w:rsid w:val="00727C86"/>
    <w:rsid w:val="007349DC"/>
    <w:rsid w:val="007447F4"/>
    <w:rsid w:val="0074587F"/>
    <w:rsid w:val="00745CAE"/>
    <w:rsid w:val="007465A8"/>
    <w:rsid w:val="007470F9"/>
    <w:rsid w:val="00753150"/>
    <w:rsid w:val="00761B8C"/>
    <w:rsid w:val="00765452"/>
    <w:rsid w:val="00767F38"/>
    <w:rsid w:val="0077245D"/>
    <w:rsid w:val="00772C4B"/>
    <w:rsid w:val="00774FF6"/>
    <w:rsid w:val="00776608"/>
    <w:rsid w:val="00782C51"/>
    <w:rsid w:val="0079014D"/>
    <w:rsid w:val="00790909"/>
    <w:rsid w:val="0079240D"/>
    <w:rsid w:val="0079321D"/>
    <w:rsid w:val="007A22C2"/>
    <w:rsid w:val="007B4153"/>
    <w:rsid w:val="007B6920"/>
    <w:rsid w:val="007B6C0B"/>
    <w:rsid w:val="007B6C80"/>
    <w:rsid w:val="007B6E83"/>
    <w:rsid w:val="007C3B5F"/>
    <w:rsid w:val="007E65F1"/>
    <w:rsid w:val="007E6AA2"/>
    <w:rsid w:val="007E6C94"/>
    <w:rsid w:val="007F174C"/>
    <w:rsid w:val="007F445B"/>
    <w:rsid w:val="007F541B"/>
    <w:rsid w:val="00800B4F"/>
    <w:rsid w:val="00804307"/>
    <w:rsid w:val="00821DDE"/>
    <w:rsid w:val="008400E6"/>
    <w:rsid w:val="00841D5A"/>
    <w:rsid w:val="008465F0"/>
    <w:rsid w:val="008516E2"/>
    <w:rsid w:val="0085449D"/>
    <w:rsid w:val="008554CA"/>
    <w:rsid w:val="00856165"/>
    <w:rsid w:val="00857A20"/>
    <w:rsid w:val="00860E0E"/>
    <w:rsid w:val="00863FAC"/>
    <w:rsid w:val="00864C78"/>
    <w:rsid w:val="00865D72"/>
    <w:rsid w:val="0087073F"/>
    <w:rsid w:val="00875CF2"/>
    <w:rsid w:val="008836F4"/>
    <w:rsid w:val="00890684"/>
    <w:rsid w:val="00892CA8"/>
    <w:rsid w:val="0089414B"/>
    <w:rsid w:val="008942E3"/>
    <w:rsid w:val="008A6134"/>
    <w:rsid w:val="008A6750"/>
    <w:rsid w:val="008B7EC1"/>
    <w:rsid w:val="008C0D5A"/>
    <w:rsid w:val="008C3ADB"/>
    <w:rsid w:val="008D6C1B"/>
    <w:rsid w:val="008E285D"/>
    <w:rsid w:val="008E448E"/>
    <w:rsid w:val="008E6EBA"/>
    <w:rsid w:val="008F2BC0"/>
    <w:rsid w:val="00901312"/>
    <w:rsid w:val="00904529"/>
    <w:rsid w:val="0091349E"/>
    <w:rsid w:val="00920875"/>
    <w:rsid w:val="009245C6"/>
    <w:rsid w:val="00932739"/>
    <w:rsid w:val="00942D5F"/>
    <w:rsid w:val="00944796"/>
    <w:rsid w:val="00947EE8"/>
    <w:rsid w:val="0095146F"/>
    <w:rsid w:val="00954F86"/>
    <w:rsid w:val="009663B2"/>
    <w:rsid w:val="00971666"/>
    <w:rsid w:val="00984C63"/>
    <w:rsid w:val="0098737C"/>
    <w:rsid w:val="00987891"/>
    <w:rsid w:val="00995D11"/>
    <w:rsid w:val="009A1BE7"/>
    <w:rsid w:val="009A20C3"/>
    <w:rsid w:val="009A22CD"/>
    <w:rsid w:val="009A57F3"/>
    <w:rsid w:val="009A74EF"/>
    <w:rsid w:val="009B1FF5"/>
    <w:rsid w:val="009B52A2"/>
    <w:rsid w:val="009B5B04"/>
    <w:rsid w:val="009C332A"/>
    <w:rsid w:val="009C5117"/>
    <w:rsid w:val="009C5418"/>
    <w:rsid w:val="009D00BC"/>
    <w:rsid w:val="009D1A97"/>
    <w:rsid w:val="009E0ED7"/>
    <w:rsid w:val="009E2A39"/>
    <w:rsid w:val="009E3FD2"/>
    <w:rsid w:val="009F254B"/>
    <w:rsid w:val="009F27F2"/>
    <w:rsid w:val="009F68BD"/>
    <w:rsid w:val="00A0211C"/>
    <w:rsid w:val="00A03C23"/>
    <w:rsid w:val="00A045EE"/>
    <w:rsid w:val="00A11528"/>
    <w:rsid w:val="00A17D67"/>
    <w:rsid w:val="00A2383A"/>
    <w:rsid w:val="00A27C66"/>
    <w:rsid w:val="00A33CDA"/>
    <w:rsid w:val="00A34B60"/>
    <w:rsid w:val="00A40087"/>
    <w:rsid w:val="00A443FB"/>
    <w:rsid w:val="00A62321"/>
    <w:rsid w:val="00A63F4F"/>
    <w:rsid w:val="00A643DF"/>
    <w:rsid w:val="00A652AD"/>
    <w:rsid w:val="00A66A62"/>
    <w:rsid w:val="00A67B07"/>
    <w:rsid w:val="00A81708"/>
    <w:rsid w:val="00A874C7"/>
    <w:rsid w:val="00A912AB"/>
    <w:rsid w:val="00A97479"/>
    <w:rsid w:val="00AA33A2"/>
    <w:rsid w:val="00AB7444"/>
    <w:rsid w:val="00AB7EC8"/>
    <w:rsid w:val="00AC24A5"/>
    <w:rsid w:val="00AC59D5"/>
    <w:rsid w:val="00AE138A"/>
    <w:rsid w:val="00AE4D1E"/>
    <w:rsid w:val="00AE5CB2"/>
    <w:rsid w:val="00AE6746"/>
    <w:rsid w:val="00AF1C29"/>
    <w:rsid w:val="00AF2EA3"/>
    <w:rsid w:val="00AF32DE"/>
    <w:rsid w:val="00AF6CA9"/>
    <w:rsid w:val="00B13C01"/>
    <w:rsid w:val="00B162D8"/>
    <w:rsid w:val="00B17B0C"/>
    <w:rsid w:val="00B21B0B"/>
    <w:rsid w:val="00B27E6E"/>
    <w:rsid w:val="00B3774B"/>
    <w:rsid w:val="00B4191B"/>
    <w:rsid w:val="00B44455"/>
    <w:rsid w:val="00B44CAB"/>
    <w:rsid w:val="00B53D99"/>
    <w:rsid w:val="00B57E7C"/>
    <w:rsid w:val="00B63AC7"/>
    <w:rsid w:val="00B6461A"/>
    <w:rsid w:val="00B727E1"/>
    <w:rsid w:val="00B737B9"/>
    <w:rsid w:val="00B74869"/>
    <w:rsid w:val="00B77788"/>
    <w:rsid w:val="00B777F7"/>
    <w:rsid w:val="00B9050B"/>
    <w:rsid w:val="00BA0960"/>
    <w:rsid w:val="00BC574C"/>
    <w:rsid w:val="00BD0F0C"/>
    <w:rsid w:val="00BD2FE2"/>
    <w:rsid w:val="00BD392F"/>
    <w:rsid w:val="00BE03A9"/>
    <w:rsid w:val="00BE541C"/>
    <w:rsid w:val="00BE6C54"/>
    <w:rsid w:val="00BE6CCB"/>
    <w:rsid w:val="00BF328C"/>
    <w:rsid w:val="00BF4E8D"/>
    <w:rsid w:val="00C10DC2"/>
    <w:rsid w:val="00C467CF"/>
    <w:rsid w:val="00C47E28"/>
    <w:rsid w:val="00C51E84"/>
    <w:rsid w:val="00C53614"/>
    <w:rsid w:val="00C57328"/>
    <w:rsid w:val="00C60ABF"/>
    <w:rsid w:val="00C709AF"/>
    <w:rsid w:val="00C91F44"/>
    <w:rsid w:val="00C936AB"/>
    <w:rsid w:val="00C96EBB"/>
    <w:rsid w:val="00CA0404"/>
    <w:rsid w:val="00CB4AA3"/>
    <w:rsid w:val="00CB7957"/>
    <w:rsid w:val="00CC13DD"/>
    <w:rsid w:val="00CC3B3F"/>
    <w:rsid w:val="00CC4B33"/>
    <w:rsid w:val="00CD294E"/>
    <w:rsid w:val="00CE3610"/>
    <w:rsid w:val="00CE58F0"/>
    <w:rsid w:val="00CE5E24"/>
    <w:rsid w:val="00CF1D6B"/>
    <w:rsid w:val="00CF6B0F"/>
    <w:rsid w:val="00D00815"/>
    <w:rsid w:val="00D02FBE"/>
    <w:rsid w:val="00D065EF"/>
    <w:rsid w:val="00D10833"/>
    <w:rsid w:val="00D11F38"/>
    <w:rsid w:val="00D1603C"/>
    <w:rsid w:val="00D23105"/>
    <w:rsid w:val="00D24FA1"/>
    <w:rsid w:val="00D25DFA"/>
    <w:rsid w:val="00D30591"/>
    <w:rsid w:val="00D33621"/>
    <w:rsid w:val="00D4221B"/>
    <w:rsid w:val="00D449F1"/>
    <w:rsid w:val="00D44A44"/>
    <w:rsid w:val="00D50E03"/>
    <w:rsid w:val="00D612E9"/>
    <w:rsid w:val="00D62CA7"/>
    <w:rsid w:val="00D65990"/>
    <w:rsid w:val="00D72C2A"/>
    <w:rsid w:val="00D72D08"/>
    <w:rsid w:val="00D73118"/>
    <w:rsid w:val="00D75AE8"/>
    <w:rsid w:val="00D80565"/>
    <w:rsid w:val="00D92308"/>
    <w:rsid w:val="00D93318"/>
    <w:rsid w:val="00DA01DB"/>
    <w:rsid w:val="00DA0332"/>
    <w:rsid w:val="00DA0E9B"/>
    <w:rsid w:val="00DA1B90"/>
    <w:rsid w:val="00DB03A0"/>
    <w:rsid w:val="00DB2A38"/>
    <w:rsid w:val="00DB54DE"/>
    <w:rsid w:val="00DC0B13"/>
    <w:rsid w:val="00DD0037"/>
    <w:rsid w:val="00DD0060"/>
    <w:rsid w:val="00DD5CB5"/>
    <w:rsid w:val="00DF7057"/>
    <w:rsid w:val="00E078F2"/>
    <w:rsid w:val="00E07D49"/>
    <w:rsid w:val="00E139E1"/>
    <w:rsid w:val="00E162DE"/>
    <w:rsid w:val="00E17AFD"/>
    <w:rsid w:val="00E20685"/>
    <w:rsid w:val="00E24272"/>
    <w:rsid w:val="00E245CE"/>
    <w:rsid w:val="00E33B02"/>
    <w:rsid w:val="00E35725"/>
    <w:rsid w:val="00E4728A"/>
    <w:rsid w:val="00E51F55"/>
    <w:rsid w:val="00E62846"/>
    <w:rsid w:val="00E73731"/>
    <w:rsid w:val="00E8050F"/>
    <w:rsid w:val="00E8573C"/>
    <w:rsid w:val="00E87E1C"/>
    <w:rsid w:val="00E90C89"/>
    <w:rsid w:val="00E92EB9"/>
    <w:rsid w:val="00EA1705"/>
    <w:rsid w:val="00EA1D4E"/>
    <w:rsid w:val="00EA3666"/>
    <w:rsid w:val="00EB4954"/>
    <w:rsid w:val="00EB7FB0"/>
    <w:rsid w:val="00EC0A13"/>
    <w:rsid w:val="00ED085E"/>
    <w:rsid w:val="00EE1CE2"/>
    <w:rsid w:val="00EE2466"/>
    <w:rsid w:val="00EF0204"/>
    <w:rsid w:val="00EF443D"/>
    <w:rsid w:val="00EF5502"/>
    <w:rsid w:val="00F00802"/>
    <w:rsid w:val="00F0200E"/>
    <w:rsid w:val="00F03FD3"/>
    <w:rsid w:val="00F06697"/>
    <w:rsid w:val="00F10345"/>
    <w:rsid w:val="00F130AC"/>
    <w:rsid w:val="00F14519"/>
    <w:rsid w:val="00F17879"/>
    <w:rsid w:val="00F21616"/>
    <w:rsid w:val="00F22DC4"/>
    <w:rsid w:val="00F276BC"/>
    <w:rsid w:val="00F27B2F"/>
    <w:rsid w:val="00F30156"/>
    <w:rsid w:val="00F31CDD"/>
    <w:rsid w:val="00F32B5F"/>
    <w:rsid w:val="00F416C7"/>
    <w:rsid w:val="00F52B52"/>
    <w:rsid w:val="00F543E5"/>
    <w:rsid w:val="00F54A50"/>
    <w:rsid w:val="00F601A7"/>
    <w:rsid w:val="00F67D35"/>
    <w:rsid w:val="00F71170"/>
    <w:rsid w:val="00F71838"/>
    <w:rsid w:val="00F75192"/>
    <w:rsid w:val="00F86880"/>
    <w:rsid w:val="00F902BE"/>
    <w:rsid w:val="00F94D36"/>
    <w:rsid w:val="00F95DCE"/>
    <w:rsid w:val="00F962A2"/>
    <w:rsid w:val="00F97A0B"/>
    <w:rsid w:val="00FA7B2C"/>
    <w:rsid w:val="00FA7B48"/>
    <w:rsid w:val="00FB2F20"/>
    <w:rsid w:val="00FC3D59"/>
    <w:rsid w:val="00FD155E"/>
    <w:rsid w:val="00FD1E23"/>
    <w:rsid w:val="00FD550F"/>
    <w:rsid w:val="00FD798D"/>
    <w:rsid w:val="00FE1614"/>
    <w:rsid w:val="00FE24BF"/>
    <w:rsid w:val="00FE2D69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>
      <o:colormru v:ext="edit" colors="blue"/>
    </o:shapedefaults>
    <o:shapelayout v:ext="edit">
      <o:idmap v:ext="edit" data="1"/>
      <o:rules v:ext="edit">
        <o:r id="V:Rule1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192"/>
  </w:style>
  <w:style w:type="paragraph" w:styleId="Heading1">
    <w:name w:val="heading 1"/>
    <w:basedOn w:val="Normal"/>
    <w:next w:val="Normal"/>
    <w:qFormat/>
    <w:rsid w:val="00F75192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F75192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F75192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F75192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F75192"/>
  </w:style>
  <w:style w:type="paragraph" w:styleId="BodyTextIndent">
    <w:name w:val="Body Text Indent"/>
    <w:basedOn w:val="Normal"/>
    <w:rsid w:val="00F75192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F75192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F75192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paragraph" w:styleId="ListParagraph">
    <w:name w:val="List Paragraph"/>
    <w:basedOn w:val="Normal"/>
    <w:uiPriority w:val="34"/>
    <w:qFormat/>
    <w:rsid w:val="00101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C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AB2B5-1F57-4688-ACDB-C16355158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UPEI User</cp:lastModifiedBy>
  <cp:revision>6</cp:revision>
  <cp:lastPrinted>2015-02-24T18:38:00Z</cp:lastPrinted>
  <dcterms:created xsi:type="dcterms:W3CDTF">2015-02-24T16:16:00Z</dcterms:created>
  <dcterms:modified xsi:type="dcterms:W3CDTF">2015-03-05T16:52:00Z</dcterms:modified>
</cp:coreProperties>
</file>