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DCE" w:rsidRDefault="00BD0F0C" w:rsidP="00BD0F0C">
      <w:pPr>
        <w:widowControl w:val="0"/>
        <w:tabs>
          <w:tab w:val="right" w:pos="9180"/>
        </w:tabs>
        <w:rPr>
          <w:rFonts w:ascii="Serifa BT" w:hAnsi="Serifa BT"/>
          <w:sz w:val="24"/>
        </w:rPr>
      </w:pPr>
      <w:r>
        <w:rPr>
          <w:rFonts w:ascii="Serifa BT" w:hAnsi="Serifa BT"/>
          <w:i/>
          <w:sz w:val="40"/>
        </w:rPr>
        <w:t xml:space="preserve">CHEM </w:t>
      </w:r>
      <w:r w:rsidR="000357CD">
        <w:rPr>
          <w:rFonts w:ascii="Serifa BT" w:hAnsi="Serifa BT"/>
          <w:i/>
          <w:sz w:val="40"/>
        </w:rPr>
        <w:t>3</w:t>
      </w:r>
      <w:r w:rsidR="002B3905">
        <w:rPr>
          <w:rFonts w:ascii="Serifa BT" w:hAnsi="Serifa BT"/>
          <w:i/>
          <w:sz w:val="40"/>
        </w:rPr>
        <w:t>42</w:t>
      </w:r>
      <w:r>
        <w:rPr>
          <w:rFonts w:ascii="Serifa BT" w:hAnsi="Serifa BT"/>
          <w:i/>
          <w:sz w:val="40"/>
        </w:rPr>
        <w:t xml:space="preserve"> – </w:t>
      </w:r>
      <w:r w:rsidR="000357CD">
        <w:rPr>
          <w:rFonts w:ascii="Serifa BT" w:hAnsi="Serifa BT"/>
          <w:i/>
          <w:sz w:val="40"/>
        </w:rPr>
        <w:t xml:space="preserve">Lecture </w:t>
      </w:r>
      <w:r w:rsidR="00BB2A1B">
        <w:rPr>
          <w:rFonts w:ascii="Serifa BT" w:hAnsi="Serifa BT"/>
          <w:i/>
          <w:sz w:val="40"/>
        </w:rPr>
        <w:t>1</w:t>
      </w:r>
      <w:r w:rsidR="00C86D27">
        <w:rPr>
          <w:rFonts w:ascii="Serifa BT" w:hAnsi="Serifa BT"/>
          <w:i/>
          <w:sz w:val="40"/>
        </w:rPr>
        <w:t>2</w:t>
      </w:r>
      <w:r>
        <w:rPr>
          <w:rFonts w:ascii="Serifa BT" w:hAnsi="Serifa BT"/>
          <w:i/>
          <w:sz w:val="40"/>
        </w:rPr>
        <w:tab/>
      </w:r>
      <w:r w:rsidR="00E75293">
        <w:rPr>
          <w:rFonts w:ascii="Serifa BT" w:hAnsi="Serifa BT"/>
          <w:i/>
          <w:sz w:val="40"/>
        </w:rPr>
        <w:t>12</w:t>
      </w:r>
      <w:r w:rsidR="002B3905">
        <w:rPr>
          <w:rFonts w:ascii="Serifa BT" w:hAnsi="Serifa BT"/>
          <w:i/>
          <w:sz w:val="40"/>
        </w:rPr>
        <w:t>/0</w:t>
      </w:r>
      <w:r w:rsidR="00E75293">
        <w:rPr>
          <w:rFonts w:ascii="Serifa BT" w:hAnsi="Serifa BT"/>
          <w:i/>
          <w:sz w:val="40"/>
        </w:rPr>
        <w:t>3</w:t>
      </w:r>
      <w:r w:rsidR="002B3905">
        <w:rPr>
          <w:rFonts w:ascii="Serifa BT" w:hAnsi="Serifa BT"/>
          <w:i/>
          <w:sz w:val="40"/>
        </w:rPr>
        <w:t>/1</w:t>
      </w:r>
      <w:r w:rsidR="00E75293">
        <w:rPr>
          <w:rFonts w:ascii="Serifa BT" w:hAnsi="Serifa BT"/>
          <w:i/>
          <w:sz w:val="40"/>
        </w:rPr>
        <w:t>5</w:t>
      </w:r>
    </w:p>
    <w:p w:rsidR="00F95DCE" w:rsidRPr="00BD0F0C" w:rsidRDefault="00F95DCE" w:rsidP="00BD0F0C">
      <w:pPr>
        <w:widowControl w:val="0"/>
        <w:tabs>
          <w:tab w:val="left" w:pos="2790"/>
        </w:tabs>
        <w:rPr>
          <w:sz w:val="28"/>
          <w:szCs w:val="28"/>
        </w:rPr>
      </w:pPr>
    </w:p>
    <w:p w:rsidR="00147BE4" w:rsidRDefault="00147BE4" w:rsidP="00147BE4">
      <w:pPr>
        <w:widowControl w:val="0"/>
        <w:rPr>
          <w:color w:val="FF0000"/>
          <w:sz w:val="28"/>
          <w:szCs w:val="28"/>
        </w:rPr>
      </w:pPr>
      <w:r w:rsidRPr="002B4A70">
        <w:rPr>
          <w:color w:val="FF0000"/>
          <w:sz w:val="28"/>
          <w:szCs w:val="28"/>
        </w:rPr>
        <w:t>Overheads:</w:t>
      </w:r>
      <w:r w:rsidRPr="002B4A70">
        <w:rPr>
          <w:color w:val="FF0000"/>
          <w:sz w:val="28"/>
          <w:szCs w:val="28"/>
        </w:rPr>
        <w:tab/>
        <w:t xml:space="preserve">- </w:t>
      </w:r>
      <w:r>
        <w:rPr>
          <w:color w:val="FF0000"/>
          <w:sz w:val="28"/>
          <w:szCs w:val="28"/>
        </w:rPr>
        <w:t>Today’s Outline</w:t>
      </w:r>
    </w:p>
    <w:p w:rsidR="00C936AB" w:rsidRPr="00DF7057" w:rsidRDefault="00C936AB" w:rsidP="00BD0F0C">
      <w:pPr>
        <w:widowControl w:val="0"/>
        <w:rPr>
          <w:sz w:val="16"/>
          <w:szCs w:val="16"/>
        </w:rPr>
      </w:pPr>
    </w:p>
    <w:p w:rsidR="00A17D67" w:rsidRDefault="00BB2A1B" w:rsidP="00BD0F0C">
      <w:pPr>
        <w:widowControl w:val="0"/>
        <w:rPr>
          <w:sz w:val="28"/>
          <w:szCs w:val="28"/>
        </w:rPr>
      </w:pPr>
      <w:r>
        <w:rPr>
          <w:sz w:val="28"/>
          <w:szCs w:val="28"/>
          <w:u w:val="single"/>
        </w:rPr>
        <w:t>Recap T</w:t>
      </w:r>
      <w:r w:rsidR="00E75293">
        <w:rPr>
          <w:sz w:val="28"/>
          <w:szCs w:val="28"/>
          <w:u w:val="single"/>
        </w:rPr>
        <w:t>ue</w:t>
      </w:r>
      <w:r w:rsidR="00636FF3">
        <w:rPr>
          <w:sz w:val="28"/>
          <w:szCs w:val="28"/>
          <w:u w:val="single"/>
        </w:rPr>
        <w:t>sday</w:t>
      </w:r>
      <w:r>
        <w:rPr>
          <w:sz w:val="28"/>
          <w:szCs w:val="28"/>
          <w:u w:val="single"/>
        </w:rPr>
        <w:t>:</w:t>
      </w:r>
    </w:p>
    <w:p w:rsidR="0035328C" w:rsidRPr="0035328C" w:rsidRDefault="0035328C" w:rsidP="00BD0F0C">
      <w:pPr>
        <w:widowControl w:val="0"/>
        <w:rPr>
          <w:sz w:val="28"/>
          <w:szCs w:val="28"/>
          <w:u w:val="single"/>
        </w:rPr>
      </w:pPr>
      <w:proofErr w:type="spellStart"/>
      <w:r w:rsidRPr="0035328C">
        <w:rPr>
          <w:sz w:val="28"/>
          <w:szCs w:val="28"/>
          <w:u w:val="single"/>
        </w:rPr>
        <w:t>Enolates</w:t>
      </w:r>
      <w:proofErr w:type="spellEnd"/>
      <w:r w:rsidRPr="0035328C">
        <w:rPr>
          <w:sz w:val="28"/>
          <w:szCs w:val="28"/>
          <w:u w:val="single"/>
        </w:rPr>
        <w:t>:</w:t>
      </w:r>
    </w:p>
    <w:p w:rsidR="00F30156" w:rsidRPr="0035328C" w:rsidRDefault="0035328C" w:rsidP="00A40087">
      <w:pPr>
        <w:pStyle w:val="ListParagraph"/>
        <w:widowControl w:val="0"/>
        <w:numPr>
          <w:ilvl w:val="0"/>
          <w:numId w:val="35"/>
        </w:numPr>
        <w:ind w:left="0" w:firstLine="0"/>
        <w:rPr>
          <w:color w:val="0000FF"/>
          <w:sz w:val="28"/>
          <w:szCs w:val="28"/>
        </w:rPr>
      </w:pPr>
      <w:r w:rsidRPr="0035328C">
        <w:rPr>
          <w:color w:val="0000FF"/>
          <w:sz w:val="28"/>
          <w:szCs w:val="28"/>
          <w:u w:val="single"/>
        </w:rPr>
        <w:t>C</w:t>
      </w:r>
      <w:r>
        <w:rPr>
          <w:color w:val="0000FF"/>
          <w:sz w:val="28"/>
          <w:szCs w:val="28"/>
          <w:u w:val="single"/>
        </w:rPr>
        <w:t>-alkylation</w:t>
      </w:r>
      <w:r w:rsidRPr="0035328C">
        <w:rPr>
          <w:color w:val="0000FF"/>
          <w:sz w:val="28"/>
          <w:szCs w:val="28"/>
        </w:rPr>
        <w:t xml:space="preserve">  </w:t>
      </w:r>
      <w:r>
        <w:rPr>
          <w:color w:val="0000FF"/>
          <w:sz w:val="28"/>
          <w:szCs w:val="28"/>
        </w:rPr>
        <w:t xml:space="preserve">      </w:t>
      </w:r>
      <w:r w:rsidRPr="0035328C">
        <w:rPr>
          <w:color w:val="0000FF"/>
          <w:sz w:val="28"/>
          <w:szCs w:val="28"/>
        </w:rPr>
        <w:t xml:space="preserve">    </w:t>
      </w:r>
      <w:r w:rsidRPr="0035328C">
        <w:rPr>
          <w:i/>
          <w:color w:val="0000FF"/>
          <w:sz w:val="28"/>
          <w:szCs w:val="28"/>
        </w:rPr>
        <w:t>vs</w:t>
      </w:r>
      <w:r w:rsidRPr="0035328C">
        <w:rPr>
          <w:color w:val="0000FF"/>
          <w:sz w:val="28"/>
          <w:szCs w:val="28"/>
        </w:rPr>
        <w:t xml:space="preserve">  </w:t>
      </w:r>
      <w:r>
        <w:rPr>
          <w:color w:val="0000FF"/>
          <w:sz w:val="28"/>
          <w:szCs w:val="28"/>
        </w:rPr>
        <w:t xml:space="preserve">      </w:t>
      </w:r>
      <w:r w:rsidRPr="0035328C">
        <w:rPr>
          <w:color w:val="0000FF"/>
          <w:sz w:val="28"/>
          <w:szCs w:val="28"/>
        </w:rPr>
        <w:t xml:space="preserve">   </w:t>
      </w:r>
      <w:r w:rsidRPr="0035328C">
        <w:rPr>
          <w:color w:val="00B050"/>
          <w:sz w:val="28"/>
          <w:szCs w:val="28"/>
          <w:u w:val="single"/>
        </w:rPr>
        <w:t>O</w:t>
      </w:r>
      <w:r w:rsidRPr="0035328C">
        <w:rPr>
          <w:color w:val="00B050"/>
          <w:sz w:val="28"/>
          <w:szCs w:val="28"/>
        </w:rPr>
        <w:t>-alkylation</w:t>
      </w:r>
    </w:p>
    <w:p w:rsidR="00BB2A1B" w:rsidRDefault="008D263E" w:rsidP="0035328C">
      <w:pPr>
        <w:widowControl w:val="0"/>
        <w:tabs>
          <w:tab w:val="left" w:pos="4536"/>
        </w:tabs>
        <w:ind w:left="567"/>
        <w:rPr>
          <w:color w:val="00B050"/>
          <w:sz w:val="28"/>
          <w:szCs w:val="28"/>
          <w:lang w:val="en-CA"/>
        </w:rPr>
      </w:pPr>
      <w:r>
        <w:rPr>
          <w:noProof/>
          <w:color w:val="00B050"/>
          <w:sz w:val="28"/>
          <w:szCs w:val="28"/>
          <w:lang w:val="en-CA" w:eastAsia="en-CA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6" type="#_x0000_t67" style="position:absolute;left:0;text-align:left;margin-left:202.85pt;margin-top:2.15pt;width:11.4pt;height:15pt;z-index:251662336" fillcolor="#00b050" strokecolor="#00b050">
            <v:textbox style="layout-flow:vertical-ideographic"/>
          </v:shape>
        </w:pict>
      </w:r>
      <w:r>
        <w:rPr>
          <w:noProof/>
          <w:color w:val="00B050"/>
          <w:sz w:val="28"/>
          <w:szCs w:val="28"/>
          <w:lang w:val="en-CA" w:eastAsia="en-CA"/>
        </w:rPr>
        <w:pict>
          <v:shape id="_x0000_s1045" type="#_x0000_t67" style="position:absolute;left:0;text-align:left;margin-left:37.25pt;margin-top:2.15pt;width:11.4pt;height:15pt;z-index:251661312" fillcolor="blue" strokecolor="blue">
            <v:textbox style="layout-flow:vertical-ideographic"/>
          </v:shape>
        </w:pict>
      </w:r>
    </w:p>
    <w:p w:rsidR="0035328C" w:rsidRDefault="0035328C" w:rsidP="0035328C">
      <w:pPr>
        <w:widowControl w:val="0"/>
        <w:tabs>
          <w:tab w:val="left" w:pos="3969"/>
        </w:tabs>
        <w:ind w:left="567"/>
        <w:rPr>
          <w:color w:val="00B050"/>
          <w:sz w:val="28"/>
          <w:szCs w:val="28"/>
          <w:lang w:val="en-CA"/>
        </w:rPr>
      </w:pPr>
      <w:r w:rsidRPr="0035328C">
        <w:rPr>
          <w:color w:val="0000FF"/>
          <w:sz w:val="28"/>
          <w:szCs w:val="28"/>
          <w:lang w:val="en-CA"/>
        </w:rPr>
        <w:t>“</w:t>
      </w:r>
      <w:proofErr w:type="gramStart"/>
      <w:r w:rsidRPr="0035328C">
        <w:rPr>
          <w:color w:val="0000FF"/>
          <w:sz w:val="28"/>
          <w:szCs w:val="28"/>
          <w:lang w:val="en-CA"/>
        </w:rPr>
        <w:t>bound</w:t>
      </w:r>
      <w:proofErr w:type="gramEnd"/>
      <w:r w:rsidRPr="0035328C">
        <w:rPr>
          <w:color w:val="0000FF"/>
          <w:sz w:val="28"/>
          <w:szCs w:val="28"/>
          <w:lang w:val="en-CA"/>
        </w:rPr>
        <w:t xml:space="preserve">” </w:t>
      </w:r>
      <w:proofErr w:type="spellStart"/>
      <w:r w:rsidRPr="0035328C">
        <w:rPr>
          <w:color w:val="0000FF"/>
          <w:sz w:val="28"/>
          <w:szCs w:val="28"/>
          <w:lang w:val="en-CA"/>
        </w:rPr>
        <w:t>enolate</w:t>
      </w:r>
      <w:proofErr w:type="spellEnd"/>
      <w:r>
        <w:rPr>
          <w:color w:val="00B050"/>
          <w:sz w:val="28"/>
          <w:szCs w:val="28"/>
          <w:lang w:val="en-CA"/>
        </w:rPr>
        <w:tab/>
        <w:t xml:space="preserve">“free </w:t>
      </w:r>
      <w:proofErr w:type="spellStart"/>
      <w:r>
        <w:rPr>
          <w:color w:val="00B050"/>
          <w:sz w:val="28"/>
          <w:szCs w:val="28"/>
          <w:lang w:val="en-CA"/>
        </w:rPr>
        <w:t>enolate</w:t>
      </w:r>
      <w:proofErr w:type="spellEnd"/>
      <w:r>
        <w:rPr>
          <w:color w:val="00B050"/>
          <w:sz w:val="28"/>
          <w:szCs w:val="28"/>
          <w:lang w:val="en-CA"/>
        </w:rPr>
        <w:t>”</w:t>
      </w:r>
    </w:p>
    <w:p w:rsidR="0035328C" w:rsidRDefault="0035328C" w:rsidP="0035328C">
      <w:pPr>
        <w:widowControl w:val="0"/>
        <w:tabs>
          <w:tab w:val="left" w:pos="3969"/>
        </w:tabs>
        <w:ind w:left="567"/>
        <w:rPr>
          <w:color w:val="00B050"/>
          <w:sz w:val="28"/>
          <w:szCs w:val="28"/>
          <w:lang w:val="en-CA"/>
        </w:rPr>
      </w:pPr>
      <w:r w:rsidRPr="0035328C">
        <w:rPr>
          <w:color w:val="0000FF"/>
          <w:sz w:val="28"/>
          <w:szCs w:val="28"/>
          <w:lang w:val="en-CA"/>
        </w:rPr>
        <w:t>-Li, less polar solvents</w:t>
      </w:r>
      <w:r>
        <w:rPr>
          <w:color w:val="00B050"/>
          <w:sz w:val="28"/>
          <w:szCs w:val="28"/>
          <w:lang w:val="en-CA"/>
        </w:rPr>
        <w:tab/>
        <w:t>- Na, K, chelating solvents / crown ethers</w:t>
      </w:r>
    </w:p>
    <w:p w:rsidR="0035328C" w:rsidRPr="0035328C" w:rsidRDefault="0035328C" w:rsidP="0035328C">
      <w:pPr>
        <w:widowControl w:val="0"/>
        <w:tabs>
          <w:tab w:val="left" w:pos="3969"/>
        </w:tabs>
        <w:ind w:left="567"/>
        <w:rPr>
          <w:color w:val="00B050"/>
          <w:sz w:val="28"/>
          <w:szCs w:val="28"/>
          <w:lang w:val="en-CA"/>
        </w:rPr>
      </w:pPr>
      <w:r w:rsidRPr="0035328C">
        <w:rPr>
          <w:color w:val="0000FF"/>
          <w:sz w:val="28"/>
          <w:szCs w:val="28"/>
          <w:lang w:val="en-CA"/>
        </w:rPr>
        <w:t>- LG = halide</w:t>
      </w:r>
      <w:r>
        <w:rPr>
          <w:color w:val="00B050"/>
          <w:sz w:val="28"/>
          <w:szCs w:val="28"/>
          <w:lang w:val="en-CA"/>
        </w:rPr>
        <w:tab/>
        <w:t xml:space="preserve">- LG = </w:t>
      </w:r>
      <w:proofErr w:type="spellStart"/>
      <w:r>
        <w:rPr>
          <w:color w:val="00B050"/>
          <w:sz w:val="28"/>
          <w:szCs w:val="28"/>
          <w:lang w:val="en-CA"/>
        </w:rPr>
        <w:t>sulfonate</w:t>
      </w:r>
      <w:proofErr w:type="spellEnd"/>
    </w:p>
    <w:p w:rsidR="0035328C" w:rsidRDefault="0035328C" w:rsidP="0035328C">
      <w:pPr>
        <w:widowControl w:val="0"/>
        <w:tabs>
          <w:tab w:val="left" w:pos="3402"/>
        </w:tabs>
        <w:ind w:left="60"/>
        <w:rPr>
          <w:color w:val="FF0000"/>
          <w:sz w:val="28"/>
          <w:szCs w:val="28"/>
          <w:lang w:val="en-CA"/>
        </w:rPr>
      </w:pPr>
    </w:p>
    <w:p w:rsidR="0035328C" w:rsidRPr="0035328C" w:rsidRDefault="0035328C" w:rsidP="0035328C">
      <w:pPr>
        <w:pStyle w:val="ListParagraph"/>
        <w:widowControl w:val="0"/>
        <w:numPr>
          <w:ilvl w:val="0"/>
          <w:numId w:val="35"/>
        </w:numPr>
        <w:ind w:left="0" w:firstLine="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  <w:u w:val="single"/>
        </w:rPr>
        <w:t>kinetic</w:t>
      </w:r>
      <w:r w:rsidRPr="0035328C">
        <w:rPr>
          <w:color w:val="0000FF"/>
          <w:sz w:val="28"/>
          <w:szCs w:val="28"/>
        </w:rPr>
        <w:t xml:space="preserve">  </w:t>
      </w:r>
      <w:r>
        <w:rPr>
          <w:color w:val="0000FF"/>
          <w:sz w:val="28"/>
          <w:szCs w:val="28"/>
        </w:rPr>
        <w:t xml:space="preserve">      </w:t>
      </w:r>
      <w:r w:rsidRPr="0035328C">
        <w:rPr>
          <w:color w:val="0000FF"/>
          <w:sz w:val="28"/>
          <w:szCs w:val="28"/>
        </w:rPr>
        <w:t xml:space="preserve">    </w:t>
      </w:r>
      <w:r w:rsidRPr="0035328C">
        <w:rPr>
          <w:i/>
          <w:color w:val="0000FF"/>
          <w:sz w:val="28"/>
          <w:szCs w:val="28"/>
        </w:rPr>
        <w:t>vs</w:t>
      </w:r>
      <w:r w:rsidRPr="0035328C">
        <w:rPr>
          <w:color w:val="0000FF"/>
          <w:sz w:val="28"/>
          <w:szCs w:val="28"/>
        </w:rPr>
        <w:t xml:space="preserve">  </w:t>
      </w:r>
      <w:r>
        <w:rPr>
          <w:color w:val="0000FF"/>
          <w:sz w:val="28"/>
          <w:szCs w:val="28"/>
        </w:rPr>
        <w:t xml:space="preserve">      </w:t>
      </w:r>
      <w:r w:rsidRPr="0035328C">
        <w:rPr>
          <w:color w:val="0000FF"/>
          <w:sz w:val="28"/>
          <w:szCs w:val="28"/>
        </w:rPr>
        <w:t xml:space="preserve">   </w:t>
      </w:r>
      <w:r>
        <w:rPr>
          <w:color w:val="00B050"/>
          <w:sz w:val="28"/>
          <w:szCs w:val="28"/>
          <w:u w:val="single"/>
        </w:rPr>
        <w:t>thermodynamic</w:t>
      </w:r>
    </w:p>
    <w:p w:rsidR="0035328C" w:rsidRDefault="008D263E" w:rsidP="0035328C">
      <w:pPr>
        <w:widowControl w:val="0"/>
        <w:tabs>
          <w:tab w:val="left" w:pos="4536"/>
        </w:tabs>
        <w:ind w:left="567"/>
        <w:rPr>
          <w:color w:val="00B050"/>
          <w:sz w:val="28"/>
          <w:szCs w:val="28"/>
          <w:lang w:val="en-CA"/>
        </w:rPr>
      </w:pPr>
      <w:r>
        <w:rPr>
          <w:noProof/>
          <w:color w:val="00B050"/>
          <w:sz w:val="28"/>
          <w:szCs w:val="28"/>
          <w:lang w:val="en-CA" w:eastAsia="en-CA"/>
        </w:rPr>
        <w:pict>
          <v:shape id="_x0000_s1048" type="#_x0000_t67" style="position:absolute;left:0;text-align:left;margin-left:202.85pt;margin-top:2.15pt;width:11.4pt;height:15pt;z-index:251665408" fillcolor="#00b050" strokecolor="#00b050">
            <v:textbox style="layout-flow:vertical-ideographic"/>
          </v:shape>
        </w:pict>
      </w:r>
      <w:r>
        <w:rPr>
          <w:noProof/>
          <w:color w:val="00B050"/>
          <w:sz w:val="28"/>
          <w:szCs w:val="28"/>
          <w:lang w:val="en-CA" w:eastAsia="en-CA"/>
        </w:rPr>
        <w:pict>
          <v:shape id="_x0000_s1047" type="#_x0000_t67" style="position:absolute;left:0;text-align:left;margin-left:37.25pt;margin-top:2.15pt;width:11.4pt;height:15pt;z-index:251664384" fillcolor="blue" strokecolor="blue">
            <v:textbox style="layout-flow:vertical-ideographic"/>
          </v:shape>
        </w:pict>
      </w:r>
    </w:p>
    <w:p w:rsidR="0035328C" w:rsidRDefault="00DD7D3E" w:rsidP="0035328C">
      <w:pPr>
        <w:widowControl w:val="0"/>
        <w:tabs>
          <w:tab w:val="left" w:pos="3969"/>
        </w:tabs>
        <w:ind w:left="567"/>
        <w:rPr>
          <w:color w:val="00B050"/>
          <w:sz w:val="28"/>
          <w:szCs w:val="28"/>
          <w:lang w:val="en-CA"/>
        </w:rPr>
      </w:pPr>
      <w:r>
        <w:rPr>
          <w:color w:val="0000FF"/>
          <w:sz w:val="28"/>
          <w:szCs w:val="28"/>
          <w:lang w:val="en-CA"/>
        </w:rPr>
        <w:t xml:space="preserve">- </w:t>
      </w:r>
      <w:proofErr w:type="gramStart"/>
      <w:r>
        <w:rPr>
          <w:color w:val="0000FF"/>
          <w:sz w:val="28"/>
          <w:szCs w:val="28"/>
          <w:lang w:val="en-CA"/>
        </w:rPr>
        <w:t>least</w:t>
      </w:r>
      <w:proofErr w:type="gramEnd"/>
      <w:r>
        <w:rPr>
          <w:color w:val="0000FF"/>
          <w:sz w:val="28"/>
          <w:szCs w:val="28"/>
          <w:lang w:val="en-CA"/>
        </w:rPr>
        <w:t xml:space="preserve"> sub</w:t>
      </w:r>
      <w:r w:rsidR="0035328C">
        <w:rPr>
          <w:color w:val="00B050"/>
          <w:sz w:val="28"/>
          <w:szCs w:val="28"/>
          <w:lang w:val="en-CA"/>
        </w:rPr>
        <w:tab/>
      </w:r>
      <w:r>
        <w:rPr>
          <w:color w:val="00B050"/>
          <w:sz w:val="28"/>
          <w:szCs w:val="28"/>
          <w:lang w:val="en-CA"/>
        </w:rPr>
        <w:t>- most sub = most stable</w:t>
      </w:r>
    </w:p>
    <w:p w:rsidR="0035328C" w:rsidRDefault="0035328C" w:rsidP="0035328C">
      <w:pPr>
        <w:widowControl w:val="0"/>
        <w:tabs>
          <w:tab w:val="left" w:pos="3969"/>
        </w:tabs>
        <w:ind w:left="567"/>
        <w:rPr>
          <w:color w:val="00B050"/>
          <w:sz w:val="28"/>
          <w:szCs w:val="28"/>
          <w:lang w:val="en-CA"/>
        </w:rPr>
      </w:pPr>
      <w:r w:rsidRPr="0035328C">
        <w:rPr>
          <w:color w:val="0000FF"/>
          <w:sz w:val="28"/>
          <w:szCs w:val="28"/>
          <w:lang w:val="en-CA"/>
        </w:rPr>
        <w:t>-</w:t>
      </w:r>
      <w:r w:rsidR="00DD7D3E">
        <w:rPr>
          <w:color w:val="0000FF"/>
          <w:sz w:val="28"/>
          <w:szCs w:val="28"/>
          <w:lang w:val="en-CA"/>
        </w:rPr>
        <w:t xml:space="preserve"> </w:t>
      </w:r>
      <w:proofErr w:type="gramStart"/>
      <w:r w:rsidR="00DD7D3E">
        <w:rPr>
          <w:color w:val="0000FF"/>
          <w:sz w:val="28"/>
          <w:szCs w:val="28"/>
          <w:lang w:val="en-CA"/>
        </w:rPr>
        <w:t>big</w:t>
      </w:r>
      <w:proofErr w:type="gramEnd"/>
      <w:r w:rsidR="00DD7D3E">
        <w:rPr>
          <w:color w:val="0000FF"/>
          <w:sz w:val="28"/>
          <w:szCs w:val="28"/>
          <w:lang w:val="en-CA"/>
        </w:rPr>
        <w:t xml:space="preserve"> base</w:t>
      </w:r>
      <w:r>
        <w:rPr>
          <w:color w:val="00B050"/>
          <w:sz w:val="28"/>
          <w:szCs w:val="28"/>
          <w:lang w:val="en-CA"/>
        </w:rPr>
        <w:tab/>
        <w:t xml:space="preserve">- </w:t>
      </w:r>
      <w:r w:rsidR="00DD7D3E">
        <w:rPr>
          <w:color w:val="00B050"/>
          <w:sz w:val="28"/>
          <w:szCs w:val="28"/>
          <w:lang w:val="en-CA"/>
        </w:rPr>
        <w:t>small base</w:t>
      </w:r>
    </w:p>
    <w:p w:rsidR="0035328C" w:rsidRPr="0035328C" w:rsidRDefault="0035328C" w:rsidP="0035328C">
      <w:pPr>
        <w:widowControl w:val="0"/>
        <w:tabs>
          <w:tab w:val="left" w:pos="3969"/>
        </w:tabs>
        <w:ind w:left="567"/>
        <w:rPr>
          <w:color w:val="00B050"/>
          <w:sz w:val="28"/>
          <w:szCs w:val="28"/>
          <w:lang w:val="en-CA"/>
        </w:rPr>
      </w:pPr>
      <w:r w:rsidRPr="0035328C">
        <w:rPr>
          <w:color w:val="0000FF"/>
          <w:sz w:val="28"/>
          <w:szCs w:val="28"/>
          <w:lang w:val="en-CA"/>
        </w:rPr>
        <w:t xml:space="preserve">- </w:t>
      </w:r>
      <w:proofErr w:type="gramStart"/>
      <w:r w:rsidR="00DD7D3E">
        <w:rPr>
          <w:color w:val="0000FF"/>
          <w:sz w:val="28"/>
          <w:szCs w:val="28"/>
          <w:lang w:val="en-CA"/>
        </w:rPr>
        <w:t>cold</w:t>
      </w:r>
      <w:proofErr w:type="gramEnd"/>
      <w:r>
        <w:rPr>
          <w:color w:val="00B050"/>
          <w:sz w:val="28"/>
          <w:szCs w:val="28"/>
          <w:lang w:val="en-CA"/>
        </w:rPr>
        <w:tab/>
        <w:t xml:space="preserve">- </w:t>
      </w:r>
      <w:r w:rsidR="00DD7D3E">
        <w:rPr>
          <w:color w:val="00B050"/>
          <w:sz w:val="28"/>
          <w:szCs w:val="28"/>
          <w:lang w:val="en-CA"/>
        </w:rPr>
        <w:t>hot</w:t>
      </w:r>
    </w:p>
    <w:p w:rsidR="00D35E4B" w:rsidRDefault="00D35E4B" w:rsidP="00BF1284">
      <w:pPr>
        <w:pStyle w:val="ListParagraph"/>
        <w:widowControl w:val="0"/>
        <w:ind w:left="0"/>
        <w:rPr>
          <w:sz w:val="28"/>
          <w:szCs w:val="28"/>
          <w:lang w:val="en-CA"/>
        </w:rPr>
      </w:pPr>
    </w:p>
    <w:p w:rsidR="00733B06" w:rsidRPr="00733B06" w:rsidRDefault="00733B06" w:rsidP="00BF1284">
      <w:pPr>
        <w:pStyle w:val="ListParagraph"/>
        <w:widowControl w:val="0"/>
        <w:ind w:left="0"/>
        <w:rPr>
          <w:sz w:val="28"/>
          <w:szCs w:val="28"/>
          <w:u w:val="single"/>
        </w:rPr>
      </w:pPr>
      <w:r w:rsidRPr="00733B06">
        <w:rPr>
          <w:sz w:val="28"/>
          <w:szCs w:val="28"/>
          <w:u w:val="single"/>
        </w:rPr>
        <w:t xml:space="preserve">Addition to </w:t>
      </w:r>
      <w:r w:rsidRPr="00733B06">
        <w:rPr>
          <w:rFonts w:ascii="Symbol" w:hAnsi="Symbol"/>
          <w:sz w:val="28"/>
          <w:szCs w:val="28"/>
          <w:u w:val="single"/>
        </w:rPr>
        <w:t></w:t>
      </w:r>
      <w:r w:rsidRPr="00733B06">
        <w:rPr>
          <w:rFonts w:ascii="Symbol" w:hAnsi="Symbol"/>
          <w:sz w:val="28"/>
          <w:szCs w:val="28"/>
          <w:u w:val="single"/>
        </w:rPr>
        <w:t></w:t>
      </w:r>
      <w:r w:rsidRPr="00733B06">
        <w:rPr>
          <w:rFonts w:ascii="Symbol" w:hAnsi="Symbol"/>
          <w:sz w:val="28"/>
          <w:szCs w:val="28"/>
          <w:u w:val="single"/>
        </w:rPr>
        <w:t></w:t>
      </w:r>
      <w:r w:rsidRPr="00733B06">
        <w:rPr>
          <w:sz w:val="28"/>
          <w:szCs w:val="28"/>
          <w:u w:val="single"/>
        </w:rPr>
        <w:t>-unsaturated carbonyls</w:t>
      </w:r>
    </w:p>
    <w:p w:rsidR="00E75293" w:rsidRDefault="00EB7E4F" w:rsidP="009D0EB1">
      <w:pPr>
        <w:pStyle w:val="ListParagraph"/>
        <w:widowControl w:val="0"/>
        <w:ind w:left="0"/>
        <w:rPr>
          <w:sz w:val="28"/>
          <w:szCs w:val="28"/>
        </w:rPr>
      </w:pPr>
      <w:r w:rsidRPr="00E51F55">
        <w:rPr>
          <w:sz w:val="28"/>
          <w:szCs w:val="28"/>
        </w:rPr>
        <w:object w:dxaOrig="11628" w:dyaOrig="40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pt;height:176.25pt" o:ole="">
            <v:imagedata r:id="rId7" o:title=""/>
          </v:shape>
          <o:OLEObject Type="Embed" ProgID="ChemDraw.Document.6.0" ShapeID="_x0000_i1025" DrawAspect="Content" ObjectID="_1488286872" r:id="rId8"/>
        </w:object>
      </w:r>
    </w:p>
    <w:p w:rsidR="009D0EB1" w:rsidRDefault="000B2CA6" w:rsidP="009D0EB1">
      <w:pPr>
        <w:pStyle w:val="ListParagraph"/>
        <w:widowControl w:val="0"/>
        <w:ind w:left="0"/>
        <w:rPr>
          <w:sz w:val="28"/>
          <w:szCs w:val="28"/>
          <w:vertAlign w:val="superscript"/>
        </w:rPr>
      </w:pPr>
      <w:r>
        <w:rPr>
          <w:sz w:val="28"/>
          <w:szCs w:val="28"/>
          <w:u w:val="single"/>
        </w:rPr>
        <w:t xml:space="preserve">Direct vs Conjugate Addition:  </w:t>
      </w:r>
      <w:r>
        <w:rPr>
          <w:sz w:val="28"/>
          <w:szCs w:val="28"/>
        </w:rPr>
        <w:t>depends on Nu</w:t>
      </w:r>
      <w:r w:rsidR="009D0EB1" w:rsidRPr="009D0EB1">
        <w:rPr>
          <w:sz w:val="28"/>
          <w:szCs w:val="28"/>
          <w:vertAlign w:val="superscript"/>
        </w:rPr>
        <w:t>–</w:t>
      </w:r>
    </w:p>
    <w:p w:rsidR="00E75293" w:rsidRDefault="00E75293" w:rsidP="009D0EB1">
      <w:pPr>
        <w:pStyle w:val="ListParagraph"/>
        <w:widowControl w:val="0"/>
        <w:ind w:left="0"/>
        <w:rPr>
          <w:color w:val="0000FF"/>
          <w:sz w:val="28"/>
          <w:szCs w:val="28"/>
        </w:rPr>
      </w:pPr>
    </w:p>
    <w:p w:rsidR="009D0EB1" w:rsidRPr="009D0EB1" w:rsidRDefault="009D0EB1" w:rsidP="009D0EB1">
      <w:pPr>
        <w:pStyle w:val="ListParagraph"/>
        <w:widowControl w:val="0"/>
        <w:ind w:left="0"/>
        <w:rPr>
          <w:sz w:val="28"/>
          <w:szCs w:val="28"/>
        </w:rPr>
      </w:pPr>
      <w:r w:rsidRPr="009D0EB1">
        <w:rPr>
          <w:color w:val="0000FF"/>
          <w:sz w:val="28"/>
          <w:szCs w:val="28"/>
        </w:rPr>
        <w:t>1)</w:t>
      </w:r>
      <w:r w:rsidRPr="009D0EB1"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  <w:u w:val="single"/>
        </w:rPr>
        <w:t>Nu</w:t>
      </w:r>
      <w:r>
        <w:rPr>
          <w:color w:val="0000FF"/>
          <w:sz w:val="28"/>
          <w:szCs w:val="28"/>
          <w:u w:val="single"/>
          <w:vertAlign w:val="superscript"/>
        </w:rPr>
        <w:t>–</w:t>
      </w:r>
      <w:r>
        <w:rPr>
          <w:color w:val="0000FF"/>
          <w:sz w:val="28"/>
          <w:szCs w:val="28"/>
          <w:u w:val="single"/>
        </w:rPr>
        <w:t xml:space="preserve"> = Grignard</w:t>
      </w:r>
      <w:r>
        <w:rPr>
          <w:color w:val="0000FF"/>
          <w:sz w:val="28"/>
          <w:szCs w:val="28"/>
        </w:rPr>
        <w:t xml:space="preserve"> – </w:t>
      </w:r>
      <w:r w:rsidRPr="009D0EB1">
        <w:rPr>
          <w:color w:val="00B050"/>
          <w:sz w:val="28"/>
          <w:szCs w:val="28"/>
        </w:rPr>
        <w:t>usually adds conjugate</w:t>
      </w:r>
    </w:p>
    <w:p w:rsidR="00733B06" w:rsidRDefault="00E75293" w:rsidP="00BF1284">
      <w:pPr>
        <w:pStyle w:val="ListParagraph"/>
        <w:widowControl w:val="0"/>
        <w:ind w:left="0"/>
        <w:rPr>
          <w:sz w:val="28"/>
          <w:szCs w:val="28"/>
        </w:rPr>
      </w:pPr>
      <w:r w:rsidRPr="00E51F55">
        <w:rPr>
          <w:sz w:val="28"/>
          <w:szCs w:val="28"/>
        </w:rPr>
        <w:object w:dxaOrig="6340" w:dyaOrig="2646">
          <v:shape id="_x0000_i1026" type="#_x0000_t75" style="width:282pt;height:115.5pt" o:ole="">
            <v:imagedata r:id="rId9" o:title=""/>
          </v:shape>
          <o:OLEObject Type="Embed" ProgID="ChemDraw.Document.6.0" ShapeID="_x0000_i1026" DrawAspect="Content" ObjectID="_1488286873" r:id="rId10"/>
        </w:object>
      </w:r>
    </w:p>
    <w:p w:rsidR="00B0060D" w:rsidRDefault="00B0060D" w:rsidP="00BF1284">
      <w:pPr>
        <w:pStyle w:val="ListParagraph"/>
        <w:widowControl w:val="0"/>
        <w:ind w:left="0"/>
        <w:rPr>
          <w:sz w:val="16"/>
          <w:szCs w:val="16"/>
        </w:rPr>
      </w:pPr>
    </w:p>
    <w:p w:rsidR="00E75293" w:rsidRPr="00741A72" w:rsidRDefault="00E75293" w:rsidP="00BF1284">
      <w:pPr>
        <w:pStyle w:val="ListParagraph"/>
        <w:widowControl w:val="0"/>
        <w:ind w:left="0"/>
        <w:rPr>
          <w:sz w:val="16"/>
          <w:szCs w:val="16"/>
        </w:rPr>
      </w:pPr>
      <w:r>
        <w:object w:dxaOrig="7870" w:dyaOrig="2717">
          <v:shape id="_x0000_i1027" type="#_x0000_t75" style="width:393.75pt;height:135.75pt" o:ole="">
            <v:imagedata r:id="rId11" o:title=""/>
          </v:shape>
          <o:OLEObject Type="Embed" ProgID="ChemDraw.Document.6.0" ShapeID="_x0000_i1027" DrawAspect="Content" ObjectID="_1488286874" r:id="rId12"/>
        </w:object>
      </w:r>
    </w:p>
    <w:p w:rsidR="00E75293" w:rsidRDefault="00E75293" w:rsidP="003C78BF">
      <w:pPr>
        <w:pStyle w:val="ListParagraph"/>
        <w:widowControl w:val="0"/>
        <w:ind w:left="0"/>
        <w:rPr>
          <w:color w:val="0000FF"/>
          <w:sz w:val="28"/>
          <w:szCs w:val="28"/>
        </w:rPr>
      </w:pPr>
    </w:p>
    <w:p w:rsidR="003C78BF" w:rsidRPr="009D0EB1" w:rsidRDefault="003C78BF" w:rsidP="003C78BF">
      <w:pPr>
        <w:pStyle w:val="ListParagraph"/>
        <w:widowControl w:val="0"/>
        <w:ind w:left="0"/>
        <w:rPr>
          <w:sz w:val="28"/>
          <w:szCs w:val="28"/>
        </w:rPr>
      </w:pPr>
      <w:r>
        <w:rPr>
          <w:color w:val="0000FF"/>
          <w:sz w:val="28"/>
          <w:szCs w:val="28"/>
        </w:rPr>
        <w:t>2</w:t>
      </w:r>
      <w:r w:rsidRPr="009D0EB1">
        <w:rPr>
          <w:color w:val="0000FF"/>
          <w:sz w:val="28"/>
          <w:szCs w:val="28"/>
        </w:rPr>
        <w:t>)</w:t>
      </w:r>
      <w:r w:rsidRPr="009D0EB1"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  <w:u w:val="single"/>
        </w:rPr>
        <w:t>Nu</w:t>
      </w:r>
      <w:r>
        <w:rPr>
          <w:color w:val="0000FF"/>
          <w:sz w:val="28"/>
          <w:szCs w:val="28"/>
          <w:u w:val="single"/>
          <w:vertAlign w:val="superscript"/>
        </w:rPr>
        <w:t>–</w:t>
      </w:r>
      <w:r>
        <w:rPr>
          <w:color w:val="0000FF"/>
          <w:sz w:val="28"/>
          <w:szCs w:val="28"/>
          <w:u w:val="single"/>
        </w:rPr>
        <w:t xml:space="preserve"> = R-Li</w:t>
      </w:r>
      <w:r>
        <w:rPr>
          <w:color w:val="0000FF"/>
          <w:sz w:val="28"/>
          <w:szCs w:val="28"/>
        </w:rPr>
        <w:t xml:space="preserve"> – </w:t>
      </w:r>
      <w:r w:rsidRPr="003C78BF">
        <w:rPr>
          <w:color w:val="00B050"/>
          <w:sz w:val="28"/>
          <w:szCs w:val="28"/>
          <w:u w:val="single"/>
        </w:rPr>
        <w:t>almost</w:t>
      </w:r>
      <w:r>
        <w:rPr>
          <w:color w:val="00B050"/>
          <w:sz w:val="28"/>
          <w:szCs w:val="28"/>
        </w:rPr>
        <w:t xml:space="preserve"> always adds </w:t>
      </w:r>
      <w:r w:rsidRPr="003C78BF">
        <w:rPr>
          <w:color w:val="00B050"/>
          <w:sz w:val="28"/>
          <w:szCs w:val="28"/>
          <w:u w:val="single"/>
        </w:rPr>
        <w:t>direct</w:t>
      </w:r>
    </w:p>
    <w:p w:rsidR="003C78BF" w:rsidRDefault="008D263E" w:rsidP="003C78BF">
      <w:pPr>
        <w:pStyle w:val="ListParagraph"/>
        <w:widowControl w:val="0"/>
        <w:ind w:left="0"/>
        <w:rPr>
          <w:sz w:val="28"/>
          <w:szCs w:val="28"/>
        </w:rPr>
      </w:pPr>
      <w:r>
        <w:rPr>
          <w:noProof/>
          <w:sz w:val="28"/>
          <w:szCs w:val="28"/>
          <w:lang w:val="en-CA" w:eastAsia="en-CA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52" type="#_x0000_t88" style="position:absolute;margin-left:363.05pt;margin-top:15.75pt;width:28.2pt;height:169.5pt;z-index:251669504" strokecolor="red" strokeweight="1.5pt"/>
        </w:pict>
      </w:r>
      <w:r w:rsidR="00303B8F" w:rsidRPr="00E51F55">
        <w:rPr>
          <w:sz w:val="28"/>
          <w:szCs w:val="28"/>
        </w:rPr>
        <w:object w:dxaOrig="8182" w:dyaOrig="2153">
          <v:shape id="_x0000_i1028" type="#_x0000_t75" style="width:331.5pt;height:86.25pt" o:ole="">
            <v:imagedata r:id="rId13" o:title=""/>
          </v:shape>
          <o:OLEObject Type="Embed" ProgID="ChemDraw.Document.6.0" ShapeID="_x0000_i1028" DrawAspect="Content" ObjectID="_1488286875" r:id="rId14"/>
        </w:object>
      </w:r>
    </w:p>
    <w:p w:rsidR="003C78BF" w:rsidRPr="00A40234" w:rsidRDefault="008D263E" w:rsidP="003C78BF">
      <w:pPr>
        <w:pStyle w:val="ListParagraph"/>
        <w:widowControl w:val="0"/>
        <w:ind w:left="0"/>
        <w:rPr>
          <w:color w:val="FF0000"/>
          <w:sz w:val="28"/>
          <w:szCs w:val="28"/>
        </w:rPr>
      </w:pPr>
      <w:r>
        <w:rPr>
          <w:noProof/>
          <w:sz w:val="28"/>
          <w:szCs w:val="28"/>
          <w:lang w:val="en-CA" w:eastAsia="en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89.65pt;margin-top:25.15pt;width:12pt;height:5.4pt;z-index:251668480" o:connectortype="straight" strokecolor="blue" strokeweight="1.5pt"/>
        </w:pict>
      </w:r>
      <w:r>
        <w:rPr>
          <w:noProof/>
          <w:sz w:val="28"/>
          <w:szCs w:val="28"/>
          <w:lang w:val="en-CA" w:eastAsia="en-CA"/>
        </w:rPr>
        <w:pict>
          <v:shape id="_x0000_s1050" type="#_x0000_t32" style="position:absolute;margin-left:189.65pt;margin-top:15.55pt;width:12pt;height:5.4pt;flip:y;z-index:251667456" o:connectortype="straight" strokecolor="blue" strokeweight="1.5pt"/>
        </w:pict>
      </w:r>
      <w:r w:rsidR="00A40234">
        <w:rPr>
          <w:sz w:val="28"/>
          <w:szCs w:val="28"/>
        </w:rPr>
        <w:tab/>
      </w:r>
      <w:r w:rsidR="00A40234">
        <w:rPr>
          <w:sz w:val="28"/>
          <w:szCs w:val="28"/>
        </w:rPr>
        <w:tab/>
      </w:r>
      <w:r w:rsidR="00A40234">
        <w:rPr>
          <w:sz w:val="28"/>
          <w:szCs w:val="28"/>
        </w:rPr>
        <w:tab/>
      </w:r>
      <w:r w:rsidR="00A40234">
        <w:rPr>
          <w:sz w:val="28"/>
          <w:szCs w:val="28"/>
        </w:rPr>
        <w:tab/>
      </w:r>
      <w:r w:rsidR="00A40234">
        <w:rPr>
          <w:sz w:val="28"/>
          <w:szCs w:val="28"/>
        </w:rPr>
        <w:tab/>
      </w:r>
      <w:r w:rsidR="00A40234">
        <w:rPr>
          <w:sz w:val="28"/>
          <w:szCs w:val="28"/>
        </w:rPr>
        <w:tab/>
      </w:r>
      <w:r w:rsidR="00A40234">
        <w:rPr>
          <w:sz w:val="28"/>
          <w:szCs w:val="28"/>
        </w:rPr>
        <w:tab/>
      </w:r>
      <w:r w:rsidR="00A40234">
        <w:rPr>
          <w:sz w:val="28"/>
          <w:szCs w:val="28"/>
        </w:rPr>
        <w:tab/>
      </w:r>
      <w:r w:rsidR="00A40234">
        <w:rPr>
          <w:sz w:val="28"/>
          <w:szCs w:val="28"/>
        </w:rPr>
        <w:tab/>
      </w:r>
      <w:r w:rsidR="00A40234">
        <w:rPr>
          <w:sz w:val="28"/>
          <w:szCs w:val="28"/>
        </w:rPr>
        <w:tab/>
      </w:r>
      <w:r w:rsidR="00A40234">
        <w:rPr>
          <w:sz w:val="28"/>
          <w:szCs w:val="28"/>
        </w:rPr>
        <w:tab/>
        <w:t xml:space="preserve"> </w:t>
      </w:r>
      <w:proofErr w:type="gramStart"/>
      <w:r w:rsidR="00A40234" w:rsidRPr="00A40234">
        <w:rPr>
          <w:color w:val="FF0000"/>
          <w:sz w:val="28"/>
          <w:szCs w:val="28"/>
        </w:rPr>
        <w:t>complementary</w:t>
      </w:r>
      <w:proofErr w:type="gramEnd"/>
    </w:p>
    <w:p w:rsidR="00F45D5F" w:rsidRPr="009D0EB1" w:rsidRDefault="002512E2" w:rsidP="00F45D5F">
      <w:pPr>
        <w:pStyle w:val="ListParagraph"/>
        <w:widowControl w:val="0"/>
        <w:ind w:left="0"/>
        <w:rPr>
          <w:sz w:val="28"/>
          <w:szCs w:val="28"/>
        </w:rPr>
      </w:pPr>
      <w:r>
        <w:rPr>
          <w:color w:val="0000FF"/>
          <w:sz w:val="28"/>
          <w:szCs w:val="28"/>
        </w:rPr>
        <w:t>3</w:t>
      </w:r>
      <w:r w:rsidR="00F45D5F" w:rsidRPr="009D0EB1">
        <w:rPr>
          <w:color w:val="0000FF"/>
          <w:sz w:val="28"/>
          <w:szCs w:val="28"/>
        </w:rPr>
        <w:t>)</w:t>
      </w:r>
      <w:r w:rsidR="00F45D5F" w:rsidRPr="009D0EB1">
        <w:rPr>
          <w:color w:val="0000FF"/>
          <w:sz w:val="28"/>
          <w:szCs w:val="28"/>
        </w:rPr>
        <w:tab/>
      </w:r>
      <w:r w:rsidR="00F45D5F">
        <w:rPr>
          <w:color w:val="0000FF"/>
          <w:sz w:val="28"/>
          <w:szCs w:val="28"/>
          <w:u w:val="single"/>
        </w:rPr>
        <w:t>Nu</w:t>
      </w:r>
      <w:r w:rsidR="00F45D5F">
        <w:rPr>
          <w:color w:val="0000FF"/>
          <w:sz w:val="28"/>
          <w:szCs w:val="28"/>
          <w:u w:val="single"/>
          <w:vertAlign w:val="superscript"/>
        </w:rPr>
        <w:t>–</w:t>
      </w:r>
      <w:r w:rsidR="00F45D5F">
        <w:rPr>
          <w:color w:val="0000FF"/>
          <w:sz w:val="28"/>
          <w:szCs w:val="28"/>
          <w:u w:val="single"/>
        </w:rPr>
        <w:t xml:space="preserve"> = </w:t>
      </w:r>
      <w:proofErr w:type="spellStart"/>
      <w:proofErr w:type="gramStart"/>
      <w:r w:rsidR="00F45D5F">
        <w:rPr>
          <w:color w:val="0000FF"/>
          <w:sz w:val="28"/>
          <w:szCs w:val="28"/>
          <w:u w:val="single"/>
        </w:rPr>
        <w:t>organocuprate</w:t>
      </w:r>
      <w:proofErr w:type="spellEnd"/>
      <w:r w:rsidR="00F45D5F">
        <w:rPr>
          <w:color w:val="0000FF"/>
          <w:sz w:val="28"/>
          <w:szCs w:val="28"/>
        </w:rPr>
        <w:t xml:space="preserve">  R</w:t>
      </w:r>
      <w:proofErr w:type="gramEnd"/>
      <w:r w:rsidR="00F45D5F">
        <w:rPr>
          <w:color w:val="0000FF"/>
          <w:sz w:val="28"/>
          <w:szCs w:val="28"/>
        </w:rPr>
        <w:t xml:space="preserve">-Cu        – </w:t>
      </w:r>
      <w:r w:rsidR="00F45D5F" w:rsidRPr="00F45D5F">
        <w:rPr>
          <w:color w:val="00B050"/>
          <w:sz w:val="28"/>
          <w:szCs w:val="28"/>
          <w:u w:val="single"/>
        </w:rPr>
        <w:t>always</w:t>
      </w:r>
      <w:r w:rsidR="00F45D5F">
        <w:rPr>
          <w:color w:val="00B050"/>
          <w:sz w:val="28"/>
          <w:szCs w:val="28"/>
        </w:rPr>
        <w:t xml:space="preserve"> adds </w:t>
      </w:r>
      <w:r w:rsidR="00F45D5F">
        <w:rPr>
          <w:color w:val="00B050"/>
          <w:sz w:val="28"/>
          <w:szCs w:val="28"/>
          <w:u w:val="single"/>
        </w:rPr>
        <w:t>conjugate</w:t>
      </w:r>
    </w:p>
    <w:p w:rsidR="00F45D5F" w:rsidRDefault="00303B8F" w:rsidP="00F45D5F">
      <w:pPr>
        <w:pStyle w:val="ListParagraph"/>
        <w:widowControl w:val="0"/>
        <w:ind w:left="0"/>
        <w:rPr>
          <w:sz w:val="28"/>
          <w:szCs w:val="28"/>
        </w:rPr>
      </w:pPr>
      <w:r w:rsidRPr="00E51F55">
        <w:rPr>
          <w:sz w:val="28"/>
          <w:szCs w:val="28"/>
        </w:rPr>
        <w:object w:dxaOrig="8491" w:dyaOrig="2712">
          <v:shape id="_x0000_i1029" type="#_x0000_t75" style="width:344.25pt;height:108.75pt" o:ole="">
            <v:imagedata r:id="rId15" o:title=""/>
          </v:shape>
          <o:OLEObject Type="Embed" ProgID="ChemDraw.Document.6.0" ShapeID="_x0000_i1029" DrawAspect="Content" ObjectID="_1488286876" r:id="rId16"/>
        </w:object>
      </w:r>
    </w:p>
    <w:p w:rsidR="00B0060D" w:rsidRPr="00741A72" w:rsidRDefault="00B0060D" w:rsidP="00BF1284">
      <w:pPr>
        <w:pStyle w:val="ListParagraph"/>
        <w:widowControl w:val="0"/>
        <w:ind w:left="0"/>
        <w:rPr>
          <w:sz w:val="16"/>
          <w:szCs w:val="16"/>
        </w:rPr>
      </w:pPr>
    </w:p>
    <w:p w:rsidR="002512E2" w:rsidRPr="009D0EB1" w:rsidRDefault="002512E2" w:rsidP="002512E2">
      <w:pPr>
        <w:pStyle w:val="ListParagraph"/>
        <w:widowControl w:val="0"/>
        <w:ind w:left="0"/>
        <w:rPr>
          <w:sz w:val="28"/>
          <w:szCs w:val="28"/>
        </w:rPr>
      </w:pPr>
      <w:r>
        <w:rPr>
          <w:color w:val="0000FF"/>
          <w:sz w:val="28"/>
          <w:szCs w:val="28"/>
        </w:rPr>
        <w:t>4</w:t>
      </w:r>
      <w:r w:rsidRPr="009D0EB1">
        <w:rPr>
          <w:color w:val="0000FF"/>
          <w:sz w:val="28"/>
          <w:szCs w:val="28"/>
        </w:rPr>
        <w:t>)</w:t>
      </w:r>
      <w:r w:rsidRPr="009D0EB1"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  <w:u w:val="single"/>
        </w:rPr>
        <w:t>Nu</w:t>
      </w:r>
      <w:r>
        <w:rPr>
          <w:color w:val="0000FF"/>
          <w:sz w:val="28"/>
          <w:szCs w:val="28"/>
          <w:u w:val="single"/>
          <w:vertAlign w:val="superscript"/>
        </w:rPr>
        <w:t>–</w:t>
      </w:r>
      <w:r>
        <w:rPr>
          <w:color w:val="0000FF"/>
          <w:sz w:val="28"/>
          <w:szCs w:val="28"/>
          <w:u w:val="single"/>
        </w:rPr>
        <w:t xml:space="preserve"> = </w:t>
      </w:r>
      <w:proofErr w:type="spellStart"/>
      <w:proofErr w:type="gramStart"/>
      <w:r>
        <w:rPr>
          <w:color w:val="0000FF"/>
          <w:sz w:val="28"/>
          <w:szCs w:val="28"/>
          <w:u w:val="single"/>
        </w:rPr>
        <w:t>enolate</w:t>
      </w:r>
      <w:proofErr w:type="spellEnd"/>
      <w:r>
        <w:rPr>
          <w:color w:val="0000FF"/>
          <w:sz w:val="28"/>
          <w:szCs w:val="28"/>
        </w:rPr>
        <w:t xml:space="preserve">  –</w:t>
      </w:r>
      <w:proofErr w:type="gramEnd"/>
      <w:r>
        <w:rPr>
          <w:color w:val="0000FF"/>
          <w:sz w:val="28"/>
          <w:szCs w:val="28"/>
        </w:rPr>
        <w:t xml:space="preserve"> </w:t>
      </w:r>
      <w:r>
        <w:rPr>
          <w:color w:val="00B050"/>
          <w:sz w:val="28"/>
          <w:szCs w:val="28"/>
          <w:u w:val="single"/>
        </w:rPr>
        <w:t>usually</w:t>
      </w:r>
      <w:r w:rsidR="00A40234">
        <w:rPr>
          <w:color w:val="00B050"/>
          <w:sz w:val="28"/>
          <w:szCs w:val="28"/>
        </w:rPr>
        <w:t xml:space="preserve"> adds</w:t>
      </w:r>
      <w:r>
        <w:rPr>
          <w:color w:val="00B050"/>
          <w:sz w:val="28"/>
          <w:szCs w:val="28"/>
        </w:rPr>
        <w:t xml:space="preserve"> </w:t>
      </w:r>
      <w:r w:rsidR="00F91573">
        <w:rPr>
          <w:color w:val="00B050"/>
          <w:sz w:val="28"/>
          <w:szCs w:val="28"/>
          <w:u w:val="single"/>
        </w:rPr>
        <w:t>conjugate</w:t>
      </w:r>
      <w:r w:rsidR="00F91573" w:rsidRPr="00F91573">
        <w:rPr>
          <w:color w:val="00B050"/>
          <w:sz w:val="28"/>
          <w:szCs w:val="28"/>
        </w:rPr>
        <w:t xml:space="preserve">    **Called </w:t>
      </w:r>
      <w:r w:rsidR="00F91573" w:rsidRPr="00F91573">
        <w:rPr>
          <w:color w:val="00B050"/>
          <w:sz w:val="28"/>
          <w:szCs w:val="28"/>
          <w:u w:val="double" w:color="FF0000"/>
        </w:rPr>
        <w:t>Michael Reaction</w:t>
      </w:r>
    </w:p>
    <w:p w:rsidR="00E75293" w:rsidRDefault="00C51ECF" w:rsidP="00671DE4">
      <w:pPr>
        <w:pStyle w:val="ListParagraph"/>
        <w:widowControl w:val="0"/>
        <w:ind w:left="0" w:hanging="284"/>
        <w:rPr>
          <w:sz w:val="28"/>
          <w:szCs w:val="28"/>
        </w:rPr>
      </w:pPr>
      <w:r w:rsidRPr="0033272D">
        <w:rPr>
          <w:sz w:val="28"/>
          <w:szCs w:val="28"/>
        </w:rPr>
        <w:object w:dxaOrig="12214" w:dyaOrig="3845">
          <v:shape id="_x0000_i1030" type="#_x0000_t75" style="width:542.25pt;height:168pt" o:ole="">
            <v:imagedata r:id="rId17" o:title=""/>
          </v:shape>
          <o:OLEObject Type="Embed" ProgID="ChemDraw.Document.6.0" ShapeID="_x0000_i1030" DrawAspect="Content" ObjectID="_1488286877" r:id="rId18"/>
        </w:object>
      </w:r>
    </w:p>
    <w:p w:rsidR="00057A09" w:rsidRDefault="00057A0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B0060D" w:rsidRPr="0033272D" w:rsidRDefault="0033272D" w:rsidP="00671DE4">
      <w:pPr>
        <w:pStyle w:val="ListParagraph"/>
        <w:widowControl w:val="0"/>
        <w:ind w:left="0" w:hanging="284"/>
        <w:rPr>
          <w:sz w:val="28"/>
          <w:szCs w:val="28"/>
        </w:rPr>
      </w:pPr>
      <w:proofErr w:type="spellStart"/>
      <w:r w:rsidRPr="0033272D">
        <w:rPr>
          <w:sz w:val="28"/>
          <w:szCs w:val="28"/>
          <w:u w:val="single"/>
        </w:rPr>
        <w:lastRenderedPageBreak/>
        <w:t>Aldol</w:t>
      </w:r>
      <w:proofErr w:type="spellEnd"/>
      <w:r w:rsidRPr="0033272D">
        <w:rPr>
          <w:sz w:val="28"/>
          <w:szCs w:val="28"/>
          <w:u w:val="single"/>
        </w:rPr>
        <w:t xml:space="preserve"> Reaction</w:t>
      </w:r>
      <w:r w:rsidRPr="0033272D">
        <w:rPr>
          <w:sz w:val="28"/>
          <w:szCs w:val="28"/>
        </w:rPr>
        <w:t xml:space="preserve">:  </w:t>
      </w:r>
      <w:proofErr w:type="spellStart"/>
      <w:r>
        <w:rPr>
          <w:sz w:val="28"/>
          <w:szCs w:val="28"/>
        </w:rPr>
        <w:t>enolate</w:t>
      </w:r>
      <w:proofErr w:type="spellEnd"/>
      <w:r>
        <w:rPr>
          <w:sz w:val="28"/>
          <w:szCs w:val="28"/>
        </w:rPr>
        <w:t xml:space="preserve"> adds to C=O of another molecule</w:t>
      </w:r>
    </w:p>
    <w:p w:rsidR="00733B06" w:rsidRDefault="008D263E" w:rsidP="00BF1284">
      <w:pPr>
        <w:pStyle w:val="ListParagraph"/>
        <w:widowControl w:val="0"/>
        <w:ind w:left="0"/>
        <w:rPr>
          <w:sz w:val="28"/>
          <w:szCs w:val="28"/>
        </w:rPr>
      </w:pPr>
      <w:r w:rsidRPr="0033272D">
        <w:rPr>
          <w:sz w:val="28"/>
          <w:szCs w:val="28"/>
        </w:rPr>
        <w:object w:dxaOrig="11954" w:dyaOrig="7511">
          <v:shape id="_x0000_i1031" type="#_x0000_t75" style="width:531pt;height:328.5pt" o:ole="">
            <v:imagedata r:id="rId19" o:title=""/>
          </v:shape>
          <o:OLEObject Type="Embed" ProgID="ChemDraw.Document.6.0" ShapeID="_x0000_i1031" DrawAspect="Content" ObjectID="_1488286878" r:id="rId20"/>
        </w:object>
      </w:r>
    </w:p>
    <w:p w:rsidR="00B34B0E" w:rsidRPr="002D4852" w:rsidRDefault="00B34B0E" w:rsidP="00610B99">
      <w:pPr>
        <w:pStyle w:val="ListParagraph"/>
        <w:widowControl w:val="0"/>
        <w:ind w:left="-720"/>
        <w:rPr>
          <w:sz w:val="28"/>
          <w:szCs w:val="28"/>
          <w:lang w:val="en-CA"/>
        </w:rPr>
      </w:pPr>
      <w:bookmarkStart w:id="0" w:name="_GoBack"/>
      <w:bookmarkEnd w:id="0"/>
    </w:p>
    <w:sectPr w:rsidR="00B34B0E" w:rsidRPr="002D4852" w:rsidSect="00F94D36">
      <w:endnotePr>
        <w:numFmt w:val="decimal"/>
      </w:endnotePr>
      <w:pgSz w:w="12240" w:h="15840"/>
      <w:pgMar w:top="720" w:right="1247" w:bottom="737" w:left="1247" w:header="720" w:footer="144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essWriter Symbols"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rifa BT">
    <w:altName w:val="Cambria Math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72780"/>
    <w:multiLevelType w:val="hybridMultilevel"/>
    <w:tmpl w:val="07021AC4"/>
    <w:lvl w:ilvl="0" w:tplc="28AE23AC">
      <w:start w:val="1"/>
      <w:numFmt w:val="upperRoman"/>
      <w:lvlText w:val="%1-"/>
      <w:lvlJc w:val="left"/>
      <w:pPr>
        <w:ind w:left="2148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08" w:hanging="360"/>
      </w:pPr>
    </w:lvl>
    <w:lvl w:ilvl="2" w:tplc="1009001B" w:tentative="1">
      <w:start w:val="1"/>
      <w:numFmt w:val="lowerRoman"/>
      <w:lvlText w:val="%3."/>
      <w:lvlJc w:val="right"/>
      <w:pPr>
        <w:ind w:left="3228" w:hanging="180"/>
      </w:pPr>
    </w:lvl>
    <w:lvl w:ilvl="3" w:tplc="1009000F" w:tentative="1">
      <w:start w:val="1"/>
      <w:numFmt w:val="decimal"/>
      <w:lvlText w:val="%4."/>
      <w:lvlJc w:val="left"/>
      <w:pPr>
        <w:ind w:left="3948" w:hanging="360"/>
      </w:pPr>
    </w:lvl>
    <w:lvl w:ilvl="4" w:tplc="10090019" w:tentative="1">
      <w:start w:val="1"/>
      <w:numFmt w:val="lowerLetter"/>
      <w:lvlText w:val="%5."/>
      <w:lvlJc w:val="left"/>
      <w:pPr>
        <w:ind w:left="4668" w:hanging="360"/>
      </w:pPr>
    </w:lvl>
    <w:lvl w:ilvl="5" w:tplc="1009001B" w:tentative="1">
      <w:start w:val="1"/>
      <w:numFmt w:val="lowerRoman"/>
      <w:lvlText w:val="%6."/>
      <w:lvlJc w:val="right"/>
      <w:pPr>
        <w:ind w:left="5388" w:hanging="180"/>
      </w:pPr>
    </w:lvl>
    <w:lvl w:ilvl="6" w:tplc="1009000F" w:tentative="1">
      <w:start w:val="1"/>
      <w:numFmt w:val="decimal"/>
      <w:lvlText w:val="%7."/>
      <w:lvlJc w:val="left"/>
      <w:pPr>
        <w:ind w:left="6108" w:hanging="360"/>
      </w:pPr>
    </w:lvl>
    <w:lvl w:ilvl="7" w:tplc="10090019" w:tentative="1">
      <w:start w:val="1"/>
      <w:numFmt w:val="lowerLetter"/>
      <w:lvlText w:val="%8."/>
      <w:lvlJc w:val="left"/>
      <w:pPr>
        <w:ind w:left="6828" w:hanging="360"/>
      </w:pPr>
    </w:lvl>
    <w:lvl w:ilvl="8" w:tplc="10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>
    <w:nsid w:val="092B6E1C"/>
    <w:multiLevelType w:val="hybridMultilevel"/>
    <w:tmpl w:val="6EA2D990"/>
    <w:lvl w:ilvl="0" w:tplc="9528AD36">
      <w:start w:val="1"/>
      <w:numFmt w:val="upperRoman"/>
      <w:lvlText w:val="%1-"/>
      <w:lvlJc w:val="left"/>
      <w:pPr>
        <w:ind w:left="2868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28" w:hanging="360"/>
      </w:pPr>
    </w:lvl>
    <w:lvl w:ilvl="2" w:tplc="1009001B" w:tentative="1">
      <w:start w:val="1"/>
      <w:numFmt w:val="lowerRoman"/>
      <w:lvlText w:val="%3."/>
      <w:lvlJc w:val="right"/>
      <w:pPr>
        <w:ind w:left="3948" w:hanging="180"/>
      </w:pPr>
    </w:lvl>
    <w:lvl w:ilvl="3" w:tplc="1009000F" w:tentative="1">
      <w:start w:val="1"/>
      <w:numFmt w:val="decimal"/>
      <w:lvlText w:val="%4."/>
      <w:lvlJc w:val="left"/>
      <w:pPr>
        <w:ind w:left="4668" w:hanging="360"/>
      </w:pPr>
    </w:lvl>
    <w:lvl w:ilvl="4" w:tplc="10090019" w:tentative="1">
      <w:start w:val="1"/>
      <w:numFmt w:val="lowerLetter"/>
      <w:lvlText w:val="%5."/>
      <w:lvlJc w:val="left"/>
      <w:pPr>
        <w:ind w:left="5388" w:hanging="360"/>
      </w:pPr>
    </w:lvl>
    <w:lvl w:ilvl="5" w:tplc="1009001B" w:tentative="1">
      <w:start w:val="1"/>
      <w:numFmt w:val="lowerRoman"/>
      <w:lvlText w:val="%6."/>
      <w:lvlJc w:val="right"/>
      <w:pPr>
        <w:ind w:left="6108" w:hanging="180"/>
      </w:pPr>
    </w:lvl>
    <w:lvl w:ilvl="6" w:tplc="1009000F" w:tentative="1">
      <w:start w:val="1"/>
      <w:numFmt w:val="decimal"/>
      <w:lvlText w:val="%7."/>
      <w:lvlJc w:val="left"/>
      <w:pPr>
        <w:ind w:left="6828" w:hanging="360"/>
      </w:pPr>
    </w:lvl>
    <w:lvl w:ilvl="7" w:tplc="10090019" w:tentative="1">
      <w:start w:val="1"/>
      <w:numFmt w:val="lowerLetter"/>
      <w:lvlText w:val="%8."/>
      <w:lvlJc w:val="left"/>
      <w:pPr>
        <w:ind w:left="7548" w:hanging="360"/>
      </w:pPr>
    </w:lvl>
    <w:lvl w:ilvl="8" w:tplc="1009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2">
    <w:nsid w:val="09541DC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FE212CC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003029B"/>
    <w:multiLevelType w:val="hybridMultilevel"/>
    <w:tmpl w:val="4A04040C"/>
    <w:lvl w:ilvl="0" w:tplc="E63A0424">
      <w:start w:val="2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156442E2"/>
    <w:multiLevelType w:val="hybridMultilevel"/>
    <w:tmpl w:val="DC3A37F2"/>
    <w:lvl w:ilvl="0" w:tplc="C072528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BF558D"/>
    <w:multiLevelType w:val="hybridMultilevel"/>
    <w:tmpl w:val="89586270"/>
    <w:lvl w:ilvl="0" w:tplc="2F7E8096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CC556F6"/>
    <w:multiLevelType w:val="hybridMultilevel"/>
    <w:tmpl w:val="19D2E4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1AA42FA">
      <w:start w:val="1"/>
      <w:numFmt w:val="bullet"/>
      <w:lvlText w:val=""/>
      <w:lvlJc w:val="left"/>
      <w:pPr>
        <w:ind w:left="5040" w:hanging="360"/>
      </w:pPr>
      <w:rPr>
        <w:rFonts w:ascii="Wingdings" w:hAnsi="Wingdings" w:hint="default"/>
        <w:color w:val="E36C0A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002223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1BA0674"/>
    <w:multiLevelType w:val="hybridMultilevel"/>
    <w:tmpl w:val="A19A32BC"/>
    <w:lvl w:ilvl="0" w:tplc="C9D8006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2BB73DBA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B13BB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2E2CCD"/>
    <w:multiLevelType w:val="singleLevel"/>
    <w:tmpl w:val="8AB47EFC"/>
    <w:lvl w:ilvl="0">
      <w:start w:val="1"/>
      <w:numFmt w:val="bullet"/>
      <w:lvlText w:val=""/>
      <w:lvlJc w:val="left"/>
      <w:pPr>
        <w:tabs>
          <w:tab w:val="num" w:pos="360"/>
        </w:tabs>
        <w:ind w:left="360" w:hanging="360"/>
      </w:pPr>
      <w:rPr>
        <w:rFonts w:ascii="PressWriter Symbols" w:hAnsi="Book Antiqua" w:hint="default"/>
      </w:rPr>
    </w:lvl>
  </w:abstractNum>
  <w:abstractNum w:abstractNumId="13">
    <w:nsid w:val="357632D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EB5626D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EBD2A3B"/>
    <w:multiLevelType w:val="hybridMultilevel"/>
    <w:tmpl w:val="4A4CACE6"/>
    <w:lvl w:ilvl="0" w:tplc="84927CE8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434F70E8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53077DA"/>
    <w:multiLevelType w:val="hybridMultilevel"/>
    <w:tmpl w:val="89923040"/>
    <w:lvl w:ilvl="0" w:tplc="D172C0B6">
      <w:start w:val="1"/>
      <w:numFmt w:val="upperRoman"/>
      <w:lvlText w:val="%1-"/>
      <w:lvlJc w:val="left"/>
      <w:pPr>
        <w:ind w:left="1404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64" w:hanging="360"/>
      </w:pPr>
    </w:lvl>
    <w:lvl w:ilvl="2" w:tplc="1009001B" w:tentative="1">
      <w:start w:val="1"/>
      <w:numFmt w:val="lowerRoman"/>
      <w:lvlText w:val="%3."/>
      <w:lvlJc w:val="right"/>
      <w:pPr>
        <w:ind w:left="2484" w:hanging="180"/>
      </w:pPr>
    </w:lvl>
    <w:lvl w:ilvl="3" w:tplc="1009000F" w:tentative="1">
      <w:start w:val="1"/>
      <w:numFmt w:val="decimal"/>
      <w:lvlText w:val="%4."/>
      <w:lvlJc w:val="left"/>
      <w:pPr>
        <w:ind w:left="3204" w:hanging="360"/>
      </w:pPr>
    </w:lvl>
    <w:lvl w:ilvl="4" w:tplc="10090019" w:tentative="1">
      <w:start w:val="1"/>
      <w:numFmt w:val="lowerLetter"/>
      <w:lvlText w:val="%5."/>
      <w:lvlJc w:val="left"/>
      <w:pPr>
        <w:ind w:left="3924" w:hanging="360"/>
      </w:pPr>
    </w:lvl>
    <w:lvl w:ilvl="5" w:tplc="1009001B" w:tentative="1">
      <w:start w:val="1"/>
      <w:numFmt w:val="lowerRoman"/>
      <w:lvlText w:val="%6."/>
      <w:lvlJc w:val="right"/>
      <w:pPr>
        <w:ind w:left="4644" w:hanging="180"/>
      </w:pPr>
    </w:lvl>
    <w:lvl w:ilvl="6" w:tplc="1009000F" w:tentative="1">
      <w:start w:val="1"/>
      <w:numFmt w:val="decimal"/>
      <w:lvlText w:val="%7."/>
      <w:lvlJc w:val="left"/>
      <w:pPr>
        <w:ind w:left="5364" w:hanging="360"/>
      </w:pPr>
    </w:lvl>
    <w:lvl w:ilvl="7" w:tplc="10090019" w:tentative="1">
      <w:start w:val="1"/>
      <w:numFmt w:val="lowerLetter"/>
      <w:lvlText w:val="%8."/>
      <w:lvlJc w:val="left"/>
      <w:pPr>
        <w:ind w:left="6084" w:hanging="360"/>
      </w:pPr>
    </w:lvl>
    <w:lvl w:ilvl="8" w:tplc="10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8">
    <w:nsid w:val="47764876"/>
    <w:multiLevelType w:val="hybridMultilevel"/>
    <w:tmpl w:val="F984CBB6"/>
    <w:lvl w:ilvl="0" w:tplc="10090017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9">
    <w:nsid w:val="4A567793"/>
    <w:multiLevelType w:val="hybridMultilevel"/>
    <w:tmpl w:val="2D289FB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B9F5F32"/>
    <w:multiLevelType w:val="hybridMultilevel"/>
    <w:tmpl w:val="CC6619CC"/>
    <w:lvl w:ilvl="0" w:tplc="B69652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8D3F85"/>
    <w:multiLevelType w:val="hybridMultilevel"/>
    <w:tmpl w:val="0CD25AF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ED7925"/>
    <w:multiLevelType w:val="hybridMultilevel"/>
    <w:tmpl w:val="FF66A3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67796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C0734C4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C6D081A"/>
    <w:multiLevelType w:val="hybridMultilevel"/>
    <w:tmpl w:val="189ED73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1F16D9"/>
    <w:multiLevelType w:val="hybridMultilevel"/>
    <w:tmpl w:val="0472E626"/>
    <w:lvl w:ilvl="0" w:tplc="64CC7AB6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5F0E5B4E"/>
    <w:multiLevelType w:val="hybridMultilevel"/>
    <w:tmpl w:val="9D684046"/>
    <w:lvl w:ilvl="0" w:tplc="48AC8598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60724FC7"/>
    <w:multiLevelType w:val="hybridMultilevel"/>
    <w:tmpl w:val="97C62A9A"/>
    <w:lvl w:ilvl="0" w:tplc="E8FA5094">
      <w:start w:val="1"/>
      <w:numFmt w:val="upp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658732CB"/>
    <w:multiLevelType w:val="hybridMultilevel"/>
    <w:tmpl w:val="C254AD6E"/>
    <w:lvl w:ilvl="0" w:tplc="2AD805AA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0">
    <w:nsid w:val="6A01686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6F97725"/>
    <w:multiLevelType w:val="hybridMultilevel"/>
    <w:tmpl w:val="9C9C8578"/>
    <w:lvl w:ilvl="0" w:tplc="632C1840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77B2363B"/>
    <w:multiLevelType w:val="hybridMultilevel"/>
    <w:tmpl w:val="5C42E092"/>
    <w:lvl w:ilvl="0" w:tplc="8CA2B31A">
      <w:start w:val="1"/>
      <w:numFmt w:val="upperRoman"/>
      <w:lvlText w:val="%1-"/>
      <w:lvlJc w:val="left"/>
      <w:pPr>
        <w:ind w:left="1428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8" w:hanging="360"/>
      </w:pPr>
    </w:lvl>
    <w:lvl w:ilvl="2" w:tplc="1009001B" w:tentative="1">
      <w:start w:val="1"/>
      <w:numFmt w:val="lowerRoman"/>
      <w:lvlText w:val="%3."/>
      <w:lvlJc w:val="right"/>
      <w:pPr>
        <w:ind w:left="2508" w:hanging="180"/>
      </w:pPr>
    </w:lvl>
    <w:lvl w:ilvl="3" w:tplc="1009000F" w:tentative="1">
      <w:start w:val="1"/>
      <w:numFmt w:val="decimal"/>
      <w:lvlText w:val="%4."/>
      <w:lvlJc w:val="left"/>
      <w:pPr>
        <w:ind w:left="3228" w:hanging="360"/>
      </w:pPr>
    </w:lvl>
    <w:lvl w:ilvl="4" w:tplc="10090019" w:tentative="1">
      <w:start w:val="1"/>
      <w:numFmt w:val="lowerLetter"/>
      <w:lvlText w:val="%5."/>
      <w:lvlJc w:val="left"/>
      <w:pPr>
        <w:ind w:left="3948" w:hanging="360"/>
      </w:pPr>
    </w:lvl>
    <w:lvl w:ilvl="5" w:tplc="1009001B" w:tentative="1">
      <w:start w:val="1"/>
      <w:numFmt w:val="lowerRoman"/>
      <w:lvlText w:val="%6."/>
      <w:lvlJc w:val="right"/>
      <w:pPr>
        <w:ind w:left="4668" w:hanging="180"/>
      </w:pPr>
    </w:lvl>
    <w:lvl w:ilvl="6" w:tplc="1009000F" w:tentative="1">
      <w:start w:val="1"/>
      <w:numFmt w:val="decimal"/>
      <w:lvlText w:val="%7."/>
      <w:lvlJc w:val="left"/>
      <w:pPr>
        <w:ind w:left="5388" w:hanging="360"/>
      </w:pPr>
    </w:lvl>
    <w:lvl w:ilvl="7" w:tplc="10090019" w:tentative="1">
      <w:start w:val="1"/>
      <w:numFmt w:val="lowerLetter"/>
      <w:lvlText w:val="%8."/>
      <w:lvlJc w:val="left"/>
      <w:pPr>
        <w:ind w:left="6108" w:hanging="360"/>
      </w:pPr>
    </w:lvl>
    <w:lvl w:ilvl="8" w:tplc="1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78273301"/>
    <w:multiLevelType w:val="hybridMultilevel"/>
    <w:tmpl w:val="CF34B6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69661B"/>
    <w:multiLevelType w:val="hybridMultilevel"/>
    <w:tmpl w:val="F9B2CFE6"/>
    <w:lvl w:ilvl="0" w:tplc="8392DCB0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F078D8"/>
    <w:multiLevelType w:val="hybridMultilevel"/>
    <w:tmpl w:val="83025C9A"/>
    <w:lvl w:ilvl="0" w:tplc="7E227F26">
      <w:start w:val="3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"/>
  </w:num>
  <w:num w:numId="3">
    <w:abstractNumId w:val="14"/>
  </w:num>
  <w:num w:numId="4">
    <w:abstractNumId w:val="16"/>
  </w:num>
  <w:num w:numId="5">
    <w:abstractNumId w:val="13"/>
  </w:num>
  <w:num w:numId="6">
    <w:abstractNumId w:val="10"/>
  </w:num>
  <w:num w:numId="7">
    <w:abstractNumId w:val="24"/>
  </w:num>
  <w:num w:numId="8">
    <w:abstractNumId w:val="2"/>
  </w:num>
  <w:num w:numId="9">
    <w:abstractNumId w:val="8"/>
  </w:num>
  <w:num w:numId="10">
    <w:abstractNumId w:val="23"/>
  </w:num>
  <w:num w:numId="11">
    <w:abstractNumId w:val="11"/>
  </w:num>
  <w:num w:numId="12">
    <w:abstractNumId w:val="12"/>
  </w:num>
  <w:num w:numId="13">
    <w:abstractNumId w:val="31"/>
  </w:num>
  <w:num w:numId="14">
    <w:abstractNumId w:val="15"/>
  </w:num>
  <w:num w:numId="15">
    <w:abstractNumId w:val="27"/>
  </w:num>
  <w:num w:numId="16">
    <w:abstractNumId w:val="28"/>
  </w:num>
  <w:num w:numId="17">
    <w:abstractNumId w:val="7"/>
  </w:num>
  <w:num w:numId="18">
    <w:abstractNumId w:val="6"/>
  </w:num>
  <w:num w:numId="19">
    <w:abstractNumId w:val="21"/>
  </w:num>
  <w:num w:numId="20">
    <w:abstractNumId w:val="32"/>
  </w:num>
  <w:num w:numId="21">
    <w:abstractNumId w:val="0"/>
  </w:num>
  <w:num w:numId="22">
    <w:abstractNumId w:val="1"/>
  </w:num>
  <w:num w:numId="23">
    <w:abstractNumId w:val="17"/>
  </w:num>
  <w:num w:numId="24">
    <w:abstractNumId w:val="22"/>
  </w:num>
  <w:num w:numId="25">
    <w:abstractNumId w:val="4"/>
  </w:num>
  <w:num w:numId="26">
    <w:abstractNumId w:val="33"/>
  </w:num>
  <w:num w:numId="27">
    <w:abstractNumId w:val="34"/>
  </w:num>
  <w:num w:numId="28">
    <w:abstractNumId w:val="35"/>
  </w:num>
  <w:num w:numId="29">
    <w:abstractNumId w:val="20"/>
  </w:num>
  <w:num w:numId="30">
    <w:abstractNumId w:val="5"/>
  </w:num>
  <w:num w:numId="31">
    <w:abstractNumId w:val="9"/>
  </w:num>
  <w:num w:numId="32">
    <w:abstractNumId w:val="26"/>
  </w:num>
  <w:num w:numId="33">
    <w:abstractNumId w:val="18"/>
  </w:num>
  <w:num w:numId="34">
    <w:abstractNumId w:val="29"/>
  </w:num>
  <w:num w:numId="35">
    <w:abstractNumId w:val="25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endnotePr>
    <w:numFmt w:val="decimal"/>
  </w:endnotePr>
  <w:compat>
    <w:compatSetting w:name="compatibilityMode" w:uri="http://schemas.microsoft.com/office/word" w:val="12"/>
  </w:compat>
  <w:rsids>
    <w:rsidRoot w:val="000829FE"/>
    <w:rsid w:val="0001367B"/>
    <w:rsid w:val="00013801"/>
    <w:rsid w:val="0001630F"/>
    <w:rsid w:val="00016EB6"/>
    <w:rsid w:val="00021C50"/>
    <w:rsid w:val="000236AA"/>
    <w:rsid w:val="00023FF2"/>
    <w:rsid w:val="0002612C"/>
    <w:rsid w:val="0002704C"/>
    <w:rsid w:val="000357CD"/>
    <w:rsid w:val="00037B09"/>
    <w:rsid w:val="00040B27"/>
    <w:rsid w:val="00050E8B"/>
    <w:rsid w:val="00052A33"/>
    <w:rsid w:val="000545D1"/>
    <w:rsid w:val="00055E3E"/>
    <w:rsid w:val="00057442"/>
    <w:rsid w:val="00057A09"/>
    <w:rsid w:val="000602BD"/>
    <w:rsid w:val="00061081"/>
    <w:rsid w:val="00061307"/>
    <w:rsid w:val="000657A5"/>
    <w:rsid w:val="000737F6"/>
    <w:rsid w:val="000755B8"/>
    <w:rsid w:val="00076222"/>
    <w:rsid w:val="00080313"/>
    <w:rsid w:val="000829FE"/>
    <w:rsid w:val="00083CC0"/>
    <w:rsid w:val="0008546E"/>
    <w:rsid w:val="00097681"/>
    <w:rsid w:val="000A0B6D"/>
    <w:rsid w:val="000A25D6"/>
    <w:rsid w:val="000A6B50"/>
    <w:rsid w:val="000B25B8"/>
    <w:rsid w:val="000B2CA6"/>
    <w:rsid w:val="000B449F"/>
    <w:rsid w:val="000B4727"/>
    <w:rsid w:val="000B4A79"/>
    <w:rsid w:val="000C2F6C"/>
    <w:rsid w:val="000C6DB4"/>
    <w:rsid w:val="000D0DC6"/>
    <w:rsid w:val="000D171A"/>
    <w:rsid w:val="000D4432"/>
    <w:rsid w:val="000D49BE"/>
    <w:rsid w:val="000D4EC2"/>
    <w:rsid w:val="000D74DF"/>
    <w:rsid w:val="000E0DB3"/>
    <w:rsid w:val="000E1ABF"/>
    <w:rsid w:val="000E65C2"/>
    <w:rsid w:val="000F1A95"/>
    <w:rsid w:val="000F2418"/>
    <w:rsid w:val="000F4712"/>
    <w:rsid w:val="000F522D"/>
    <w:rsid w:val="00101A3A"/>
    <w:rsid w:val="00101C05"/>
    <w:rsid w:val="0010699E"/>
    <w:rsid w:val="00107FE2"/>
    <w:rsid w:val="00114D16"/>
    <w:rsid w:val="00124915"/>
    <w:rsid w:val="00133195"/>
    <w:rsid w:val="001409CD"/>
    <w:rsid w:val="00147BE4"/>
    <w:rsid w:val="00150EED"/>
    <w:rsid w:val="00151B21"/>
    <w:rsid w:val="00151F62"/>
    <w:rsid w:val="00154CF7"/>
    <w:rsid w:val="001616A8"/>
    <w:rsid w:val="001716B3"/>
    <w:rsid w:val="0017518C"/>
    <w:rsid w:val="0017589B"/>
    <w:rsid w:val="00187036"/>
    <w:rsid w:val="00187D68"/>
    <w:rsid w:val="001914A7"/>
    <w:rsid w:val="001A774E"/>
    <w:rsid w:val="001C26F6"/>
    <w:rsid w:val="001C29B2"/>
    <w:rsid w:val="001C2F85"/>
    <w:rsid w:val="001C35B3"/>
    <w:rsid w:val="001C4B78"/>
    <w:rsid w:val="001C7A7A"/>
    <w:rsid w:val="001D56D4"/>
    <w:rsid w:val="001D5A76"/>
    <w:rsid w:val="001E17EF"/>
    <w:rsid w:val="001E296F"/>
    <w:rsid w:val="001E30E7"/>
    <w:rsid w:val="001E45B1"/>
    <w:rsid w:val="001E5026"/>
    <w:rsid w:val="001E55CB"/>
    <w:rsid w:val="001E787A"/>
    <w:rsid w:val="001F5ABE"/>
    <w:rsid w:val="001F7A8E"/>
    <w:rsid w:val="002133CD"/>
    <w:rsid w:val="00213480"/>
    <w:rsid w:val="00233661"/>
    <w:rsid w:val="00235C41"/>
    <w:rsid w:val="002512E2"/>
    <w:rsid w:val="002565F4"/>
    <w:rsid w:val="00256A96"/>
    <w:rsid w:val="00262964"/>
    <w:rsid w:val="002712A4"/>
    <w:rsid w:val="0027251F"/>
    <w:rsid w:val="00272605"/>
    <w:rsid w:val="002737DF"/>
    <w:rsid w:val="00273B7C"/>
    <w:rsid w:val="00276190"/>
    <w:rsid w:val="00280D43"/>
    <w:rsid w:val="00283D77"/>
    <w:rsid w:val="00291558"/>
    <w:rsid w:val="002965C4"/>
    <w:rsid w:val="002A4C51"/>
    <w:rsid w:val="002B1604"/>
    <w:rsid w:val="002B3905"/>
    <w:rsid w:val="002B4A70"/>
    <w:rsid w:val="002B6840"/>
    <w:rsid w:val="002B6A5D"/>
    <w:rsid w:val="002C6F34"/>
    <w:rsid w:val="002C7D54"/>
    <w:rsid w:val="002D4852"/>
    <w:rsid w:val="002D6000"/>
    <w:rsid w:val="002E01EB"/>
    <w:rsid w:val="002E277A"/>
    <w:rsid w:val="002E4281"/>
    <w:rsid w:val="002E6DD6"/>
    <w:rsid w:val="002F54A9"/>
    <w:rsid w:val="003005AC"/>
    <w:rsid w:val="00303B8F"/>
    <w:rsid w:val="00307E6D"/>
    <w:rsid w:val="00310DC3"/>
    <w:rsid w:val="0031151F"/>
    <w:rsid w:val="00311FD9"/>
    <w:rsid w:val="00316291"/>
    <w:rsid w:val="00316BC5"/>
    <w:rsid w:val="00321C6C"/>
    <w:rsid w:val="00322494"/>
    <w:rsid w:val="003248BC"/>
    <w:rsid w:val="0032717F"/>
    <w:rsid w:val="00330C28"/>
    <w:rsid w:val="00332317"/>
    <w:rsid w:val="0033272D"/>
    <w:rsid w:val="003327FC"/>
    <w:rsid w:val="00333E4D"/>
    <w:rsid w:val="00342EF6"/>
    <w:rsid w:val="0034323F"/>
    <w:rsid w:val="00343246"/>
    <w:rsid w:val="0035328C"/>
    <w:rsid w:val="00355EE3"/>
    <w:rsid w:val="003563DD"/>
    <w:rsid w:val="00361D59"/>
    <w:rsid w:val="0036262A"/>
    <w:rsid w:val="00363894"/>
    <w:rsid w:val="00370FC1"/>
    <w:rsid w:val="00376EB0"/>
    <w:rsid w:val="0037748F"/>
    <w:rsid w:val="00386AAB"/>
    <w:rsid w:val="00394839"/>
    <w:rsid w:val="003A0E28"/>
    <w:rsid w:val="003A0EFE"/>
    <w:rsid w:val="003A3EA9"/>
    <w:rsid w:val="003A5180"/>
    <w:rsid w:val="003A62C0"/>
    <w:rsid w:val="003A683E"/>
    <w:rsid w:val="003B239F"/>
    <w:rsid w:val="003B7217"/>
    <w:rsid w:val="003C5E2F"/>
    <w:rsid w:val="003C78BF"/>
    <w:rsid w:val="003D492B"/>
    <w:rsid w:val="003E1035"/>
    <w:rsid w:val="003E7662"/>
    <w:rsid w:val="003F1E11"/>
    <w:rsid w:val="003F1FC1"/>
    <w:rsid w:val="003F52FB"/>
    <w:rsid w:val="003F57FF"/>
    <w:rsid w:val="003F76FA"/>
    <w:rsid w:val="00400536"/>
    <w:rsid w:val="00402E40"/>
    <w:rsid w:val="00403C70"/>
    <w:rsid w:val="0041020B"/>
    <w:rsid w:val="00410898"/>
    <w:rsid w:val="0041599C"/>
    <w:rsid w:val="00420A86"/>
    <w:rsid w:val="004212CA"/>
    <w:rsid w:val="004214FA"/>
    <w:rsid w:val="00422FC6"/>
    <w:rsid w:val="00435C37"/>
    <w:rsid w:val="00436E05"/>
    <w:rsid w:val="00437319"/>
    <w:rsid w:val="00441253"/>
    <w:rsid w:val="004426B9"/>
    <w:rsid w:val="00446105"/>
    <w:rsid w:val="0045101E"/>
    <w:rsid w:val="00451C75"/>
    <w:rsid w:val="004538E5"/>
    <w:rsid w:val="00453CF5"/>
    <w:rsid w:val="00457852"/>
    <w:rsid w:val="00460D5E"/>
    <w:rsid w:val="00472ADF"/>
    <w:rsid w:val="00474ADB"/>
    <w:rsid w:val="00481907"/>
    <w:rsid w:val="00482E21"/>
    <w:rsid w:val="00486410"/>
    <w:rsid w:val="00486DEF"/>
    <w:rsid w:val="00491F27"/>
    <w:rsid w:val="00497B2B"/>
    <w:rsid w:val="004A0350"/>
    <w:rsid w:val="004A04A4"/>
    <w:rsid w:val="004A2647"/>
    <w:rsid w:val="004A3741"/>
    <w:rsid w:val="004A584C"/>
    <w:rsid w:val="004B00C0"/>
    <w:rsid w:val="004B1BF0"/>
    <w:rsid w:val="004B3BD1"/>
    <w:rsid w:val="004C1C34"/>
    <w:rsid w:val="004C22AB"/>
    <w:rsid w:val="004C55E6"/>
    <w:rsid w:val="004D6B8C"/>
    <w:rsid w:val="004D7224"/>
    <w:rsid w:val="004E11FC"/>
    <w:rsid w:val="004E1313"/>
    <w:rsid w:val="004E2AE2"/>
    <w:rsid w:val="004E5D5A"/>
    <w:rsid w:val="004E653D"/>
    <w:rsid w:val="004F24AC"/>
    <w:rsid w:val="004F3225"/>
    <w:rsid w:val="00502D6C"/>
    <w:rsid w:val="00503A83"/>
    <w:rsid w:val="0051219F"/>
    <w:rsid w:val="00521F9E"/>
    <w:rsid w:val="00524EC4"/>
    <w:rsid w:val="00527F10"/>
    <w:rsid w:val="00533253"/>
    <w:rsid w:val="00541393"/>
    <w:rsid w:val="005466C1"/>
    <w:rsid w:val="00546F33"/>
    <w:rsid w:val="005542E5"/>
    <w:rsid w:val="005600F6"/>
    <w:rsid w:val="005606AA"/>
    <w:rsid w:val="00567B78"/>
    <w:rsid w:val="00572064"/>
    <w:rsid w:val="00574838"/>
    <w:rsid w:val="00577B70"/>
    <w:rsid w:val="00580031"/>
    <w:rsid w:val="00590442"/>
    <w:rsid w:val="005906F4"/>
    <w:rsid w:val="0059761A"/>
    <w:rsid w:val="005A4A0E"/>
    <w:rsid w:val="005A5BAF"/>
    <w:rsid w:val="005A5D47"/>
    <w:rsid w:val="005B4F7B"/>
    <w:rsid w:val="005B58AA"/>
    <w:rsid w:val="005C1C17"/>
    <w:rsid w:val="005D0F2E"/>
    <w:rsid w:val="005D181D"/>
    <w:rsid w:val="005D1D6B"/>
    <w:rsid w:val="005D4E41"/>
    <w:rsid w:val="005E07D7"/>
    <w:rsid w:val="005E3C91"/>
    <w:rsid w:val="005E51F6"/>
    <w:rsid w:val="005E5E3E"/>
    <w:rsid w:val="005F0A3E"/>
    <w:rsid w:val="005F10B3"/>
    <w:rsid w:val="005F6A3E"/>
    <w:rsid w:val="00610B99"/>
    <w:rsid w:val="00615572"/>
    <w:rsid w:val="00621AE3"/>
    <w:rsid w:val="0062440D"/>
    <w:rsid w:val="00627887"/>
    <w:rsid w:val="00633DBC"/>
    <w:rsid w:val="00636FF3"/>
    <w:rsid w:val="006464F1"/>
    <w:rsid w:val="006467C3"/>
    <w:rsid w:val="006547D4"/>
    <w:rsid w:val="006553F3"/>
    <w:rsid w:val="00657708"/>
    <w:rsid w:val="00660869"/>
    <w:rsid w:val="0066156D"/>
    <w:rsid w:val="0066308D"/>
    <w:rsid w:val="006642F0"/>
    <w:rsid w:val="00664428"/>
    <w:rsid w:val="00671DE4"/>
    <w:rsid w:val="006778EF"/>
    <w:rsid w:val="0068241E"/>
    <w:rsid w:val="0068281C"/>
    <w:rsid w:val="006854AB"/>
    <w:rsid w:val="00692C79"/>
    <w:rsid w:val="00696EE9"/>
    <w:rsid w:val="006A1B62"/>
    <w:rsid w:val="006A4310"/>
    <w:rsid w:val="006B1A02"/>
    <w:rsid w:val="006B1DB4"/>
    <w:rsid w:val="006B2C71"/>
    <w:rsid w:val="006C2EFD"/>
    <w:rsid w:val="006C4D84"/>
    <w:rsid w:val="006D1E27"/>
    <w:rsid w:val="006D4DA8"/>
    <w:rsid w:val="006D6C86"/>
    <w:rsid w:val="006D6C88"/>
    <w:rsid w:val="006E2A9C"/>
    <w:rsid w:val="006E3EFA"/>
    <w:rsid w:val="006E61CC"/>
    <w:rsid w:val="006F08AF"/>
    <w:rsid w:val="006F55DC"/>
    <w:rsid w:val="006F7FCC"/>
    <w:rsid w:val="007053D7"/>
    <w:rsid w:val="007105D3"/>
    <w:rsid w:val="00712CE9"/>
    <w:rsid w:val="00721611"/>
    <w:rsid w:val="00727C86"/>
    <w:rsid w:val="00733B06"/>
    <w:rsid w:val="007349DC"/>
    <w:rsid w:val="00741A72"/>
    <w:rsid w:val="007447F4"/>
    <w:rsid w:val="0074587F"/>
    <w:rsid w:val="00745CAE"/>
    <w:rsid w:val="007465A8"/>
    <w:rsid w:val="007470F9"/>
    <w:rsid w:val="00753150"/>
    <w:rsid w:val="00761B8C"/>
    <w:rsid w:val="00761FF6"/>
    <w:rsid w:val="00765452"/>
    <w:rsid w:val="00767F38"/>
    <w:rsid w:val="0077179B"/>
    <w:rsid w:val="0077245D"/>
    <w:rsid w:val="00772C4B"/>
    <w:rsid w:val="00774FF6"/>
    <w:rsid w:val="00776608"/>
    <w:rsid w:val="00782C51"/>
    <w:rsid w:val="007873FA"/>
    <w:rsid w:val="0079014D"/>
    <w:rsid w:val="00790909"/>
    <w:rsid w:val="0079240D"/>
    <w:rsid w:val="0079321D"/>
    <w:rsid w:val="007A22C2"/>
    <w:rsid w:val="007B0C5C"/>
    <w:rsid w:val="007B3C5F"/>
    <w:rsid w:val="007B4153"/>
    <w:rsid w:val="007B6920"/>
    <w:rsid w:val="007B6C0B"/>
    <w:rsid w:val="007B6C80"/>
    <w:rsid w:val="007B6E83"/>
    <w:rsid w:val="007C3B5F"/>
    <w:rsid w:val="007E65F1"/>
    <w:rsid w:val="007E6AA2"/>
    <w:rsid w:val="007E6C94"/>
    <w:rsid w:val="007F174C"/>
    <w:rsid w:val="007F445B"/>
    <w:rsid w:val="007F541B"/>
    <w:rsid w:val="007F65F4"/>
    <w:rsid w:val="00800B4F"/>
    <w:rsid w:val="00804307"/>
    <w:rsid w:val="00821DDE"/>
    <w:rsid w:val="008400E6"/>
    <w:rsid w:val="00841D5A"/>
    <w:rsid w:val="008465F0"/>
    <w:rsid w:val="008516E2"/>
    <w:rsid w:val="0085449D"/>
    <w:rsid w:val="008554CA"/>
    <w:rsid w:val="00856165"/>
    <w:rsid w:val="00857A20"/>
    <w:rsid w:val="00860E0E"/>
    <w:rsid w:val="00863FAC"/>
    <w:rsid w:val="00864C78"/>
    <w:rsid w:val="00865D72"/>
    <w:rsid w:val="0087073F"/>
    <w:rsid w:val="0087124A"/>
    <w:rsid w:val="00872E96"/>
    <w:rsid w:val="00875CF2"/>
    <w:rsid w:val="008836F4"/>
    <w:rsid w:val="00890684"/>
    <w:rsid w:val="00892CA8"/>
    <w:rsid w:val="0089414B"/>
    <w:rsid w:val="008942E3"/>
    <w:rsid w:val="008A6134"/>
    <w:rsid w:val="008A6750"/>
    <w:rsid w:val="008B7EC1"/>
    <w:rsid w:val="008C0D5A"/>
    <w:rsid w:val="008C3ADB"/>
    <w:rsid w:val="008D263E"/>
    <w:rsid w:val="008D6C1B"/>
    <w:rsid w:val="008E285D"/>
    <w:rsid w:val="008E6EBA"/>
    <w:rsid w:val="008F2BC0"/>
    <w:rsid w:val="00901312"/>
    <w:rsid w:val="00904529"/>
    <w:rsid w:val="0091349E"/>
    <w:rsid w:val="00920875"/>
    <w:rsid w:val="009245C6"/>
    <w:rsid w:val="00932739"/>
    <w:rsid w:val="00942D5F"/>
    <w:rsid w:val="009437A4"/>
    <w:rsid w:val="00944796"/>
    <w:rsid w:val="00947EE8"/>
    <w:rsid w:val="0095146F"/>
    <w:rsid w:val="00953148"/>
    <w:rsid w:val="00954F86"/>
    <w:rsid w:val="00956395"/>
    <w:rsid w:val="009663B2"/>
    <w:rsid w:val="00971666"/>
    <w:rsid w:val="00984C63"/>
    <w:rsid w:val="0098737C"/>
    <w:rsid w:val="00987891"/>
    <w:rsid w:val="00995D11"/>
    <w:rsid w:val="009A1BE7"/>
    <w:rsid w:val="009A20C3"/>
    <w:rsid w:val="009A22CD"/>
    <w:rsid w:val="009A57F3"/>
    <w:rsid w:val="009A74EF"/>
    <w:rsid w:val="009B1FF5"/>
    <w:rsid w:val="009B2425"/>
    <w:rsid w:val="009B52A2"/>
    <w:rsid w:val="009B5B04"/>
    <w:rsid w:val="009C19CD"/>
    <w:rsid w:val="009C332A"/>
    <w:rsid w:val="009C5117"/>
    <w:rsid w:val="009C5418"/>
    <w:rsid w:val="009D00BC"/>
    <w:rsid w:val="009D0EB1"/>
    <w:rsid w:val="009D1A97"/>
    <w:rsid w:val="009E0ED7"/>
    <w:rsid w:val="009E2A39"/>
    <w:rsid w:val="009E3FD2"/>
    <w:rsid w:val="009F254B"/>
    <w:rsid w:val="009F27F2"/>
    <w:rsid w:val="009F68BD"/>
    <w:rsid w:val="00A0211C"/>
    <w:rsid w:val="00A03C23"/>
    <w:rsid w:val="00A045EE"/>
    <w:rsid w:val="00A11528"/>
    <w:rsid w:val="00A17D67"/>
    <w:rsid w:val="00A2383A"/>
    <w:rsid w:val="00A27C66"/>
    <w:rsid w:val="00A31683"/>
    <w:rsid w:val="00A3360B"/>
    <w:rsid w:val="00A33B9C"/>
    <w:rsid w:val="00A33CDA"/>
    <w:rsid w:val="00A34B60"/>
    <w:rsid w:val="00A40087"/>
    <w:rsid w:val="00A40234"/>
    <w:rsid w:val="00A443FB"/>
    <w:rsid w:val="00A57180"/>
    <w:rsid w:val="00A6225A"/>
    <w:rsid w:val="00A62321"/>
    <w:rsid w:val="00A63F4F"/>
    <w:rsid w:val="00A643DF"/>
    <w:rsid w:val="00A652AD"/>
    <w:rsid w:val="00A66A62"/>
    <w:rsid w:val="00A67B07"/>
    <w:rsid w:val="00A81708"/>
    <w:rsid w:val="00A874C7"/>
    <w:rsid w:val="00A912AB"/>
    <w:rsid w:val="00A97479"/>
    <w:rsid w:val="00AA33A2"/>
    <w:rsid w:val="00AA51C5"/>
    <w:rsid w:val="00AB7444"/>
    <w:rsid w:val="00AB7EC8"/>
    <w:rsid w:val="00AC24A5"/>
    <w:rsid w:val="00AC59D5"/>
    <w:rsid w:val="00AD3345"/>
    <w:rsid w:val="00AE138A"/>
    <w:rsid w:val="00AE4D1E"/>
    <w:rsid w:val="00AE5CB2"/>
    <w:rsid w:val="00AE6746"/>
    <w:rsid w:val="00AF1C29"/>
    <w:rsid w:val="00AF2EA3"/>
    <w:rsid w:val="00AF32DE"/>
    <w:rsid w:val="00AF6CA9"/>
    <w:rsid w:val="00B0060D"/>
    <w:rsid w:val="00B074C9"/>
    <w:rsid w:val="00B139FF"/>
    <w:rsid w:val="00B13C01"/>
    <w:rsid w:val="00B162D8"/>
    <w:rsid w:val="00B17B0C"/>
    <w:rsid w:val="00B21B0B"/>
    <w:rsid w:val="00B27E6E"/>
    <w:rsid w:val="00B34B0E"/>
    <w:rsid w:val="00B3774B"/>
    <w:rsid w:val="00B4191B"/>
    <w:rsid w:val="00B44455"/>
    <w:rsid w:val="00B44CAB"/>
    <w:rsid w:val="00B45B25"/>
    <w:rsid w:val="00B51FAB"/>
    <w:rsid w:val="00B52B3A"/>
    <w:rsid w:val="00B53D99"/>
    <w:rsid w:val="00B57E7C"/>
    <w:rsid w:val="00B63AC7"/>
    <w:rsid w:val="00B6461A"/>
    <w:rsid w:val="00B723EB"/>
    <w:rsid w:val="00B727E1"/>
    <w:rsid w:val="00B737B9"/>
    <w:rsid w:val="00B74869"/>
    <w:rsid w:val="00B77788"/>
    <w:rsid w:val="00B777F7"/>
    <w:rsid w:val="00B9050B"/>
    <w:rsid w:val="00BA0960"/>
    <w:rsid w:val="00BA7A53"/>
    <w:rsid w:val="00BB2A1B"/>
    <w:rsid w:val="00BC574C"/>
    <w:rsid w:val="00BD0F0C"/>
    <w:rsid w:val="00BD2FE2"/>
    <w:rsid w:val="00BD392F"/>
    <w:rsid w:val="00BD4CAF"/>
    <w:rsid w:val="00BE03A9"/>
    <w:rsid w:val="00BE1EBA"/>
    <w:rsid w:val="00BE48A8"/>
    <w:rsid w:val="00BE541C"/>
    <w:rsid w:val="00BE6C54"/>
    <w:rsid w:val="00BE6CCB"/>
    <w:rsid w:val="00BF1284"/>
    <w:rsid w:val="00BF328C"/>
    <w:rsid w:val="00BF4E8D"/>
    <w:rsid w:val="00C10DC2"/>
    <w:rsid w:val="00C3465C"/>
    <w:rsid w:val="00C450AF"/>
    <w:rsid w:val="00C467CF"/>
    <w:rsid w:val="00C47E28"/>
    <w:rsid w:val="00C51E84"/>
    <w:rsid w:val="00C51ECF"/>
    <w:rsid w:val="00C53614"/>
    <w:rsid w:val="00C54485"/>
    <w:rsid w:val="00C57328"/>
    <w:rsid w:val="00C60ABF"/>
    <w:rsid w:val="00C709AF"/>
    <w:rsid w:val="00C86D27"/>
    <w:rsid w:val="00C91F44"/>
    <w:rsid w:val="00C936AB"/>
    <w:rsid w:val="00C96EBB"/>
    <w:rsid w:val="00CA0404"/>
    <w:rsid w:val="00CA341C"/>
    <w:rsid w:val="00CA7AB8"/>
    <w:rsid w:val="00CB4AA3"/>
    <w:rsid w:val="00CB7957"/>
    <w:rsid w:val="00CC13DD"/>
    <w:rsid w:val="00CC3B3F"/>
    <w:rsid w:val="00CC4B33"/>
    <w:rsid w:val="00CD294E"/>
    <w:rsid w:val="00CE3610"/>
    <w:rsid w:val="00CE58F0"/>
    <w:rsid w:val="00CE5E24"/>
    <w:rsid w:val="00CE6A4F"/>
    <w:rsid w:val="00CF0178"/>
    <w:rsid w:val="00CF1D6B"/>
    <w:rsid w:val="00CF3490"/>
    <w:rsid w:val="00CF6B0F"/>
    <w:rsid w:val="00D00815"/>
    <w:rsid w:val="00D02FBE"/>
    <w:rsid w:val="00D065EF"/>
    <w:rsid w:val="00D10833"/>
    <w:rsid w:val="00D11F38"/>
    <w:rsid w:val="00D1603C"/>
    <w:rsid w:val="00D17CEF"/>
    <w:rsid w:val="00D23105"/>
    <w:rsid w:val="00D24FA1"/>
    <w:rsid w:val="00D25DFA"/>
    <w:rsid w:val="00D30591"/>
    <w:rsid w:val="00D33621"/>
    <w:rsid w:val="00D35E4B"/>
    <w:rsid w:val="00D4221B"/>
    <w:rsid w:val="00D449F1"/>
    <w:rsid w:val="00D44A44"/>
    <w:rsid w:val="00D50E03"/>
    <w:rsid w:val="00D53A05"/>
    <w:rsid w:val="00D612E9"/>
    <w:rsid w:val="00D62CA7"/>
    <w:rsid w:val="00D64646"/>
    <w:rsid w:val="00D65990"/>
    <w:rsid w:val="00D72D08"/>
    <w:rsid w:val="00D73118"/>
    <w:rsid w:val="00D75AE8"/>
    <w:rsid w:val="00D75E9C"/>
    <w:rsid w:val="00D80565"/>
    <w:rsid w:val="00D92308"/>
    <w:rsid w:val="00D93318"/>
    <w:rsid w:val="00DA01DB"/>
    <w:rsid w:val="00DA0332"/>
    <w:rsid w:val="00DA0E9B"/>
    <w:rsid w:val="00DA1B90"/>
    <w:rsid w:val="00DB03A0"/>
    <w:rsid w:val="00DB2A38"/>
    <w:rsid w:val="00DB54DE"/>
    <w:rsid w:val="00DC0B13"/>
    <w:rsid w:val="00DD0037"/>
    <w:rsid w:val="00DD0060"/>
    <w:rsid w:val="00DD5CB5"/>
    <w:rsid w:val="00DD7D3E"/>
    <w:rsid w:val="00DF5F03"/>
    <w:rsid w:val="00DF7057"/>
    <w:rsid w:val="00E078F2"/>
    <w:rsid w:val="00E07D49"/>
    <w:rsid w:val="00E139E1"/>
    <w:rsid w:val="00E162DE"/>
    <w:rsid w:val="00E178A7"/>
    <w:rsid w:val="00E17AFD"/>
    <w:rsid w:val="00E20685"/>
    <w:rsid w:val="00E24272"/>
    <w:rsid w:val="00E245CE"/>
    <w:rsid w:val="00E33B02"/>
    <w:rsid w:val="00E35725"/>
    <w:rsid w:val="00E4728A"/>
    <w:rsid w:val="00E51F55"/>
    <w:rsid w:val="00E540D2"/>
    <w:rsid w:val="00E62846"/>
    <w:rsid w:val="00E65D9B"/>
    <w:rsid w:val="00E73731"/>
    <w:rsid w:val="00E75293"/>
    <w:rsid w:val="00E8050F"/>
    <w:rsid w:val="00E850A5"/>
    <w:rsid w:val="00E8573C"/>
    <w:rsid w:val="00E87E1C"/>
    <w:rsid w:val="00E90C89"/>
    <w:rsid w:val="00E92EB9"/>
    <w:rsid w:val="00EA1705"/>
    <w:rsid w:val="00EA1D4E"/>
    <w:rsid w:val="00EA3666"/>
    <w:rsid w:val="00EB4954"/>
    <w:rsid w:val="00EB7E4F"/>
    <w:rsid w:val="00EB7FB0"/>
    <w:rsid w:val="00EC0A13"/>
    <w:rsid w:val="00ED085E"/>
    <w:rsid w:val="00EE1CE2"/>
    <w:rsid w:val="00EE2466"/>
    <w:rsid w:val="00EF0204"/>
    <w:rsid w:val="00EF443D"/>
    <w:rsid w:val="00EF5502"/>
    <w:rsid w:val="00F00802"/>
    <w:rsid w:val="00F0200E"/>
    <w:rsid w:val="00F03FD3"/>
    <w:rsid w:val="00F06697"/>
    <w:rsid w:val="00F10345"/>
    <w:rsid w:val="00F130AC"/>
    <w:rsid w:val="00F14519"/>
    <w:rsid w:val="00F15B0A"/>
    <w:rsid w:val="00F17879"/>
    <w:rsid w:val="00F21616"/>
    <w:rsid w:val="00F22DC4"/>
    <w:rsid w:val="00F276BC"/>
    <w:rsid w:val="00F27B2F"/>
    <w:rsid w:val="00F30156"/>
    <w:rsid w:val="00F30C09"/>
    <w:rsid w:val="00F31CDD"/>
    <w:rsid w:val="00F32B5F"/>
    <w:rsid w:val="00F416C7"/>
    <w:rsid w:val="00F45D5F"/>
    <w:rsid w:val="00F52B52"/>
    <w:rsid w:val="00F543E5"/>
    <w:rsid w:val="00F54A50"/>
    <w:rsid w:val="00F601A7"/>
    <w:rsid w:val="00F67D35"/>
    <w:rsid w:val="00F71170"/>
    <w:rsid w:val="00F71838"/>
    <w:rsid w:val="00F75192"/>
    <w:rsid w:val="00F86880"/>
    <w:rsid w:val="00F902BE"/>
    <w:rsid w:val="00F91573"/>
    <w:rsid w:val="00F94D36"/>
    <w:rsid w:val="00F95DCE"/>
    <w:rsid w:val="00F962A2"/>
    <w:rsid w:val="00F97A0B"/>
    <w:rsid w:val="00FA7B2C"/>
    <w:rsid w:val="00FA7B48"/>
    <w:rsid w:val="00FB2F20"/>
    <w:rsid w:val="00FC3D59"/>
    <w:rsid w:val="00FD155E"/>
    <w:rsid w:val="00FD1E23"/>
    <w:rsid w:val="00FD550F"/>
    <w:rsid w:val="00FD798D"/>
    <w:rsid w:val="00FE1614"/>
    <w:rsid w:val="00FE1EAF"/>
    <w:rsid w:val="00FE24BF"/>
    <w:rsid w:val="00FE2D69"/>
    <w:rsid w:val="00FF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3">
      <o:colormru v:ext="edit" colors="blue"/>
    </o:shapedefaults>
    <o:shapelayout v:ext="edit">
      <o:idmap v:ext="edit" data="1"/>
      <o:rules v:ext="edit">
        <o:r id="V:Rule1" type="connector" idref="#_x0000_s1051"/>
        <o:r id="V:Rule2" type="connector" idref="#_x0000_s105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192"/>
  </w:style>
  <w:style w:type="paragraph" w:styleId="Heading1">
    <w:name w:val="heading 1"/>
    <w:basedOn w:val="Normal"/>
    <w:next w:val="Normal"/>
    <w:qFormat/>
    <w:rsid w:val="00F75192"/>
    <w:pPr>
      <w:keepNext/>
      <w:widowControl w:val="0"/>
      <w:tabs>
        <w:tab w:val="left" w:pos="720"/>
        <w:tab w:val="right" w:pos="3513"/>
        <w:tab w:val="left" w:pos="3960"/>
        <w:tab w:val="left" w:pos="7020"/>
      </w:tabs>
      <w:jc w:val="center"/>
      <w:outlineLvl w:val="0"/>
    </w:pPr>
    <w:rPr>
      <w:rFonts w:ascii="Serifa BT" w:hAnsi="Serifa BT"/>
      <w:i/>
      <w:sz w:val="28"/>
    </w:rPr>
  </w:style>
  <w:style w:type="paragraph" w:styleId="Heading2">
    <w:name w:val="heading 2"/>
    <w:basedOn w:val="Normal"/>
    <w:next w:val="Normal"/>
    <w:qFormat/>
    <w:rsid w:val="00F75192"/>
    <w:pPr>
      <w:keepNext/>
      <w:widowControl w:val="0"/>
      <w:tabs>
        <w:tab w:val="left" w:pos="720"/>
        <w:tab w:val="right" w:pos="3513"/>
        <w:tab w:val="left" w:pos="3960"/>
        <w:tab w:val="left" w:pos="6300"/>
      </w:tabs>
      <w:spacing w:line="283" w:lineRule="exact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F75192"/>
    <w:pPr>
      <w:keepNext/>
      <w:widowControl w:val="0"/>
      <w:tabs>
        <w:tab w:val="left" w:pos="720"/>
        <w:tab w:val="left" w:pos="6480"/>
      </w:tabs>
      <w:spacing w:line="283" w:lineRule="exact"/>
      <w:ind w:left="720" w:hanging="7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F75192"/>
    <w:pPr>
      <w:keepNext/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F75192"/>
  </w:style>
  <w:style w:type="paragraph" w:styleId="BodyTextIndent">
    <w:name w:val="Body Text Indent"/>
    <w:basedOn w:val="Normal"/>
    <w:rsid w:val="00F75192"/>
    <w:pPr>
      <w:widowControl w:val="0"/>
      <w:tabs>
        <w:tab w:val="left" w:pos="720"/>
        <w:tab w:val="left" w:pos="3960"/>
        <w:tab w:val="left" w:pos="7830"/>
        <w:tab w:val="left" w:pos="8010"/>
      </w:tabs>
      <w:spacing w:line="283" w:lineRule="exact"/>
      <w:ind w:left="720" w:hanging="720"/>
    </w:pPr>
    <w:rPr>
      <w:sz w:val="24"/>
    </w:rPr>
  </w:style>
  <w:style w:type="paragraph" w:styleId="BodyText">
    <w:name w:val="Body Text"/>
    <w:basedOn w:val="Normal"/>
    <w:rsid w:val="00F75192"/>
    <w:pPr>
      <w:widowControl w:val="0"/>
      <w:tabs>
        <w:tab w:val="left" w:pos="720"/>
        <w:tab w:val="right" w:pos="3513"/>
        <w:tab w:val="left" w:pos="3960"/>
        <w:tab w:val="left" w:pos="7020"/>
      </w:tabs>
      <w:jc w:val="both"/>
    </w:pPr>
    <w:rPr>
      <w:sz w:val="24"/>
    </w:rPr>
  </w:style>
  <w:style w:type="paragraph" w:styleId="BodyTextIndent2">
    <w:name w:val="Body Text Indent 2"/>
    <w:basedOn w:val="Normal"/>
    <w:rsid w:val="00F75192"/>
    <w:pPr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</w:pPr>
    <w:rPr>
      <w:sz w:val="24"/>
    </w:rPr>
  </w:style>
  <w:style w:type="paragraph" w:styleId="ListParagraph">
    <w:name w:val="List Paragraph"/>
    <w:basedOn w:val="Normal"/>
    <w:uiPriority w:val="34"/>
    <w:qFormat/>
    <w:rsid w:val="00101C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1C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C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2F8C2-B207-4299-9E44-149096C25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 Chem 242 - Organic Chemistry II</vt:lpstr>
    </vt:vector>
  </TitlesOfParts>
  <Company>UPEI</Company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Chem 242 - Organic Chemistry II</dc:title>
  <dc:creator>Nola Etkin</dc:creator>
  <cp:lastModifiedBy>UPEI User</cp:lastModifiedBy>
  <cp:revision>5</cp:revision>
  <cp:lastPrinted>2014-02-21T22:42:00Z</cp:lastPrinted>
  <dcterms:created xsi:type="dcterms:W3CDTF">2015-03-12T13:43:00Z</dcterms:created>
  <dcterms:modified xsi:type="dcterms:W3CDTF">2015-03-19T19:15:00Z</dcterms:modified>
</cp:coreProperties>
</file>