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A17D67">
        <w:rPr>
          <w:rFonts w:ascii="Serifa BT" w:hAnsi="Serifa BT"/>
          <w:i/>
          <w:sz w:val="40"/>
        </w:rPr>
        <w:t>8</w:t>
      </w:r>
      <w:r>
        <w:rPr>
          <w:rFonts w:ascii="Serifa BT" w:hAnsi="Serifa BT"/>
          <w:i/>
          <w:sz w:val="40"/>
        </w:rPr>
        <w:tab/>
      </w:r>
      <w:bookmarkStart w:id="0" w:name="_GoBack"/>
      <w:bookmarkEnd w:id="0"/>
      <w:r w:rsidR="00802A5E">
        <w:rPr>
          <w:rFonts w:ascii="Serifa BT" w:hAnsi="Serifa BT"/>
          <w:i/>
          <w:sz w:val="40"/>
        </w:rPr>
        <w:t>10</w:t>
      </w:r>
      <w:r w:rsidR="002B3905">
        <w:rPr>
          <w:rFonts w:ascii="Serifa BT" w:hAnsi="Serifa BT"/>
          <w:i/>
          <w:sz w:val="40"/>
        </w:rPr>
        <w:t>/01/1</w:t>
      </w:r>
      <w:r w:rsidR="00095C30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A17D67" w:rsidRPr="00310DC3" w:rsidRDefault="00A17D67" w:rsidP="00BD0F0C">
      <w:pPr>
        <w:widowControl w:val="0"/>
        <w:rPr>
          <w:sz w:val="28"/>
          <w:szCs w:val="28"/>
        </w:rPr>
      </w:pPr>
    </w:p>
    <w:p w:rsidR="001A774E" w:rsidRPr="001A774E" w:rsidRDefault="000F522D" w:rsidP="00BD0F0C">
      <w:pPr>
        <w:widowControl w:val="0"/>
        <w:rPr>
          <w:sz w:val="28"/>
          <w:szCs w:val="28"/>
        </w:rPr>
      </w:pPr>
      <w:r w:rsidRPr="001A774E">
        <w:rPr>
          <w:sz w:val="28"/>
          <w:szCs w:val="28"/>
          <w:u w:val="single"/>
        </w:rPr>
        <w:t>Recap</w:t>
      </w:r>
      <w:r w:rsidR="00D62CA7" w:rsidRPr="001A774E">
        <w:rPr>
          <w:sz w:val="28"/>
          <w:szCs w:val="28"/>
          <w:u w:val="single"/>
        </w:rPr>
        <w:t xml:space="preserve"> </w:t>
      </w:r>
      <w:proofErr w:type="spellStart"/>
      <w:r w:rsidR="00A17D67">
        <w:rPr>
          <w:sz w:val="28"/>
          <w:szCs w:val="28"/>
          <w:u w:val="single"/>
        </w:rPr>
        <w:t>Sigmatropic</w:t>
      </w:r>
      <w:proofErr w:type="spellEnd"/>
      <w:r w:rsidR="001A774E" w:rsidRPr="001A774E">
        <w:rPr>
          <w:sz w:val="28"/>
          <w:szCs w:val="28"/>
          <w:u w:val="single"/>
        </w:rPr>
        <w:t xml:space="preserve"> Reactions</w:t>
      </w:r>
      <w:r w:rsidRPr="001A774E">
        <w:rPr>
          <w:sz w:val="28"/>
          <w:szCs w:val="28"/>
          <w:u w:val="single"/>
        </w:rPr>
        <w:t>:</w:t>
      </w:r>
      <w:r w:rsidRPr="001A774E">
        <w:rPr>
          <w:sz w:val="28"/>
          <w:szCs w:val="28"/>
        </w:rPr>
        <w:t xml:space="preserve"> </w:t>
      </w:r>
    </w:p>
    <w:p w:rsidR="001A774E" w:rsidRDefault="001A774E" w:rsidP="00BD0F0C">
      <w:pPr>
        <w:widowControl w:val="0"/>
        <w:rPr>
          <w:color w:val="1308F2"/>
          <w:sz w:val="28"/>
          <w:szCs w:val="28"/>
        </w:rPr>
      </w:pPr>
    </w:p>
    <w:p w:rsidR="007105D3" w:rsidRPr="00061081" w:rsidRDefault="00A17D67" w:rsidP="007105D3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sz w:val="28"/>
          <w:szCs w:val="28"/>
          <w:lang w:val="en-CA"/>
        </w:rPr>
        <w:t>WH Rule:</w:t>
      </w:r>
      <w:r>
        <w:rPr>
          <w:sz w:val="28"/>
          <w:szCs w:val="28"/>
          <w:lang w:val="en-CA"/>
        </w:rPr>
        <w:tab/>
      </w:r>
      <w:r w:rsidR="007105D3">
        <w:rPr>
          <w:sz w:val="28"/>
          <w:szCs w:val="28"/>
          <w:lang w:val="en-CA"/>
        </w:rPr>
        <w:tab/>
      </w:r>
      <w:r w:rsidR="007105D3" w:rsidRPr="00567B78">
        <w:rPr>
          <w:color w:val="0000FF"/>
          <w:sz w:val="28"/>
          <w:szCs w:val="28"/>
        </w:rPr>
        <w:t>4n</w:t>
      </w:r>
      <w:r w:rsidR="007105D3">
        <w:rPr>
          <w:color w:val="0000FF"/>
          <w:sz w:val="28"/>
          <w:szCs w:val="28"/>
        </w:rPr>
        <w:t xml:space="preserve"> / even</w:t>
      </w:r>
      <w:r w:rsidR="007105D3">
        <w:rPr>
          <w:color w:val="0000FF"/>
          <w:sz w:val="28"/>
          <w:szCs w:val="28"/>
        </w:rPr>
        <w:tab/>
      </w:r>
      <w:r w:rsidR="007105D3" w:rsidRPr="00567B78">
        <w:rPr>
          <w:rFonts w:ascii="Symbol" w:hAnsi="Symbol"/>
          <w:color w:val="FF0000"/>
          <w:sz w:val="28"/>
          <w:szCs w:val="28"/>
        </w:rPr>
        <w:t></w:t>
      </w:r>
      <w:r w:rsidR="007105D3" w:rsidRPr="00567B78">
        <w:rPr>
          <w:color w:val="FF0000"/>
          <w:sz w:val="28"/>
          <w:szCs w:val="28"/>
        </w:rPr>
        <w:tab/>
        <w:t xml:space="preserve">= </w:t>
      </w:r>
      <w:proofErr w:type="spellStart"/>
      <w:r w:rsidR="007105D3" w:rsidRPr="00567B78">
        <w:rPr>
          <w:color w:val="FF0000"/>
          <w:sz w:val="28"/>
          <w:szCs w:val="28"/>
        </w:rPr>
        <w:t>antara</w:t>
      </w:r>
      <w:proofErr w:type="spellEnd"/>
      <w:r>
        <w:rPr>
          <w:color w:val="FF0000"/>
          <w:sz w:val="28"/>
          <w:szCs w:val="28"/>
        </w:rPr>
        <w:t xml:space="preserve"> X</w:t>
      </w:r>
    </w:p>
    <w:p w:rsidR="007105D3" w:rsidRPr="00567B78" w:rsidRDefault="007105D3" w:rsidP="007105D3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  <w:t>h</w:t>
      </w:r>
      <w:r w:rsidRPr="00567B78">
        <w:rPr>
          <w:rFonts w:ascii="Symbol" w:hAnsi="Symbol"/>
          <w:color w:val="00B050"/>
          <w:sz w:val="28"/>
          <w:szCs w:val="28"/>
        </w:rPr>
        <w:t></w:t>
      </w:r>
      <w:r>
        <w:rPr>
          <w:color w:val="00B050"/>
          <w:sz w:val="28"/>
          <w:szCs w:val="28"/>
        </w:rPr>
        <w:tab/>
        <w:t>= supra</w:t>
      </w:r>
    </w:p>
    <w:p w:rsidR="007105D3" w:rsidRPr="00790909" w:rsidRDefault="007105D3" w:rsidP="007105D3">
      <w:pPr>
        <w:pStyle w:val="ListParagraph"/>
        <w:widowControl w:val="0"/>
        <w:ind w:left="0"/>
        <w:rPr>
          <w:sz w:val="28"/>
          <w:szCs w:val="28"/>
        </w:rPr>
      </w:pPr>
      <w:r w:rsidRPr="00567B78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567B78">
        <w:rPr>
          <w:color w:val="0000FF"/>
          <w:sz w:val="28"/>
          <w:szCs w:val="28"/>
        </w:rPr>
        <w:tab/>
        <w:t>4n</w:t>
      </w:r>
      <w:r>
        <w:rPr>
          <w:color w:val="0000FF"/>
          <w:sz w:val="28"/>
          <w:szCs w:val="28"/>
        </w:rPr>
        <w:t>+2</w:t>
      </w:r>
      <w:r w:rsidRPr="00567B78">
        <w:rPr>
          <w:color w:val="0000FF"/>
          <w:sz w:val="28"/>
          <w:szCs w:val="28"/>
        </w:rPr>
        <w:t xml:space="preserve"> </w:t>
      </w:r>
      <w:r>
        <w:rPr>
          <w:rFonts w:ascii="Symbol" w:hAnsi="Symbol"/>
          <w:color w:val="0000FF"/>
          <w:sz w:val="28"/>
          <w:szCs w:val="28"/>
        </w:rPr>
        <w:t></w:t>
      </w:r>
      <w:r>
        <w:rPr>
          <w:rFonts w:ascii="Symbol" w:hAnsi="Symbol"/>
          <w:color w:val="0000FF"/>
          <w:sz w:val="28"/>
          <w:szCs w:val="28"/>
        </w:rPr>
        <w:t></w:t>
      </w:r>
      <w:r>
        <w:rPr>
          <w:color w:val="0000FF"/>
          <w:sz w:val="28"/>
          <w:szCs w:val="28"/>
        </w:rPr>
        <w:t>odd</w:t>
      </w:r>
      <w:r w:rsidRPr="00567B78"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00B050"/>
          <w:sz w:val="28"/>
          <w:szCs w:val="28"/>
        </w:rPr>
        <w:t></w:t>
      </w:r>
      <w:r w:rsidRPr="00567B78">
        <w:rPr>
          <w:color w:val="00B050"/>
          <w:sz w:val="28"/>
          <w:szCs w:val="28"/>
        </w:rPr>
        <w:tab/>
        <w:t xml:space="preserve">= </w:t>
      </w:r>
      <w:r>
        <w:rPr>
          <w:color w:val="00B050"/>
          <w:sz w:val="28"/>
          <w:szCs w:val="28"/>
        </w:rPr>
        <w:t>supra</w:t>
      </w:r>
    </w:p>
    <w:p w:rsidR="006B1DB4" w:rsidRPr="007105D3" w:rsidRDefault="007105D3" w:rsidP="006E2A9C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FF0000"/>
          <w:sz w:val="28"/>
          <w:szCs w:val="28"/>
        </w:rPr>
        <w:t>h</w:t>
      </w:r>
      <w:r w:rsidRPr="00567B78">
        <w:rPr>
          <w:rFonts w:ascii="Symbol" w:hAnsi="Symbol"/>
          <w:color w:val="FF0000"/>
          <w:sz w:val="28"/>
          <w:szCs w:val="28"/>
        </w:rPr>
        <w:t></w:t>
      </w:r>
      <w:r w:rsidRPr="00567B78">
        <w:rPr>
          <w:color w:val="FF0000"/>
          <w:sz w:val="28"/>
          <w:szCs w:val="28"/>
        </w:rPr>
        <w:tab/>
        <w:t xml:space="preserve">= </w:t>
      </w:r>
      <w:proofErr w:type="spellStart"/>
      <w:r w:rsidRPr="00567B78">
        <w:rPr>
          <w:color w:val="FF0000"/>
          <w:sz w:val="28"/>
          <w:szCs w:val="28"/>
        </w:rPr>
        <w:t>antara</w:t>
      </w:r>
      <w:proofErr w:type="spellEnd"/>
      <w:r w:rsidR="00A17D67">
        <w:rPr>
          <w:color w:val="FF0000"/>
          <w:sz w:val="28"/>
          <w:szCs w:val="28"/>
        </w:rPr>
        <w:t xml:space="preserve"> X</w:t>
      </w:r>
    </w:p>
    <w:p w:rsidR="00095C30" w:rsidRPr="0058559C" w:rsidRDefault="00095C30" w:rsidP="00095C3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</w:r>
      <w:r w:rsidRPr="0058559C">
        <w:rPr>
          <w:color w:val="0000FF"/>
          <w:sz w:val="28"/>
          <w:szCs w:val="28"/>
          <w:lang w:val="en-CA"/>
        </w:rPr>
        <w:t>***identical rule as for cycloaddition!</w:t>
      </w:r>
    </w:p>
    <w:p w:rsidR="00095C30" w:rsidRDefault="00095C30" w:rsidP="006E2A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u w:val="single"/>
          <w:lang w:val="en-CA"/>
        </w:rPr>
      </w:pPr>
    </w:p>
    <w:p w:rsidR="00095C30" w:rsidRDefault="00095C30" w:rsidP="00095C3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Example:  [1</w:t>
      </w:r>
      <w:proofErr w:type="gramStart"/>
      <w:r>
        <w:rPr>
          <w:color w:val="0000FF"/>
          <w:sz w:val="28"/>
          <w:szCs w:val="28"/>
          <w:lang w:val="en-CA"/>
        </w:rPr>
        <w:t>,3</w:t>
      </w:r>
      <w:proofErr w:type="gramEnd"/>
      <w:r>
        <w:rPr>
          <w:color w:val="0000FF"/>
          <w:sz w:val="28"/>
          <w:szCs w:val="28"/>
          <w:lang w:val="en-CA"/>
        </w:rPr>
        <w:t>] rearrangement</w:t>
      </w:r>
    </w:p>
    <w:p w:rsidR="00095C30" w:rsidRDefault="00095C30" w:rsidP="00095C3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0773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195pt" o:ole="">
            <v:imagedata r:id="rId7" o:title=""/>
          </v:shape>
          <o:OLEObject Type="Embed" ProgID="ChemDraw.Document.6.0" ShapeID="_x0000_i1025" DrawAspect="Content" ObjectID="_1485242199" r:id="rId8"/>
        </w:object>
      </w:r>
    </w:p>
    <w:p w:rsidR="00095C30" w:rsidRDefault="00095C30" w:rsidP="00095C3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</w:p>
    <w:p w:rsidR="00095C30" w:rsidRDefault="00095C30" w:rsidP="00095C30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More common examples are thermal/odd pairs. </w:t>
      </w:r>
      <w:r w:rsidRPr="00C43757">
        <w:rPr>
          <w:color w:val="00B050"/>
          <w:sz w:val="28"/>
          <w:szCs w:val="28"/>
          <w:lang w:val="en-CA"/>
        </w:rPr>
        <w:t xml:space="preserve"> 6 e</w:t>
      </w:r>
      <w:r w:rsidRPr="00C43757">
        <w:rPr>
          <w:color w:val="00B050"/>
          <w:sz w:val="28"/>
          <w:szCs w:val="28"/>
          <w:vertAlign w:val="superscript"/>
          <w:lang w:val="en-CA"/>
        </w:rPr>
        <w:t xml:space="preserve">– </w:t>
      </w:r>
      <w:r w:rsidRPr="00C43757">
        <w:rPr>
          <w:color w:val="00B050"/>
          <w:sz w:val="28"/>
          <w:szCs w:val="28"/>
          <w:lang w:val="en-CA"/>
        </w:rPr>
        <w:t>most common: [3</w:t>
      </w:r>
      <w:proofErr w:type="gramStart"/>
      <w:r w:rsidRPr="00C43757">
        <w:rPr>
          <w:color w:val="00B050"/>
          <w:sz w:val="28"/>
          <w:szCs w:val="28"/>
          <w:lang w:val="en-CA"/>
        </w:rPr>
        <w:t>,3</w:t>
      </w:r>
      <w:proofErr w:type="gramEnd"/>
      <w:r w:rsidRPr="00C43757">
        <w:rPr>
          <w:color w:val="00B050"/>
          <w:sz w:val="28"/>
          <w:szCs w:val="28"/>
          <w:lang w:val="en-CA"/>
        </w:rPr>
        <w:t>] or [1,5]</w:t>
      </w:r>
    </w:p>
    <w:p w:rsidR="00DD2E71" w:rsidRDefault="00095C30" w:rsidP="00DD2E71">
      <w:pPr>
        <w:widowControl w:val="0"/>
        <w:tabs>
          <w:tab w:val="left" w:pos="709"/>
        </w:tabs>
        <w:rPr>
          <w:sz w:val="28"/>
          <w:szCs w:val="28"/>
        </w:rPr>
      </w:pPr>
      <w:r w:rsidRPr="00E51F55">
        <w:rPr>
          <w:sz w:val="28"/>
          <w:szCs w:val="28"/>
        </w:rPr>
        <w:object w:dxaOrig="11510" w:dyaOrig="5988">
          <v:shape id="_x0000_i1026" type="#_x0000_t75" style="width:495.75pt;height:254.25pt" o:ole="">
            <v:imagedata r:id="rId9" o:title=""/>
          </v:shape>
          <o:OLEObject Type="Embed" ProgID="ChemDraw.Document.6.0" ShapeID="_x0000_i1026" DrawAspect="Content" ObjectID="_1485242200" r:id="rId10"/>
        </w:object>
      </w:r>
      <w:r w:rsidR="00DD2E71">
        <w:rPr>
          <w:sz w:val="28"/>
          <w:szCs w:val="28"/>
        </w:rPr>
        <w:br w:type="page"/>
      </w:r>
    </w:p>
    <w:p w:rsidR="00095C30" w:rsidRPr="007A2250" w:rsidRDefault="00095C30" w:rsidP="00095C30">
      <w:pPr>
        <w:widowControl w:val="0"/>
        <w:tabs>
          <w:tab w:val="left" w:pos="709"/>
        </w:tabs>
        <w:rPr>
          <w:color w:val="000000" w:themeColor="text1"/>
          <w:sz w:val="28"/>
          <w:szCs w:val="28"/>
          <w:u w:val="single"/>
          <w:lang w:val="en-CA"/>
        </w:rPr>
      </w:pPr>
      <w:r w:rsidRPr="007A2250">
        <w:rPr>
          <w:color w:val="000000" w:themeColor="text1"/>
          <w:sz w:val="28"/>
          <w:szCs w:val="28"/>
          <w:u w:val="single"/>
          <w:lang w:val="en-CA"/>
        </w:rPr>
        <w:lastRenderedPageBreak/>
        <w:t>Some Common [3</w:t>
      </w:r>
      <w:proofErr w:type="gramStart"/>
      <w:r w:rsidRPr="007A2250">
        <w:rPr>
          <w:color w:val="000000" w:themeColor="text1"/>
          <w:sz w:val="28"/>
          <w:szCs w:val="28"/>
          <w:u w:val="single"/>
          <w:lang w:val="en-CA"/>
        </w:rPr>
        <w:t>,3</w:t>
      </w:r>
      <w:proofErr w:type="gramEnd"/>
      <w:r w:rsidRPr="007A2250">
        <w:rPr>
          <w:color w:val="000000" w:themeColor="text1"/>
          <w:sz w:val="28"/>
          <w:szCs w:val="28"/>
          <w:u w:val="single"/>
          <w:lang w:val="en-CA"/>
        </w:rPr>
        <w:t>] rearrangements:</w:t>
      </w:r>
    </w:p>
    <w:p w:rsidR="00095C30" w:rsidRDefault="00095C30" w:rsidP="00095C30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</w:p>
    <w:p w:rsidR="00095C30" w:rsidRPr="004D6C64" w:rsidRDefault="00095C30" w:rsidP="00095C3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 w:rsidRPr="004D6C64">
        <w:rPr>
          <w:color w:val="0000FF"/>
          <w:sz w:val="28"/>
          <w:szCs w:val="28"/>
          <w:lang w:val="en-CA"/>
        </w:rPr>
        <w:t>(A)  Cope Rearrangement</w:t>
      </w:r>
    </w:p>
    <w:p w:rsidR="00095C30" w:rsidRDefault="00095C30" w:rsidP="00095C30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1549" w:dyaOrig="3213">
          <v:shape id="_x0000_i1027" type="#_x0000_t75" style="width:498pt;height:136.5pt" o:ole="">
            <v:imagedata r:id="rId11" o:title=""/>
          </v:shape>
          <o:OLEObject Type="Embed" ProgID="ChemDraw.Document.6.0" ShapeID="_x0000_i1027" DrawAspect="Content" ObjectID="_1485242201" r:id="rId12"/>
        </w:object>
      </w:r>
    </w:p>
    <w:p w:rsidR="00095C30" w:rsidRDefault="00095C30" w:rsidP="00095C30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  <w:r w:rsidRPr="004D6C64">
        <w:rPr>
          <w:color w:val="0000FF"/>
          <w:sz w:val="28"/>
          <w:szCs w:val="28"/>
          <w:lang w:val="en-CA"/>
        </w:rPr>
        <w:t>(</w:t>
      </w:r>
      <w:r>
        <w:rPr>
          <w:color w:val="0000FF"/>
          <w:sz w:val="28"/>
          <w:szCs w:val="28"/>
          <w:lang w:val="en-CA"/>
        </w:rPr>
        <w:t>B</w:t>
      </w:r>
      <w:r w:rsidRPr="004D6C64">
        <w:rPr>
          <w:color w:val="0000FF"/>
          <w:sz w:val="28"/>
          <w:szCs w:val="28"/>
          <w:lang w:val="en-CA"/>
        </w:rPr>
        <w:t xml:space="preserve">)  </w:t>
      </w:r>
      <w:r>
        <w:rPr>
          <w:color w:val="0000FF"/>
          <w:sz w:val="28"/>
          <w:szCs w:val="28"/>
          <w:lang w:val="en-CA"/>
        </w:rPr>
        <w:t>Oxy-</w:t>
      </w:r>
      <w:proofErr w:type="gramStart"/>
      <w:r w:rsidRPr="004D6C64">
        <w:rPr>
          <w:color w:val="0000FF"/>
          <w:sz w:val="28"/>
          <w:szCs w:val="28"/>
          <w:lang w:val="en-CA"/>
        </w:rPr>
        <w:t xml:space="preserve">Cope </w:t>
      </w:r>
      <w:r w:rsidRPr="0026245F">
        <w:rPr>
          <w:color w:val="00B050"/>
          <w:sz w:val="28"/>
          <w:szCs w:val="28"/>
          <w:lang w:val="en-CA"/>
        </w:rPr>
        <w:t xml:space="preserve"> (</w:t>
      </w:r>
      <w:proofErr w:type="gramEnd"/>
      <w:r w:rsidRPr="0026245F">
        <w:rPr>
          <w:color w:val="00B050"/>
          <w:sz w:val="28"/>
          <w:szCs w:val="28"/>
          <w:lang w:val="en-CA"/>
        </w:rPr>
        <w:t>with OH substituent)</w:t>
      </w:r>
    </w:p>
    <w:p w:rsidR="00095C30" w:rsidRPr="00850B7D" w:rsidRDefault="00095C30" w:rsidP="00095C30">
      <w:pPr>
        <w:widowControl w:val="0"/>
        <w:tabs>
          <w:tab w:val="left" w:pos="709"/>
        </w:tabs>
        <w:rPr>
          <w:color w:val="0000FF"/>
          <w:sz w:val="16"/>
          <w:szCs w:val="16"/>
          <w:lang w:val="en-CA"/>
        </w:rPr>
      </w:pPr>
    </w:p>
    <w:p w:rsidR="00095C30" w:rsidRDefault="00095C30" w:rsidP="00095C30">
      <w:pPr>
        <w:widowControl w:val="0"/>
        <w:tabs>
          <w:tab w:val="left" w:pos="709"/>
        </w:tabs>
        <w:rPr>
          <w:sz w:val="28"/>
          <w:szCs w:val="28"/>
        </w:rPr>
      </w:pPr>
      <w:r w:rsidRPr="00E51F55">
        <w:rPr>
          <w:sz w:val="28"/>
          <w:szCs w:val="28"/>
        </w:rPr>
        <w:object w:dxaOrig="10044" w:dyaOrig="5045">
          <v:shape id="_x0000_i1028" type="#_x0000_t75" style="width:433.5pt;height:215.25pt" o:ole="">
            <v:imagedata r:id="rId13" o:title=""/>
          </v:shape>
          <o:OLEObject Type="Embed" ProgID="ChemDraw.Document.6.0" ShapeID="_x0000_i1028" DrawAspect="Content" ObjectID="_1485242202" r:id="rId14"/>
        </w:object>
      </w:r>
    </w:p>
    <w:p w:rsidR="00DD2E71" w:rsidRDefault="00DD2E71" w:rsidP="00095C30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</w:p>
    <w:p w:rsidR="00095C30" w:rsidRDefault="00095C30" w:rsidP="00095C30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  <w:r w:rsidRPr="004D6C64">
        <w:rPr>
          <w:color w:val="0000FF"/>
          <w:sz w:val="28"/>
          <w:szCs w:val="28"/>
          <w:lang w:val="en-CA"/>
        </w:rPr>
        <w:t>(</w:t>
      </w:r>
      <w:r>
        <w:rPr>
          <w:color w:val="0000FF"/>
          <w:sz w:val="28"/>
          <w:szCs w:val="28"/>
          <w:lang w:val="en-CA"/>
        </w:rPr>
        <w:t>C</w:t>
      </w:r>
      <w:r w:rsidRPr="004D6C64">
        <w:rPr>
          <w:color w:val="0000FF"/>
          <w:sz w:val="28"/>
          <w:szCs w:val="28"/>
          <w:lang w:val="en-CA"/>
        </w:rPr>
        <w:t xml:space="preserve">)  </w:t>
      </w:r>
      <w:proofErr w:type="spellStart"/>
      <w:r>
        <w:rPr>
          <w:color w:val="0000FF"/>
          <w:sz w:val="28"/>
          <w:szCs w:val="28"/>
          <w:lang w:val="en-CA"/>
        </w:rPr>
        <w:t>Claisen</w:t>
      </w:r>
      <w:proofErr w:type="spellEnd"/>
      <w:r>
        <w:rPr>
          <w:color w:val="0000FF"/>
          <w:sz w:val="28"/>
          <w:szCs w:val="28"/>
          <w:lang w:val="en-CA"/>
        </w:rPr>
        <w:t xml:space="preserve"> </w:t>
      </w:r>
      <w:proofErr w:type="gramStart"/>
      <w:r>
        <w:rPr>
          <w:color w:val="0000FF"/>
          <w:sz w:val="28"/>
          <w:szCs w:val="28"/>
          <w:lang w:val="en-CA"/>
        </w:rPr>
        <w:t>Rearrangement</w:t>
      </w:r>
      <w:r w:rsidRPr="004D6C64">
        <w:rPr>
          <w:color w:val="0000FF"/>
          <w:sz w:val="28"/>
          <w:szCs w:val="28"/>
          <w:lang w:val="en-CA"/>
        </w:rPr>
        <w:t xml:space="preserve"> </w:t>
      </w:r>
      <w:r w:rsidRPr="0026245F">
        <w:rPr>
          <w:color w:val="00B050"/>
          <w:sz w:val="28"/>
          <w:szCs w:val="28"/>
          <w:lang w:val="en-CA"/>
        </w:rPr>
        <w:t xml:space="preserve"> (</w:t>
      </w:r>
      <w:proofErr w:type="gramEnd"/>
      <w:r>
        <w:rPr>
          <w:color w:val="00B050"/>
          <w:sz w:val="28"/>
          <w:szCs w:val="28"/>
          <w:lang w:val="en-CA"/>
        </w:rPr>
        <w:t>O in chain</w:t>
      </w:r>
      <w:r w:rsidRPr="0026245F">
        <w:rPr>
          <w:color w:val="00B050"/>
          <w:sz w:val="28"/>
          <w:szCs w:val="28"/>
          <w:lang w:val="en-CA"/>
        </w:rPr>
        <w:t>)</w:t>
      </w:r>
    </w:p>
    <w:p w:rsidR="00095C30" w:rsidRPr="00850B7D" w:rsidRDefault="00095C30" w:rsidP="00095C30">
      <w:pPr>
        <w:widowControl w:val="0"/>
        <w:tabs>
          <w:tab w:val="left" w:pos="709"/>
        </w:tabs>
        <w:rPr>
          <w:color w:val="0000FF"/>
          <w:sz w:val="16"/>
          <w:szCs w:val="16"/>
          <w:lang w:val="en-CA"/>
        </w:rPr>
      </w:pPr>
    </w:p>
    <w:p w:rsidR="00095C30" w:rsidRDefault="00095C30" w:rsidP="00095C30">
      <w:pPr>
        <w:widowControl w:val="0"/>
        <w:tabs>
          <w:tab w:val="left" w:pos="709"/>
        </w:tabs>
        <w:rPr>
          <w:sz w:val="28"/>
          <w:szCs w:val="28"/>
        </w:rPr>
      </w:pPr>
      <w:r w:rsidRPr="00E51F55">
        <w:rPr>
          <w:sz w:val="28"/>
          <w:szCs w:val="28"/>
        </w:rPr>
        <w:object w:dxaOrig="8530" w:dyaOrig="2004">
          <v:shape id="_x0000_i1029" type="#_x0000_t75" style="width:367.5pt;height:85.5pt" o:ole="">
            <v:imagedata r:id="rId15" o:title=""/>
          </v:shape>
          <o:OLEObject Type="Embed" ProgID="ChemDraw.Document.6.0" ShapeID="_x0000_i1029" DrawAspect="Content" ObjectID="_1485242203" r:id="rId16"/>
        </w:object>
      </w:r>
    </w:p>
    <w:p w:rsidR="00095C30" w:rsidRDefault="00095C30" w:rsidP="00095C30">
      <w:pPr>
        <w:widowControl w:val="0"/>
        <w:tabs>
          <w:tab w:val="left" w:pos="709"/>
        </w:tabs>
        <w:rPr>
          <w:sz w:val="28"/>
          <w:szCs w:val="28"/>
        </w:rPr>
      </w:pPr>
    </w:p>
    <w:p w:rsidR="00DD2E71" w:rsidRDefault="00DD2E71">
      <w:pPr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br w:type="page"/>
      </w:r>
    </w:p>
    <w:p w:rsidR="00095C30" w:rsidRPr="00E63E9B" w:rsidRDefault="00095C30" w:rsidP="00095C30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lastRenderedPageBreak/>
        <w:t>Example</w:t>
      </w:r>
      <w:r>
        <w:rPr>
          <w:sz w:val="28"/>
          <w:szCs w:val="28"/>
          <w:lang w:val="en-CA"/>
        </w:rPr>
        <w:t>: Propose a mechanism for:</w:t>
      </w:r>
    </w:p>
    <w:p w:rsidR="00095C30" w:rsidRPr="00C43757" w:rsidRDefault="00DD2E71" w:rsidP="00095C30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9803" w:dyaOrig="6235">
          <v:shape id="_x0000_i1030" type="#_x0000_t75" style="width:422.25pt;height:265.5pt" o:ole="">
            <v:imagedata r:id="rId17" o:title=""/>
          </v:shape>
          <o:OLEObject Type="Embed" ProgID="ChemDraw.Document.6.0" ShapeID="_x0000_i1030" DrawAspect="Content" ObjectID="_1485242204" r:id="rId18"/>
        </w:object>
      </w:r>
    </w:p>
    <w:p w:rsidR="004A584C" w:rsidRDefault="00050E8B" w:rsidP="00187036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 w:rsidRPr="00050E8B">
        <w:rPr>
          <w:sz w:val="28"/>
          <w:szCs w:val="28"/>
          <w:u w:val="single"/>
          <w:lang w:val="en-CA"/>
        </w:rPr>
        <w:t>Special case</w:t>
      </w:r>
      <w:r>
        <w:rPr>
          <w:sz w:val="28"/>
          <w:szCs w:val="28"/>
          <w:lang w:val="en-CA"/>
        </w:rPr>
        <w:t>:</w:t>
      </w:r>
    </w:p>
    <w:p w:rsidR="00273B7C" w:rsidRDefault="00273B7C" w:rsidP="00273B7C">
      <w:pPr>
        <w:widowControl w:val="0"/>
        <w:tabs>
          <w:tab w:val="left" w:pos="709"/>
        </w:tabs>
        <w:rPr>
          <w:sz w:val="28"/>
          <w:szCs w:val="28"/>
        </w:rPr>
      </w:pPr>
      <w:r w:rsidRPr="00E51F55">
        <w:rPr>
          <w:sz w:val="28"/>
          <w:szCs w:val="28"/>
        </w:rPr>
        <w:object w:dxaOrig="11261" w:dyaOrig="4094">
          <v:shape id="_x0000_i1031" type="#_x0000_t75" style="width:486pt;height:174.75pt" o:ole="">
            <v:imagedata r:id="rId19" o:title=""/>
          </v:shape>
          <o:OLEObject Type="Embed" ProgID="ChemDraw.Document.6.0" ShapeID="_x0000_i1031" DrawAspect="Content" ObjectID="_1485242205" r:id="rId20"/>
        </w:object>
      </w:r>
    </w:p>
    <w:p w:rsidR="00273B7C" w:rsidRPr="00273B7C" w:rsidRDefault="00273B7C" w:rsidP="00273B7C">
      <w:pPr>
        <w:widowControl w:val="0"/>
        <w:tabs>
          <w:tab w:val="left" w:pos="709"/>
        </w:tabs>
        <w:rPr>
          <w:color w:val="00B050"/>
          <w:sz w:val="28"/>
          <w:szCs w:val="28"/>
          <w:lang w:val="en-CA"/>
        </w:rPr>
      </w:pPr>
      <w:r w:rsidRPr="00273B7C">
        <w:rPr>
          <w:color w:val="00B050"/>
          <w:sz w:val="28"/>
          <w:szCs w:val="28"/>
          <w:u w:val="single"/>
          <w:lang w:val="en-CA"/>
        </w:rPr>
        <w:t>Very Interesting Molecule</w:t>
      </w:r>
      <w:r w:rsidRPr="00273B7C">
        <w:rPr>
          <w:color w:val="00B050"/>
          <w:sz w:val="28"/>
          <w:szCs w:val="28"/>
          <w:lang w:val="en-CA"/>
        </w:rPr>
        <w:t>:</w:t>
      </w:r>
    </w:p>
    <w:p w:rsidR="00987891" w:rsidRDefault="00EE2466" w:rsidP="00187036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1832" w:dyaOrig="3967">
          <v:shape id="_x0000_i1032" type="#_x0000_t75" style="width:510.75pt;height:169.5pt" o:ole="">
            <v:imagedata r:id="rId21" o:title=""/>
          </v:shape>
          <o:OLEObject Type="Embed" ProgID="ChemDraw.Document.6.0" ShapeID="_x0000_i1032" DrawAspect="Content" ObjectID="_1485242206" r:id="rId22"/>
        </w:object>
      </w:r>
      <w:r w:rsidRPr="00EE2466">
        <w:rPr>
          <w:color w:val="0000FF"/>
          <w:sz w:val="28"/>
          <w:szCs w:val="28"/>
        </w:rPr>
        <w:sym w:font="WP IconicSymbolsB" w:char="F02C"/>
      </w:r>
      <w:r w:rsidRPr="00EE2466">
        <w:rPr>
          <w:color w:val="0000FF"/>
          <w:sz w:val="28"/>
          <w:szCs w:val="28"/>
        </w:rPr>
        <w:t xml:space="preserve"> </w:t>
      </w:r>
      <w:proofErr w:type="gramStart"/>
      <w:r w:rsidRPr="00EE2466">
        <w:rPr>
          <w:color w:val="0000FF"/>
          <w:sz w:val="28"/>
          <w:szCs w:val="28"/>
        </w:rPr>
        <w:t>molecule</w:t>
      </w:r>
      <w:proofErr w:type="gramEnd"/>
      <w:r w:rsidRPr="00EE2466">
        <w:rPr>
          <w:color w:val="0000FF"/>
          <w:sz w:val="28"/>
          <w:szCs w:val="28"/>
        </w:rPr>
        <w:t xml:space="preserve"> is called </w:t>
      </w:r>
      <w:proofErr w:type="spellStart"/>
      <w:r w:rsidRPr="00EE2466">
        <w:rPr>
          <w:color w:val="0000FF"/>
          <w:sz w:val="28"/>
          <w:szCs w:val="28"/>
        </w:rPr>
        <w:t>Bullvalene</w:t>
      </w:r>
      <w:proofErr w:type="spellEnd"/>
    </w:p>
    <w:p w:rsidR="000B45FC" w:rsidRPr="005A0062" w:rsidRDefault="00EE2466" w:rsidP="00DD2E71">
      <w:pPr>
        <w:pStyle w:val="ListParagraph"/>
        <w:widowControl w:val="0"/>
        <w:numPr>
          <w:ilvl w:val="0"/>
          <w:numId w:val="32"/>
        </w:numPr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After William “Bull” </w:t>
      </w:r>
      <w:proofErr w:type="spellStart"/>
      <w:r>
        <w:rPr>
          <w:color w:val="0000FF"/>
          <w:sz w:val="28"/>
          <w:szCs w:val="28"/>
          <w:lang w:val="en-CA"/>
        </w:rPr>
        <w:t>Doering</w:t>
      </w:r>
      <w:proofErr w:type="spellEnd"/>
      <w:r>
        <w:rPr>
          <w:color w:val="0000FF"/>
          <w:sz w:val="28"/>
          <w:szCs w:val="28"/>
          <w:lang w:val="en-CA"/>
        </w:rPr>
        <w:t xml:space="preserve"> </w:t>
      </w:r>
      <w:r w:rsidR="00441253">
        <w:rPr>
          <w:color w:val="0000FF"/>
          <w:sz w:val="28"/>
          <w:szCs w:val="28"/>
          <w:lang w:val="en-CA"/>
        </w:rPr>
        <w:t>(1917-2011</w:t>
      </w:r>
      <w:proofErr w:type="gramStart"/>
      <w:r w:rsidR="00441253">
        <w:rPr>
          <w:color w:val="0000FF"/>
          <w:sz w:val="28"/>
          <w:szCs w:val="28"/>
          <w:lang w:val="en-CA"/>
        </w:rPr>
        <w:t>)</w:t>
      </w:r>
      <w:r>
        <w:rPr>
          <w:color w:val="0000FF"/>
          <w:sz w:val="28"/>
          <w:szCs w:val="28"/>
          <w:lang w:val="en-CA"/>
        </w:rPr>
        <w:t>–</w:t>
      </w:r>
      <w:proofErr w:type="gramEnd"/>
      <w:r>
        <w:rPr>
          <w:color w:val="0000FF"/>
          <w:sz w:val="28"/>
          <w:szCs w:val="28"/>
          <w:lang w:val="en-CA"/>
        </w:rPr>
        <w:t xml:space="preserve"> who imagined/proposed the structure in 1961. </w:t>
      </w:r>
      <w:r w:rsidR="00A66A62">
        <w:rPr>
          <w:color w:val="0000FF"/>
          <w:sz w:val="28"/>
          <w:szCs w:val="28"/>
          <w:lang w:val="en-CA"/>
        </w:rPr>
        <w:t xml:space="preserve"> </w:t>
      </w:r>
      <w:r w:rsidR="00A66A62" w:rsidRPr="00A66A62">
        <w:rPr>
          <w:color w:val="00B050"/>
          <w:sz w:val="28"/>
          <w:szCs w:val="28"/>
          <w:lang w:val="en-CA"/>
        </w:rPr>
        <w:t xml:space="preserve">Was actually made in 1963, proving </w:t>
      </w:r>
      <w:proofErr w:type="spellStart"/>
      <w:r w:rsidR="00A66A62" w:rsidRPr="00A66A62">
        <w:rPr>
          <w:color w:val="00B050"/>
          <w:sz w:val="28"/>
          <w:szCs w:val="28"/>
          <w:lang w:val="en-CA"/>
        </w:rPr>
        <w:t>Doering’s</w:t>
      </w:r>
      <w:proofErr w:type="spellEnd"/>
      <w:r w:rsidR="00A66A62" w:rsidRPr="00A66A62">
        <w:rPr>
          <w:color w:val="00B050"/>
          <w:sz w:val="28"/>
          <w:szCs w:val="28"/>
          <w:lang w:val="en-CA"/>
        </w:rPr>
        <w:t xml:space="preserve"> theory</w:t>
      </w:r>
    </w:p>
    <w:sectPr w:rsidR="000B45FC" w:rsidRPr="005A0062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IconicSymbolsB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A0674"/>
    <w:multiLevelType w:val="hybridMultilevel"/>
    <w:tmpl w:val="A19A32BC"/>
    <w:lvl w:ilvl="0" w:tplc="C9D8006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E1F16D9"/>
    <w:multiLevelType w:val="hybridMultilevel"/>
    <w:tmpl w:val="0472E626"/>
    <w:lvl w:ilvl="0" w:tplc="64CC7AB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2"/>
  </w:num>
  <w:num w:numId="8">
    <w:abstractNumId w:val="2"/>
  </w:num>
  <w:num w:numId="9">
    <w:abstractNumId w:val="8"/>
  </w:num>
  <w:num w:numId="10">
    <w:abstractNumId w:val="21"/>
  </w:num>
  <w:num w:numId="11">
    <w:abstractNumId w:val="11"/>
  </w:num>
  <w:num w:numId="12">
    <w:abstractNumId w:val="12"/>
  </w:num>
  <w:num w:numId="13">
    <w:abstractNumId w:val="27"/>
  </w:num>
  <w:num w:numId="14">
    <w:abstractNumId w:val="15"/>
  </w:num>
  <w:num w:numId="15">
    <w:abstractNumId w:val="24"/>
  </w:num>
  <w:num w:numId="16">
    <w:abstractNumId w:val="25"/>
  </w:num>
  <w:num w:numId="17">
    <w:abstractNumId w:val="7"/>
  </w:num>
  <w:num w:numId="18">
    <w:abstractNumId w:val="6"/>
  </w:num>
  <w:num w:numId="19">
    <w:abstractNumId w:val="19"/>
  </w:num>
  <w:num w:numId="20">
    <w:abstractNumId w:val="28"/>
  </w:num>
  <w:num w:numId="21">
    <w:abstractNumId w:val="0"/>
  </w:num>
  <w:num w:numId="22">
    <w:abstractNumId w:val="1"/>
  </w:num>
  <w:num w:numId="23">
    <w:abstractNumId w:val="17"/>
  </w:num>
  <w:num w:numId="24">
    <w:abstractNumId w:val="20"/>
  </w:num>
  <w:num w:numId="25">
    <w:abstractNumId w:val="4"/>
  </w:num>
  <w:num w:numId="26">
    <w:abstractNumId w:val="29"/>
  </w:num>
  <w:num w:numId="27">
    <w:abstractNumId w:val="30"/>
  </w:num>
  <w:num w:numId="28">
    <w:abstractNumId w:val="31"/>
  </w:num>
  <w:num w:numId="29">
    <w:abstractNumId w:val="18"/>
  </w:num>
  <w:num w:numId="30">
    <w:abstractNumId w:val="5"/>
  </w:num>
  <w:num w:numId="31">
    <w:abstractNumId w:val="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FE"/>
    <w:rsid w:val="0001367B"/>
    <w:rsid w:val="0001630F"/>
    <w:rsid w:val="00016EB6"/>
    <w:rsid w:val="00021C50"/>
    <w:rsid w:val="000236AA"/>
    <w:rsid w:val="00023FF2"/>
    <w:rsid w:val="0002612C"/>
    <w:rsid w:val="000357CD"/>
    <w:rsid w:val="00037B09"/>
    <w:rsid w:val="00040B27"/>
    <w:rsid w:val="00050E8B"/>
    <w:rsid w:val="00052A33"/>
    <w:rsid w:val="00055E3E"/>
    <w:rsid w:val="00057442"/>
    <w:rsid w:val="000602BD"/>
    <w:rsid w:val="00061081"/>
    <w:rsid w:val="00061307"/>
    <w:rsid w:val="000755B8"/>
    <w:rsid w:val="00076222"/>
    <w:rsid w:val="000829FE"/>
    <w:rsid w:val="00083CC0"/>
    <w:rsid w:val="0008546E"/>
    <w:rsid w:val="00095C30"/>
    <w:rsid w:val="00097681"/>
    <w:rsid w:val="000A0B6D"/>
    <w:rsid w:val="000A25D6"/>
    <w:rsid w:val="000B25B8"/>
    <w:rsid w:val="000B449F"/>
    <w:rsid w:val="000B45FC"/>
    <w:rsid w:val="000B4727"/>
    <w:rsid w:val="000B4A79"/>
    <w:rsid w:val="000C2F6C"/>
    <w:rsid w:val="000C6DB4"/>
    <w:rsid w:val="000D0DC6"/>
    <w:rsid w:val="000D171A"/>
    <w:rsid w:val="000D4432"/>
    <w:rsid w:val="000D49BE"/>
    <w:rsid w:val="000D4EC2"/>
    <w:rsid w:val="000D74DF"/>
    <w:rsid w:val="000E65C2"/>
    <w:rsid w:val="000F1A95"/>
    <w:rsid w:val="000F2418"/>
    <w:rsid w:val="000F4712"/>
    <w:rsid w:val="000F522D"/>
    <w:rsid w:val="00101C05"/>
    <w:rsid w:val="0010699E"/>
    <w:rsid w:val="00107FE2"/>
    <w:rsid w:val="00114D16"/>
    <w:rsid w:val="00124915"/>
    <w:rsid w:val="00133195"/>
    <w:rsid w:val="001409CD"/>
    <w:rsid w:val="00145FEE"/>
    <w:rsid w:val="00147BE4"/>
    <w:rsid w:val="00151B21"/>
    <w:rsid w:val="00151F62"/>
    <w:rsid w:val="001616A8"/>
    <w:rsid w:val="0017518C"/>
    <w:rsid w:val="00187036"/>
    <w:rsid w:val="001A774E"/>
    <w:rsid w:val="001C26F6"/>
    <w:rsid w:val="001C2F85"/>
    <w:rsid w:val="001C35B3"/>
    <w:rsid w:val="001C4B78"/>
    <w:rsid w:val="001C7A7A"/>
    <w:rsid w:val="001D56D4"/>
    <w:rsid w:val="001D5A76"/>
    <w:rsid w:val="001E17EF"/>
    <w:rsid w:val="001E296F"/>
    <w:rsid w:val="001E5026"/>
    <w:rsid w:val="001E55CB"/>
    <w:rsid w:val="001E787A"/>
    <w:rsid w:val="001F5ABE"/>
    <w:rsid w:val="001F7A8E"/>
    <w:rsid w:val="002133CD"/>
    <w:rsid w:val="00233661"/>
    <w:rsid w:val="00256A96"/>
    <w:rsid w:val="00262964"/>
    <w:rsid w:val="002712A4"/>
    <w:rsid w:val="0027251F"/>
    <w:rsid w:val="00272605"/>
    <w:rsid w:val="00273B7C"/>
    <w:rsid w:val="00276190"/>
    <w:rsid w:val="00280D43"/>
    <w:rsid w:val="00283D77"/>
    <w:rsid w:val="002B1604"/>
    <w:rsid w:val="002B3905"/>
    <w:rsid w:val="002B4A70"/>
    <w:rsid w:val="002B6840"/>
    <w:rsid w:val="002C6F34"/>
    <w:rsid w:val="002C7D54"/>
    <w:rsid w:val="002D6000"/>
    <w:rsid w:val="002E01EB"/>
    <w:rsid w:val="002E277A"/>
    <w:rsid w:val="002E4281"/>
    <w:rsid w:val="002E6DD6"/>
    <w:rsid w:val="002F54A9"/>
    <w:rsid w:val="00307E6D"/>
    <w:rsid w:val="00310DC3"/>
    <w:rsid w:val="00321C6C"/>
    <w:rsid w:val="0032717F"/>
    <w:rsid w:val="00330C28"/>
    <w:rsid w:val="00333E4D"/>
    <w:rsid w:val="0034323F"/>
    <w:rsid w:val="003515BF"/>
    <w:rsid w:val="00355EE3"/>
    <w:rsid w:val="00361D59"/>
    <w:rsid w:val="0036262A"/>
    <w:rsid w:val="00363894"/>
    <w:rsid w:val="00370FC1"/>
    <w:rsid w:val="00371189"/>
    <w:rsid w:val="00376EB0"/>
    <w:rsid w:val="00386688"/>
    <w:rsid w:val="00386AAB"/>
    <w:rsid w:val="00394839"/>
    <w:rsid w:val="003A0E28"/>
    <w:rsid w:val="003A3EA9"/>
    <w:rsid w:val="003A683E"/>
    <w:rsid w:val="003B239F"/>
    <w:rsid w:val="003B7217"/>
    <w:rsid w:val="003C128E"/>
    <w:rsid w:val="003C5E2F"/>
    <w:rsid w:val="003D492B"/>
    <w:rsid w:val="003E1035"/>
    <w:rsid w:val="003F1E11"/>
    <w:rsid w:val="003F52FB"/>
    <w:rsid w:val="003F57FF"/>
    <w:rsid w:val="00400536"/>
    <w:rsid w:val="00402E40"/>
    <w:rsid w:val="00403C70"/>
    <w:rsid w:val="0041020B"/>
    <w:rsid w:val="00410898"/>
    <w:rsid w:val="0041599C"/>
    <w:rsid w:val="00420A86"/>
    <w:rsid w:val="004212CA"/>
    <w:rsid w:val="004214FA"/>
    <w:rsid w:val="00422FC6"/>
    <w:rsid w:val="00435C37"/>
    <w:rsid w:val="00436E05"/>
    <w:rsid w:val="00437319"/>
    <w:rsid w:val="00441253"/>
    <w:rsid w:val="004426B9"/>
    <w:rsid w:val="00446105"/>
    <w:rsid w:val="0045101E"/>
    <w:rsid w:val="00451C75"/>
    <w:rsid w:val="004538E5"/>
    <w:rsid w:val="00457852"/>
    <w:rsid w:val="00472ADF"/>
    <w:rsid w:val="00474ADB"/>
    <w:rsid w:val="00481907"/>
    <w:rsid w:val="00482E21"/>
    <w:rsid w:val="00486410"/>
    <w:rsid w:val="004979DD"/>
    <w:rsid w:val="00497B2B"/>
    <w:rsid w:val="004A3741"/>
    <w:rsid w:val="004A584C"/>
    <w:rsid w:val="004B00C0"/>
    <w:rsid w:val="004B3BD1"/>
    <w:rsid w:val="004C1C34"/>
    <w:rsid w:val="004C22AB"/>
    <w:rsid w:val="004D17B4"/>
    <w:rsid w:val="004D6B8C"/>
    <w:rsid w:val="004E1313"/>
    <w:rsid w:val="004E2AE2"/>
    <w:rsid w:val="004E5D5A"/>
    <w:rsid w:val="004E653D"/>
    <w:rsid w:val="004F3225"/>
    <w:rsid w:val="00503A83"/>
    <w:rsid w:val="0051219F"/>
    <w:rsid w:val="00521F9E"/>
    <w:rsid w:val="005236F6"/>
    <w:rsid w:val="00523D37"/>
    <w:rsid w:val="00524EC4"/>
    <w:rsid w:val="0052553F"/>
    <w:rsid w:val="00527F10"/>
    <w:rsid w:val="00533253"/>
    <w:rsid w:val="00541393"/>
    <w:rsid w:val="00546F33"/>
    <w:rsid w:val="005526F6"/>
    <w:rsid w:val="005542E5"/>
    <w:rsid w:val="005600F6"/>
    <w:rsid w:val="005606AA"/>
    <w:rsid w:val="00567B78"/>
    <w:rsid w:val="00572064"/>
    <w:rsid w:val="00590442"/>
    <w:rsid w:val="005906F4"/>
    <w:rsid w:val="0059761A"/>
    <w:rsid w:val="005A0062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D4E41"/>
    <w:rsid w:val="005E07D7"/>
    <w:rsid w:val="005E3C91"/>
    <w:rsid w:val="005E51F6"/>
    <w:rsid w:val="005E5E3E"/>
    <w:rsid w:val="005F0A3E"/>
    <w:rsid w:val="005F10B3"/>
    <w:rsid w:val="005F6A3E"/>
    <w:rsid w:val="006042A5"/>
    <w:rsid w:val="00615572"/>
    <w:rsid w:val="00621AE3"/>
    <w:rsid w:val="00633DBC"/>
    <w:rsid w:val="006467C3"/>
    <w:rsid w:val="006547D4"/>
    <w:rsid w:val="006553F3"/>
    <w:rsid w:val="00657708"/>
    <w:rsid w:val="00660869"/>
    <w:rsid w:val="0066156D"/>
    <w:rsid w:val="0066308D"/>
    <w:rsid w:val="006642F0"/>
    <w:rsid w:val="0068281C"/>
    <w:rsid w:val="006854AB"/>
    <w:rsid w:val="0068718C"/>
    <w:rsid w:val="00692C79"/>
    <w:rsid w:val="006930BC"/>
    <w:rsid w:val="006A1B62"/>
    <w:rsid w:val="006A4310"/>
    <w:rsid w:val="006B1DB4"/>
    <w:rsid w:val="006B2C71"/>
    <w:rsid w:val="006C4D84"/>
    <w:rsid w:val="006D1E27"/>
    <w:rsid w:val="006D4DA8"/>
    <w:rsid w:val="006D6C86"/>
    <w:rsid w:val="006E2A9C"/>
    <w:rsid w:val="006E61CC"/>
    <w:rsid w:val="006F08AF"/>
    <w:rsid w:val="006F7FCC"/>
    <w:rsid w:val="007105D3"/>
    <w:rsid w:val="00712CE9"/>
    <w:rsid w:val="00727C86"/>
    <w:rsid w:val="007349DC"/>
    <w:rsid w:val="007447F4"/>
    <w:rsid w:val="0074587F"/>
    <w:rsid w:val="00745CAE"/>
    <w:rsid w:val="007465A8"/>
    <w:rsid w:val="007470F9"/>
    <w:rsid w:val="00753150"/>
    <w:rsid w:val="00765452"/>
    <w:rsid w:val="00767F38"/>
    <w:rsid w:val="0077245D"/>
    <w:rsid w:val="00772C4B"/>
    <w:rsid w:val="00774FF6"/>
    <w:rsid w:val="00776608"/>
    <w:rsid w:val="00782C51"/>
    <w:rsid w:val="00784A2B"/>
    <w:rsid w:val="0079014D"/>
    <w:rsid w:val="00790909"/>
    <w:rsid w:val="0079240D"/>
    <w:rsid w:val="0079321D"/>
    <w:rsid w:val="007A22C2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7F541B"/>
    <w:rsid w:val="00800B4F"/>
    <w:rsid w:val="00802A5E"/>
    <w:rsid w:val="00804307"/>
    <w:rsid w:val="00821DDE"/>
    <w:rsid w:val="008400E6"/>
    <w:rsid w:val="00841D5A"/>
    <w:rsid w:val="008465F0"/>
    <w:rsid w:val="00850C93"/>
    <w:rsid w:val="008516E2"/>
    <w:rsid w:val="0085449D"/>
    <w:rsid w:val="008554CA"/>
    <w:rsid w:val="00856165"/>
    <w:rsid w:val="00857A20"/>
    <w:rsid w:val="00860E0E"/>
    <w:rsid w:val="00863FAC"/>
    <w:rsid w:val="00864C78"/>
    <w:rsid w:val="00865D72"/>
    <w:rsid w:val="0087073F"/>
    <w:rsid w:val="00875CF2"/>
    <w:rsid w:val="008836F4"/>
    <w:rsid w:val="00890684"/>
    <w:rsid w:val="00892CA8"/>
    <w:rsid w:val="008942E3"/>
    <w:rsid w:val="00894F35"/>
    <w:rsid w:val="008A6134"/>
    <w:rsid w:val="008A6750"/>
    <w:rsid w:val="008B7BAC"/>
    <w:rsid w:val="008B7EC1"/>
    <w:rsid w:val="008C0D5A"/>
    <w:rsid w:val="008C3ADB"/>
    <w:rsid w:val="008D19DF"/>
    <w:rsid w:val="008D6C1B"/>
    <w:rsid w:val="008E285D"/>
    <w:rsid w:val="008F2BC0"/>
    <w:rsid w:val="00901312"/>
    <w:rsid w:val="00904529"/>
    <w:rsid w:val="0091349E"/>
    <w:rsid w:val="00920875"/>
    <w:rsid w:val="009245C6"/>
    <w:rsid w:val="00932739"/>
    <w:rsid w:val="00942D5F"/>
    <w:rsid w:val="00944796"/>
    <w:rsid w:val="00947EE8"/>
    <w:rsid w:val="00954F59"/>
    <w:rsid w:val="00954F86"/>
    <w:rsid w:val="009663B2"/>
    <w:rsid w:val="00971666"/>
    <w:rsid w:val="00984C63"/>
    <w:rsid w:val="0098737C"/>
    <w:rsid w:val="00987891"/>
    <w:rsid w:val="00995D11"/>
    <w:rsid w:val="009A1BE7"/>
    <w:rsid w:val="009A20C3"/>
    <w:rsid w:val="009A22CD"/>
    <w:rsid w:val="009A57F3"/>
    <w:rsid w:val="009A6522"/>
    <w:rsid w:val="009A74EF"/>
    <w:rsid w:val="009B1FF5"/>
    <w:rsid w:val="009B52A2"/>
    <w:rsid w:val="009B5B04"/>
    <w:rsid w:val="009C332A"/>
    <w:rsid w:val="009C5117"/>
    <w:rsid w:val="009C5418"/>
    <w:rsid w:val="009D00BC"/>
    <w:rsid w:val="009D1A97"/>
    <w:rsid w:val="009E0ED7"/>
    <w:rsid w:val="009E2A39"/>
    <w:rsid w:val="009E3FD2"/>
    <w:rsid w:val="009F254B"/>
    <w:rsid w:val="009F27F2"/>
    <w:rsid w:val="009F68BD"/>
    <w:rsid w:val="00A0211C"/>
    <w:rsid w:val="00A03C23"/>
    <w:rsid w:val="00A045EE"/>
    <w:rsid w:val="00A11528"/>
    <w:rsid w:val="00A17D67"/>
    <w:rsid w:val="00A2383A"/>
    <w:rsid w:val="00A27C66"/>
    <w:rsid w:val="00A33CDA"/>
    <w:rsid w:val="00A34B60"/>
    <w:rsid w:val="00A443FB"/>
    <w:rsid w:val="00A62321"/>
    <w:rsid w:val="00A643DF"/>
    <w:rsid w:val="00A652AD"/>
    <w:rsid w:val="00A66A62"/>
    <w:rsid w:val="00A67B07"/>
    <w:rsid w:val="00A81708"/>
    <w:rsid w:val="00A874C7"/>
    <w:rsid w:val="00A912AB"/>
    <w:rsid w:val="00A97479"/>
    <w:rsid w:val="00AA33A2"/>
    <w:rsid w:val="00AB7444"/>
    <w:rsid w:val="00AB7EC8"/>
    <w:rsid w:val="00AC24A5"/>
    <w:rsid w:val="00AC59D5"/>
    <w:rsid w:val="00AD54F4"/>
    <w:rsid w:val="00AE138A"/>
    <w:rsid w:val="00AE4D1E"/>
    <w:rsid w:val="00AE5CB2"/>
    <w:rsid w:val="00AE6746"/>
    <w:rsid w:val="00AF1C29"/>
    <w:rsid w:val="00AF2EA3"/>
    <w:rsid w:val="00AF32DE"/>
    <w:rsid w:val="00AF6CA9"/>
    <w:rsid w:val="00B13C01"/>
    <w:rsid w:val="00B162D8"/>
    <w:rsid w:val="00B17B0C"/>
    <w:rsid w:val="00B21B0B"/>
    <w:rsid w:val="00B27E6E"/>
    <w:rsid w:val="00B3774B"/>
    <w:rsid w:val="00B4191B"/>
    <w:rsid w:val="00B43CCC"/>
    <w:rsid w:val="00B44455"/>
    <w:rsid w:val="00B44CAB"/>
    <w:rsid w:val="00B53D99"/>
    <w:rsid w:val="00B57E7C"/>
    <w:rsid w:val="00B63AC7"/>
    <w:rsid w:val="00B6461A"/>
    <w:rsid w:val="00B727E1"/>
    <w:rsid w:val="00B737B9"/>
    <w:rsid w:val="00B74869"/>
    <w:rsid w:val="00B77788"/>
    <w:rsid w:val="00B777F7"/>
    <w:rsid w:val="00B9050B"/>
    <w:rsid w:val="00BA0960"/>
    <w:rsid w:val="00BC574C"/>
    <w:rsid w:val="00BD0F0C"/>
    <w:rsid w:val="00BD2FE2"/>
    <w:rsid w:val="00BD392F"/>
    <w:rsid w:val="00BE03A9"/>
    <w:rsid w:val="00BE541C"/>
    <w:rsid w:val="00BE6C54"/>
    <w:rsid w:val="00BF328C"/>
    <w:rsid w:val="00BF4E8D"/>
    <w:rsid w:val="00C467CF"/>
    <w:rsid w:val="00C47E28"/>
    <w:rsid w:val="00C51E84"/>
    <w:rsid w:val="00C53614"/>
    <w:rsid w:val="00C57328"/>
    <w:rsid w:val="00C60ABF"/>
    <w:rsid w:val="00C709AF"/>
    <w:rsid w:val="00C91F44"/>
    <w:rsid w:val="00C936AB"/>
    <w:rsid w:val="00C96EBB"/>
    <w:rsid w:val="00CB4AA3"/>
    <w:rsid w:val="00CB7957"/>
    <w:rsid w:val="00CC13DD"/>
    <w:rsid w:val="00CC3B3F"/>
    <w:rsid w:val="00CC4B33"/>
    <w:rsid w:val="00CE3610"/>
    <w:rsid w:val="00CE58F0"/>
    <w:rsid w:val="00CE5E24"/>
    <w:rsid w:val="00CF1D6B"/>
    <w:rsid w:val="00D00815"/>
    <w:rsid w:val="00D02FBE"/>
    <w:rsid w:val="00D065EF"/>
    <w:rsid w:val="00D10833"/>
    <w:rsid w:val="00D11F38"/>
    <w:rsid w:val="00D1603C"/>
    <w:rsid w:val="00D222E3"/>
    <w:rsid w:val="00D24FA1"/>
    <w:rsid w:val="00D25DFA"/>
    <w:rsid w:val="00D30591"/>
    <w:rsid w:val="00D4221B"/>
    <w:rsid w:val="00D449F1"/>
    <w:rsid w:val="00D44A44"/>
    <w:rsid w:val="00D50E03"/>
    <w:rsid w:val="00D62CA7"/>
    <w:rsid w:val="00D65990"/>
    <w:rsid w:val="00D72D08"/>
    <w:rsid w:val="00D73118"/>
    <w:rsid w:val="00D75AE8"/>
    <w:rsid w:val="00D80565"/>
    <w:rsid w:val="00D93318"/>
    <w:rsid w:val="00DA01DB"/>
    <w:rsid w:val="00DA0332"/>
    <w:rsid w:val="00DA0E9B"/>
    <w:rsid w:val="00DB03A0"/>
    <w:rsid w:val="00DB2A38"/>
    <w:rsid w:val="00DB54DE"/>
    <w:rsid w:val="00DC0B13"/>
    <w:rsid w:val="00DD0060"/>
    <w:rsid w:val="00DD2E71"/>
    <w:rsid w:val="00DD5CB5"/>
    <w:rsid w:val="00E078F2"/>
    <w:rsid w:val="00E07D49"/>
    <w:rsid w:val="00E139E1"/>
    <w:rsid w:val="00E162DE"/>
    <w:rsid w:val="00E17AFD"/>
    <w:rsid w:val="00E20685"/>
    <w:rsid w:val="00E24272"/>
    <w:rsid w:val="00E245CE"/>
    <w:rsid w:val="00E35725"/>
    <w:rsid w:val="00E4728A"/>
    <w:rsid w:val="00E51F55"/>
    <w:rsid w:val="00E62846"/>
    <w:rsid w:val="00E73731"/>
    <w:rsid w:val="00E8050F"/>
    <w:rsid w:val="00E8573C"/>
    <w:rsid w:val="00E87E1C"/>
    <w:rsid w:val="00E90C89"/>
    <w:rsid w:val="00E92EB9"/>
    <w:rsid w:val="00EA1D4E"/>
    <w:rsid w:val="00EA3666"/>
    <w:rsid w:val="00EB4954"/>
    <w:rsid w:val="00EC0A13"/>
    <w:rsid w:val="00ED085E"/>
    <w:rsid w:val="00EE1CE2"/>
    <w:rsid w:val="00EE2466"/>
    <w:rsid w:val="00EF0204"/>
    <w:rsid w:val="00EF5502"/>
    <w:rsid w:val="00F00802"/>
    <w:rsid w:val="00F0200E"/>
    <w:rsid w:val="00F03FD3"/>
    <w:rsid w:val="00F06697"/>
    <w:rsid w:val="00F10345"/>
    <w:rsid w:val="00F10625"/>
    <w:rsid w:val="00F130AC"/>
    <w:rsid w:val="00F14519"/>
    <w:rsid w:val="00F17879"/>
    <w:rsid w:val="00F21616"/>
    <w:rsid w:val="00F22DC4"/>
    <w:rsid w:val="00F276BC"/>
    <w:rsid w:val="00F27B2F"/>
    <w:rsid w:val="00F31CDD"/>
    <w:rsid w:val="00F32B5F"/>
    <w:rsid w:val="00F416C7"/>
    <w:rsid w:val="00F52B52"/>
    <w:rsid w:val="00F543E5"/>
    <w:rsid w:val="00F54A50"/>
    <w:rsid w:val="00F601A7"/>
    <w:rsid w:val="00F67D35"/>
    <w:rsid w:val="00F71170"/>
    <w:rsid w:val="00F71838"/>
    <w:rsid w:val="00F75192"/>
    <w:rsid w:val="00F86880"/>
    <w:rsid w:val="00F902BE"/>
    <w:rsid w:val="00F94D36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550F"/>
    <w:rsid w:val="00FD798D"/>
    <w:rsid w:val="00FE1614"/>
    <w:rsid w:val="00FE24BF"/>
    <w:rsid w:val="00FE2D6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46F4-E35E-409F-8100-E0B078AA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10</cp:revision>
  <cp:lastPrinted>2015-02-12T14:29:00Z</cp:lastPrinted>
  <dcterms:created xsi:type="dcterms:W3CDTF">2015-02-05T04:29:00Z</dcterms:created>
  <dcterms:modified xsi:type="dcterms:W3CDTF">2015-02-12T14:30:00Z</dcterms:modified>
</cp:coreProperties>
</file>