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58433" w14:textId="77777777" w:rsidR="00E279B8" w:rsidRDefault="00261C93" w:rsidP="00E279B8">
      <w:pPr>
        <w:pStyle w:val="Subttulo"/>
      </w:pPr>
      <w:sdt>
        <w:sdtPr>
          <w:alias w:val="Versión:"/>
          <w:tag w:val="Versión:"/>
          <w:id w:val="-907991857"/>
          <w:placeholder>
            <w:docPart w:val="259C517B89F145D2ACC4A22D19CB96D5"/>
          </w:placeholder>
          <w:temporary/>
          <w:showingPlcHdr/>
          <w15:appearance w15:val="hidden"/>
        </w:sdtPr>
        <w:sdtEndPr/>
        <w:sdtContent>
          <w:r w:rsidR="00B87079">
            <w:rPr>
              <w:lang w:bidi="es-ES"/>
            </w:rPr>
            <w:t>Versión</w:t>
          </w:r>
        </w:sdtContent>
      </w:sdt>
      <w:r w:rsidR="00E279B8">
        <w:rPr>
          <w:lang w:bidi="es-ES"/>
        </w:rPr>
        <w:t xml:space="preserve"> </w:t>
      </w:r>
      <w:r w:rsidR="00BF5175">
        <w:t>1.0.0</w:t>
      </w:r>
    </w:p>
    <w:p w14:paraId="5602F67E" w14:textId="77777777" w:rsidR="00E279B8" w:rsidRDefault="00BF5175" w:rsidP="00BF5175">
      <w:pPr>
        <w:pStyle w:val="Logotipo"/>
        <w:tabs>
          <w:tab w:val="left" w:pos="6282"/>
        </w:tabs>
        <w:spacing w:line="240" w:lineRule="auto"/>
        <w:ind w:left="74" w:right="74"/>
      </w:pPr>
      <w:r w:rsidRPr="009D64E5">
        <w:rPr>
          <w:lang w:val="es-MX" w:eastAsia="en-US"/>
        </w:rPr>
        <w:t>Desarrollo de una aplicación para dispositivos móviles con Realidad Aumenta para el apoyo a niños para Operaciones con Sumas y Restas</w:t>
      </w:r>
    </w:p>
    <w:p w14:paraId="4AB71ABC" w14:textId="77777777" w:rsidR="00E279B8" w:rsidRDefault="00261C93" w:rsidP="00E279B8">
      <w:pPr>
        <w:pStyle w:val="Subttulo"/>
      </w:pPr>
      <w:sdt>
        <w:sdtPr>
          <w:alias w:val="Presentador:"/>
          <w:tag w:val="Presentador:"/>
          <w:id w:val="2116784469"/>
          <w:placeholder>
            <w:docPart w:val="CFC90D2372B947C6AC41497B7099FD69"/>
          </w:placeholder>
          <w:temporary/>
          <w:showingPlcHdr/>
          <w15:appearance w15:val="hidden"/>
        </w:sdtPr>
        <w:sdtEndPr/>
        <w:sdtContent>
          <w:r w:rsidR="00E279B8">
            <w:rPr>
              <w:lang w:bidi="es-ES"/>
            </w:rPr>
            <w:t>Presentador:</w:t>
          </w:r>
        </w:sdtContent>
      </w:sdt>
      <w:r w:rsidR="00E279B8">
        <w:rPr>
          <w:lang w:bidi="es-ES"/>
        </w:rPr>
        <w:t xml:space="preserve"> </w:t>
      </w:r>
      <w:sdt>
        <w:sdtPr>
          <w:alias w:val="Escriba su nombre:"/>
          <w:tag w:val="Escriba su nombre:"/>
          <w:id w:val="-679964544"/>
          <w:placeholder>
            <w:docPart w:val="7D993F05B0B24564A7B6B0230DD00EB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F5175">
            <w:t>Jesus antonio chavez saucedo</w:t>
          </w:r>
        </w:sdtContent>
      </w:sdt>
    </w:p>
    <w:p w14:paraId="6D898BC4" w14:textId="77777777" w:rsidR="00E279B8" w:rsidRDefault="00261C93" w:rsidP="00E279B8">
      <w:pPr>
        <w:pStyle w:val="Informacindecontacto"/>
      </w:pPr>
      <w:sdt>
        <w:sdtPr>
          <w:alias w:val="Escriba el nombre de la empresa:"/>
          <w:tag w:val=""/>
          <w:id w:val="442581965"/>
          <w:placeholder>
            <w:docPart w:val="243060D0709843FB9E3ECF78BE10F4F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BF5175">
            <w:t>UNAM</w:t>
          </w:r>
        </w:sdtContent>
      </w:sdt>
    </w:p>
    <w:p w14:paraId="50C3C681" w14:textId="77777777" w:rsidR="00E279B8" w:rsidRDefault="00261C93" w:rsidP="00714CE5">
      <w:pPr>
        <w:pStyle w:val="Informacindecontacto"/>
      </w:pPr>
      <w:sdt>
        <w:sdtPr>
          <w:alias w:val="Escriba la dirección de la empresa:"/>
          <w:tag w:val="Escriba la dirección de la empresa:"/>
          <w:id w:val="1489432431"/>
          <w:placeholder>
            <w:docPart w:val="E739969B3A3040A7A2EB3B111DAD5573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F5175">
            <w:t>PRoYECTO FINAL IOSLAB</w:t>
          </w:r>
        </w:sdtContent>
      </w:sdt>
    </w:p>
    <w:p w14:paraId="01A316B6" w14:textId="77777777" w:rsidR="00907CBB" w:rsidRDefault="00907CBB" w:rsidP="00E279B8">
      <w:pPr>
        <w:rPr>
          <w:noProof/>
        </w:rPr>
      </w:pPr>
    </w:p>
    <w:p w14:paraId="68AB0168" w14:textId="77777777" w:rsidR="00907CBB" w:rsidRDefault="00261C93" w:rsidP="001E1916">
      <w:pPr>
        <w:pStyle w:val="Ttulo1"/>
        <w:pageBreakBefore/>
        <w:ind w:left="74" w:right="74"/>
      </w:pPr>
      <w:sdt>
        <w:sdtPr>
          <w:alias w:val="Escriba el título:"/>
          <w:tag w:val=""/>
          <w:id w:val="1901021919"/>
          <w:placeholder>
            <w:docPart w:val="DD91E2E371B74FAEB52464140A2195F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81017">
            <w:t>proyecto</w:t>
          </w:r>
        </w:sdtContent>
      </w:sdt>
    </w:p>
    <w:p w14:paraId="0361E2F4" w14:textId="77777777" w:rsidR="00907CBB" w:rsidRPr="00763607" w:rsidRDefault="00907CBB">
      <w:pPr>
        <w:pStyle w:val="Ttulo2"/>
        <w:rPr>
          <w:sz w:val="28"/>
          <w:szCs w:val="28"/>
        </w:rPr>
      </w:pPr>
    </w:p>
    <w:p w14:paraId="5D4C665B" w14:textId="21BC71A7" w:rsidR="00907CBB" w:rsidRDefault="00BF5175" w:rsidP="00052847">
      <w:pPr>
        <w:jc w:val="both"/>
        <w:rPr>
          <w:sz w:val="28"/>
          <w:szCs w:val="28"/>
        </w:rPr>
      </w:pPr>
      <w:r w:rsidRPr="00763607">
        <w:rPr>
          <w:sz w:val="28"/>
          <w:szCs w:val="28"/>
        </w:rPr>
        <w:t xml:space="preserve">Este proyecto explica el diseño e implementación de una aplicación para dispositivos móviles para el apoyo a niños entre 6 – 10 a través de un videojuego con Realidad Aumentada a para el reforzamiento de operaciones matemáticas simples como lo son la suma y la resta, ya que al reforzar estas las siguientes operaciones básicas les serán mucho </w:t>
      </w:r>
      <w:r w:rsidR="00052847" w:rsidRPr="00763607">
        <w:rPr>
          <w:sz w:val="28"/>
          <w:szCs w:val="28"/>
        </w:rPr>
        <w:t>más</w:t>
      </w:r>
      <w:r w:rsidRPr="00763607">
        <w:rPr>
          <w:sz w:val="28"/>
          <w:szCs w:val="28"/>
        </w:rPr>
        <w:t xml:space="preserve"> fáciles.</w:t>
      </w:r>
    </w:p>
    <w:p w14:paraId="5560E6FD" w14:textId="77777777" w:rsidR="00763607" w:rsidRPr="00763607" w:rsidRDefault="00763607" w:rsidP="00052847">
      <w:pPr>
        <w:jc w:val="both"/>
        <w:rPr>
          <w:sz w:val="28"/>
          <w:szCs w:val="28"/>
        </w:rPr>
      </w:pPr>
    </w:p>
    <w:p w14:paraId="56FFA858" w14:textId="32580575" w:rsidR="00BF5175" w:rsidRPr="00763607" w:rsidRDefault="00BF5175" w:rsidP="00052847">
      <w:pPr>
        <w:jc w:val="both"/>
        <w:rPr>
          <w:sz w:val="28"/>
          <w:szCs w:val="28"/>
        </w:rPr>
      </w:pPr>
      <w:r w:rsidRPr="00763607">
        <w:rPr>
          <w:sz w:val="28"/>
          <w:szCs w:val="28"/>
        </w:rPr>
        <w:t xml:space="preserve">La Aplicación móvil presentara operaciones con sumas </w:t>
      </w:r>
      <w:r w:rsidR="00763607">
        <w:rPr>
          <w:sz w:val="28"/>
          <w:szCs w:val="28"/>
        </w:rPr>
        <w:t>o</w:t>
      </w:r>
      <w:r w:rsidRPr="00763607">
        <w:rPr>
          <w:sz w:val="28"/>
          <w:szCs w:val="28"/>
        </w:rPr>
        <w:t xml:space="preserve"> restas en el aire con la Realidad Aumentada, en la pantalla aparecerán 2 botones los cuales de forma aleatoria aparecerán las posibles respuestas</w:t>
      </w:r>
      <w:r w:rsidR="00052847" w:rsidRPr="00763607">
        <w:rPr>
          <w:sz w:val="28"/>
          <w:szCs w:val="28"/>
        </w:rPr>
        <w:t>, al presionar las mismas saldrán disparadas, al hacer contacto se verifica si la respuesta con la que se colisiono es la correcta se eliminara la operación y se generara otra de forma aleatoria al igual las respuestas cambiaran, al ir contestando mas de forma correcta se acumulan los puntos y cada 5 puntos se subirá de nivel por lo que las operaciones poco a poco se irán complicando; todo esto debe ser llevado a cabo en 30 segundos.</w:t>
      </w:r>
    </w:p>
    <w:p w14:paraId="28EA1867" w14:textId="1FDC2BC5" w:rsidR="00052847" w:rsidRPr="00763607" w:rsidRDefault="00052847">
      <w:pPr>
        <w:rPr>
          <w:sz w:val="28"/>
          <w:szCs w:val="28"/>
        </w:rPr>
      </w:pPr>
    </w:p>
    <w:p w14:paraId="5C87D4F8" w14:textId="620214F8" w:rsidR="002C6121" w:rsidRDefault="002C6121"/>
    <w:p w14:paraId="04EB56FF" w14:textId="53753380" w:rsidR="002C6121" w:rsidRDefault="002C6121"/>
    <w:p w14:paraId="52459E8C" w14:textId="53E05406" w:rsidR="002C6121" w:rsidRDefault="002C6121"/>
    <w:p w14:paraId="60044AFC" w14:textId="1FBD9977" w:rsidR="002C6121" w:rsidRDefault="002C6121"/>
    <w:p w14:paraId="47B51DA2" w14:textId="77777777" w:rsidR="002C6121" w:rsidRDefault="002C6121"/>
    <w:p w14:paraId="37B6F87E" w14:textId="77777777" w:rsidR="00907CBB" w:rsidRDefault="00881017">
      <w:pPr>
        <w:pStyle w:val="Ttulo3"/>
      </w:pPr>
      <w:r>
        <w:t>o</w:t>
      </w:r>
      <w:r w:rsidR="00052847">
        <w:t>bjetivos</w:t>
      </w:r>
    </w:p>
    <w:p w14:paraId="0167C1C9" w14:textId="77777777" w:rsidR="00907CBB" w:rsidRPr="00763607" w:rsidRDefault="00052847">
      <w:pPr>
        <w:pStyle w:val="Listaconvietas"/>
        <w:rPr>
          <w:sz w:val="28"/>
          <w:szCs w:val="28"/>
        </w:rPr>
      </w:pPr>
      <w:r w:rsidRPr="00763607">
        <w:rPr>
          <w:sz w:val="28"/>
          <w:szCs w:val="28"/>
        </w:rPr>
        <w:t xml:space="preserve">El objetivo del presente proyecto es ayudar a los niños de entre 6 – 10 años a reforzar las operaciones matemáticas como lo son las Sumas y las Restas con la </w:t>
      </w:r>
      <w:r w:rsidRPr="00763607">
        <w:rPr>
          <w:b/>
          <w:sz w:val="28"/>
          <w:szCs w:val="28"/>
        </w:rPr>
        <w:t>Realidad Aumentada</w:t>
      </w:r>
    </w:p>
    <w:p w14:paraId="5F18B5C8" w14:textId="23FCADFA" w:rsidR="009D64E5" w:rsidRDefault="009D64E5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2FAB1F65" w14:textId="52E03BC8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7F625C8A" w14:textId="7B85281E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3E610F32" w14:textId="2C90B43A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465EDE5A" w14:textId="4084EEE6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46CDBCFB" w14:textId="5DD7B157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36BB2D60" w14:textId="45C87C63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3758CADE" w14:textId="646B6583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07223BA5" w14:textId="4756CF61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685E9D0B" w14:textId="10BBA2EA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09659E6A" w14:textId="1A7AECDA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78DD1E57" w14:textId="55E1E3D1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55EDBEA3" w14:textId="0C9C4F3C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  <w:r>
        <w:rPr>
          <w:rFonts w:ascii="Arial Narrow" w:hAnsi="Arial Narrow"/>
          <w:noProof/>
          <w:color w:val="005CC5"/>
          <w:sz w:val="16"/>
          <w:szCs w:val="16"/>
          <w:shd w:val="clear" w:color="auto" w:fill="FFFFFF"/>
        </w:rPr>
        <w:drawing>
          <wp:inline distT="0" distB="0" distL="0" distR="0" wp14:anchorId="07B4CDA8" wp14:editId="32F56E7C">
            <wp:extent cx="5731510" cy="57315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conAp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6F83" w14:textId="5E148732" w:rsidR="001F0AD4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</w:p>
    <w:p w14:paraId="5454CAE5" w14:textId="77777777" w:rsidR="001F0AD4" w:rsidRDefault="001F0AD4" w:rsidP="001F0AD4">
      <w:pPr>
        <w:ind w:left="0"/>
        <w:jc w:val="center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  <w:r>
        <w:rPr>
          <w:rFonts w:ascii="Arial Narrow" w:hAnsi="Arial Narrow"/>
          <w:noProof/>
          <w:color w:val="005CC5"/>
          <w:sz w:val="16"/>
          <w:szCs w:val="16"/>
          <w:shd w:val="clear" w:color="auto" w:fill="FFFFFF"/>
        </w:rPr>
        <w:lastRenderedPageBreak/>
        <w:drawing>
          <wp:inline distT="0" distB="0" distL="0" distR="0" wp14:anchorId="68F90477" wp14:editId="485899A4">
            <wp:extent cx="2286000" cy="4064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65C6" w14:textId="11CF2F43" w:rsidR="001F0AD4" w:rsidRPr="00763607" w:rsidRDefault="001F0AD4" w:rsidP="00763607">
      <w:pPr>
        <w:ind w:left="0"/>
        <w:rPr>
          <w:rFonts w:ascii="Arial Narrow" w:hAnsi="Arial Narrow"/>
          <w:color w:val="005CC5"/>
          <w:sz w:val="16"/>
          <w:szCs w:val="16"/>
          <w:shd w:val="clear" w:color="auto" w:fill="FFFFFF"/>
        </w:rPr>
      </w:pPr>
      <w:bookmarkStart w:id="0" w:name="_GoBack"/>
      <w:r>
        <w:rPr>
          <w:rFonts w:ascii="Arial Narrow" w:hAnsi="Arial Narrow"/>
          <w:noProof/>
          <w:color w:val="005CC5"/>
          <w:sz w:val="16"/>
          <w:szCs w:val="16"/>
          <w:shd w:val="clear" w:color="auto" w:fill="FFFFFF"/>
        </w:rPr>
        <w:drawing>
          <wp:inline distT="0" distB="0" distL="0" distR="0" wp14:anchorId="41496357" wp14:editId="680C5200">
            <wp:extent cx="5731510" cy="4131733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075" cy="41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0AD4" w:rsidRPr="00763607" w:rsidSect="00E37F9F">
      <w:headerReference w:type="default" r:id="rId11"/>
      <w:footerReference w:type="default" r:id="rId12"/>
      <w:headerReference w:type="first" r:id="rId13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5384A" w14:textId="77777777" w:rsidR="00261C93" w:rsidRDefault="00261C93">
      <w:r>
        <w:separator/>
      </w:r>
    </w:p>
    <w:p w14:paraId="5DFD67D1" w14:textId="77777777" w:rsidR="00261C93" w:rsidRDefault="00261C93"/>
  </w:endnote>
  <w:endnote w:type="continuationSeparator" w:id="0">
    <w:p w14:paraId="438FE3C1" w14:textId="77777777" w:rsidR="00261C93" w:rsidRDefault="00261C93">
      <w:r>
        <w:continuationSeparator/>
      </w:r>
    </w:p>
    <w:p w14:paraId="0221335E" w14:textId="77777777" w:rsidR="00261C93" w:rsidRDefault="00261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14:paraId="46282DC0" w14:textId="77777777" w:rsidTr="00B87079">
      <w:tc>
        <w:tcPr>
          <w:tcW w:w="750" w:type="pct"/>
        </w:tcPr>
        <w:p w14:paraId="2DC70139" w14:textId="11582FD2" w:rsidR="00907CBB" w:rsidRDefault="00907CBB">
          <w:pPr>
            <w:pStyle w:val="Piedepgina"/>
          </w:pPr>
        </w:p>
      </w:tc>
      <w:tc>
        <w:tcPr>
          <w:tcW w:w="3500" w:type="pct"/>
        </w:tcPr>
        <w:p w14:paraId="4686C451" w14:textId="6AB96977" w:rsidR="00907CBB" w:rsidRDefault="00907CBB" w:rsidP="00B87079">
          <w:pPr>
            <w:pStyle w:val="Piedepgina"/>
            <w:jc w:val="center"/>
          </w:pPr>
        </w:p>
      </w:tc>
      <w:tc>
        <w:tcPr>
          <w:tcW w:w="750" w:type="pct"/>
        </w:tcPr>
        <w:p w14:paraId="3B2644BF" w14:textId="77777777"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DD6D92">
            <w:rPr>
              <w:noProof/>
              <w:lang w:bidi="es-ES"/>
            </w:rPr>
            <w:t>3</w:t>
          </w:r>
          <w:r>
            <w:rPr>
              <w:lang w:bidi="es-ES"/>
            </w:rPr>
            <w:fldChar w:fldCharType="end"/>
          </w:r>
        </w:p>
      </w:tc>
    </w:tr>
  </w:tbl>
  <w:p w14:paraId="0E6FFAD7" w14:textId="77777777"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E35DE" w14:textId="77777777" w:rsidR="00261C93" w:rsidRDefault="00261C93">
      <w:r>
        <w:separator/>
      </w:r>
    </w:p>
    <w:p w14:paraId="38157B5D" w14:textId="77777777" w:rsidR="00261C93" w:rsidRDefault="00261C93"/>
  </w:footnote>
  <w:footnote w:type="continuationSeparator" w:id="0">
    <w:p w14:paraId="13B38E38" w14:textId="77777777" w:rsidR="00261C93" w:rsidRDefault="00261C93">
      <w:r>
        <w:continuationSeparator/>
      </w:r>
    </w:p>
    <w:p w14:paraId="6A63B65C" w14:textId="77777777" w:rsidR="00261C93" w:rsidRDefault="00261C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F22BE" w14:textId="77777777" w:rsidR="00907CBB" w:rsidRDefault="00261C93">
    <w:pPr>
      <w:pStyle w:val="Encabezado"/>
    </w:pPr>
    <w:sdt>
      <w:sdtPr>
        <w:alias w:val="Confidencial:"/>
        <w:tag w:val="Confidencial:"/>
        <w:id w:val="301278326"/>
        <w:placeholder>
          <w:docPart w:val="B1A80851CCC24916B1F194F190D762DA"/>
        </w:placeholder>
        <w:temporary/>
        <w:showingPlcHdr/>
      </w:sdtPr>
      <w:sdtEndPr/>
      <w:sdtContent>
        <w:r w:rsidR="00B85124">
          <w:rPr>
            <w:lang w:bidi="es-ES"/>
          </w:rPr>
          <w:t>Confidencial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F9F27" w14:textId="77777777" w:rsidR="00736E05" w:rsidRDefault="00736E05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133A5D2" wp14:editId="356D1679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ADC7D9E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75"/>
    <w:rsid w:val="00036615"/>
    <w:rsid w:val="00052188"/>
    <w:rsid w:val="00052847"/>
    <w:rsid w:val="00067E02"/>
    <w:rsid w:val="00097875"/>
    <w:rsid w:val="000A3291"/>
    <w:rsid w:val="000D0EB7"/>
    <w:rsid w:val="00107CB6"/>
    <w:rsid w:val="00111E5C"/>
    <w:rsid w:val="0013333F"/>
    <w:rsid w:val="001578E7"/>
    <w:rsid w:val="001824AB"/>
    <w:rsid w:val="0018510E"/>
    <w:rsid w:val="00193898"/>
    <w:rsid w:val="001A5D23"/>
    <w:rsid w:val="001E1916"/>
    <w:rsid w:val="001F0AD4"/>
    <w:rsid w:val="00245815"/>
    <w:rsid w:val="00261C93"/>
    <w:rsid w:val="00267103"/>
    <w:rsid w:val="00282C7A"/>
    <w:rsid w:val="002B21AE"/>
    <w:rsid w:val="002C6121"/>
    <w:rsid w:val="00312DD5"/>
    <w:rsid w:val="00315457"/>
    <w:rsid w:val="0033593E"/>
    <w:rsid w:val="003E0AF2"/>
    <w:rsid w:val="004534A5"/>
    <w:rsid w:val="004566FA"/>
    <w:rsid w:val="00472E72"/>
    <w:rsid w:val="00495232"/>
    <w:rsid w:val="004A188D"/>
    <w:rsid w:val="004A4EC4"/>
    <w:rsid w:val="004B40F4"/>
    <w:rsid w:val="004B5739"/>
    <w:rsid w:val="005331CA"/>
    <w:rsid w:val="005504AE"/>
    <w:rsid w:val="00580299"/>
    <w:rsid w:val="00660B21"/>
    <w:rsid w:val="0066676A"/>
    <w:rsid w:val="00714CE5"/>
    <w:rsid w:val="007225FB"/>
    <w:rsid w:val="00736E05"/>
    <w:rsid w:val="00763607"/>
    <w:rsid w:val="00786DA9"/>
    <w:rsid w:val="007B08F1"/>
    <w:rsid w:val="007C2327"/>
    <w:rsid w:val="007E3DEA"/>
    <w:rsid w:val="007F07C1"/>
    <w:rsid w:val="00815751"/>
    <w:rsid w:val="00822A8D"/>
    <w:rsid w:val="00831731"/>
    <w:rsid w:val="00852FE0"/>
    <w:rsid w:val="00874542"/>
    <w:rsid w:val="00881017"/>
    <w:rsid w:val="008B0AFA"/>
    <w:rsid w:val="008F5EA8"/>
    <w:rsid w:val="00907CBB"/>
    <w:rsid w:val="00911CE7"/>
    <w:rsid w:val="00913AE4"/>
    <w:rsid w:val="00914205"/>
    <w:rsid w:val="00941A6E"/>
    <w:rsid w:val="009464F9"/>
    <w:rsid w:val="009520A9"/>
    <w:rsid w:val="00954880"/>
    <w:rsid w:val="009670AB"/>
    <w:rsid w:val="00976A9B"/>
    <w:rsid w:val="0099384F"/>
    <w:rsid w:val="009A32A1"/>
    <w:rsid w:val="009D64E5"/>
    <w:rsid w:val="00A72CC5"/>
    <w:rsid w:val="00B35745"/>
    <w:rsid w:val="00B55F12"/>
    <w:rsid w:val="00B7223D"/>
    <w:rsid w:val="00B85124"/>
    <w:rsid w:val="00B87079"/>
    <w:rsid w:val="00B91831"/>
    <w:rsid w:val="00BB70DC"/>
    <w:rsid w:val="00BF5175"/>
    <w:rsid w:val="00C06F92"/>
    <w:rsid w:val="00C4107E"/>
    <w:rsid w:val="00C41938"/>
    <w:rsid w:val="00C64B77"/>
    <w:rsid w:val="00C906FC"/>
    <w:rsid w:val="00C91513"/>
    <w:rsid w:val="00CB3705"/>
    <w:rsid w:val="00CB5473"/>
    <w:rsid w:val="00CC671D"/>
    <w:rsid w:val="00D55252"/>
    <w:rsid w:val="00DA0B66"/>
    <w:rsid w:val="00DD6D92"/>
    <w:rsid w:val="00E1229F"/>
    <w:rsid w:val="00E279B8"/>
    <w:rsid w:val="00E37132"/>
    <w:rsid w:val="00E37F9F"/>
    <w:rsid w:val="00E444CF"/>
    <w:rsid w:val="00E756E6"/>
    <w:rsid w:val="00E77A5F"/>
    <w:rsid w:val="00EA05B8"/>
    <w:rsid w:val="00EB203B"/>
    <w:rsid w:val="00ED7F4D"/>
    <w:rsid w:val="00EE77D0"/>
    <w:rsid w:val="00F064DC"/>
    <w:rsid w:val="00F4268D"/>
    <w:rsid w:val="00F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03E7BE"/>
  <w15:docId w15:val="{4E22AB60-3198-4A76-9390-86BA400A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XE01021380A\AppData\Roaming\Microsoft\Templates\Plan%20de%20comunicaci&#243;n%20de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9C517B89F145D2ACC4A22D19CB9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0A87-0775-4103-92C2-D4FD022994CC}"/>
      </w:docPartPr>
      <w:docPartBody>
        <w:p w:rsidR="005B34EA" w:rsidRDefault="00BF2641">
          <w:pPr>
            <w:pStyle w:val="259C517B89F145D2ACC4A22D19CB96D5"/>
          </w:pPr>
          <w:r>
            <w:rPr>
              <w:lang w:bidi="es-ES"/>
            </w:rPr>
            <w:t>Versión</w:t>
          </w:r>
        </w:p>
      </w:docPartBody>
    </w:docPart>
    <w:docPart>
      <w:docPartPr>
        <w:name w:val="CFC90D2372B947C6AC41497B7099F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CC5D6-A416-4109-A6AF-9041FA077E1B}"/>
      </w:docPartPr>
      <w:docPartBody>
        <w:p w:rsidR="005B34EA" w:rsidRDefault="00BF2641">
          <w:pPr>
            <w:pStyle w:val="CFC90D2372B947C6AC41497B7099FD69"/>
          </w:pPr>
          <w:r>
            <w:rPr>
              <w:lang w:bidi="es-ES"/>
            </w:rPr>
            <w:t>Presentador:</w:t>
          </w:r>
        </w:p>
      </w:docPartBody>
    </w:docPart>
    <w:docPart>
      <w:docPartPr>
        <w:name w:val="7D993F05B0B24564A7B6B0230DD00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069D-4627-40A6-8B83-3144B88E73D9}"/>
      </w:docPartPr>
      <w:docPartBody>
        <w:p w:rsidR="005B34EA" w:rsidRDefault="00BF2641">
          <w:pPr>
            <w:pStyle w:val="7D993F05B0B24564A7B6B0230DD00EB0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243060D0709843FB9E3ECF78BE10F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F36B7-84DB-4A37-9D95-9151673F4848}"/>
      </w:docPartPr>
      <w:docPartBody>
        <w:p w:rsidR="005B34EA" w:rsidRDefault="00BF2641">
          <w:pPr>
            <w:pStyle w:val="243060D0709843FB9E3ECF78BE10F4F8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E739969B3A3040A7A2EB3B111DAD5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41119-34AE-40A1-B85E-12264E714812}"/>
      </w:docPartPr>
      <w:docPartBody>
        <w:p w:rsidR="005B34EA" w:rsidRDefault="00BF2641">
          <w:pPr>
            <w:pStyle w:val="E739969B3A3040A7A2EB3B111DAD5573"/>
          </w:pPr>
          <w:r>
            <w:rPr>
              <w:lang w:bidi="es-ES"/>
            </w:rPr>
            <w:t>Dirección de la empresa</w:t>
          </w:r>
        </w:p>
      </w:docPartBody>
    </w:docPart>
    <w:docPart>
      <w:docPartPr>
        <w:name w:val="DD91E2E371B74FAEB52464140A219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8AE7B-A9F0-4135-90E2-EB01877CD5AB}"/>
      </w:docPartPr>
      <w:docPartBody>
        <w:p w:rsidR="005B34EA" w:rsidRDefault="00BF2641">
          <w:pPr>
            <w:pStyle w:val="DD91E2E371B74FAEB52464140A2195F2"/>
          </w:pPr>
          <w:r>
            <w:rPr>
              <w:lang w:bidi="es-ES"/>
            </w:rPr>
            <w:t>Plan de comunicación del proyecto</w:t>
          </w:r>
        </w:p>
      </w:docPartBody>
    </w:docPart>
    <w:docPart>
      <w:docPartPr>
        <w:name w:val="B1A80851CCC24916B1F194F190D76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75439-648A-4DD9-A783-5E00BE496BE5}"/>
      </w:docPartPr>
      <w:docPartBody>
        <w:p w:rsidR="005B34EA" w:rsidRDefault="00BF2641">
          <w:pPr>
            <w:pStyle w:val="B1A80851CCC24916B1F194F190D762DA"/>
          </w:pPr>
          <w:r>
            <w:rPr>
              <w:lang w:bidi="es-ES"/>
            </w:rPr>
            <w:t>Objetivos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41"/>
    <w:rsid w:val="00060EB6"/>
    <w:rsid w:val="005B34EA"/>
    <w:rsid w:val="00BB26C4"/>
    <w:rsid w:val="00B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9C517B89F145D2ACC4A22D19CB96D5">
    <w:name w:val="259C517B89F145D2ACC4A22D19CB96D5"/>
  </w:style>
  <w:style w:type="paragraph" w:customStyle="1" w:styleId="A96D2408E15845D69DE59C24F577575B">
    <w:name w:val="A96D2408E15845D69DE59C24F577575B"/>
  </w:style>
  <w:style w:type="paragraph" w:customStyle="1" w:styleId="D1C5CAB5AE3C4DECAC8B9B918659976D">
    <w:name w:val="D1C5CAB5AE3C4DECAC8B9B918659976D"/>
  </w:style>
  <w:style w:type="paragraph" w:customStyle="1" w:styleId="CFC90D2372B947C6AC41497B7099FD69">
    <w:name w:val="CFC90D2372B947C6AC41497B7099FD69"/>
  </w:style>
  <w:style w:type="paragraph" w:customStyle="1" w:styleId="7D993F05B0B24564A7B6B0230DD00EB0">
    <w:name w:val="7D993F05B0B24564A7B6B0230DD00EB0"/>
  </w:style>
  <w:style w:type="paragraph" w:customStyle="1" w:styleId="243060D0709843FB9E3ECF78BE10F4F8">
    <w:name w:val="243060D0709843FB9E3ECF78BE10F4F8"/>
  </w:style>
  <w:style w:type="paragraph" w:customStyle="1" w:styleId="E739969B3A3040A7A2EB3B111DAD5573">
    <w:name w:val="E739969B3A3040A7A2EB3B111DAD5573"/>
  </w:style>
  <w:style w:type="paragraph" w:customStyle="1" w:styleId="DD91E2E371B74FAEB52464140A2195F2">
    <w:name w:val="DD91E2E371B74FAEB52464140A2195F2"/>
  </w:style>
  <w:style w:type="paragraph" w:customStyle="1" w:styleId="A143483029754FE8A2EDAF1EE4BDFCEC">
    <w:name w:val="A143483029754FE8A2EDAF1EE4BDFCEC"/>
  </w:style>
  <w:style w:type="paragraph" w:customStyle="1" w:styleId="4393D46C33064C488640E2AD2146133C">
    <w:name w:val="4393D46C33064C488640E2AD2146133C"/>
  </w:style>
  <w:style w:type="paragraph" w:customStyle="1" w:styleId="47E5271AC8854594839B8D3D58971EC0">
    <w:name w:val="47E5271AC8854594839B8D3D58971EC0"/>
  </w:style>
  <w:style w:type="paragraph" w:customStyle="1" w:styleId="F04D7EC6AE4B4B47A1D5F0E6365076AA">
    <w:name w:val="F04D7EC6AE4B4B47A1D5F0E6365076AA"/>
  </w:style>
  <w:style w:type="paragraph" w:customStyle="1" w:styleId="01750BCE166B43019A3147158A543D16">
    <w:name w:val="01750BCE166B43019A3147158A543D16"/>
  </w:style>
  <w:style w:type="paragraph" w:customStyle="1" w:styleId="A9C17A1B944549A6BC16A9D7457DC2CC">
    <w:name w:val="A9C17A1B944549A6BC16A9D7457DC2CC"/>
  </w:style>
  <w:style w:type="paragraph" w:customStyle="1" w:styleId="E8A972789AE049A4A638EA8274C4B9D1">
    <w:name w:val="E8A972789AE049A4A638EA8274C4B9D1"/>
  </w:style>
  <w:style w:type="paragraph" w:customStyle="1" w:styleId="709572068BE44C998A62474C8F29E8EF">
    <w:name w:val="709572068BE44C998A62474C8F29E8EF"/>
  </w:style>
  <w:style w:type="paragraph" w:customStyle="1" w:styleId="75B9AA599ACA40479B086A148922C8E0">
    <w:name w:val="75B9AA599ACA40479B086A148922C8E0"/>
  </w:style>
  <w:style w:type="paragraph" w:customStyle="1" w:styleId="8F7B4A7DF6BA4DACB2CBCF6C898FF28B">
    <w:name w:val="8F7B4A7DF6BA4DACB2CBCF6C898FF28B"/>
  </w:style>
  <w:style w:type="paragraph" w:customStyle="1" w:styleId="D054746F85C84E839A61E73F2F363CEE">
    <w:name w:val="D054746F85C84E839A61E73F2F363CEE"/>
  </w:style>
  <w:style w:type="paragraph" w:customStyle="1" w:styleId="3431AB10C73C47EE86B0C2349A6D487C">
    <w:name w:val="3431AB10C73C47EE86B0C2349A6D487C"/>
  </w:style>
  <w:style w:type="paragraph" w:customStyle="1" w:styleId="DF9D5D3CF2734DDAA962CCD7F265DA18">
    <w:name w:val="DF9D5D3CF2734DDAA962CCD7F265DA18"/>
  </w:style>
  <w:style w:type="paragraph" w:customStyle="1" w:styleId="8AA9726786F14436ABF0EA9507D14420">
    <w:name w:val="8AA9726786F14436ABF0EA9507D14420"/>
  </w:style>
  <w:style w:type="paragraph" w:customStyle="1" w:styleId="D73E8C10AF744F668BF55B2F1DAE6B94">
    <w:name w:val="D73E8C10AF744F668BF55B2F1DAE6B94"/>
  </w:style>
  <w:style w:type="paragraph" w:customStyle="1" w:styleId="2126B103C3924DF1A7626566674CBC15">
    <w:name w:val="2126B103C3924DF1A7626566674CBC15"/>
  </w:style>
  <w:style w:type="paragraph" w:customStyle="1" w:styleId="C1798A08599E45E6846BDD8ECC379119">
    <w:name w:val="C1798A08599E45E6846BDD8ECC379119"/>
  </w:style>
  <w:style w:type="paragraph" w:customStyle="1" w:styleId="19E557C70BAE4D05B893B44A79AC8CC5">
    <w:name w:val="19E557C70BAE4D05B893B44A79AC8CC5"/>
  </w:style>
  <w:style w:type="paragraph" w:customStyle="1" w:styleId="3B547030827F4989ACCD60D38661A362">
    <w:name w:val="3B547030827F4989ACCD60D38661A362"/>
  </w:style>
  <w:style w:type="paragraph" w:customStyle="1" w:styleId="E74F1472EA0F4D79A93067BA2208C08A">
    <w:name w:val="E74F1472EA0F4D79A93067BA2208C08A"/>
  </w:style>
  <w:style w:type="paragraph" w:customStyle="1" w:styleId="74051E82D8F64EA4B31072FC277D1BF5">
    <w:name w:val="74051E82D8F64EA4B31072FC277D1BF5"/>
  </w:style>
  <w:style w:type="paragraph" w:customStyle="1" w:styleId="4A0CCE2FA4EF4F2698963D03E7ECE677">
    <w:name w:val="4A0CCE2FA4EF4F2698963D03E7ECE677"/>
  </w:style>
  <w:style w:type="paragraph" w:customStyle="1" w:styleId="8F805DCC2C924D51B6EE14F44087C56A">
    <w:name w:val="8F805DCC2C924D51B6EE14F44087C56A"/>
  </w:style>
  <w:style w:type="paragraph" w:customStyle="1" w:styleId="B9F209BA18CA4E29896486ADE22B7127">
    <w:name w:val="B9F209BA18CA4E29896486ADE22B7127"/>
  </w:style>
  <w:style w:type="paragraph" w:customStyle="1" w:styleId="16A8FF90FD574395AC517BD62721D8E4">
    <w:name w:val="16A8FF90FD574395AC517BD62721D8E4"/>
  </w:style>
  <w:style w:type="paragraph" w:customStyle="1" w:styleId="CD65DB27275E4B9FA5AAC848C4BD3D49">
    <w:name w:val="CD65DB27275E4B9FA5AAC848C4BD3D49"/>
  </w:style>
  <w:style w:type="paragraph" w:customStyle="1" w:styleId="1F65CDF5BABF45EFADCD8E7D674C7C3B">
    <w:name w:val="1F65CDF5BABF45EFADCD8E7D674C7C3B"/>
  </w:style>
  <w:style w:type="paragraph" w:customStyle="1" w:styleId="EDD2E237C41D46DCAF7C7828E8257749">
    <w:name w:val="EDD2E237C41D46DCAF7C7828E8257749"/>
  </w:style>
  <w:style w:type="paragraph" w:customStyle="1" w:styleId="914AB09846664A3982BB5660C666B199">
    <w:name w:val="914AB09846664A3982BB5660C666B199"/>
  </w:style>
  <w:style w:type="paragraph" w:customStyle="1" w:styleId="E005D1E304684FB2A4F824ACA25E52C9">
    <w:name w:val="E005D1E304684FB2A4F824ACA25E52C9"/>
  </w:style>
  <w:style w:type="paragraph" w:customStyle="1" w:styleId="AD1920AB667C4EA1922A981849843F43">
    <w:name w:val="AD1920AB667C4EA1922A981849843F43"/>
  </w:style>
  <w:style w:type="paragraph" w:customStyle="1" w:styleId="9C9B9D84BC394DDBADB04067DC96D9E7">
    <w:name w:val="9C9B9D84BC394DDBADB04067DC96D9E7"/>
  </w:style>
  <w:style w:type="paragraph" w:customStyle="1" w:styleId="CE98E27E7A124401AEEDFD98DFFEE45F">
    <w:name w:val="CE98E27E7A124401AEEDFD98DFFEE45F"/>
  </w:style>
  <w:style w:type="paragraph" w:customStyle="1" w:styleId="28D6ED9E0BB24586A6A018F87285B267">
    <w:name w:val="28D6ED9E0BB24586A6A018F87285B267"/>
  </w:style>
  <w:style w:type="paragraph" w:customStyle="1" w:styleId="BB8C98C6D38447DC9800166B806D5016">
    <w:name w:val="BB8C98C6D38447DC9800166B806D5016"/>
  </w:style>
  <w:style w:type="paragraph" w:customStyle="1" w:styleId="6246E0ACCE3F45C4AFE142E41C9FF5CC">
    <w:name w:val="6246E0ACCE3F45C4AFE142E41C9FF5CC"/>
  </w:style>
  <w:style w:type="paragraph" w:customStyle="1" w:styleId="729D76FEF98348AEB47BE12F2F70FC8C">
    <w:name w:val="729D76FEF98348AEB47BE12F2F70FC8C"/>
  </w:style>
  <w:style w:type="paragraph" w:customStyle="1" w:styleId="AD5F6F5673714A7483A10C80BEA29B2D">
    <w:name w:val="AD5F6F5673714A7483A10C80BEA29B2D"/>
  </w:style>
  <w:style w:type="paragraph" w:customStyle="1" w:styleId="BE54C5BFCD244A8EA4508990399240DE">
    <w:name w:val="BE54C5BFCD244A8EA4508990399240DE"/>
  </w:style>
  <w:style w:type="paragraph" w:customStyle="1" w:styleId="85BC7AF6A5AA4542973EB1762B6900F2">
    <w:name w:val="85BC7AF6A5AA4542973EB1762B6900F2"/>
  </w:style>
  <w:style w:type="paragraph" w:customStyle="1" w:styleId="7E2B9BB447624DA98EC4847E64AB27DB">
    <w:name w:val="7E2B9BB447624DA98EC4847E64AB27DB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2892A4191B1941AFA1951BBA886F36A9">
    <w:name w:val="2892A4191B1941AFA1951BBA886F36A9"/>
  </w:style>
  <w:style w:type="paragraph" w:customStyle="1" w:styleId="077EB85B802E4682A3DEC8520523CB61">
    <w:name w:val="077EB85B802E4682A3DEC8520523CB61"/>
  </w:style>
  <w:style w:type="paragraph" w:customStyle="1" w:styleId="18E8D8608A004A558D4EC939C28344B6">
    <w:name w:val="18E8D8608A004A558D4EC939C28344B6"/>
  </w:style>
  <w:style w:type="paragraph" w:customStyle="1" w:styleId="E2E1A58D30DE42729FEB2B93E78C3445">
    <w:name w:val="E2E1A58D30DE42729FEB2B93E78C3445"/>
  </w:style>
  <w:style w:type="paragraph" w:customStyle="1" w:styleId="B00DED9BF338478CB585E4E63FA843F7">
    <w:name w:val="B00DED9BF338478CB585E4E63FA843F7"/>
  </w:style>
  <w:style w:type="paragraph" w:customStyle="1" w:styleId="4C5423F9845748979265D6C360BFEE15">
    <w:name w:val="4C5423F9845748979265D6C360BFEE15"/>
  </w:style>
  <w:style w:type="paragraph" w:customStyle="1" w:styleId="505947E28D4A4C85B76D37C8747B456E">
    <w:name w:val="505947E28D4A4C85B76D37C8747B456E"/>
  </w:style>
  <w:style w:type="paragraph" w:customStyle="1" w:styleId="78DE5AD439B14939AD2E3A99877E563D">
    <w:name w:val="78DE5AD439B14939AD2E3A99877E563D"/>
  </w:style>
  <w:style w:type="paragraph" w:customStyle="1" w:styleId="5ED32D1E0B36476680C626857012561C">
    <w:name w:val="5ED32D1E0B36476680C626857012561C"/>
  </w:style>
  <w:style w:type="paragraph" w:customStyle="1" w:styleId="AA79C6DABC69484096DF3D12368A3D9F">
    <w:name w:val="AA79C6DABC69484096DF3D12368A3D9F"/>
  </w:style>
  <w:style w:type="paragraph" w:customStyle="1" w:styleId="34C7A5E76B15497FBE288B77746C7640">
    <w:name w:val="34C7A5E76B15497FBE288B77746C7640"/>
  </w:style>
  <w:style w:type="paragraph" w:customStyle="1" w:styleId="4ECCD851B71A4BFCAA79AF6BA6EFF3C5">
    <w:name w:val="4ECCD851B71A4BFCAA79AF6BA6EFF3C5"/>
  </w:style>
  <w:style w:type="paragraph" w:customStyle="1" w:styleId="0D6AAD7C663743B8958441726B47BDDA">
    <w:name w:val="0D6AAD7C663743B8958441726B47BDDA"/>
  </w:style>
  <w:style w:type="paragraph" w:customStyle="1" w:styleId="4FA1038A95C749F58DBE331B647F561E">
    <w:name w:val="4FA1038A95C749F58DBE331B647F561E"/>
  </w:style>
  <w:style w:type="paragraph" w:customStyle="1" w:styleId="22A8985CF29B469DB55943E282FC656C">
    <w:name w:val="22A8985CF29B469DB55943E282FC656C"/>
  </w:style>
  <w:style w:type="paragraph" w:customStyle="1" w:styleId="D05635F5444A479CB0DE3AD4893CADE4">
    <w:name w:val="D05635F5444A479CB0DE3AD4893CADE4"/>
  </w:style>
  <w:style w:type="paragraph" w:customStyle="1" w:styleId="F75FB4FA36234AE590B34E4C134638BD">
    <w:name w:val="F75FB4FA36234AE590B34E4C134638BD"/>
  </w:style>
  <w:style w:type="paragraph" w:customStyle="1" w:styleId="DA2E7E56765F4E8489D541B15AE0DB3C">
    <w:name w:val="DA2E7E56765F4E8489D541B15AE0DB3C"/>
  </w:style>
  <w:style w:type="paragraph" w:customStyle="1" w:styleId="519EEBFD7D97458A8BCFF52FB547870A">
    <w:name w:val="519EEBFD7D97458A8BCFF52FB547870A"/>
  </w:style>
  <w:style w:type="paragraph" w:customStyle="1" w:styleId="022B6DDD62F6480DA6ADAF7A5DDA919B">
    <w:name w:val="022B6DDD62F6480DA6ADAF7A5DDA919B"/>
  </w:style>
  <w:style w:type="paragraph" w:customStyle="1" w:styleId="9E0CC18BDE274736977E3B589E2D58E4">
    <w:name w:val="9E0CC18BDE274736977E3B589E2D58E4"/>
  </w:style>
  <w:style w:type="paragraph" w:customStyle="1" w:styleId="9CC7389B7275471D979862C2EDCAED2A">
    <w:name w:val="9CC7389B7275471D979862C2EDCAED2A"/>
  </w:style>
  <w:style w:type="paragraph" w:customStyle="1" w:styleId="193F69F03E6A4B33AE867FBAC5FC206E">
    <w:name w:val="193F69F03E6A4B33AE867FBAC5FC206E"/>
  </w:style>
  <w:style w:type="paragraph" w:customStyle="1" w:styleId="B1A80851CCC24916B1F194F190D762DA">
    <w:name w:val="B1A80851CCC24916B1F194F190D762DA"/>
  </w:style>
  <w:style w:type="paragraph" w:customStyle="1" w:styleId="F279C00C67F3433083AE75E5642D2C3C">
    <w:name w:val="F279C00C67F3433083AE75E5642D2C3C"/>
  </w:style>
  <w:style w:type="paragraph" w:customStyle="1" w:styleId="09641C4F48A241DCA9E01439E68B04ED">
    <w:name w:val="09641C4F48A241DCA9E01439E68B04ED"/>
  </w:style>
  <w:style w:type="paragraph" w:customStyle="1" w:styleId="E82D98E18CB94114B455D5D965419DD7">
    <w:name w:val="E82D98E18CB94114B455D5D965419DD7"/>
  </w:style>
  <w:style w:type="paragraph" w:customStyle="1" w:styleId="AD51A74003D94914A90AB07294C68620">
    <w:name w:val="AD51A74003D94914A90AB07294C68620"/>
  </w:style>
  <w:style w:type="paragraph" w:customStyle="1" w:styleId="60D1B97D249F4137BCB5A61878D22B87">
    <w:name w:val="60D1B97D249F4137BCB5A61878D22B87"/>
  </w:style>
  <w:style w:type="paragraph" w:customStyle="1" w:styleId="7BE7B0F4F08C48DF9DFBDB5C05C78160">
    <w:name w:val="7BE7B0F4F08C48DF9DFBDB5C05C78160"/>
  </w:style>
  <w:style w:type="paragraph" w:customStyle="1" w:styleId="5305DB0057344CBE847F56A9D5BDA10C">
    <w:name w:val="5305DB0057344CBE847F56A9D5BDA10C"/>
  </w:style>
  <w:style w:type="paragraph" w:customStyle="1" w:styleId="9F05E532389C4604BE33F7942510895E">
    <w:name w:val="9F05E532389C4604BE33F7942510895E"/>
  </w:style>
  <w:style w:type="paragraph" w:customStyle="1" w:styleId="941E2801CCF8421F9DA5638E044204C0">
    <w:name w:val="941E2801CCF8421F9DA5638E044204C0"/>
  </w:style>
  <w:style w:type="paragraph" w:customStyle="1" w:styleId="928608E651114F03A07D02E3878A8792">
    <w:name w:val="928608E651114F03A07D02E3878A8792"/>
  </w:style>
  <w:style w:type="paragraph" w:customStyle="1" w:styleId="43337866301D40B48D7948023AAC19B8">
    <w:name w:val="43337866301D40B48D7948023AAC19B8"/>
  </w:style>
  <w:style w:type="paragraph" w:customStyle="1" w:styleId="56BEF4C5D50146728792119DB0077BAF">
    <w:name w:val="56BEF4C5D50146728792119DB0077BAF"/>
  </w:style>
  <w:style w:type="paragraph" w:customStyle="1" w:styleId="A65D743F7B984DFC90CCDFF77FB320BA">
    <w:name w:val="A65D743F7B984DFC90CCDFF77FB320BA"/>
  </w:style>
  <w:style w:type="paragraph" w:customStyle="1" w:styleId="DB58DAA731AF4C18B32205CFEF3A10F8">
    <w:name w:val="DB58DAA731AF4C18B32205CFEF3A10F8"/>
  </w:style>
  <w:style w:type="paragraph" w:customStyle="1" w:styleId="1AD291BB3E38460BBD0606203E048F2A">
    <w:name w:val="1AD291BB3E38460BBD0606203E048F2A"/>
  </w:style>
  <w:style w:type="paragraph" w:customStyle="1" w:styleId="48FA3A60C3544902A9044D4BA2E03F0A">
    <w:name w:val="48FA3A60C3544902A9044D4BA2E03F0A"/>
  </w:style>
  <w:style w:type="paragraph" w:customStyle="1" w:styleId="C4A5422C1D204E3F956290FCAA156DDB">
    <w:name w:val="C4A5422C1D204E3F956290FCAA156DDB"/>
  </w:style>
  <w:style w:type="paragraph" w:customStyle="1" w:styleId="291D61CF7CC4455DA7B1B61405F3ED0D">
    <w:name w:val="291D61CF7CC4455DA7B1B61405F3ED0D"/>
  </w:style>
  <w:style w:type="paragraph" w:customStyle="1" w:styleId="567F444DF0214DE39B740D9D5C282435">
    <w:name w:val="567F444DF0214DE39B740D9D5C282435"/>
  </w:style>
  <w:style w:type="paragraph" w:customStyle="1" w:styleId="51CE3EB673F14CF6988341B7A1A70F35">
    <w:name w:val="51CE3EB673F14CF6988341B7A1A70F35"/>
  </w:style>
  <w:style w:type="paragraph" w:customStyle="1" w:styleId="C3C151CE502A45A78CF90C3ACF311217">
    <w:name w:val="C3C151CE502A45A78CF90C3ACF311217"/>
  </w:style>
  <w:style w:type="paragraph" w:customStyle="1" w:styleId="752432E366D7450081F0E8A5E88822AF">
    <w:name w:val="752432E366D7450081F0E8A5E88822AF"/>
  </w:style>
  <w:style w:type="paragraph" w:customStyle="1" w:styleId="117D14DDCFD24856B82B91B520A0F274">
    <w:name w:val="117D14DDCFD24856B82B91B520A0F274"/>
  </w:style>
  <w:style w:type="paragraph" w:customStyle="1" w:styleId="F7149ACC477A4F07BC49669CA473A0DE">
    <w:name w:val="F7149ACC477A4F07BC49669CA473A0DE"/>
  </w:style>
  <w:style w:type="paragraph" w:customStyle="1" w:styleId="4133A8CC537C48398ABF5F99A39B7428">
    <w:name w:val="4133A8CC537C48398ABF5F99A39B7428"/>
  </w:style>
  <w:style w:type="paragraph" w:customStyle="1" w:styleId="F9D94C235B7943709985C03F30076D4D">
    <w:name w:val="F9D94C235B7943709985C03F30076D4D"/>
  </w:style>
  <w:style w:type="paragraph" w:customStyle="1" w:styleId="9D711CA08B924D34830E1E2ACA3573AF">
    <w:name w:val="9D711CA08B924D34830E1E2ACA3573AF"/>
  </w:style>
  <w:style w:type="paragraph" w:customStyle="1" w:styleId="C396BD7EE0BF4A4E82F8A6E701DDB6CB">
    <w:name w:val="C396BD7EE0BF4A4E82F8A6E701DDB6CB"/>
  </w:style>
  <w:style w:type="paragraph" w:customStyle="1" w:styleId="2A0E7054D61F48D483A9BA4A933FC353">
    <w:name w:val="2A0E7054D61F48D483A9BA4A933FC353"/>
  </w:style>
  <w:style w:type="paragraph" w:customStyle="1" w:styleId="703530BA2C8D40D28FB60C8ACAFDF601">
    <w:name w:val="703530BA2C8D40D28FB60C8ACAFDF601"/>
  </w:style>
  <w:style w:type="paragraph" w:customStyle="1" w:styleId="3446B14732A7444E966781B3571DE67A">
    <w:name w:val="3446B14732A7444E966781B3571DE67A"/>
  </w:style>
  <w:style w:type="paragraph" w:customStyle="1" w:styleId="45667AAE8C6146DA994C5A36BA0F3ED8">
    <w:name w:val="45667AAE8C6146DA994C5A36BA0F3ED8"/>
  </w:style>
  <w:style w:type="paragraph" w:customStyle="1" w:styleId="B51EED6B7F77405EA384EE9E4875182D">
    <w:name w:val="B51EED6B7F77405EA384EE9E4875182D"/>
  </w:style>
  <w:style w:type="paragraph" w:customStyle="1" w:styleId="CC946548D63444DE8E272E035BF9C8B3">
    <w:name w:val="CC946548D63444DE8E272E035BF9C8B3"/>
  </w:style>
  <w:style w:type="paragraph" w:customStyle="1" w:styleId="AD855275D3D74AE596EE4450AF5F4690">
    <w:name w:val="AD855275D3D74AE596EE4450AF5F4690"/>
  </w:style>
  <w:style w:type="paragraph" w:customStyle="1" w:styleId="F6EAD2E5EC01464182C2FC02B8781A7A">
    <w:name w:val="F6EAD2E5EC01464182C2FC02B8781A7A"/>
  </w:style>
  <w:style w:type="paragraph" w:customStyle="1" w:styleId="FCBB5C0D076C40999E89D42A7747B432">
    <w:name w:val="FCBB5C0D076C40999E89D42A7747B432"/>
  </w:style>
  <w:style w:type="paragraph" w:customStyle="1" w:styleId="90B6FF74D1EE4A0D87B715888CEF4409">
    <w:name w:val="90B6FF74D1EE4A0D87B715888CEF4409"/>
  </w:style>
  <w:style w:type="paragraph" w:customStyle="1" w:styleId="24CA841F81C64330A97FC64176FF6200">
    <w:name w:val="24CA841F81C64330A97FC64176FF6200"/>
    <w:rsid w:val="00BF2641"/>
  </w:style>
  <w:style w:type="paragraph" w:customStyle="1" w:styleId="8A02A6602AEF4E4CB429587AA4811346">
    <w:name w:val="8A02A6602AEF4E4CB429587AA4811346"/>
    <w:rsid w:val="00BF2641"/>
  </w:style>
  <w:style w:type="paragraph" w:customStyle="1" w:styleId="A5D20303641B45C7BB823FC0B954595E">
    <w:name w:val="A5D20303641B45C7BB823FC0B954595E"/>
    <w:rsid w:val="00BF2641"/>
  </w:style>
  <w:style w:type="paragraph" w:customStyle="1" w:styleId="823BD90C7FAC49F7ADB860DD463AC9E1">
    <w:name w:val="823BD90C7FAC49F7ADB860DD463AC9E1"/>
    <w:rsid w:val="00BF26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PRoYECTO FINAL IOSLAB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C:\Users\MXE01021380A\AppData\Roaming\Microsoft\Templates\Plan de comunicación de proyectos.dotx</Template>
  <TotalTime>5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UNAM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Chavez Saucedo, Jesus Antonio</dc:creator>
  <cp:keywords>proyecto</cp:keywords>
  <dc:description>Jesus antonio chavez saucedo</dc:description>
  <cp:lastModifiedBy>Chavez Saucedo, Jesus Antonio</cp:lastModifiedBy>
  <cp:revision>3</cp:revision>
  <cp:lastPrinted>2019-08-06T22:19:00Z</cp:lastPrinted>
  <dcterms:created xsi:type="dcterms:W3CDTF">2019-08-11T02:49:00Z</dcterms:created>
  <dcterms:modified xsi:type="dcterms:W3CDTF">2019-08-11T02:50:00Z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1637c817-2efe-4338-b15a-415ab3d5b48c_Enabled">
    <vt:lpwstr>True</vt:lpwstr>
  </property>
  <property fmtid="{D5CDD505-2E9C-101B-9397-08002B2CF9AE}" pid="9" name="MSIP_Label_1637c817-2efe-4338-b15a-415ab3d5b48c_SiteId">
    <vt:lpwstr>c52b34ef-340b-4fbb-ac37-79aff428f34f</vt:lpwstr>
  </property>
  <property fmtid="{D5CDD505-2E9C-101B-9397-08002B2CF9AE}" pid="10" name="MSIP_Label_1637c817-2efe-4338-b15a-415ab3d5b48c_Owner">
    <vt:lpwstr>jesus.chavez@suramexico.com</vt:lpwstr>
  </property>
  <property fmtid="{D5CDD505-2E9C-101B-9397-08002B2CF9AE}" pid="11" name="MSIP_Label_1637c817-2efe-4338-b15a-415ab3d5b48c_SetDate">
    <vt:lpwstr>2019-08-06T17:34:42.1071725Z</vt:lpwstr>
  </property>
  <property fmtid="{D5CDD505-2E9C-101B-9397-08002B2CF9AE}" pid="12" name="MSIP_Label_1637c817-2efe-4338-b15a-415ab3d5b48c_Name">
    <vt:lpwstr>No Restringida</vt:lpwstr>
  </property>
  <property fmtid="{D5CDD505-2E9C-101B-9397-08002B2CF9AE}" pid="13" name="MSIP_Label_1637c817-2efe-4338-b15a-415ab3d5b48c_Application">
    <vt:lpwstr>Microsoft Azure Information Protection</vt:lpwstr>
  </property>
  <property fmtid="{D5CDD505-2E9C-101B-9397-08002B2CF9AE}" pid="14" name="MSIP_Label_1637c817-2efe-4338-b15a-415ab3d5b48c_Extended_MSFT_Method">
    <vt:lpwstr>Automatic</vt:lpwstr>
  </property>
  <property fmtid="{D5CDD505-2E9C-101B-9397-08002B2CF9AE}" pid="15" name="MSIP_Label_f42aa342-8706-4288-bd11-ebb85995028c_Enabled">
    <vt:lpwstr>True</vt:lpwstr>
  </property>
  <property fmtid="{D5CDD505-2E9C-101B-9397-08002B2CF9AE}" pid="16" name="MSIP_Label_f42aa342-8706-4288-bd11-ebb85995028c_SiteId">
    <vt:lpwstr>72f988bf-86f1-41af-91ab-2d7cd011db47</vt:lpwstr>
  </property>
  <property fmtid="{D5CDD505-2E9C-101B-9397-08002B2CF9AE}" pid="17" name="MSIP_Label_f42aa342-8706-4288-bd11-ebb85995028c_Owner">
    <vt:lpwstr>v-shbahu@microsoft.com</vt:lpwstr>
  </property>
  <property fmtid="{D5CDD505-2E9C-101B-9397-08002B2CF9AE}" pid="18" name="MSIP_Label_f42aa342-8706-4288-bd11-ebb85995028c_SetDate">
    <vt:lpwstr>2018-04-07T12:27:56.5276527Z</vt:lpwstr>
  </property>
  <property fmtid="{D5CDD505-2E9C-101B-9397-08002B2CF9AE}" pid="19" name="MSIP_Label_f42aa342-8706-4288-bd11-ebb85995028c_Name">
    <vt:lpwstr>General</vt:lpwstr>
  </property>
  <property fmtid="{D5CDD505-2E9C-101B-9397-08002B2CF9AE}" pid="20" name="MSIP_Label_f42aa342-8706-4288-bd11-ebb85995028c_Application">
    <vt:lpwstr>Microsoft Azure Information Protection</vt:lpwstr>
  </property>
  <property fmtid="{D5CDD505-2E9C-101B-9397-08002B2CF9AE}" pid="21" name="MSIP_Label_f42aa342-8706-4288-bd11-ebb85995028c_Extended_MSFT_Method">
    <vt:lpwstr>Automatic</vt:lpwstr>
  </property>
  <property fmtid="{D5CDD505-2E9C-101B-9397-08002B2CF9AE}" pid="22" name="Sensitivity">
    <vt:lpwstr>No Restringida General</vt:lpwstr>
  </property>
</Properties>
</file>