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E207" w14:textId="04EA2549" w:rsidR="009506F4" w:rsidRPr="00A0149A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A0149A">
        <w:rPr>
          <w:rFonts w:ascii="Arial" w:hAnsi="Arial" w:cs="Arial"/>
          <w:b/>
          <w:bCs/>
          <w:lang w:val="es-CO"/>
        </w:rPr>
        <w:t>F</w:t>
      </w:r>
      <w:r w:rsidR="00F55FB4" w:rsidRPr="00A0149A">
        <w:rPr>
          <w:rFonts w:ascii="Arial" w:hAnsi="Arial" w:cs="Arial"/>
          <w:b/>
          <w:bCs/>
          <w:lang w:val="es-CO"/>
        </w:rPr>
        <w:t>icha</w:t>
      </w:r>
      <w:r w:rsidRPr="00A0149A">
        <w:rPr>
          <w:rFonts w:ascii="Arial" w:hAnsi="Arial" w:cs="Arial"/>
          <w:b/>
          <w:bCs/>
          <w:lang w:val="es-CO"/>
        </w:rPr>
        <w:t xml:space="preserve"> </w:t>
      </w:r>
      <w:r w:rsidR="00F55FB4" w:rsidRPr="00A0149A">
        <w:rPr>
          <w:rFonts w:ascii="Arial" w:hAnsi="Arial" w:cs="Arial"/>
          <w:b/>
          <w:bCs/>
          <w:lang w:val="es-CO"/>
        </w:rPr>
        <w:t>de</w:t>
      </w:r>
      <w:r w:rsidRPr="00A0149A">
        <w:rPr>
          <w:rFonts w:ascii="Arial" w:hAnsi="Arial" w:cs="Arial"/>
          <w:b/>
          <w:bCs/>
          <w:lang w:val="es-CO"/>
        </w:rPr>
        <w:t xml:space="preserve"> </w:t>
      </w:r>
      <w:r w:rsidR="00F55FB4" w:rsidRPr="00A0149A">
        <w:rPr>
          <w:rFonts w:ascii="Arial" w:hAnsi="Arial" w:cs="Arial"/>
          <w:b/>
          <w:bCs/>
          <w:lang w:val="es-CO"/>
        </w:rPr>
        <w:t>control</w:t>
      </w:r>
      <w:r w:rsidRPr="00A0149A">
        <w:rPr>
          <w:rFonts w:ascii="Arial" w:hAnsi="Arial" w:cs="Arial"/>
          <w:b/>
          <w:bCs/>
          <w:lang w:val="es-CO"/>
        </w:rPr>
        <w:t xml:space="preserve"> </w:t>
      </w:r>
      <w:r w:rsidR="00F55FB4" w:rsidRPr="00A0149A">
        <w:rPr>
          <w:rFonts w:ascii="Arial" w:hAnsi="Arial" w:cs="Arial"/>
          <w:b/>
          <w:bCs/>
          <w:lang w:val="es-CO"/>
        </w:rPr>
        <w:t>de cambios</w:t>
      </w:r>
    </w:p>
    <w:p w14:paraId="22FCCDF9" w14:textId="77777777" w:rsidR="00027799" w:rsidRPr="00A0149A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4"/>
        <w:gridCol w:w="7117"/>
      </w:tblGrid>
      <w:tr w:rsidR="00281188" w:rsidRPr="00A0149A" w14:paraId="40AE385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0A16B9A" w14:textId="1439AB3F" w:rsidR="00027799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7131" w:type="dxa"/>
          </w:tcPr>
          <w:p w14:paraId="7BA9EB21" w14:textId="74FCA04F" w:rsidR="00027799" w:rsidRPr="00A0149A" w:rsidRDefault="00256520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281188" w:rsidRPr="00A0149A" w14:paraId="27B48048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6B3417B" w14:textId="00827A02" w:rsidR="00027799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Documento</w:t>
            </w:r>
          </w:p>
        </w:tc>
        <w:tc>
          <w:tcPr>
            <w:tcW w:w="7131" w:type="dxa"/>
          </w:tcPr>
          <w:p w14:paraId="55E40584" w14:textId="6CF3EC88" w:rsidR="00027799" w:rsidRPr="00A0149A" w:rsidRDefault="00256520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 xml:space="preserve">Plan de migración </w:t>
            </w:r>
          </w:p>
        </w:tc>
      </w:tr>
      <w:tr w:rsidR="00281188" w:rsidRPr="00A0149A" w14:paraId="095B7611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52AA1023" w14:textId="016ED176" w:rsidR="00027799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7131" w:type="dxa"/>
          </w:tcPr>
          <w:p w14:paraId="613A0194" w14:textId="1EC6E2DE" w:rsidR="00027799" w:rsidRPr="00A0149A" w:rsidRDefault="00256520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01</w:t>
            </w:r>
          </w:p>
        </w:tc>
      </w:tr>
      <w:tr w:rsidR="00281188" w:rsidRPr="00A0149A" w14:paraId="1BC549E0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14CD21DA" w14:textId="6DB460D2" w:rsidR="00027799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Fecha de creación</w:t>
            </w:r>
          </w:p>
        </w:tc>
        <w:tc>
          <w:tcPr>
            <w:tcW w:w="7131" w:type="dxa"/>
          </w:tcPr>
          <w:p w14:paraId="1C985A1A" w14:textId="01A05229" w:rsidR="00027799" w:rsidRPr="00A0149A" w:rsidRDefault="00256520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11 de noviembre de 2025</w:t>
            </w:r>
          </w:p>
        </w:tc>
      </w:tr>
      <w:tr w:rsidR="00281188" w:rsidRPr="00A0149A" w14:paraId="25E7AF73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7AAFD337" w14:textId="402DC77B" w:rsidR="00027799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Fecha de cambio</w:t>
            </w:r>
          </w:p>
        </w:tc>
        <w:tc>
          <w:tcPr>
            <w:tcW w:w="7131" w:type="dxa"/>
          </w:tcPr>
          <w:p w14:paraId="4646D1B4" w14:textId="77777777" w:rsidR="00027799" w:rsidRPr="00A0149A" w:rsidRDefault="00027799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  <w:tr w:rsidR="00281188" w:rsidRPr="00A0149A" w14:paraId="73BCE754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44428613" w14:textId="394A512C" w:rsidR="00027799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7131" w:type="dxa"/>
          </w:tcPr>
          <w:p w14:paraId="471E62B0" w14:textId="32687EC2" w:rsidR="00027799" w:rsidRPr="00A0149A" w:rsidRDefault="00256520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027799" w:rsidRPr="00A0149A" w14:paraId="5C267B47" w14:textId="77777777" w:rsidTr="00A07B70">
        <w:tc>
          <w:tcPr>
            <w:tcW w:w="1980" w:type="dxa"/>
            <w:shd w:val="clear" w:color="auto" w:fill="D1D1D1" w:themeFill="background2" w:themeFillShade="E6"/>
          </w:tcPr>
          <w:p w14:paraId="31038936" w14:textId="72A5BEFC" w:rsidR="00027799" w:rsidRPr="00A0149A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Líder</w:t>
            </w:r>
          </w:p>
        </w:tc>
        <w:tc>
          <w:tcPr>
            <w:tcW w:w="7131" w:type="dxa"/>
          </w:tcPr>
          <w:p w14:paraId="6FB3B4A8" w14:textId="77777777" w:rsidR="00027799" w:rsidRPr="00A0149A" w:rsidRDefault="00027799" w:rsidP="00F55FB4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</w:tbl>
    <w:p w14:paraId="79E294A1" w14:textId="77777777" w:rsidR="00027799" w:rsidRPr="00A0149A" w:rsidRDefault="00027799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7353EBEA" w14:textId="7BC2ADC3" w:rsidR="00F55FB4" w:rsidRPr="00A0149A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A0149A">
        <w:rPr>
          <w:rFonts w:ascii="Arial" w:hAnsi="Arial" w:cs="Arial"/>
          <w:b/>
          <w:bCs/>
          <w:lang w:val="es-CO"/>
        </w:rPr>
        <w:t>Hoja de control</w:t>
      </w:r>
    </w:p>
    <w:p w14:paraId="7BE5C78B" w14:textId="77777777" w:rsidR="00F55FB4" w:rsidRPr="00A0149A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1984"/>
        <w:gridCol w:w="2170"/>
      </w:tblGrid>
      <w:tr w:rsidR="00281188" w:rsidRPr="00A0149A" w14:paraId="33CADEA6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164EC9BD" w14:textId="7D7DFB95" w:rsidR="00F55FB4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Organismo</w:t>
            </w:r>
          </w:p>
        </w:tc>
        <w:tc>
          <w:tcPr>
            <w:tcW w:w="6989" w:type="dxa"/>
            <w:gridSpan w:val="3"/>
          </w:tcPr>
          <w:p w14:paraId="679E024B" w14:textId="77777777" w:rsidR="00F55FB4" w:rsidRPr="00A0149A" w:rsidRDefault="00F55FB4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</w:tr>
      <w:tr w:rsidR="00281188" w:rsidRPr="00A0149A" w14:paraId="7E9335BA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08CC5342" w14:textId="3088E5EB" w:rsidR="00F55FB4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Proyecto</w:t>
            </w:r>
          </w:p>
        </w:tc>
        <w:tc>
          <w:tcPr>
            <w:tcW w:w="6989" w:type="dxa"/>
            <w:gridSpan w:val="3"/>
          </w:tcPr>
          <w:p w14:paraId="21A2D35C" w14:textId="763763FD" w:rsidR="00F55FB4" w:rsidRPr="00A0149A" w:rsidRDefault="00256520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ChronoGuard</w:t>
            </w:r>
          </w:p>
        </w:tc>
      </w:tr>
      <w:tr w:rsidR="00281188" w:rsidRPr="00A0149A" w14:paraId="329D2F6D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70812172" w14:textId="4F3D0AFE" w:rsidR="00F55FB4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Entregable</w:t>
            </w:r>
          </w:p>
        </w:tc>
        <w:tc>
          <w:tcPr>
            <w:tcW w:w="6989" w:type="dxa"/>
            <w:gridSpan w:val="3"/>
          </w:tcPr>
          <w:p w14:paraId="24ECFC71" w14:textId="1C10F381" w:rsidR="00F55FB4" w:rsidRPr="00A0149A" w:rsidRDefault="00256520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 xml:space="preserve">Plan de migración </w:t>
            </w:r>
          </w:p>
        </w:tc>
      </w:tr>
      <w:tr w:rsidR="00281188" w:rsidRPr="00A0149A" w14:paraId="74715EAB" w14:textId="77777777" w:rsidTr="00A07B70">
        <w:tc>
          <w:tcPr>
            <w:tcW w:w="2122" w:type="dxa"/>
            <w:shd w:val="clear" w:color="auto" w:fill="D1D1D1" w:themeFill="background2" w:themeFillShade="E6"/>
          </w:tcPr>
          <w:p w14:paraId="53314129" w14:textId="62AE567C" w:rsidR="00F55FB4" w:rsidRPr="00A0149A" w:rsidRDefault="00F55FB4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Autor</w:t>
            </w:r>
          </w:p>
        </w:tc>
        <w:tc>
          <w:tcPr>
            <w:tcW w:w="6989" w:type="dxa"/>
            <w:gridSpan w:val="3"/>
          </w:tcPr>
          <w:p w14:paraId="239DB68F" w14:textId="464C68B3" w:rsidR="00F55FB4" w:rsidRPr="00A0149A" w:rsidRDefault="00256520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281188" w:rsidRPr="00A0149A" w14:paraId="58192527" w14:textId="2BB531E4" w:rsidTr="00A07B70">
        <w:tc>
          <w:tcPr>
            <w:tcW w:w="2122" w:type="dxa"/>
            <w:shd w:val="clear" w:color="auto" w:fill="D1D1D1" w:themeFill="background2" w:themeFillShade="E6"/>
          </w:tcPr>
          <w:p w14:paraId="3C49B457" w14:textId="271D794E" w:rsidR="00F62A1C" w:rsidRPr="00A0149A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Aprobado por</w:t>
            </w:r>
          </w:p>
        </w:tc>
        <w:tc>
          <w:tcPr>
            <w:tcW w:w="2835" w:type="dxa"/>
          </w:tcPr>
          <w:p w14:paraId="72984EEF" w14:textId="77777777" w:rsidR="00F62A1C" w:rsidRPr="00A0149A" w:rsidRDefault="00F62A1C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45F88A69" w14:textId="092D9F36" w:rsidR="00F62A1C" w:rsidRPr="00A0149A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Fecha de aprobación</w:t>
            </w:r>
          </w:p>
        </w:tc>
        <w:tc>
          <w:tcPr>
            <w:tcW w:w="2170" w:type="dxa"/>
          </w:tcPr>
          <w:p w14:paraId="6147CB39" w14:textId="77777777" w:rsidR="00F62A1C" w:rsidRPr="00A0149A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</w:tr>
      <w:tr w:rsidR="00F62A1C" w:rsidRPr="00A0149A" w14:paraId="3E067573" w14:textId="2D3C121A" w:rsidTr="00A07B70">
        <w:tc>
          <w:tcPr>
            <w:tcW w:w="2122" w:type="dxa"/>
            <w:shd w:val="clear" w:color="auto" w:fill="FFFFFF" w:themeFill="background1"/>
          </w:tcPr>
          <w:p w14:paraId="57B32C99" w14:textId="77777777" w:rsidR="00F62A1C" w:rsidRPr="00A0149A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2835" w:type="dxa"/>
          </w:tcPr>
          <w:p w14:paraId="0FC2C4D9" w14:textId="77777777" w:rsidR="00F62A1C" w:rsidRPr="00A0149A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1984" w:type="dxa"/>
            <w:shd w:val="clear" w:color="auto" w:fill="D1D1D1" w:themeFill="background2" w:themeFillShade="E6"/>
          </w:tcPr>
          <w:p w14:paraId="06E45BD0" w14:textId="79D8B8CA" w:rsidR="00F62A1C" w:rsidRPr="00A0149A" w:rsidRDefault="00F62A1C" w:rsidP="00F62A1C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N° Total de páginas</w:t>
            </w:r>
          </w:p>
        </w:tc>
        <w:tc>
          <w:tcPr>
            <w:tcW w:w="2170" w:type="dxa"/>
          </w:tcPr>
          <w:p w14:paraId="748F34C0" w14:textId="7C59626E" w:rsidR="00F62A1C" w:rsidRPr="00A0149A" w:rsidRDefault="00256520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6</w:t>
            </w:r>
          </w:p>
        </w:tc>
      </w:tr>
    </w:tbl>
    <w:p w14:paraId="5D1ECBBA" w14:textId="77777777" w:rsidR="00F55FB4" w:rsidRPr="00A0149A" w:rsidRDefault="00F55FB4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p w14:paraId="295EF7A3" w14:textId="08CFB4F3" w:rsidR="00F62A1C" w:rsidRPr="00A0149A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A0149A">
        <w:rPr>
          <w:rFonts w:ascii="Arial" w:hAnsi="Arial" w:cs="Arial"/>
          <w:b/>
          <w:bCs/>
          <w:lang w:val="es-CO"/>
        </w:rPr>
        <w:t>Registro de cambios</w:t>
      </w:r>
    </w:p>
    <w:p w14:paraId="54088924" w14:textId="77777777" w:rsidR="00F62A1C" w:rsidRPr="00A0149A" w:rsidRDefault="00F62A1C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8"/>
        <w:gridCol w:w="3220"/>
        <w:gridCol w:w="2782"/>
        <w:gridCol w:w="1741"/>
      </w:tblGrid>
      <w:tr w:rsidR="00281188" w:rsidRPr="00A0149A" w14:paraId="1E42B8C4" w14:textId="77777777" w:rsidTr="00281188">
        <w:tc>
          <w:tcPr>
            <w:tcW w:w="1368" w:type="dxa"/>
            <w:shd w:val="clear" w:color="auto" w:fill="D1D1D1" w:themeFill="background2" w:themeFillShade="E6"/>
          </w:tcPr>
          <w:p w14:paraId="54BE8E3D" w14:textId="7D5B264F" w:rsidR="00F62A1C" w:rsidRPr="00A0149A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Versión</w:t>
            </w:r>
          </w:p>
        </w:tc>
        <w:tc>
          <w:tcPr>
            <w:tcW w:w="3220" w:type="dxa"/>
            <w:shd w:val="clear" w:color="auto" w:fill="D1D1D1" w:themeFill="background2" w:themeFillShade="E6"/>
          </w:tcPr>
          <w:p w14:paraId="2D63A336" w14:textId="0957C3D7" w:rsidR="00F62A1C" w:rsidRPr="00A0149A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Causa del cambio</w:t>
            </w:r>
          </w:p>
        </w:tc>
        <w:tc>
          <w:tcPr>
            <w:tcW w:w="2782" w:type="dxa"/>
            <w:shd w:val="clear" w:color="auto" w:fill="D1D1D1" w:themeFill="background2" w:themeFillShade="E6"/>
          </w:tcPr>
          <w:p w14:paraId="62791B6B" w14:textId="7C68DD55" w:rsidR="00F62A1C" w:rsidRPr="00A0149A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Responsable del cambio</w:t>
            </w:r>
          </w:p>
        </w:tc>
        <w:tc>
          <w:tcPr>
            <w:tcW w:w="1741" w:type="dxa"/>
            <w:shd w:val="clear" w:color="auto" w:fill="D1D1D1" w:themeFill="background2" w:themeFillShade="E6"/>
          </w:tcPr>
          <w:p w14:paraId="5B1DB8AD" w14:textId="013ACDCC" w:rsidR="00F62A1C" w:rsidRPr="00A0149A" w:rsidRDefault="00F62A1C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Fecha del cambio</w:t>
            </w:r>
          </w:p>
        </w:tc>
      </w:tr>
      <w:tr w:rsidR="00281188" w:rsidRPr="00A0149A" w14:paraId="45EE1F8B" w14:textId="77777777" w:rsidTr="00281188">
        <w:tc>
          <w:tcPr>
            <w:tcW w:w="1368" w:type="dxa"/>
          </w:tcPr>
          <w:p w14:paraId="00B6EA9C" w14:textId="13517414" w:rsidR="00F62A1C" w:rsidRPr="00A0149A" w:rsidRDefault="00256520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01</w:t>
            </w:r>
          </w:p>
        </w:tc>
        <w:tc>
          <w:tcPr>
            <w:tcW w:w="3220" w:type="dxa"/>
          </w:tcPr>
          <w:p w14:paraId="04530704" w14:textId="31BB6C62" w:rsidR="00F62A1C" w:rsidRPr="00A0149A" w:rsidRDefault="00256520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Creación</w:t>
            </w:r>
          </w:p>
        </w:tc>
        <w:tc>
          <w:tcPr>
            <w:tcW w:w="2782" w:type="dxa"/>
          </w:tcPr>
          <w:p w14:paraId="0040DB9B" w14:textId="23D3002E" w:rsidR="00F62A1C" w:rsidRPr="00A0149A" w:rsidRDefault="00256520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1741" w:type="dxa"/>
          </w:tcPr>
          <w:p w14:paraId="53357C4B" w14:textId="6A4C747C" w:rsidR="00F62A1C" w:rsidRPr="00A0149A" w:rsidRDefault="00256520" w:rsidP="00027799">
            <w:pPr>
              <w:spacing w:line="276" w:lineRule="auto"/>
              <w:ind w:right="284"/>
              <w:contextualSpacing/>
              <w:jc w:val="center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 xml:space="preserve">11 de noviembre del 2025 </w:t>
            </w:r>
          </w:p>
        </w:tc>
      </w:tr>
    </w:tbl>
    <w:p w14:paraId="06A0AB97" w14:textId="13094975" w:rsidR="00A07B70" w:rsidRPr="00A0149A" w:rsidRDefault="00A07B70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  <w:r w:rsidRPr="00A0149A">
        <w:rPr>
          <w:rFonts w:ascii="Arial" w:hAnsi="Arial" w:cs="Arial"/>
          <w:b/>
          <w:bCs/>
          <w:lang w:val="es-CO"/>
        </w:rPr>
        <w:t>Control de distribución</w:t>
      </w:r>
    </w:p>
    <w:p w14:paraId="35309997" w14:textId="77777777" w:rsidR="00A07B70" w:rsidRPr="00A0149A" w:rsidRDefault="00A07B70" w:rsidP="00027799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7"/>
        <w:gridCol w:w="3037"/>
        <w:gridCol w:w="3037"/>
      </w:tblGrid>
      <w:tr w:rsidR="00281188" w:rsidRPr="00A0149A" w14:paraId="2CD04923" w14:textId="77777777" w:rsidTr="00C43E27">
        <w:tc>
          <w:tcPr>
            <w:tcW w:w="3037" w:type="dxa"/>
            <w:shd w:val="clear" w:color="auto" w:fill="D1D1D1" w:themeFill="background2" w:themeFillShade="E6"/>
          </w:tcPr>
          <w:p w14:paraId="3FDBF2E9" w14:textId="2EAAF7B5" w:rsidR="00C43E27" w:rsidRPr="00A0149A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Cargo o rol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7402A5A4" w14:textId="14B4963A" w:rsidR="00C43E27" w:rsidRPr="00A0149A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Recibe el documento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4996BFB" w14:textId="2259624E" w:rsidR="00C43E27" w:rsidRPr="00A0149A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Medio</w:t>
            </w:r>
          </w:p>
        </w:tc>
      </w:tr>
      <w:tr w:rsidR="00281188" w:rsidRPr="00A0149A" w14:paraId="68B64020" w14:textId="77777777" w:rsidTr="00C43E27">
        <w:tc>
          <w:tcPr>
            <w:tcW w:w="3037" w:type="dxa"/>
          </w:tcPr>
          <w:p w14:paraId="4D928C18" w14:textId="77777777" w:rsidR="00C43E27" w:rsidRPr="00A0149A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0A156065" w14:textId="77777777" w:rsidR="00C43E27" w:rsidRPr="00A0149A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  <w:tc>
          <w:tcPr>
            <w:tcW w:w="3037" w:type="dxa"/>
          </w:tcPr>
          <w:p w14:paraId="711FB6D7" w14:textId="77777777" w:rsidR="00C43E27" w:rsidRPr="00A0149A" w:rsidRDefault="00C43E27" w:rsidP="00A07B70">
            <w:pPr>
              <w:spacing w:line="276" w:lineRule="auto"/>
              <w:ind w:right="284"/>
              <w:contextualSpacing/>
              <w:rPr>
                <w:rFonts w:ascii="Arial" w:hAnsi="Arial" w:cs="Arial"/>
                <w:b/>
                <w:bCs/>
                <w:lang w:val="es-CO"/>
              </w:rPr>
            </w:pPr>
          </w:p>
        </w:tc>
      </w:tr>
    </w:tbl>
    <w:p w14:paraId="6EF974C2" w14:textId="77777777" w:rsidR="004C6E23" w:rsidRPr="00A0149A" w:rsidRDefault="004C6E23" w:rsidP="00A07B70">
      <w:pPr>
        <w:spacing w:line="276" w:lineRule="auto"/>
        <w:ind w:right="284"/>
        <w:contextualSpacing/>
        <w:rPr>
          <w:rFonts w:ascii="Arial" w:hAnsi="Arial" w:cs="Arial"/>
          <w:b/>
          <w:bCs/>
          <w:lang w:val="es-CO"/>
        </w:rPr>
      </w:pPr>
    </w:p>
    <w:p w14:paraId="239B02CE" w14:textId="7164B888" w:rsidR="00F14B97" w:rsidRPr="00A0149A" w:rsidRDefault="00F14B97" w:rsidP="00F14B97">
      <w:pPr>
        <w:spacing w:line="276" w:lineRule="auto"/>
        <w:ind w:right="284"/>
        <w:contextualSpacing/>
        <w:jc w:val="center"/>
        <w:rPr>
          <w:rFonts w:ascii="Arial" w:hAnsi="Arial" w:cs="Arial"/>
          <w:b/>
          <w:bCs/>
          <w:lang w:val="es-CO"/>
        </w:rPr>
      </w:pPr>
    </w:p>
    <w:sdt>
      <w:sdtPr>
        <w:rPr>
          <w:rFonts w:ascii="Arial" w:eastAsiaTheme="minorHAnsi" w:hAnsi="Arial" w:cs="Arial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-696854108"/>
        <w:docPartObj>
          <w:docPartGallery w:val="Table of Contents"/>
          <w:docPartUnique/>
        </w:docPartObj>
      </w:sdtPr>
      <w:sdtContent>
        <w:p w14:paraId="6204A49B" w14:textId="53EAA152" w:rsidR="00281188" w:rsidRPr="00A0149A" w:rsidRDefault="00281188">
          <w:pPr>
            <w:pStyle w:val="TtuloTDC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A0149A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Tabla de contenido</w:t>
          </w:r>
        </w:p>
        <w:p w14:paraId="73C0DE6F" w14:textId="1726E6A7" w:rsidR="0031003F" w:rsidRDefault="00281188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r w:rsidRPr="00A0149A">
            <w:rPr>
              <w:rFonts w:ascii="Arial" w:hAnsi="Arial" w:cs="Arial"/>
            </w:rPr>
            <w:fldChar w:fldCharType="begin"/>
          </w:r>
          <w:r w:rsidRPr="00A0149A">
            <w:rPr>
              <w:rFonts w:ascii="Arial" w:hAnsi="Arial" w:cs="Arial"/>
            </w:rPr>
            <w:instrText xml:space="preserve"> TOC \o "1-3" \h \z \u </w:instrText>
          </w:r>
          <w:r w:rsidRPr="00A0149A">
            <w:rPr>
              <w:rFonts w:ascii="Arial" w:hAnsi="Arial" w:cs="Arial"/>
            </w:rPr>
            <w:fldChar w:fldCharType="separate"/>
          </w:r>
          <w:hyperlink w:anchor="_Toc216123057" w:history="1">
            <w:r w:rsidR="0031003F"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1.</w:t>
            </w:r>
            <w:r w:rsidR="0031003F">
              <w:rPr>
                <w:rFonts w:eastAsiaTheme="minorEastAsia"/>
                <w:noProof/>
                <w:lang w:eastAsia="es-ES"/>
              </w:rPr>
              <w:tab/>
            </w:r>
            <w:r w:rsidR="0031003F"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Introducción</w:t>
            </w:r>
            <w:r w:rsidR="0031003F">
              <w:rPr>
                <w:noProof/>
                <w:webHidden/>
              </w:rPr>
              <w:tab/>
            </w:r>
            <w:r w:rsidR="0031003F">
              <w:rPr>
                <w:noProof/>
                <w:webHidden/>
              </w:rPr>
              <w:fldChar w:fldCharType="begin"/>
            </w:r>
            <w:r w:rsidR="0031003F">
              <w:rPr>
                <w:noProof/>
                <w:webHidden/>
              </w:rPr>
              <w:instrText xml:space="preserve"> PAGEREF _Toc216123057 \h </w:instrText>
            </w:r>
            <w:r w:rsidR="0031003F">
              <w:rPr>
                <w:noProof/>
                <w:webHidden/>
              </w:rPr>
            </w:r>
            <w:r w:rsidR="0031003F">
              <w:rPr>
                <w:noProof/>
                <w:webHidden/>
              </w:rPr>
              <w:fldChar w:fldCharType="separate"/>
            </w:r>
            <w:r w:rsidR="0031003F">
              <w:rPr>
                <w:noProof/>
                <w:webHidden/>
              </w:rPr>
              <w:t>3</w:t>
            </w:r>
            <w:r w:rsidR="0031003F">
              <w:rPr>
                <w:noProof/>
                <w:webHidden/>
              </w:rPr>
              <w:fldChar w:fldCharType="end"/>
            </w:r>
          </w:hyperlink>
        </w:p>
        <w:p w14:paraId="49223B7D" w14:textId="150B5374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58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10B4B" w14:textId="3F99DA2F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59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B10C4" w14:textId="13334756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0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04D8" w14:textId="2703E5EA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1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3.2.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C3EA" w14:textId="73603D4C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2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9BA3" w14:textId="36E8A99B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3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7577" w14:textId="48E56C01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4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Fase de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0104" w14:textId="0EDEFABA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5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Migración de Base de Datos (Windows – 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C56E" w14:textId="53198E50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6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Migración del Backend (Linux)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0D1AC" w14:textId="30C8D823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7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Migración del Frontend Web (Linux – Flutter)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7C9D" w14:textId="5A077071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8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5.5.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Validación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177AA" w14:textId="214E10F0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69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6.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88C7F" w14:textId="6FBCDFD0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0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7.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D8E0" w14:textId="12022F82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1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E338" w14:textId="0DF109BF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2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86A8" w14:textId="3A7AF15A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3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Recursos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58E0E" w14:textId="584CE310" w:rsidR="0031003F" w:rsidRDefault="0031003F">
          <w:pPr>
            <w:pStyle w:val="TDC2"/>
            <w:tabs>
              <w:tab w:val="left" w:pos="96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4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8.3.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A3AC" w14:textId="2A9F9814" w:rsidR="0031003F" w:rsidRDefault="0031003F">
          <w:pPr>
            <w:pStyle w:val="TDC1"/>
            <w:tabs>
              <w:tab w:val="left" w:pos="48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5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9.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Tabla de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EF9A" w14:textId="7BB4944E" w:rsidR="0031003F" w:rsidRDefault="0031003F">
          <w:pPr>
            <w:pStyle w:val="TDC1"/>
            <w:tabs>
              <w:tab w:val="left" w:pos="720"/>
              <w:tab w:val="right" w:leader="dot" w:pos="9111"/>
            </w:tabs>
            <w:rPr>
              <w:rFonts w:eastAsiaTheme="minorEastAsia"/>
              <w:noProof/>
              <w:lang w:eastAsia="es-ES"/>
            </w:rPr>
          </w:pPr>
          <w:hyperlink w:anchor="_Toc216123076" w:history="1"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10.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E08FE">
              <w:rPr>
                <w:rStyle w:val="Hipervnculo"/>
                <w:rFonts w:ascii="Arial" w:hAnsi="Arial" w:cs="Arial"/>
                <w:b/>
                <w:bCs/>
                <w:noProof/>
                <w:lang w:val="es-CO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C751" w14:textId="5D8AB2FF" w:rsidR="00281188" w:rsidRPr="00A0149A" w:rsidRDefault="00281188">
          <w:pPr>
            <w:rPr>
              <w:rFonts w:ascii="Arial" w:hAnsi="Arial" w:cs="Arial"/>
            </w:rPr>
          </w:pPr>
          <w:r w:rsidRPr="00A0149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0082DD8" w14:textId="59716ACC" w:rsidR="002867B2" w:rsidRPr="00A0149A" w:rsidRDefault="002867B2">
      <w:pPr>
        <w:rPr>
          <w:rFonts w:ascii="Arial" w:hAnsi="Arial" w:cs="Arial"/>
          <w:b/>
          <w:bCs/>
          <w:lang w:val="es-CO"/>
        </w:rPr>
      </w:pPr>
    </w:p>
    <w:p w14:paraId="6F1AFDE8" w14:textId="77777777" w:rsidR="002867B2" w:rsidRPr="00A0149A" w:rsidRDefault="002867B2">
      <w:pPr>
        <w:rPr>
          <w:rFonts w:ascii="Arial" w:hAnsi="Arial" w:cs="Arial"/>
          <w:b/>
          <w:bCs/>
          <w:lang w:val="es-CO"/>
        </w:rPr>
      </w:pPr>
      <w:r w:rsidRPr="00A0149A">
        <w:rPr>
          <w:rFonts w:ascii="Arial" w:hAnsi="Arial" w:cs="Arial"/>
          <w:b/>
          <w:bCs/>
          <w:lang w:val="es-CO"/>
        </w:rPr>
        <w:br w:type="page"/>
      </w:r>
    </w:p>
    <w:p w14:paraId="18784811" w14:textId="06B186F5" w:rsidR="00F14B97" w:rsidRPr="00A0149A" w:rsidRDefault="002867B2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0" w:name="_Toc216123057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Introducción</w:t>
      </w:r>
      <w:bookmarkEnd w:id="0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 xml:space="preserve"> </w:t>
      </w:r>
    </w:p>
    <w:p w14:paraId="4A15A84B" w14:textId="05727FD9" w:rsidR="002867B2" w:rsidRPr="00A0149A" w:rsidRDefault="002867B2" w:rsidP="002867B2">
      <w:pPr>
        <w:pStyle w:val="Prrafodelista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El Plan de Migración establece los lineamientos, procesos y actividades requeridas para trasladar la infraestructura, datos y componentes del sistema ChronoGuard hacia los servidores destinados para su operación. Este documento garantiza uniformidad y rigurosidad en el proceso.</w:t>
      </w:r>
    </w:p>
    <w:p w14:paraId="3BE6241B" w14:textId="77777777" w:rsidR="002867B2" w:rsidRPr="00A0149A" w:rsidRDefault="002867B2" w:rsidP="002867B2">
      <w:pPr>
        <w:pStyle w:val="Prrafodelista"/>
        <w:rPr>
          <w:rFonts w:ascii="Arial" w:hAnsi="Arial" w:cs="Arial"/>
          <w:lang w:val="es-CO"/>
        </w:rPr>
      </w:pPr>
    </w:p>
    <w:p w14:paraId="1B6FCBC2" w14:textId="36091AA9" w:rsidR="002867B2" w:rsidRPr="00A0149A" w:rsidRDefault="002867B2" w:rsidP="002867B2">
      <w:pPr>
        <w:pStyle w:val="Prrafodelista"/>
        <w:rPr>
          <w:rFonts w:ascii="Arial" w:hAnsi="Arial" w:cs="Arial"/>
          <w:b/>
          <w:bCs/>
          <w:lang w:val="es-CO"/>
        </w:rPr>
      </w:pPr>
      <w:r w:rsidRPr="00A0149A">
        <w:rPr>
          <w:rFonts w:ascii="Arial" w:hAnsi="Arial" w:cs="Arial"/>
          <w:lang w:val="es-CO"/>
        </w:rPr>
        <w:t>ChronoGuard se compone de una base de datos MySQL alojada en un servidor Windows, y de un backend y frontend desplegados en un servidor Linux. La migración contempla el traslado ordenado de información, configuraciones y ambientes desde un entorno de desarrollo hacia un entorno de producción estable y seguro.</w:t>
      </w:r>
    </w:p>
    <w:p w14:paraId="2BD1AB4D" w14:textId="77777777" w:rsidR="002867B2" w:rsidRPr="00A0149A" w:rsidRDefault="002867B2" w:rsidP="002867B2">
      <w:pPr>
        <w:pStyle w:val="Prrafodelista"/>
        <w:rPr>
          <w:rFonts w:ascii="Arial" w:hAnsi="Arial" w:cs="Arial"/>
          <w:lang w:val="es-CO"/>
        </w:rPr>
      </w:pPr>
    </w:p>
    <w:p w14:paraId="575F10D7" w14:textId="0644E5AE" w:rsidR="002867B2" w:rsidRPr="00A0149A" w:rsidRDefault="002867B2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" w:name="_Toc216123058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Descripción del Sistema</w:t>
      </w:r>
      <w:bookmarkEnd w:id="1"/>
    </w:p>
    <w:p w14:paraId="04132CB7" w14:textId="77777777" w:rsidR="002867B2" w:rsidRPr="00A0149A" w:rsidRDefault="002867B2" w:rsidP="002867B2">
      <w:pPr>
        <w:pStyle w:val="Prrafodelista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El sistema está conformado por:</w:t>
      </w:r>
    </w:p>
    <w:p w14:paraId="6EA72DC9" w14:textId="77777777" w:rsidR="002867B2" w:rsidRPr="00A0149A" w:rsidRDefault="002867B2" w:rsidP="002867B2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Base de Datos MySQL</w:t>
      </w:r>
    </w:p>
    <w:p w14:paraId="1E9478E6" w14:textId="47C61E61" w:rsidR="002867B2" w:rsidRPr="00A0149A" w:rsidRDefault="002867B2" w:rsidP="00CA3FB7">
      <w:pPr>
        <w:pStyle w:val="Prrafodelista"/>
        <w:ind w:left="1080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Ubicada en servidor Windows, contiene información de usuarios, permisos, registros de asistencia y gestión operativa.</w:t>
      </w:r>
    </w:p>
    <w:p w14:paraId="40EED337" w14:textId="77777777" w:rsidR="002867B2" w:rsidRPr="00A0149A" w:rsidRDefault="002867B2" w:rsidP="002867B2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Backend (API)</w:t>
      </w:r>
    </w:p>
    <w:p w14:paraId="2529BFA5" w14:textId="1BFC9ACB" w:rsidR="002867B2" w:rsidRPr="00A0149A" w:rsidRDefault="002867B2" w:rsidP="00CA3FB7">
      <w:pPr>
        <w:pStyle w:val="Prrafodelista"/>
        <w:ind w:left="1080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Desplegado en servidor Linux, gestiona la lógica de negocio, procesos de sincronización y conexión con la BD.</w:t>
      </w:r>
    </w:p>
    <w:p w14:paraId="4DA9EE8A" w14:textId="77777777" w:rsidR="002867B2" w:rsidRPr="00A0149A" w:rsidRDefault="002867B2" w:rsidP="002867B2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Frontend Web (Flutter)</w:t>
      </w:r>
    </w:p>
    <w:p w14:paraId="0B30F68F" w14:textId="44CB26CD" w:rsidR="002867B2" w:rsidRPr="00A0149A" w:rsidRDefault="002867B2" w:rsidP="00CA3FB7">
      <w:pPr>
        <w:pStyle w:val="Prrafodelista"/>
        <w:ind w:left="1080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Desarrollado con Flutter y desplegado en servidor Linux para acceso mediante navegador.</w:t>
      </w:r>
    </w:p>
    <w:p w14:paraId="706F77EE" w14:textId="77777777" w:rsidR="002867B2" w:rsidRPr="00A0149A" w:rsidRDefault="002867B2" w:rsidP="002867B2">
      <w:pPr>
        <w:pStyle w:val="Prrafodelista"/>
        <w:numPr>
          <w:ilvl w:val="0"/>
          <w:numId w:val="2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Repositorio GitHub</w:t>
      </w:r>
    </w:p>
    <w:p w14:paraId="7F58D733" w14:textId="409C6422" w:rsidR="002867B2" w:rsidRPr="00A0149A" w:rsidRDefault="002867B2" w:rsidP="00CA3FB7">
      <w:pPr>
        <w:pStyle w:val="Prrafodelista"/>
        <w:ind w:left="1080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Contiene el código fuente del sistema.</w:t>
      </w:r>
    </w:p>
    <w:p w14:paraId="0E44B58B" w14:textId="77777777" w:rsidR="002867B2" w:rsidRPr="00A0149A" w:rsidRDefault="002867B2" w:rsidP="002867B2">
      <w:pPr>
        <w:pStyle w:val="Prrafodelista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Este plan abarca la migración de los componentes desde el entorno de desarrollo (local) hacia los ambientes productivos (Windows + Linux).</w:t>
      </w:r>
    </w:p>
    <w:p w14:paraId="5E28C857" w14:textId="77777777" w:rsidR="002867B2" w:rsidRPr="00A0149A" w:rsidRDefault="002867B2" w:rsidP="002867B2">
      <w:pPr>
        <w:pStyle w:val="Prrafodelista"/>
        <w:rPr>
          <w:rFonts w:ascii="Arial" w:hAnsi="Arial" w:cs="Arial"/>
          <w:lang w:val="es-CO"/>
        </w:rPr>
      </w:pPr>
    </w:p>
    <w:p w14:paraId="676E541C" w14:textId="2D0EEDF0" w:rsidR="002867B2" w:rsidRPr="00A0149A" w:rsidRDefault="002867B2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2" w:name="_Toc216123059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Objetivos</w:t>
      </w:r>
      <w:bookmarkEnd w:id="2"/>
    </w:p>
    <w:p w14:paraId="6ED51603" w14:textId="05B4EE28" w:rsidR="002867B2" w:rsidRPr="00A0149A" w:rsidRDefault="002867B2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3" w:name="_Toc216123060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Objetivo General</w:t>
      </w:r>
      <w:bookmarkEnd w:id="3"/>
    </w:p>
    <w:p w14:paraId="582E04B7" w14:textId="07F171D6" w:rsidR="002867B2" w:rsidRPr="00A0149A" w:rsidRDefault="002867B2" w:rsidP="002867B2">
      <w:pPr>
        <w:pStyle w:val="Prrafodelista"/>
        <w:ind w:left="792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Realizar la migración del sistema ChronoGuard-Flutter de manera segura, controlada y sin pérdida de información, garantizando su disponibilidad en los servidores productivos.</w:t>
      </w:r>
    </w:p>
    <w:p w14:paraId="6B1705B4" w14:textId="17C9142C" w:rsidR="002867B2" w:rsidRPr="00A0149A" w:rsidRDefault="002867B2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4" w:name="_Toc216123061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Objetivos específicos</w:t>
      </w:r>
      <w:bookmarkEnd w:id="4"/>
    </w:p>
    <w:p w14:paraId="6EE430BD" w14:textId="77777777" w:rsidR="002867B2" w:rsidRPr="00A0149A" w:rsidRDefault="002867B2" w:rsidP="002867B2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Definir el procedimiento para migrar la base de datos MySQL hacia el servidor Windows.</w:t>
      </w:r>
    </w:p>
    <w:p w14:paraId="48C42CB8" w14:textId="432EC0C4" w:rsidR="002867B2" w:rsidRPr="00A0149A" w:rsidRDefault="002867B2" w:rsidP="002867B2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Documentar el traslado del backend y frontend hacia el servidor Linux.</w:t>
      </w:r>
    </w:p>
    <w:p w14:paraId="45241EF1" w14:textId="73A5EDA6" w:rsidR="002867B2" w:rsidRPr="00A0149A" w:rsidRDefault="002867B2" w:rsidP="002867B2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Establecer lineamientos para la migración de configuraciones, rutas y credenciales.</w:t>
      </w:r>
    </w:p>
    <w:p w14:paraId="16C62EDB" w14:textId="3F9B0053" w:rsidR="002867B2" w:rsidRPr="00A0149A" w:rsidRDefault="002867B2" w:rsidP="002867B2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Minimizar tiempos de inactividad durante el traslado.</w:t>
      </w:r>
    </w:p>
    <w:p w14:paraId="43DC50E5" w14:textId="4C004380" w:rsidR="002867B2" w:rsidRPr="00A0149A" w:rsidRDefault="002867B2" w:rsidP="002867B2">
      <w:pPr>
        <w:pStyle w:val="Prrafodelista"/>
        <w:numPr>
          <w:ilvl w:val="0"/>
          <w:numId w:val="25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Validar el funcionamiento general del sistema después de la migración.</w:t>
      </w:r>
    </w:p>
    <w:p w14:paraId="383804D6" w14:textId="77777777" w:rsidR="002867B2" w:rsidRPr="00A0149A" w:rsidRDefault="002867B2" w:rsidP="002867B2">
      <w:pPr>
        <w:pStyle w:val="Prrafodelista"/>
        <w:ind w:left="1080"/>
        <w:rPr>
          <w:rFonts w:ascii="Arial" w:hAnsi="Arial" w:cs="Arial"/>
          <w:lang w:val="es-CO"/>
        </w:rPr>
      </w:pPr>
    </w:p>
    <w:p w14:paraId="21E6760D" w14:textId="5E3D0401" w:rsidR="002867B2" w:rsidRPr="00A0149A" w:rsidRDefault="002867B2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5" w:name="_Toc216123062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Componentes</w:t>
      </w:r>
      <w:bookmarkEnd w:id="5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21"/>
        <w:gridCol w:w="2928"/>
        <w:gridCol w:w="2902"/>
      </w:tblGrid>
      <w:tr w:rsidR="00281188" w:rsidRPr="00A0149A" w14:paraId="2C8F9B60" w14:textId="77777777" w:rsidTr="002867B2">
        <w:tc>
          <w:tcPr>
            <w:tcW w:w="3037" w:type="dxa"/>
            <w:shd w:val="clear" w:color="auto" w:fill="D1D1D1" w:themeFill="background2" w:themeFillShade="E6"/>
          </w:tcPr>
          <w:p w14:paraId="2ACB0A47" w14:textId="69D90192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Componente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4A561059" w14:textId="63BC2571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Detalle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62BDF5E7" w14:textId="7F6DC3FC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Migración</w:t>
            </w:r>
          </w:p>
        </w:tc>
      </w:tr>
      <w:tr w:rsidR="00281188" w:rsidRPr="00A0149A" w14:paraId="5A909F8E" w14:textId="77777777" w:rsidTr="002867B2">
        <w:tc>
          <w:tcPr>
            <w:tcW w:w="3037" w:type="dxa"/>
          </w:tcPr>
          <w:p w14:paraId="1C488067" w14:textId="2635D16F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BD MySQL</w:t>
            </w:r>
          </w:p>
        </w:tc>
        <w:tc>
          <w:tcPr>
            <w:tcW w:w="3037" w:type="dxa"/>
          </w:tcPr>
          <w:p w14:paraId="2472B0AF" w14:textId="6C49B1A4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Esquema, tablas, datos</w:t>
            </w:r>
          </w:p>
        </w:tc>
        <w:tc>
          <w:tcPr>
            <w:tcW w:w="3037" w:type="dxa"/>
          </w:tcPr>
          <w:p w14:paraId="5EF0E511" w14:textId="4A31C16E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Exportación + importación</w:t>
            </w:r>
          </w:p>
        </w:tc>
      </w:tr>
      <w:tr w:rsidR="00281188" w:rsidRPr="00A0149A" w14:paraId="7344FCE6" w14:textId="77777777" w:rsidTr="002867B2">
        <w:tc>
          <w:tcPr>
            <w:tcW w:w="3037" w:type="dxa"/>
          </w:tcPr>
          <w:p w14:paraId="7945F761" w14:textId="47677DCA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Backend Linux</w:t>
            </w:r>
          </w:p>
        </w:tc>
        <w:tc>
          <w:tcPr>
            <w:tcW w:w="3037" w:type="dxa"/>
          </w:tcPr>
          <w:p w14:paraId="0C303A8E" w14:textId="5C9AD861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Código fuente, dependencias, .env</w:t>
            </w:r>
          </w:p>
        </w:tc>
        <w:tc>
          <w:tcPr>
            <w:tcW w:w="3037" w:type="dxa"/>
          </w:tcPr>
          <w:p w14:paraId="314305DF" w14:textId="5AB0763A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Git + traslado de archivos</w:t>
            </w:r>
          </w:p>
        </w:tc>
      </w:tr>
      <w:tr w:rsidR="00281188" w:rsidRPr="00A0149A" w14:paraId="6ED41FB0" w14:textId="77777777" w:rsidTr="002867B2">
        <w:tc>
          <w:tcPr>
            <w:tcW w:w="3037" w:type="dxa"/>
          </w:tcPr>
          <w:p w14:paraId="38A6E8EF" w14:textId="1570E1C8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Frontend Web</w:t>
            </w:r>
          </w:p>
        </w:tc>
        <w:tc>
          <w:tcPr>
            <w:tcW w:w="3037" w:type="dxa"/>
          </w:tcPr>
          <w:p w14:paraId="7642E985" w14:textId="6B1A837E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Build de Flutter Web</w:t>
            </w:r>
          </w:p>
        </w:tc>
        <w:tc>
          <w:tcPr>
            <w:tcW w:w="3037" w:type="dxa"/>
          </w:tcPr>
          <w:p w14:paraId="00058536" w14:textId="04C244F7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Copia build/web</w:t>
            </w:r>
          </w:p>
        </w:tc>
      </w:tr>
      <w:tr w:rsidR="00281188" w:rsidRPr="00A0149A" w14:paraId="1F1E37AB" w14:textId="77777777" w:rsidTr="002867B2">
        <w:tc>
          <w:tcPr>
            <w:tcW w:w="3037" w:type="dxa"/>
          </w:tcPr>
          <w:p w14:paraId="5AD0902F" w14:textId="09BB1FED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Configuración</w:t>
            </w:r>
          </w:p>
        </w:tc>
        <w:tc>
          <w:tcPr>
            <w:tcW w:w="3037" w:type="dxa"/>
          </w:tcPr>
          <w:p w14:paraId="0E383C69" w14:textId="21967DB7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Variables y puertos</w:t>
            </w:r>
          </w:p>
        </w:tc>
        <w:tc>
          <w:tcPr>
            <w:tcW w:w="3037" w:type="dxa"/>
          </w:tcPr>
          <w:p w14:paraId="1E7239C0" w14:textId="52B92AFE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Migración manual y verificación</w:t>
            </w:r>
          </w:p>
        </w:tc>
      </w:tr>
      <w:tr w:rsidR="002867B2" w:rsidRPr="00A0149A" w14:paraId="43FB62B1" w14:textId="77777777" w:rsidTr="002867B2">
        <w:tc>
          <w:tcPr>
            <w:tcW w:w="3037" w:type="dxa"/>
          </w:tcPr>
          <w:p w14:paraId="654A6872" w14:textId="721BB82C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Seguridad</w:t>
            </w:r>
          </w:p>
        </w:tc>
        <w:tc>
          <w:tcPr>
            <w:tcW w:w="3037" w:type="dxa"/>
          </w:tcPr>
          <w:p w14:paraId="7295C8A2" w14:textId="020F06F5" w:rsidR="002867B2" w:rsidRPr="00A0149A" w:rsidRDefault="004C0648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Usuarios, claves, permisos</w:t>
            </w:r>
          </w:p>
        </w:tc>
        <w:tc>
          <w:tcPr>
            <w:tcW w:w="3037" w:type="dxa"/>
          </w:tcPr>
          <w:p w14:paraId="64294622" w14:textId="77777777" w:rsidR="004C0648" w:rsidRPr="00A0149A" w:rsidRDefault="004C0648" w:rsidP="004C0648">
            <w:pPr>
              <w:rPr>
                <w:rFonts w:ascii="Arial" w:hAnsi="Arial" w:cs="Arial"/>
              </w:rPr>
            </w:pPr>
            <w:r w:rsidRPr="00A0149A">
              <w:rPr>
                <w:rFonts w:ascii="Arial" w:hAnsi="Arial" w:cs="Arial"/>
              </w:rPr>
              <w:t xml:space="preserve">Ajuste </w:t>
            </w:r>
            <w:proofErr w:type="spellStart"/>
            <w:r w:rsidRPr="00A0149A">
              <w:rPr>
                <w:rFonts w:ascii="Arial" w:hAnsi="Arial" w:cs="Arial"/>
              </w:rPr>
              <w:t>post-migración</w:t>
            </w:r>
            <w:proofErr w:type="spellEnd"/>
          </w:p>
          <w:p w14:paraId="773EEC47" w14:textId="77777777" w:rsidR="002867B2" w:rsidRPr="00A0149A" w:rsidRDefault="002867B2" w:rsidP="002867B2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</w:tbl>
    <w:p w14:paraId="64812B5A" w14:textId="77777777" w:rsidR="002867B2" w:rsidRPr="00A0149A" w:rsidRDefault="002867B2" w:rsidP="002867B2">
      <w:pPr>
        <w:pStyle w:val="Prrafodelista"/>
        <w:ind w:left="360"/>
        <w:rPr>
          <w:rFonts w:ascii="Arial" w:hAnsi="Arial" w:cs="Arial"/>
          <w:b/>
          <w:bCs/>
          <w:lang w:val="es-CO"/>
        </w:rPr>
      </w:pPr>
    </w:p>
    <w:p w14:paraId="4A68F3CE" w14:textId="22AC30C7" w:rsidR="004C0648" w:rsidRPr="00A0149A" w:rsidRDefault="004C0648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6" w:name="_Toc216123063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Actividades</w:t>
      </w:r>
      <w:bookmarkEnd w:id="6"/>
    </w:p>
    <w:p w14:paraId="776B99A4" w14:textId="01A9834E" w:rsidR="004C0648" w:rsidRPr="00A0149A" w:rsidRDefault="004C0648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7" w:name="_Toc216123064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Fase de Preparación</w:t>
      </w:r>
      <w:bookmarkEnd w:id="7"/>
    </w:p>
    <w:p w14:paraId="62DCCC84" w14:textId="7CC47D69" w:rsidR="004C0648" w:rsidRPr="00A0149A" w:rsidRDefault="004C0648" w:rsidP="004C0648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Auditoría del entorno actual de desarrollo.</w:t>
      </w:r>
    </w:p>
    <w:p w14:paraId="261D0CD0" w14:textId="58E29D5C" w:rsidR="004C0648" w:rsidRPr="00A0149A" w:rsidRDefault="004C0648" w:rsidP="004C0648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Verificación de versiones de MySQL, Flutter y dependencias.</w:t>
      </w:r>
    </w:p>
    <w:p w14:paraId="53E490B6" w14:textId="08BBAB5E" w:rsidR="004C0648" w:rsidRPr="00A0149A" w:rsidRDefault="004C0648" w:rsidP="004C0648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Verificación de accesos SSH y RDP a los servidores.</w:t>
      </w:r>
    </w:p>
    <w:p w14:paraId="3F611394" w14:textId="0290817E" w:rsidR="004C0648" w:rsidRPr="00A0149A" w:rsidRDefault="004C0648" w:rsidP="004C0648">
      <w:pPr>
        <w:pStyle w:val="Prrafodelista"/>
        <w:numPr>
          <w:ilvl w:val="0"/>
          <w:numId w:val="2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Creación de respaldos completos.</w:t>
      </w:r>
    </w:p>
    <w:p w14:paraId="55C5225E" w14:textId="2B72639A" w:rsidR="004C0648" w:rsidRPr="00A0149A" w:rsidRDefault="004C0648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8" w:name="_Toc216123065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Migración de Base de Datos (Windows – MySQL)</w:t>
      </w:r>
      <w:bookmarkEnd w:id="8"/>
    </w:p>
    <w:p w14:paraId="5B906E99" w14:textId="3F423F7E" w:rsidR="00935C9E" w:rsidRPr="00A0149A" w:rsidRDefault="00935C9E" w:rsidP="00935C9E">
      <w:pPr>
        <w:pStyle w:val="Prrafodelista"/>
        <w:numPr>
          <w:ilvl w:val="0"/>
          <w:numId w:val="3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 xml:space="preserve">Exportación del esquema y datos mediante </w:t>
      </w:r>
      <w:proofErr w:type="spellStart"/>
      <w:r w:rsidRPr="00A0149A">
        <w:rPr>
          <w:rFonts w:ascii="Arial" w:hAnsi="Arial" w:cs="Arial"/>
          <w:lang w:val="es-CO"/>
        </w:rPr>
        <w:t>mysqldump</w:t>
      </w:r>
      <w:proofErr w:type="spellEnd"/>
      <w:r w:rsidRPr="00A0149A">
        <w:rPr>
          <w:rFonts w:ascii="Arial" w:hAnsi="Arial" w:cs="Arial"/>
          <w:lang w:val="es-CO"/>
        </w:rPr>
        <w:t>.</w:t>
      </w:r>
    </w:p>
    <w:p w14:paraId="5F22DFD1" w14:textId="6B8A9E9C" w:rsidR="00935C9E" w:rsidRPr="00A0149A" w:rsidRDefault="00935C9E" w:rsidP="00935C9E">
      <w:pPr>
        <w:pStyle w:val="Prrafodelista"/>
        <w:numPr>
          <w:ilvl w:val="0"/>
          <w:numId w:val="3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Transferencia segura del archivo .</w:t>
      </w:r>
      <w:proofErr w:type="spellStart"/>
      <w:r w:rsidRPr="00A0149A">
        <w:rPr>
          <w:rFonts w:ascii="Arial" w:hAnsi="Arial" w:cs="Arial"/>
          <w:lang w:val="es-CO"/>
        </w:rPr>
        <w:t>sql</w:t>
      </w:r>
      <w:proofErr w:type="spellEnd"/>
      <w:r w:rsidRPr="00A0149A">
        <w:rPr>
          <w:rFonts w:ascii="Arial" w:hAnsi="Arial" w:cs="Arial"/>
          <w:lang w:val="es-CO"/>
        </w:rPr>
        <w:t xml:space="preserve"> al servidor Windows.</w:t>
      </w:r>
    </w:p>
    <w:p w14:paraId="5E1CBE86" w14:textId="3FF3BEB5" w:rsidR="00935C9E" w:rsidRPr="00A0149A" w:rsidRDefault="00935C9E" w:rsidP="00935C9E">
      <w:pPr>
        <w:pStyle w:val="Prrafodelista"/>
        <w:numPr>
          <w:ilvl w:val="0"/>
          <w:numId w:val="3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Creación de la base de datos destino en MySQL.</w:t>
      </w:r>
    </w:p>
    <w:p w14:paraId="3AFA04B1" w14:textId="04E7FF4C" w:rsidR="00935C9E" w:rsidRPr="00A0149A" w:rsidRDefault="00935C9E" w:rsidP="00935C9E">
      <w:pPr>
        <w:pStyle w:val="Prrafodelista"/>
        <w:numPr>
          <w:ilvl w:val="0"/>
          <w:numId w:val="3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Importación de la estructura y datos.</w:t>
      </w:r>
    </w:p>
    <w:p w14:paraId="2FD5BB45" w14:textId="5339BC68" w:rsidR="00935C9E" w:rsidRPr="00A0149A" w:rsidRDefault="00935C9E" w:rsidP="00935C9E">
      <w:pPr>
        <w:pStyle w:val="Prrafodelista"/>
        <w:numPr>
          <w:ilvl w:val="0"/>
          <w:numId w:val="3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 xml:space="preserve">Verificación de índices, </w:t>
      </w:r>
      <w:proofErr w:type="spellStart"/>
      <w:r w:rsidRPr="00A0149A">
        <w:rPr>
          <w:rFonts w:ascii="Arial" w:hAnsi="Arial" w:cs="Arial"/>
          <w:lang w:val="es-CO"/>
        </w:rPr>
        <w:t>triggers</w:t>
      </w:r>
      <w:proofErr w:type="spellEnd"/>
      <w:r w:rsidRPr="00A0149A">
        <w:rPr>
          <w:rFonts w:ascii="Arial" w:hAnsi="Arial" w:cs="Arial"/>
          <w:lang w:val="es-CO"/>
        </w:rPr>
        <w:t xml:space="preserve"> y relaciones.</w:t>
      </w:r>
    </w:p>
    <w:p w14:paraId="0D8DC94D" w14:textId="68FDCBA7" w:rsidR="00146A0E" w:rsidRPr="00A0149A" w:rsidRDefault="00935C9E" w:rsidP="00935C9E">
      <w:pPr>
        <w:pStyle w:val="Prrafodelista"/>
        <w:numPr>
          <w:ilvl w:val="0"/>
          <w:numId w:val="33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Ajuste de credenciales de acceso remoto.</w:t>
      </w:r>
    </w:p>
    <w:p w14:paraId="158ED58C" w14:textId="012D1058" w:rsidR="00935C9E" w:rsidRPr="00A0149A" w:rsidRDefault="00935C9E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9" w:name="_Toc216123066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Migración del Backend (Linux)</w:t>
      </w:r>
      <w:bookmarkEnd w:id="9"/>
    </w:p>
    <w:p w14:paraId="4D284AD1" w14:textId="2E137EBF" w:rsidR="00935C9E" w:rsidRPr="00A0149A" w:rsidRDefault="00935C9E" w:rsidP="00935C9E">
      <w:pPr>
        <w:pStyle w:val="Prrafodelista"/>
        <w:numPr>
          <w:ilvl w:val="0"/>
          <w:numId w:val="3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Clonar el repositorio en el servidor Linux:</w:t>
      </w:r>
    </w:p>
    <w:p w14:paraId="427BD910" w14:textId="307C9344" w:rsidR="00935C9E" w:rsidRPr="00A0149A" w:rsidRDefault="00935C9E" w:rsidP="00935C9E">
      <w:pPr>
        <w:pStyle w:val="Prrafodelista"/>
        <w:ind w:left="1512"/>
        <w:rPr>
          <w:rFonts w:ascii="Arial" w:hAnsi="Arial" w:cs="Arial"/>
          <w:lang w:val="es-CO"/>
        </w:rPr>
      </w:pPr>
      <w:proofErr w:type="spellStart"/>
      <w:r w:rsidRPr="00A0149A">
        <w:rPr>
          <w:rFonts w:ascii="Arial" w:hAnsi="Arial" w:cs="Arial"/>
          <w:lang w:val="es-CO"/>
        </w:rPr>
        <w:t>git</w:t>
      </w:r>
      <w:proofErr w:type="spellEnd"/>
      <w:r w:rsidRPr="00A0149A">
        <w:rPr>
          <w:rFonts w:ascii="Arial" w:hAnsi="Arial" w:cs="Arial"/>
          <w:lang w:val="es-CO"/>
        </w:rPr>
        <w:t xml:space="preserve"> clone https://github.com/Jhack28/ChronoGuard-Flutter.git</w:t>
      </w:r>
    </w:p>
    <w:p w14:paraId="3D289495" w14:textId="362A69E6" w:rsidR="00935C9E" w:rsidRPr="00A0149A" w:rsidRDefault="00935C9E" w:rsidP="00935C9E">
      <w:pPr>
        <w:pStyle w:val="Prrafodelista"/>
        <w:numPr>
          <w:ilvl w:val="0"/>
          <w:numId w:val="3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Copiar los archivos del backend al directorio de despliegue.</w:t>
      </w:r>
    </w:p>
    <w:p w14:paraId="1326E708" w14:textId="142D805D" w:rsidR="00935C9E" w:rsidRPr="00A0149A" w:rsidRDefault="00935C9E" w:rsidP="00935C9E">
      <w:pPr>
        <w:pStyle w:val="Prrafodelista"/>
        <w:numPr>
          <w:ilvl w:val="0"/>
          <w:numId w:val="3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Instalar dependencias necesarias.</w:t>
      </w:r>
    </w:p>
    <w:p w14:paraId="1B1A6600" w14:textId="30A2212A" w:rsidR="00935C9E" w:rsidRPr="00A0149A" w:rsidRDefault="00935C9E" w:rsidP="00935C9E">
      <w:pPr>
        <w:pStyle w:val="Prrafodelista"/>
        <w:numPr>
          <w:ilvl w:val="0"/>
          <w:numId w:val="3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Migrar archivo .env con parámetros del nuevo servidor.</w:t>
      </w:r>
    </w:p>
    <w:p w14:paraId="5EC7C5D2" w14:textId="77777777" w:rsidR="00935C9E" w:rsidRPr="00A0149A" w:rsidRDefault="00935C9E" w:rsidP="00935C9E">
      <w:pPr>
        <w:pStyle w:val="Prrafodelista"/>
        <w:numPr>
          <w:ilvl w:val="0"/>
          <w:numId w:val="3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Configurar el servicio con systemd.</w:t>
      </w:r>
    </w:p>
    <w:p w14:paraId="5C9804CF" w14:textId="190015C8" w:rsidR="00935C9E" w:rsidRPr="00A0149A" w:rsidRDefault="00935C9E" w:rsidP="00935C9E">
      <w:pPr>
        <w:pStyle w:val="Prrafodelista"/>
        <w:numPr>
          <w:ilvl w:val="0"/>
          <w:numId w:val="36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 xml:space="preserve">Validar conexión con la </w:t>
      </w:r>
      <w:proofErr w:type="gramStart"/>
      <w:r w:rsidRPr="00A0149A">
        <w:rPr>
          <w:rFonts w:ascii="Arial" w:hAnsi="Arial" w:cs="Arial"/>
          <w:lang w:val="es-CO"/>
        </w:rPr>
        <w:t>BD migrada</w:t>
      </w:r>
      <w:proofErr w:type="gramEnd"/>
      <w:r w:rsidRPr="00A0149A">
        <w:rPr>
          <w:rFonts w:ascii="Arial" w:hAnsi="Arial" w:cs="Arial"/>
          <w:lang w:val="es-CO"/>
        </w:rPr>
        <w:t>.</w:t>
      </w:r>
    </w:p>
    <w:p w14:paraId="2DFEBCBF" w14:textId="053E9F12" w:rsidR="00935C9E" w:rsidRPr="00A0149A" w:rsidRDefault="00935C9E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0" w:name="_Toc216123067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Migración del Frontend Web (Linux – Flutter)</w:t>
      </w:r>
      <w:bookmarkEnd w:id="10"/>
    </w:p>
    <w:p w14:paraId="2D26E61F" w14:textId="3DF2601C" w:rsidR="00935C9E" w:rsidRPr="00A0149A" w:rsidRDefault="00935C9E" w:rsidP="00935C9E">
      <w:pPr>
        <w:pStyle w:val="Prrafodelista"/>
        <w:numPr>
          <w:ilvl w:val="0"/>
          <w:numId w:val="37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Generar build de producción:</w:t>
      </w:r>
    </w:p>
    <w:p w14:paraId="4856F353" w14:textId="77777777" w:rsidR="00935C9E" w:rsidRPr="00A0149A" w:rsidRDefault="00935C9E" w:rsidP="00935C9E">
      <w:pPr>
        <w:pStyle w:val="Prrafodelista"/>
        <w:ind w:left="792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flutter build web</w:t>
      </w:r>
    </w:p>
    <w:p w14:paraId="6DCA0FFD" w14:textId="165DD862" w:rsidR="00935C9E" w:rsidRPr="00A0149A" w:rsidRDefault="00935C9E" w:rsidP="00935C9E">
      <w:pPr>
        <w:pStyle w:val="Prrafodelista"/>
        <w:numPr>
          <w:ilvl w:val="0"/>
          <w:numId w:val="38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Copiar carpeta build/web al servidor Linux.</w:t>
      </w:r>
    </w:p>
    <w:p w14:paraId="1B5006F1" w14:textId="3C82DB7C" w:rsidR="00935C9E" w:rsidRPr="00A0149A" w:rsidRDefault="00935C9E" w:rsidP="00935C9E">
      <w:pPr>
        <w:pStyle w:val="Prrafodelista"/>
        <w:numPr>
          <w:ilvl w:val="0"/>
          <w:numId w:val="38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 xml:space="preserve">Configurar </w:t>
      </w:r>
      <w:proofErr w:type="spellStart"/>
      <w:r w:rsidRPr="00A0149A">
        <w:rPr>
          <w:rFonts w:ascii="Arial" w:hAnsi="Arial" w:cs="Arial"/>
          <w:lang w:val="es-CO"/>
        </w:rPr>
        <w:t>Nginx</w:t>
      </w:r>
      <w:proofErr w:type="spellEnd"/>
      <w:r w:rsidRPr="00A0149A">
        <w:rPr>
          <w:rFonts w:ascii="Arial" w:hAnsi="Arial" w:cs="Arial"/>
          <w:lang w:val="es-CO"/>
        </w:rPr>
        <w:t>/Apache para servir el contenido.</w:t>
      </w:r>
    </w:p>
    <w:p w14:paraId="30F5EB8B" w14:textId="68271235" w:rsidR="00935C9E" w:rsidRPr="00A0149A" w:rsidRDefault="00935C9E" w:rsidP="00935C9E">
      <w:pPr>
        <w:pStyle w:val="Prrafodelista"/>
        <w:numPr>
          <w:ilvl w:val="0"/>
          <w:numId w:val="38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 xml:space="preserve">Ajustar rutas, </w:t>
      </w:r>
      <w:proofErr w:type="spellStart"/>
      <w:r w:rsidRPr="00A0149A">
        <w:rPr>
          <w:rFonts w:ascii="Arial" w:hAnsi="Arial" w:cs="Arial"/>
          <w:lang w:val="es-CO"/>
        </w:rPr>
        <w:t>endpoints</w:t>
      </w:r>
      <w:proofErr w:type="spellEnd"/>
      <w:r w:rsidRPr="00A0149A">
        <w:rPr>
          <w:rFonts w:ascii="Arial" w:hAnsi="Arial" w:cs="Arial"/>
          <w:lang w:val="es-CO"/>
        </w:rPr>
        <w:t xml:space="preserve"> y certificados (si aplica).</w:t>
      </w:r>
    </w:p>
    <w:p w14:paraId="37B5CE27" w14:textId="7ECFE43C" w:rsidR="00935C9E" w:rsidRPr="00A0149A" w:rsidRDefault="00935C9E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1" w:name="_Toc216123068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Validación de Migración</w:t>
      </w:r>
      <w:bookmarkEnd w:id="11"/>
    </w:p>
    <w:p w14:paraId="35D3AB1F" w14:textId="1ED7CB8C" w:rsidR="00935C9E" w:rsidRPr="00A0149A" w:rsidRDefault="00935C9E" w:rsidP="00935C9E">
      <w:pPr>
        <w:pStyle w:val="Prrafodelista"/>
        <w:numPr>
          <w:ilvl w:val="0"/>
          <w:numId w:val="40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Verificar funcionamiento total del sistema.</w:t>
      </w:r>
    </w:p>
    <w:p w14:paraId="255A4CC4" w14:textId="57A885D6" w:rsidR="00935C9E" w:rsidRPr="00A0149A" w:rsidRDefault="00935C9E" w:rsidP="00935C9E">
      <w:pPr>
        <w:pStyle w:val="Prrafodelista"/>
        <w:numPr>
          <w:ilvl w:val="0"/>
          <w:numId w:val="40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 xml:space="preserve">Probar conexión </w:t>
      </w:r>
      <w:proofErr w:type="spellStart"/>
      <w:r w:rsidRPr="00A0149A">
        <w:rPr>
          <w:rFonts w:ascii="Arial" w:hAnsi="Arial" w:cs="Arial"/>
          <w:lang w:val="es-CO"/>
        </w:rPr>
        <w:t>front</w:t>
      </w:r>
      <w:proofErr w:type="spellEnd"/>
      <w:r w:rsidRPr="00A0149A">
        <w:rPr>
          <w:rFonts w:ascii="Arial" w:hAnsi="Arial" w:cs="Arial"/>
          <w:lang w:val="es-CO"/>
        </w:rPr>
        <w:t xml:space="preserve"> → back → BD.</w:t>
      </w:r>
    </w:p>
    <w:p w14:paraId="143FD485" w14:textId="77777777" w:rsidR="00935C9E" w:rsidRPr="00A0149A" w:rsidRDefault="00935C9E" w:rsidP="00935C9E">
      <w:pPr>
        <w:pStyle w:val="Prrafodelista"/>
        <w:numPr>
          <w:ilvl w:val="0"/>
          <w:numId w:val="40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Evaluar tiempos de respuesta y seguridad.</w:t>
      </w:r>
    </w:p>
    <w:p w14:paraId="729B2513" w14:textId="18953813" w:rsidR="00935C9E" w:rsidRPr="00A0149A" w:rsidRDefault="00935C9E" w:rsidP="00935C9E">
      <w:pPr>
        <w:pStyle w:val="Prrafodelista"/>
        <w:numPr>
          <w:ilvl w:val="0"/>
          <w:numId w:val="40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Documentar resultados y ajustes requeridos.</w:t>
      </w:r>
    </w:p>
    <w:p w14:paraId="33DDAEA9" w14:textId="6EAB3A50" w:rsidR="00935C9E" w:rsidRPr="00A0149A" w:rsidRDefault="00935C9E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2" w:name="_Toc216123069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Cronograma</w:t>
      </w:r>
      <w:bookmarkEnd w:id="12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939"/>
        <w:gridCol w:w="2888"/>
        <w:gridCol w:w="2924"/>
      </w:tblGrid>
      <w:tr w:rsidR="00281188" w:rsidRPr="00A0149A" w14:paraId="7F8C61FB" w14:textId="77777777" w:rsidTr="002D5D43">
        <w:tc>
          <w:tcPr>
            <w:tcW w:w="3037" w:type="dxa"/>
            <w:shd w:val="clear" w:color="auto" w:fill="D1D1D1" w:themeFill="background2" w:themeFillShade="E6"/>
          </w:tcPr>
          <w:p w14:paraId="01434D36" w14:textId="4723AC16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Actividad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0DF5C392" w14:textId="78944B93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Duración Estimada</w:t>
            </w:r>
          </w:p>
        </w:tc>
        <w:tc>
          <w:tcPr>
            <w:tcW w:w="3037" w:type="dxa"/>
            <w:shd w:val="clear" w:color="auto" w:fill="D1D1D1" w:themeFill="background2" w:themeFillShade="E6"/>
          </w:tcPr>
          <w:p w14:paraId="285C7F4C" w14:textId="6CCAD239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</w:tr>
      <w:tr w:rsidR="00281188" w:rsidRPr="00A0149A" w14:paraId="79E82F7B" w14:textId="77777777" w:rsidTr="00935C9E">
        <w:tc>
          <w:tcPr>
            <w:tcW w:w="3037" w:type="dxa"/>
          </w:tcPr>
          <w:p w14:paraId="4797DACC" w14:textId="08D6704A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Preparación</w:t>
            </w:r>
          </w:p>
        </w:tc>
        <w:tc>
          <w:tcPr>
            <w:tcW w:w="3037" w:type="dxa"/>
          </w:tcPr>
          <w:p w14:paraId="27B1A90A" w14:textId="1A510964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4 h</w:t>
            </w:r>
          </w:p>
        </w:tc>
        <w:tc>
          <w:tcPr>
            <w:tcW w:w="3037" w:type="dxa"/>
          </w:tcPr>
          <w:p w14:paraId="65AEB1CF" w14:textId="72535ACA" w:rsidR="00935C9E" w:rsidRPr="00A0149A" w:rsidRDefault="00CA3FB7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David Meneses</w:t>
            </w:r>
          </w:p>
        </w:tc>
      </w:tr>
      <w:tr w:rsidR="00281188" w:rsidRPr="00A0149A" w14:paraId="37BEFBD6" w14:textId="77777777" w:rsidTr="00935C9E">
        <w:tc>
          <w:tcPr>
            <w:tcW w:w="3037" w:type="dxa"/>
          </w:tcPr>
          <w:p w14:paraId="5B72875B" w14:textId="184211F9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Migración BD MySQL</w:t>
            </w:r>
          </w:p>
        </w:tc>
        <w:tc>
          <w:tcPr>
            <w:tcW w:w="3037" w:type="dxa"/>
          </w:tcPr>
          <w:p w14:paraId="53BF89B2" w14:textId="28F27BDA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3 h</w:t>
            </w:r>
          </w:p>
        </w:tc>
        <w:tc>
          <w:tcPr>
            <w:tcW w:w="3037" w:type="dxa"/>
          </w:tcPr>
          <w:p w14:paraId="7612511F" w14:textId="30FADA15" w:rsidR="00935C9E" w:rsidRPr="00A0149A" w:rsidRDefault="00CA3FB7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Cristian Melo</w:t>
            </w:r>
          </w:p>
        </w:tc>
      </w:tr>
      <w:tr w:rsidR="00281188" w:rsidRPr="00A0149A" w14:paraId="67AE819D" w14:textId="77777777" w:rsidTr="00935C9E">
        <w:tc>
          <w:tcPr>
            <w:tcW w:w="3037" w:type="dxa"/>
          </w:tcPr>
          <w:p w14:paraId="34D01809" w14:textId="1E5FB146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Migración Backend</w:t>
            </w:r>
          </w:p>
        </w:tc>
        <w:tc>
          <w:tcPr>
            <w:tcW w:w="3037" w:type="dxa"/>
          </w:tcPr>
          <w:p w14:paraId="2E36DC33" w14:textId="3DFEC20B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4 h</w:t>
            </w:r>
          </w:p>
        </w:tc>
        <w:tc>
          <w:tcPr>
            <w:tcW w:w="3037" w:type="dxa"/>
          </w:tcPr>
          <w:p w14:paraId="09AA5C95" w14:textId="468F16E5" w:rsidR="00935C9E" w:rsidRPr="00A0149A" w:rsidRDefault="00CA3FB7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Juan Londoño</w:t>
            </w:r>
          </w:p>
        </w:tc>
      </w:tr>
      <w:tr w:rsidR="00281188" w:rsidRPr="00A0149A" w14:paraId="16A15F3F" w14:textId="77777777" w:rsidTr="00935C9E">
        <w:tc>
          <w:tcPr>
            <w:tcW w:w="3037" w:type="dxa"/>
          </w:tcPr>
          <w:p w14:paraId="2CAF5ACC" w14:textId="5895BA16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Migración Frontend</w:t>
            </w:r>
          </w:p>
        </w:tc>
        <w:tc>
          <w:tcPr>
            <w:tcW w:w="3037" w:type="dxa"/>
          </w:tcPr>
          <w:p w14:paraId="5E3B1A20" w14:textId="0778D05E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3 h</w:t>
            </w:r>
          </w:p>
        </w:tc>
        <w:tc>
          <w:tcPr>
            <w:tcW w:w="3037" w:type="dxa"/>
          </w:tcPr>
          <w:p w14:paraId="1C662B8C" w14:textId="66A31655" w:rsidR="00935C9E" w:rsidRPr="00A0149A" w:rsidRDefault="00CA3FB7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Brayan Castañeda</w:t>
            </w:r>
          </w:p>
        </w:tc>
      </w:tr>
      <w:tr w:rsidR="00281188" w:rsidRPr="00A0149A" w14:paraId="160B1D1A" w14:textId="77777777" w:rsidTr="00935C9E">
        <w:tc>
          <w:tcPr>
            <w:tcW w:w="3037" w:type="dxa"/>
          </w:tcPr>
          <w:p w14:paraId="47CFAF01" w14:textId="23685F0B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lastRenderedPageBreak/>
              <w:t>Validación del sistema</w:t>
            </w:r>
          </w:p>
        </w:tc>
        <w:tc>
          <w:tcPr>
            <w:tcW w:w="3037" w:type="dxa"/>
          </w:tcPr>
          <w:p w14:paraId="05799F45" w14:textId="1D5C1905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4 h</w:t>
            </w:r>
          </w:p>
        </w:tc>
        <w:tc>
          <w:tcPr>
            <w:tcW w:w="3037" w:type="dxa"/>
          </w:tcPr>
          <w:p w14:paraId="25DFCEBE" w14:textId="7E6A8D4E" w:rsidR="00935C9E" w:rsidRPr="00A0149A" w:rsidRDefault="00CA3FB7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Juan Londoño</w:t>
            </w:r>
          </w:p>
        </w:tc>
      </w:tr>
      <w:tr w:rsidR="00935C9E" w:rsidRPr="00A0149A" w14:paraId="4E5D8131" w14:textId="77777777" w:rsidTr="00935C9E">
        <w:tc>
          <w:tcPr>
            <w:tcW w:w="3037" w:type="dxa"/>
          </w:tcPr>
          <w:p w14:paraId="43682C43" w14:textId="54EC43D6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Documentación final</w:t>
            </w:r>
          </w:p>
        </w:tc>
        <w:tc>
          <w:tcPr>
            <w:tcW w:w="3037" w:type="dxa"/>
          </w:tcPr>
          <w:p w14:paraId="0E76DA90" w14:textId="6957B0EB" w:rsidR="00935C9E" w:rsidRPr="00A0149A" w:rsidRDefault="002D5D43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2 h</w:t>
            </w:r>
          </w:p>
        </w:tc>
        <w:tc>
          <w:tcPr>
            <w:tcW w:w="3037" w:type="dxa"/>
          </w:tcPr>
          <w:p w14:paraId="00AB8016" w14:textId="6AF09F3C" w:rsidR="00935C9E" w:rsidRPr="00A0149A" w:rsidRDefault="00CA3FB7" w:rsidP="00935C9E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David Meneses</w:t>
            </w:r>
          </w:p>
        </w:tc>
      </w:tr>
    </w:tbl>
    <w:p w14:paraId="55039EDB" w14:textId="77777777" w:rsidR="004C0648" w:rsidRPr="00A0149A" w:rsidRDefault="004C0648" w:rsidP="002D5D43">
      <w:pPr>
        <w:rPr>
          <w:rFonts w:ascii="Arial" w:hAnsi="Arial" w:cs="Arial"/>
          <w:lang w:val="es-CO"/>
        </w:rPr>
      </w:pPr>
    </w:p>
    <w:p w14:paraId="09A29A9D" w14:textId="6453A06D" w:rsidR="002D5D43" w:rsidRPr="00A0149A" w:rsidRDefault="002D5D43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3" w:name="_Toc216123070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Metodología</w:t>
      </w:r>
      <w:bookmarkEnd w:id="13"/>
    </w:p>
    <w:p w14:paraId="37FC34E6" w14:textId="77777777" w:rsidR="002D5D43" w:rsidRPr="00A0149A" w:rsidRDefault="002D5D43" w:rsidP="002D5D43">
      <w:pPr>
        <w:pStyle w:val="Prrafodelista"/>
        <w:ind w:left="360"/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La metodología aplicada se basa en:</w:t>
      </w:r>
    </w:p>
    <w:p w14:paraId="73BE40BE" w14:textId="77777777" w:rsidR="002D5D43" w:rsidRPr="00A0149A" w:rsidRDefault="002D5D43" w:rsidP="002D5D43">
      <w:pPr>
        <w:pStyle w:val="Prrafodelista"/>
        <w:numPr>
          <w:ilvl w:val="0"/>
          <w:numId w:val="4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Enfoque secuencial: Preparación → Migración → Validación → Documentación.</w:t>
      </w:r>
    </w:p>
    <w:p w14:paraId="64C6A3CB" w14:textId="77777777" w:rsidR="002D5D43" w:rsidRPr="00A0149A" w:rsidRDefault="002D5D43" w:rsidP="002D5D43">
      <w:pPr>
        <w:pStyle w:val="Prrafodelista"/>
        <w:numPr>
          <w:ilvl w:val="0"/>
          <w:numId w:val="4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Estrategia de minimización de riesgo mediante respaldos previos.</w:t>
      </w:r>
    </w:p>
    <w:p w14:paraId="33869CCE" w14:textId="77777777" w:rsidR="002D5D43" w:rsidRPr="00A0149A" w:rsidRDefault="002D5D43" w:rsidP="002D5D43">
      <w:pPr>
        <w:pStyle w:val="Prrafodelista"/>
        <w:numPr>
          <w:ilvl w:val="0"/>
          <w:numId w:val="4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Registro y control de cambios durante todo el proceso.</w:t>
      </w:r>
    </w:p>
    <w:p w14:paraId="78B86DBC" w14:textId="77777777" w:rsidR="002D5D43" w:rsidRPr="00A0149A" w:rsidRDefault="002D5D43" w:rsidP="002D5D43">
      <w:pPr>
        <w:pStyle w:val="Prrafodelista"/>
        <w:ind w:left="1080"/>
        <w:rPr>
          <w:rFonts w:ascii="Arial" w:hAnsi="Arial" w:cs="Arial"/>
          <w:lang w:val="es-CO"/>
        </w:rPr>
      </w:pPr>
    </w:p>
    <w:p w14:paraId="57A4AB1C" w14:textId="72BE65AF" w:rsidR="002D5D43" w:rsidRPr="00A0149A" w:rsidRDefault="002D5D43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4" w:name="_Toc216123071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Recursos</w:t>
      </w:r>
      <w:bookmarkEnd w:id="14"/>
    </w:p>
    <w:p w14:paraId="1EA89A84" w14:textId="77777777" w:rsidR="002D5D43" w:rsidRPr="00A0149A" w:rsidRDefault="002D5D43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5" w:name="_Toc216123072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Recursos Humanos</w:t>
      </w:r>
      <w:bookmarkEnd w:id="15"/>
    </w:p>
    <w:p w14:paraId="1443F6C5" w14:textId="57D91864" w:rsidR="002D5D43" w:rsidRPr="00A0149A" w:rsidRDefault="002D5D43" w:rsidP="002D5D43">
      <w:pPr>
        <w:pStyle w:val="Prrafodelista"/>
        <w:numPr>
          <w:ilvl w:val="0"/>
          <w:numId w:val="42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DBA</w:t>
      </w:r>
    </w:p>
    <w:p w14:paraId="3DCD022F" w14:textId="77777777" w:rsidR="002D5D43" w:rsidRPr="00A0149A" w:rsidRDefault="002D5D43" w:rsidP="002D5D43">
      <w:pPr>
        <w:pStyle w:val="Prrafodelista"/>
        <w:numPr>
          <w:ilvl w:val="0"/>
          <w:numId w:val="42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Desarrollador</w:t>
      </w:r>
    </w:p>
    <w:p w14:paraId="7EDEEE80" w14:textId="7CD99120" w:rsidR="002D5D43" w:rsidRPr="00A0149A" w:rsidRDefault="002D5D43" w:rsidP="002D5D43">
      <w:pPr>
        <w:pStyle w:val="Prrafodelista"/>
        <w:numPr>
          <w:ilvl w:val="0"/>
          <w:numId w:val="42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DevOps</w:t>
      </w:r>
    </w:p>
    <w:p w14:paraId="7DF3272C" w14:textId="41A1607A" w:rsidR="002D5D43" w:rsidRPr="00A0149A" w:rsidRDefault="002D5D43" w:rsidP="002D5D43">
      <w:pPr>
        <w:pStyle w:val="Prrafodelista"/>
        <w:numPr>
          <w:ilvl w:val="0"/>
          <w:numId w:val="42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QA</w:t>
      </w:r>
    </w:p>
    <w:p w14:paraId="150614FE" w14:textId="3818547F" w:rsidR="002D5D43" w:rsidRPr="00A0149A" w:rsidRDefault="002D5D43" w:rsidP="002D5D43">
      <w:pPr>
        <w:pStyle w:val="Prrafodelista"/>
        <w:numPr>
          <w:ilvl w:val="0"/>
          <w:numId w:val="42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Coordinador Técnico</w:t>
      </w:r>
    </w:p>
    <w:p w14:paraId="770054BE" w14:textId="5FA9321D" w:rsidR="002D5D43" w:rsidRPr="00A0149A" w:rsidRDefault="002D5D43" w:rsidP="00281188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6" w:name="_Toc216123073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t>Recursos Tecnológicos</w:t>
      </w:r>
      <w:bookmarkEnd w:id="16"/>
    </w:p>
    <w:p w14:paraId="4C13292C" w14:textId="61699538" w:rsidR="002D5D43" w:rsidRPr="00A0149A" w:rsidRDefault="002D5D43" w:rsidP="002D5D43">
      <w:pPr>
        <w:pStyle w:val="Prrafodelista"/>
        <w:numPr>
          <w:ilvl w:val="0"/>
          <w:numId w:val="5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Servidor Windows (MySQL)</w:t>
      </w:r>
    </w:p>
    <w:p w14:paraId="4A869782" w14:textId="2A8E6FF8" w:rsidR="002D5D43" w:rsidRPr="00A0149A" w:rsidRDefault="002D5D43" w:rsidP="002D5D43">
      <w:pPr>
        <w:pStyle w:val="Prrafodelista"/>
        <w:numPr>
          <w:ilvl w:val="0"/>
          <w:numId w:val="5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Servidor Linux (Frontend + Backend)</w:t>
      </w:r>
    </w:p>
    <w:p w14:paraId="4A5D8753" w14:textId="356A42C7" w:rsidR="002D5D43" w:rsidRPr="00A0149A" w:rsidRDefault="002D5D43" w:rsidP="002D5D43">
      <w:pPr>
        <w:pStyle w:val="Prrafodelista"/>
        <w:numPr>
          <w:ilvl w:val="0"/>
          <w:numId w:val="5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GitHub</w:t>
      </w:r>
    </w:p>
    <w:p w14:paraId="5E2FBBFC" w14:textId="4890A349" w:rsidR="002D5D43" w:rsidRPr="00A0149A" w:rsidRDefault="002D5D43" w:rsidP="002D5D43">
      <w:pPr>
        <w:pStyle w:val="Prrafodelista"/>
        <w:numPr>
          <w:ilvl w:val="0"/>
          <w:numId w:val="5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SSH / RDP</w:t>
      </w:r>
    </w:p>
    <w:p w14:paraId="39747FA4" w14:textId="6FD4FCEF" w:rsidR="002D5D43" w:rsidRPr="00A0149A" w:rsidRDefault="002D5D43" w:rsidP="002D5D43">
      <w:pPr>
        <w:pStyle w:val="Prrafodelista"/>
        <w:numPr>
          <w:ilvl w:val="0"/>
          <w:numId w:val="5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Flutter SDK</w:t>
      </w:r>
    </w:p>
    <w:p w14:paraId="55D86EE2" w14:textId="455177B1" w:rsidR="002D5D43" w:rsidRPr="00A0149A" w:rsidRDefault="002D5D43" w:rsidP="002D5D43">
      <w:pPr>
        <w:pStyle w:val="Prrafodelista"/>
        <w:numPr>
          <w:ilvl w:val="0"/>
          <w:numId w:val="51"/>
        </w:numPr>
        <w:rPr>
          <w:rFonts w:ascii="Arial" w:hAnsi="Arial" w:cs="Arial"/>
          <w:lang w:val="es-CO"/>
        </w:rPr>
      </w:pPr>
      <w:r w:rsidRPr="00A0149A">
        <w:rPr>
          <w:rFonts w:ascii="Arial" w:hAnsi="Arial" w:cs="Arial"/>
          <w:lang w:val="es-CO"/>
        </w:rPr>
        <w:t>Herramientas de transferencia segura</w:t>
      </w:r>
    </w:p>
    <w:p w14:paraId="67891437" w14:textId="659FE2A3" w:rsidR="00CA3FB7" w:rsidRPr="00A0149A" w:rsidRDefault="00CA3FB7" w:rsidP="00CA3FB7">
      <w:pPr>
        <w:pStyle w:val="Ttulo2"/>
        <w:numPr>
          <w:ilvl w:val="1"/>
          <w:numId w:val="52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bookmarkStart w:id="17" w:name="_Toc216123074"/>
      <w:r w:rsidRPr="00A0149A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Costos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2278"/>
        <w:gridCol w:w="2278"/>
        <w:gridCol w:w="2278"/>
      </w:tblGrid>
      <w:tr w:rsidR="002F3C0F" w:rsidRPr="00A0149A" w14:paraId="5D84B19D" w14:textId="77777777" w:rsidTr="002F3C0F">
        <w:tc>
          <w:tcPr>
            <w:tcW w:w="2277" w:type="dxa"/>
            <w:shd w:val="clear" w:color="auto" w:fill="E8E8E8" w:themeFill="background2"/>
          </w:tcPr>
          <w:p w14:paraId="60A3365D" w14:textId="77777777" w:rsidR="002F3C0F" w:rsidRPr="00A0149A" w:rsidRDefault="002F3C0F" w:rsidP="001D41F4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Recurso</w:t>
            </w:r>
          </w:p>
        </w:tc>
        <w:tc>
          <w:tcPr>
            <w:tcW w:w="2278" w:type="dxa"/>
            <w:shd w:val="clear" w:color="auto" w:fill="E8E8E8" w:themeFill="background2"/>
          </w:tcPr>
          <w:p w14:paraId="70698525" w14:textId="77777777" w:rsidR="002F3C0F" w:rsidRPr="00A0149A" w:rsidRDefault="002F3C0F" w:rsidP="001D41F4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Cantidad</w:t>
            </w:r>
          </w:p>
        </w:tc>
        <w:tc>
          <w:tcPr>
            <w:tcW w:w="2278" w:type="dxa"/>
            <w:shd w:val="clear" w:color="auto" w:fill="E8E8E8" w:themeFill="background2"/>
          </w:tcPr>
          <w:p w14:paraId="1B25C3D8" w14:textId="77777777" w:rsidR="002F3C0F" w:rsidRPr="00A0149A" w:rsidRDefault="002F3C0F" w:rsidP="001D41F4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Precio mensual</w:t>
            </w:r>
          </w:p>
        </w:tc>
        <w:tc>
          <w:tcPr>
            <w:tcW w:w="2278" w:type="dxa"/>
            <w:shd w:val="clear" w:color="auto" w:fill="E8E8E8" w:themeFill="background2"/>
          </w:tcPr>
          <w:p w14:paraId="12D7026C" w14:textId="77777777" w:rsidR="002F3C0F" w:rsidRPr="00A0149A" w:rsidRDefault="002F3C0F" w:rsidP="001D41F4">
            <w:pPr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2F3C0F" w:rsidRPr="00A0149A" w14:paraId="755D9C64" w14:textId="77777777">
        <w:tc>
          <w:tcPr>
            <w:tcW w:w="2277" w:type="dxa"/>
          </w:tcPr>
          <w:p w14:paraId="469EBFB5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Servidor Windows</w:t>
            </w:r>
          </w:p>
        </w:tc>
        <w:tc>
          <w:tcPr>
            <w:tcW w:w="2278" w:type="dxa"/>
          </w:tcPr>
          <w:p w14:paraId="532D5D44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</w:tcPr>
          <w:p w14:paraId="0E5FE3BB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600.000</w:t>
            </w:r>
          </w:p>
        </w:tc>
        <w:tc>
          <w:tcPr>
            <w:tcW w:w="2278" w:type="dxa"/>
          </w:tcPr>
          <w:p w14:paraId="0FB0313D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</w:p>
        </w:tc>
      </w:tr>
      <w:tr w:rsidR="002F3C0F" w:rsidRPr="00A0149A" w14:paraId="77CE5432" w14:textId="77777777">
        <w:tc>
          <w:tcPr>
            <w:tcW w:w="2277" w:type="dxa"/>
          </w:tcPr>
          <w:p w14:paraId="2345A11D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Servidor Linux</w:t>
            </w:r>
          </w:p>
        </w:tc>
        <w:tc>
          <w:tcPr>
            <w:tcW w:w="2278" w:type="dxa"/>
          </w:tcPr>
          <w:p w14:paraId="4142A7E2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1</w:t>
            </w:r>
          </w:p>
        </w:tc>
        <w:tc>
          <w:tcPr>
            <w:tcW w:w="2278" w:type="dxa"/>
          </w:tcPr>
          <w:p w14:paraId="352F547B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60.000</w:t>
            </w:r>
          </w:p>
        </w:tc>
        <w:tc>
          <w:tcPr>
            <w:tcW w:w="2278" w:type="dxa"/>
          </w:tcPr>
          <w:p w14:paraId="73C8C22E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</w:p>
        </w:tc>
      </w:tr>
      <w:tr w:rsidR="002F3C0F" w:rsidRPr="00A0149A" w14:paraId="54569C38" w14:textId="77777777" w:rsidTr="002F3C0F">
        <w:tc>
          <w:tcPr>
            <w:tcW w:w="2277" w:type="dxa"/>
          </w:tcPr>
          <w:p w14:paraId="4180FB2C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</w:p>
        </w:tc>
        <w:tc>
          <w:tcPr>
            <w:tcW w:w="2278" w:type="dxa"/>
            <w:shd w:val="clear" w:color="auto" w:fill="E8E8E8" w:themeFill="background2"/>
          </w:tcPr>
          <w:p w14:paraId="0C30AE50" w14:textId="77777777" w:rsidR="002F3C0F" w:rsidRPr="00A0149A" w:rsidRDefault="002F3C0F" w:rsidP="001D41F4">
            <w:pPr>
              <w:rPr>
                <w:rFonts w:ascii="Arial" w:hAnsi="Arial" w:cs="Arial"/>
                <w:b/>
                <w:bCs/>
                <w:lang w:val="es-CO"/>
              </w:rPr>
            </w:pPr>
            <w:proofErr w:type="gramStart"/>
            <w:r w:rsidRPr="00A0149A">
              <w:rPr>
                <w:rFonts w:ascii="Arial" w:hAnsi="Arial" w:cs="Arial"/>
                <w:b/>
                <w:bCs/>
                <w:lang w:val="es-CO"/>
              </w:rPr>
              <w:t>Total</w:t>
            </w:r>
            <w:proofErr w:type="gramEnd"/>
            <w:r w:rsidRPr="00A0149A">
              <w:rPr>
                <w:rFonts w:ascii="Arial" w:hAnsi="Arial" w:cs="Arial"/>
                <w:b/>
                <w:bCs/>
                <w:lang w:val="es-CO"/>
              </w:rPr>
              <w:t xml:space="preserve"> mensual</w:t>
            </w:r>
          </w:p>
        </w:tc>
        <w:tc>
          <w:tcPr>
            <w:tcW w:w="2278" w:type="dxa"/>
          </w:tcPr>
          <w:p w14:paraId="429BF90C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660.000</w:t>
            </w:r>
          </w:p>
        </w:tc>
        <w:tc>
          <w:tcPr>
            <w:tcW w:w="2278" w:type="dxa"/>
          </w:tcPr>
          <w:p w14:paraId="74AE0DDC" w14:textId="77777777" w:rsidR="002F3C0F" w:rsidRPr="00A0149A" w:rsidRDefault="002F3C0F" w:rsidP="001D41F4">
            <w:pPr>
              <w:rPr>
                <w:rFonts w:ascii="Arial" w:hAnsi="Arial" w:cs="Arial"/>
                <w:lang w:val="es-CO"/>
              </w:rPr>
            </w:pPr>
          </w:p>
        </w:tc>
      </w:tr>
    </w:tbl>
    <w:p w14:paraId="68CDCA9C" w14:textId="77777777" w:rsidR="002D5D43" w:rsidRPr="00A0149A" w:rsidRDefault="002D5D43" w:rsidP="002D5D43">
      <w:pPr>
        <w:pStyle w:val="Prrafodelista"/>
        <w:ind w:left="1512"/>
        <w:rPr>
          <w:rFonts w:ascii="Arial" w:hAnsi="Arial" w:cs="Arial"/>
          <w:lang w:val="es-CO"/>
        </w:rPr>
      </w:pPr>
    </w:p>
    <w:p w14:paraId="553C5582" w14:textId="34EAD7D3" w:rsidR="002D5D43" w:rsidRPr="00A0149A" w:rsidRDefault="002D5D43" w:rsidP="00281188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auto"/>
          <w:sz w:val="24"/>
          <w:szCs w:val="24"/>
          <w:lang w:val="es-CO"/>
        </w:rPr>
      </w:pPr>
      <w:bookmarkStart w:id="18" w:name="_Toc216123075"/>
      <w:r w:rsidRPr="00A0149A">
        <w:rPr>
          <w:rFonts w:ascii="Arial" w:hAnsi="Arial" w:cs="Arial"/>
          <w:b/>
          <w:bCs/>
          <w:color w:val="auto"/>
          <w:sz w:val="24"/>
          <w:szCs w:val="24"/>
          <w:lang w:val="es-CO"/>
        </w:rPr>
        <w:lastRenderedPageBreak/>
        <w:t>Tabla de Seguimiento</w:t>
      </w:r>
      <w:bookmarkEnd w:id="18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951"/>
        <w:gridCol w:w="1690"/>
        <w:gridCol w:w="1434"/>
        <w:gridCol w:w="1739"/>
        <w:gridCol w:w="1937"/>
      </w:tblGrid>
      <w:tr w:rsidR="00281188" w:rsidRPr="00A0149A" w14:paraId="4072B116" w14:textId="77777777" w:rsidTr="002D5D43">
        <w:tc>
          <w:tcPr>
            <w:tcW w:w="1822" w:type="dxa"/>
            <w:shd w:val="clear" w:color="auto" w:fill="D1D1D1" w:themeFill="background2" w:themeFillShade="E6"/>
          </w:tcPr>
          <w:p w14:paraId="41E1534F" w14:textId="297288BB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Componente</w:t>
            </w:r>
          </w:p>
        </w:tc>
        <w:tc>
          <w:tcPr>
            <w:tcW w:w="1822" w:type="dxa"/>
            <w:shd w:val="clear" w:color="auto" w:fill="D1D1D1" w:themeFill="background2" w:themeFillShade="E6"/>
          </w:tcPr>
          <w:p w14:paraId="7C45E4B9" w14:textId="15748E65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Actividad</w:t>
            </w:r>
          </w:p>
        </w:tc>
        <w:tc>
          <w:tcPr>
            <w:tcW w:w="1822" w:type="dxa"/>
            <w:shd w:val="clear" w:color="auto" w:fill="D1D1D1" w:themeFill="background2" w:themeFillShade="E6"/>
          </w:tcPr>
          <w:p w14:paraId="2064840C" w14:textId="1CC091C0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Estado</w:t>
            </w:r>
          </w:p>
        </w:tc>
        <w:tc>
          <w:tcPr>
            <w:tcW w:w="1822" w:type="dxa"/>
            <w:shd w:val="clear" w:color="auto" w:fill="D1D1D1" w:themeFill="background2" w:themeFillShade="E6"/>
          </w:tcPr>
          <w:p w14:paraId="4B2A7722" w14:textId="07977924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Responsable</w:t>
            </w:r>
          </w:p>
        </w:tc>
        <w:tc>
          <w:tcPr>
            <w:tcW w:w="1823" w:type="dxa"/>
            <w:shd w:val="clear" w:color="auto" w:fill="D1D1D1" w:themeFill="background2" w:themeFillShade="E6"/>
          </w:tcPr>
          <w:p w14:paraId="372924B9" w14:textId="3C757999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b/>
                <w:bCs/>
                <w:lang w:val="es-CO"/>
              </w:rPr>
            </w:pPr>
            <w:r w:rsidRPr="00A0149A">
              <w:rPr>
                <w:rFonts w:ascii="Arial" w:hAnsi="Arial" w:cs="Arial"/>
                <w:b/>
                <w:bCs/>
                <w:lang w:val="es-CO"/>
              </w:rPr>
              <w:t>Observaciones</w:t>
            </w:r>
          </w:p>
        </w:tc>
      </w:tr>
      <w:tr w:rsidR="00281188" w:rsidRPr="00A0149A" w14:paraId="64D7AD1D" w14:textId="77777777" w:rsidTr="002D5D43">
        <w:tc>
          <w:tcPr>
            <w:tcW w:w="1822" w:type="dxa"/>
          </w:tcPr>
          <w:p w14:paraId="0B0077B5" w14:textId="3B038FE1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BD MySQL</w:t>
            </w:r>
          </w:p>
        </w:tc>
        <w:tc>
          <w:tcPr>
            <w:tcW w:w="1822" w:type="dxa"/>
          </w:tcPr>
          <w:p w14:paraId="2BFCFEA5" w14:textId="107BB335" w:rsidR="002D5D43" w:rsidRPr="00A0149A" w:rsidRDefault="00256520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Exportación e importación</w:t>
            </w:r>
          </w:p>
        </w:tc>
        <w:tc>
          <w:tcPr>
            <w:tcW w:w="1822" w:type="dxa"/>
          </w:tcPr>
          <w:p w14:paraId="23C1DA02" w14:textId="2A53CAAA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5ED53EF0" w14:textId="429D7B47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David Meneses</w:t>
            </w:r>
          </w:p>
        </w:tc>
        <w:tc>
          <w:tcPr>
            <w:tcW w:w="1823" w:type="dxa"/>
          </w:tcPr>
          <w:p w14:paraId="35DC7094" w14:textId="77777777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281188" w:rsidRPr="00A0149A" w14:paraId="623FD0C2" w14:textId="77777777" w:rsidTr="002D5D43">
        <w:tc>
          <w:tcPr>
            <w:tcW w:w="1822" w:type="dxa"/>
          </w:tcPr>
          <w:p w14:paraId="41191916" w14:textId="5D20F16F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Backend</w:t>
            </w:r>
          </w:p>
        </w:tc>
        <w:tc>
          <w:tcPr>
            <w:tcW w:w="1822" w:type="dxa"/>
          </w:tcPr>
          <w:p w14:paraId="7AE43BE0" w14:textId="1D975DD5" w:rsidR="002D5D43" w:rsidRPr="00A0149A" w:rsidRDefault="00256520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Migración y configuración</w:t>
            </w:r>
          </w:p>
        </w:tc>
        <w:tc>
          <w:tcPr>
            <w:tcW w:w="1822" w:type="dxa"/>
          </w:tcPr>
          <w:p w14:paraId="20DA0D3E" w14:textId="431592D9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683AC994" w14:textId="783EC4A3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Juan Londoño</w:t>
            </w:r>
          </w:p>
        </w:tc>
        <w:tc>
          <w:tcPr>
            <w:tcW w:w="1823" w:type="dxa"/>
          </w:tcPr>
          <w:p w14:paraId="32542C9A" w14:textId="77777777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281188" w:rsidRPr="00A0149A" w14:paraId="3E615928" w14:textId="77777777" w:rsidTr="002D5D43">
        <w:tc>
          <w:tcPr>
            <w:tcW w:w="1822" w:type="dxa"/>
          </w:tcPr>
          <w:p w14:paraId="453880E3" w14:textId="565498D8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Frontend</w:t>
            </w:r>
          </w:p>
        </w:tc>
        <w:tc>
          <w:tcPr>
            <w:tcW w:w="1822" w:type="dxa"/>
          </w:tcPr>
          <w:p w14:paraId="23B55936" w14:textId="7D9679A7" w:rsidR="002D5D43" w:rsidRPr="00A0149A" w:rsidRDefault="00256520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Build y despliegue</w:t>
            </w:r>
          </w:p>
        </w:tc>
        <w:tc>
          <w:tcPr>
            <w:tcW w:w="1822" w:type="dxa"/>
          </w:tcPr>
          <w:p w14:paraId="7F2C30CC" w14:textId="600CCC3B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5D590D8D" w14:textId="6C7FAA01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Brayan Castañeda</w:t>
            </w:r>
          </w:p>
        </w:tc>
        <w:tc>
          <w:tcPr>
            <w:tcW w:w="1823" w:type="dxa"/>
          </w:tcPr>
          <w:p w14:paraId="3C69B569" w14:textId="77777777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281188" w:rsidRPr="00A0149A" w14:paraId="3A90552C" w14:textId="77777777" w:rsidTr="002D5D43">
        <w:tc>
          <w:tcPr>
            <w:tcW w:w="1822" w:type="dxa"/>
          </w:tcPr>
          <w:p w14:paraId="37A62F78" w14:textId="65E1E3D0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Configuraciones</w:t>
            </w:r>
          </w:p>
        </w:tc>
        <w:tc>
          <w:tcPr>
            <w:tcW w:w="1822" w:type="dxa"/>
          </w:tcPr>
          <w:p w14:paraId="7D77E38F" w14:textId="3DEC934D" w:rsidR="002D5D43" w:rsidRPr="00A0149A" w:rsidRDefault="00256520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Ajustes finales</w:t>
            </w:r>
          </w:p>
        </w:tc>
        <w:tc>
          <w:tcPr>
            <w:tcW w:w="1822" w:type="dxa"/>
          </w:tcPr>
          <w:p w14:paraId="7B61E466" w14:textId="443865D4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75841C34" w14:textId="4B48795D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Cristian Melo</w:t>
            </w:r>
          </w:p>
        </w:tc>
        <w:tc>
          <w:tcPr>
            <w:tcW w:w="1823" w:type="dxa"/>
          </w:tcPr>
          <w:p w14:paraId="683B0088" w14:textId="77777777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  <w:tr w:rsidR="002D5D43" w:rsidRPr="00A0149A" w14:paraId="69D2B6D6" w14:textId="77777777" w:rsidTr="002D5D43">
        <w:tc>
          <w:tcPr>
            <w:tcW w:w="1822" w:type="dxa"/>
          </w:tcPr>
          <w:p w14:paraId="4E2044D0" w14:textId="136740FD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Validación</w:t>
            </w:r>
          </w:p>
        </w:tc>
        <w:tc>
          <w:tcPr>
            <w:tcW w:w="1822" w:type="dxa"/>
          </w:tcPr>
          <w:p w14:paraId="46FCB282" w14:textId="6D8A5788" w:rsidR="002D5D43" w:rsidRPr="00A0149A" w:rsidRDefault="00256520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Pruebas completas</w:t>
            </w:r>
          </w:p>
        </w:tc>
        <w:tc>
          <w:tcPr>
            <w:tcW w:w="1822" w:type="dxa"/>
          </w:tcPr>
          <w:p w14:paraId="675901FC" w14:textId="51F71186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Pendiente</w:t>
            </w:r>
          </w:p>
        </w:tc>
        <w:tc>
          <w:tcPr>
            <w:tcW w:w="1822" w:type="dxa"/>
          </w:tcPr>
          <w:p w14:paraId="5CAE1BCD" w14:textId="794F8C37" w:rsidR="002D5D43" w:rsidRPr="00A0149A" w:rsidRDefault="00CA3FB7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  <w:r w:rsidRPr="00A0149A">
              <w:rPr>
                <w:rFonts w:ascii="Arial" w:hAnsi="Arial" w:cs="Arial"/>
                <w:lang w:val="es-CO"/>
              </w:rPr>
              <w:t>Brayan Castañeda</w:t>
            </w:r>
          </w:p>
        </w:tc>
        <w:tc>
          <w:tcPr>
            <w:tcW w:w="1823" w:type="dxa"/>
          </w:tcPr>
          <w:p w14:paraId="1E6D7FF6" w14:textId="77777777" w:rsidR="002D5D43" w:rsidRPr="00A0149A" w:rsidRDefault="002D5D43" w:rsidP="002D5D43">
            <w:pPr>
              <w:pStyle w:val="Prrafodelista"/>
              <w:ind w:left="0"/>
              <w:rPr>
                <w:rFonts w:ascii="Arial" w:hAnsi="Arial" w:cs="Arial"/>
                <w:lang w:val="es-CO"/>
              </w:rPr>
            </w:pPr>
          </w:p>
        </w:tc>
      </w:tr>
    </w:tbl>
    <w:p w14:paraId="47FF63B7" w14:textId="16DEC5F5" w:rsidR="002D5D43" w:rsidRPr="00A0149A" w:rsidRDefault="00CA3FB7" w:rsidP="00CA3FB7">
      <w:pPr>
        <w:pStyle w:val="Ttulo1"/>
        <w:numPr>
          <w:ilvl w:val="0"/>
          <w:numId w:val="52"/>
        </w:num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bookmarkStart w:id="19" w:name="_Toc216123076"/>
      <w:r w:rsidRPr="00A0149A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Referencias</w:t>
      </w:r>
      <w:bookmarkEnd w:id="19"/>
    </w:p>
    <w:p w14:paraId="71AB2952" w14:textId="277AD895" w:rsidR="0031003F" w:rsidRPr="0031003F" w:rsidRDefault="0031003F" w:rsidP="0031003F">
      <w:pPr>
        <w:pStyle w:val="Prrafodelista"/>
        <w:rPr>
          <w:rFonts w:ascii="Arial" w:hAnsi="Arial" w:cs="Arial"/>
          <w:lang w:val="es-CO"/>
        </w:rPr>
      </w:pPr>
      <w:r w:rsidRPr="0031003F">
        <w:rPr>
          <w:rFonts w:ascii="Arial" w:hAnsi="Arial" w:cs="Arial"/>
          <w:lang w:val="es-CO"/>
        </w:rPr>
        <w:t xml:space="preserve">Google. (2025). Flutter </w:t>
      </w:r>
      <w:proofErr w:type="spellStart"/>
      <w:r w:rsidRPr="0031003F">
        <w:rPr>
          <w:rFonts w:ascii="Arial" w:hAnsi="Arial" w:cs="Arial"/>
          <w:lang w:val="es-CO"/>
        </w:rPr>
        <w:t>Documentation</w:t>
      </w:r>
      <w:proofErr w:type="spellEnd"/>
      <w:r w:rsidRPr="0031003F">
        <w:rPr>
          <w:rFonts w:ascii="Arial" w:hAnsi="Arial" w:cs="Arial"/>
          <w:lang w:val="es-CO"/>
        </w:rPr>
        <w:t xml:space="preserve">. Flutter. </w:t>
      </w:r>
      <w:hyperlink r:id="rId8" w:history="1">
        <w:r w:rsidRPr="0031003F">
          <w:rPr>
            <w:rStyle w:val="Hipervnculo"/>
            <w:rFonts w:ascii="Arial" w:hAnsi="Arial" w:cs="Arial"/>
            <w:lang w:val="es-CO"/>
          </w:rPr>
          <w:t>https://docs.flutter.dev</w:t>
        </w:r>
      </w:hyperlink>
    </w:p>
    <w:p w14:paraId="39B26926" w14:textId="5ED54C17" w:rsidR="00CA3FB7" w:rsidRPr="00A0149A" w:rsidRDefault="0031003F" w:rsidP="0031003F">
      <w:pPr>
        <w:pStyle w:val="Prrafodelista"/>
        <w:rPr>
          <w:rFonts w:ascii="Arial" w:hAnsi="Arial" w:cs="Arial"/>
          <w:lang w:val="es-CO"/>
        </w:rPr>
      </w:pPr>
      <w:r w:rsidRPr="0031003F">
        <w:rPr>
          <w:rFonts w:ascii="Arial" w:hAnsi="Arial" w:cs="Arial"/>
          <w:lang w:val="es-CO"/>
        </w:rPr>
        <w:t xml:space="preserve">Oracle. (2025). MySQL </w:t>
      </w:r>
      <w:proofErr w:type="spellStart"/>
      <w:r w:rsidRPr="0031003F">
        <w:rPr>
          <w:rFonts w:ascii="Arial" w:hAnsi="Arial" w:cs="Arial"/>
          <w:lang w:val="es-CO"/>
        </w:rPr>
        <w:t>Installation</w:t>
      </w:r>
      <w:proofErr w:type="spellEnd"/>
      <w:r w:rsidRPr="0031003F">
        <w:rPr>
          <w:rFonts w:ascii="Arial" w:hAnsi="Arial" w:cs="Arial"/>
          <w:lang w:val="es-CO"/>
        </w:rPr>
        <w:t xml:space="preserve"> Guide. MySQL </w:t>
      </w:r>
      <w:proofErr w:type="spellStart"/>
      <w:r w:rsidRPr="0031003F">
        <w:rPr>
          <w:rFonts w:ascii="Arial" w:hAnsi="Arial" w:cs="Arial"/>
          <w:lang w:val="es-CO"/>
        </w:rPr>
        <w:t>Documentation</w:t>
      </w:r>
      <w:proofErr w:type="spellEnd"/>
      <w:r w:rsidRPr="0031003F">
        <w:rPr>
          <w:rFonts w:ascii="Arial" w:hAnsi="Arial" w:cs="Arial"/>
          <w:lang w:val="es-CO"/>
        </w:rPr>
        <w:t xml:space="preserve">. </w:t>
      </w:r>
      <w:hyperlink r:id="rId9" w:history="1">
        <w:r w:rsidRPr="0031003F">
          <w:rPr>
            <w:rStyle w:val="Hipervnculo"/>
            <w:rFonts w:ascii="Arial" w:hAnsi="Arial" w:cs="Arial"/>
            <w:lang w:val="es-CO"/>
          </w:rPr>
          <w:t>https://dev.mysql.com/doc/</w:t>
        </w:r>
      </w:hyperlink>
    </w:p>
    <w:sectPr w:rsidR="00CA3FB7" w:rsidRPr="00A0149A" w:rsidSect="009506F4">
      <w:headerReference w:type="default" r:id="rId10"/>
      <w:footerReference w:type="default" r:id="rId11"/>
      <w:pgSz w:w="12240" w:h="15840" w:code="1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0CAC5" w14:textId="77777777" w:rsidR="00035162" w:rsidRDefault="00035162" w:rsidP="004B5AB4">
      <w:pPr>
        <w:spacing w:after="0" w:line="240" w:lineRule="auto"/>
      </w:pPr>
      <w:r>
        <w:separator/>
      </w:r>
    </w:p>
  </w:endnote>
  <w:endnote w:type="continuationSeparator" w:id="0">
    <w:p w14:paraId="4C0F8CD8" w14:textId="77777777" w:rsidR="00035162" w:rsidRDefault="00035162" w:rsidP="004B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0D5B0" w14:textId="3E196488" w:rsidR="0030516D" w:rsidRPr="0030516D" w:rsidRDefault="0030516D" w:rsidP="0030516D">
    <w:pPr>
      <w:pStyle w:val="Piedepgina"/>
      <w:jc w:val="center"/>
      <w:rPr>
        <w:rFonts w:ascii="Arial" w:hAnsi="Arial" w:cs="Arial"/>
        <w:sz w:val="20"/>
        <w:szCs w:val="20"/>
        <w:lang w:val="es-CO"/>
      </w:rPr>
    </w:pPr>
    <w:r w:rsidRPr="0030516D">
      <w:rPr>
        <w:rFonts w:ascii="Arial" w:hAnsi="Arial" w:cs="Arial"/>
        <w:sz w:val="20"/>
        <w:szCs w:val="20"/>
        <w:lang w:val="es-CO"/>
      </w:rPr>
      <w:t>CHRONOGUARD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D28B" w14:textId="77777777" w:rsidR="00035162" w:rsidRDefault="00035162" w:rsidP="004B5AB4">
      <w:pPr>
        <w:spacing w:after="0" w:line="240" w:lineRule="auto"/>
      </w:pPr>
      <w:r>
        <w:separator/>
      </w:r>
    </w:p>
  </w:footnote>
  <w:footnote w:type="continuationSeparator" w:id="0">
    <w:p w14:paraId="5198A06D" w14:textId="77777777" w:rsidR="00035162" w:rsidRDefault="00035162" w:rsidP="004B5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48" w:type="dxa"/>
      <w:tblInd w:w="-459" w:type="dxa"/>
      <w:tblLook w:val="04A0" w:firstRow="1" w:lastRow="0" w:firstColumn="1" w:lastColumn="0" w:noHBand="0" w:noVBand="1"/>
    </w:tblPr>
    <w:tblGrid>
      <w:gridCol w:w="2226"/>
      <w:gridCol w:w="5605"/>
      <w:gridCol w:w="1917"/>
    </w:tblGrid>
    <w:tr w:rsidR="001C26D4" w14:paraId="0813229B" w14:textId="77777777" w:rsidTr="001C26D4">
      <w:trPr>
        <w:trHeight w:val="558"/>
      </w:trPr>
      <w:tc>
        <w:tcPr>
          <w:tcW w:w="0" w:type="auto"/>
          <w:vMerge w:val="restart"/>
        </w:tcPr>
        <w:p w14:paraId="12E69277" w14:textId="290667A9" w:rsidR="001C26D4" w:rsidRDefault="001C26D4">
          <w:pPr>
            <w:pStyle w:val="Encabezado"/>
          </w:pPr>
          <w:r>
            <w:rPr>
              <w:noProof/>
            </w:rPr>
            <w:drawing>
              <wp:inline distT="0" distB="0" distL="0" distR="0" wp14:anchorId="75C39815" wp14:editId="49608375">
                <wp:extent cx="1051636" cy="885160"/>
                <wp:effectExtent l="114300" t="114300" r="110490" b="106045"/>
                <wp:docPr id="1281868148" name="Imagen 1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868148" name="Imagen 1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474" cy="916166"/>
                        </a:xfrm>
                        <a:prstGeom prst="rect">
                          <a:avLst/>
                        </a:prstGeom>
                        <a:effectLst>
                          <a:glow rad="127000">
                            <a:schemeClr val="accent1">
                              <a:alpha val="4000"/>
                            </a:schemeClr>
                          </a:glow>
                        </a:effec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Merge w:val="restart"/>
          <w:vAlign w:val="center"/>
        </w:tcPr>
        <w:p w14:paraId="1EEDC942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>CHRONOGUARD</w:t>
          </w:r>
        </w:p>
        <w:p w14:paraId="79D8321C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  <w:p w14:paraId="328D9E9F" w14:textId="3A2DB6F8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  <w:r>
            <w:t xml:space="preserve">PLAN DE </w:t>
          </w:r>
          <w:r w:rsidR="00256520">
            <w:t>MIGRACIÓN</w:t>
          </w:r>
          <w:r>
            <w:t xml:space="preserve"> DEL SISTEMA DE SOFTWARE CHRONOGUARD</w:t>
          </w:r>
        </w:p>
      </w:tc>
      <w:tc>
        <w:tcPr>
          <w:tcW w:w="0" w:type="auto"/>
        </w:tcPr>
        <w:p w14:paraId="343455FE" w14:textId="77777777" w:rsidR="001C26D4" w:rsidRDefault="001C26D4">
          <w:pPr>
            <w:pStyle w:val="Encabezado"/>
          </w:pPr>
          <w:r>
            <w:t>Versión: 01</w:t>
          </w:r>
        </w:p>
        <w:p w14:paraId="7E0B06DC" w14:textId="07F80AA2" w:rsidR="001C26D4" w:rsidRDefault="001C26D4">
          <w:pPr>
            <w:pStyle w:val="Encabezado"/>
          </w:pPr>
        </w:p>
      </w:tc>
    </w:tr>
    <w:tr w:rsidR="001C26D4" w14:paraId="3BDDE366" w14:textId="77777777" w:rsidTr="001C26D4">
      <w:trPr>
        <w:trHeight w:val="558"/>
      </w:trPr>
      <w:tc>
        <w:tcPr>
          <w:tcW w:w="0" w:type="auto"/>
          <w:vMerge/>
        </w:tcPr>
        <w:p w14:paraId="3B9A3AA6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26C8D6C9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1E4A6C1" w14:textId="682656C1" w:rsidR="001C26D4" w:rsidRDefault="001C26D4">
          <w:pPr>
            <w:pStyle w:val="Encabezado"/>
          </w:pPr>
          <w:r w:rsidRPr="001C26D4">
            <w:t>Fecha: 11/11/2025</w:t>
          </w:r>
        </w:p>
      </w:tc>
    </w:tr>
    <w:tr w:rsidR="001C26D4" w14:paraId="2A799A3A" w14:textId="77777777" w:rsidTr="001C26D4">
      <w:trPr>
        <w:trHeight w:val="558"/>
      </w:trPr>
      <w:tc>
        <w:tcPr>
          <w:tcW w:w="0" w:type="auto"/>
          <w:vMerge/>
        </w:tcPr>
        <w:p w14:paraId="4A699D1E" w14:textId="77777777" w:rsidR="001C26D4" w:rsidRDefault="001C26D4">
          <w:pPr>
            <w:pStyle w:val="Encabezado"/>
            <w:rPr>
              <w:noProof/>
            </w:rPr>
          </w:pPr>
        </w:p>
      </w:tc>
      <w:tc>
        <w:tcPr>
          <w:tcW w:w="0" w:type="auto"/>
          <w:vMerge/>
          <w:vAlign w:val="center"/>
        </w:tcPr>
        <w:p w14:paraId="50BD694E" w14:textId="77777777" w:rsidR="001C26D4" w:rsidRDefault="001C26D4" w:rsidP="009326E9">
          <w:pPr>
            <w:pStyle w:val="Encabezado"/>
            <w:tabs>
              <w:tab w:val="clear" w:pos="4252"/>
              <w:tab w:val="clear" w:pos="8504"/>
              <w:tab w:val="left" w:pos="2009"/>
              <w:tab w:val="center" w:pos="3583"/>
            </w:tabs>
            <w:jc w:val="center"/>
          </w:pPr>
        </w:p>
      </w:tc>
      <w:tc>
        <w:tcPr>
          <w:tcW w:w="0" w:type="auto"/>
        </w:tcPr>
        <w:p w14:paraId="0D7DB446" w14:textId="665B8F28" w:rsidR="001C26D4" w:rsidRDefault="001C26D4">
          <w:pPr>
            <w:pStyle w:val="Encabezado"/>
          </w:pPr>
          <w:r w:rsidRPr="001C26D4">
            <w:t>Página:</w:t>
          </w:r>
          <w:r>
            <w:t xml:space="preserve">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31E761BD" w14:textId="77777777" w:rsidR="004B5AB4" w:rsidRDefault="004B5A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BFA"/>
    <w:multiLevelType w:val="hybridMultilevel"/>
    <w:tmpl w:val="C87245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1B41"/>
    <w:multiLevelType w:val="hybridMultilevel"/>
    <w:tmpl w:val="8BD882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6055B"/>
    <w:multiLevelType w:val="hybridMultilevel"/>
    <w:tmpl w:val="4140BC6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4F3A56"/>
    <w:multiLevelType w:val="hybridMultilevel"/>
    <w:tmpl w:val="BBEE167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7ED5199"/>
    <w:multiLevelType w:val="hybridMultilevel"/>
    <w:tmpl w:val="21C856B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873644B"/>
    <w:multiLevelType w:val="multilevel"/>
    <w:tmpl w:val="FD30A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9B57CF"/>
    <w:multiLevelType w:val="multilevel"/>
    <w:tmpl w:val="057495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9803103"/>
    <w:multiLevelType w:val="hybridMultilevel"/>
    <w:tmpl w:val="DFB01B8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0BBD7818"/>
    <w:multiLevelType w:val="hybridMultilevel"/>
    <w:tmpl w:val="E5C680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357DE6"/>
    <w:multiLevelType w:val="hybridMultilevel"/>
    <w:tmpl w:val="73FA9A96"/>
    <w:lvl w:ilvl="0" w:tplc="AC6AF768">
      <w:numFmt w:val="bullet"/>
      <w:lvlText w:val="–"/>
      <w:lvlJc w:val="left"/>
      <w:pPr>
        <w:ind w:left="151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00D745A"/>
    <w:multiLevelType w:val="hybridMultilevel"/>
    <w:tmpl w:val="CEB80A2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123D6098"/>
    <w:multiLevelType w:val="hybridMultilevel"/>
    <w:tmpl w:val="E506CA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72056"/>
    <w:multiLevelType w:val="hybridMultilevel"/>
    <w:tmpl w:val="53124BA8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1C536343"/>
    <w:multiLevelType w:val="hybridMultilevel"/>
    <w:tmpl w:val="A4421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05C69"/>
    <w:multiLevelType w:val="multilevel"/>
    <w:tmpl w:val="FD30A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091D01"/>
    <w:multiLevelType w:val="hybridMultilevel"/>
    <w:tmpl w:val="BA0045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5B65DB"/>
    <w:multiLevelType w:val="hybridMultilevel"/>
    <w:tmpl w:val="8620FE14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29097E29"/>
    <w:multiLevelType w:val="hybridMultilevel"/>
    <w:tmpl w:val="7F2663C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2EBF1A07"/>
    <w:multiLevelType w:val="hybridMultilevel"/>
    <w:tmpl w:val="5C2801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F6321AD"/>
    <w:multiLevelType w:val="hybridMultilevel"/>
    <w:tmpl w:val="22EE492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FF47F6"/>
    <w:multiLevelType w:val="hybridMultilevel"/>
    <w:tmpl w:val="B12EBE20"/>
    <w:lvl w:ilvl="0" w:tplc="0C0A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E36598"/>
    <w:multiLevelType w:val="hybridMultilevel"/>
    <w:tmpl w:val="B53894C8"/>
    <w:lvl w:ilvl="0" w:tplc="FFFFFFFF">
      <w:start w:val="1"/>
      <w:numFmt w:val="decimal"/>
      <w:lvlText w:val="%1."/>
      <w:lvlJc w:val="left"/>
      <w:pPr>
        <w:ind w:left="149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37A021E0"/>
    <w:multiLevelType w:val="hybridMultilevel"/>
    <w:tmpl w:val="C872451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739E4"/>
    <w:multiLevelType w:val="hybridMultilevel"/>
    <w:tmpl w:val="2862A0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8C17FF"/>
    <w:multiLevelType w:val="hybridMultilevel"/>
    <w:tmpl w:val="3F6C9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9B21AB"/>
    <w:multiLevelType w:val="hybridMultilevel"/>
    <w:tmpl w:val="ADD40A70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3E4E0802"/>
    <w:multiLevelType w:val="hybridMultilevel"/>
    <w:tmpl w:val="EA5422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B68B6"/>
    <w:multiLevelType w:val="hybridMultilevel"/>
    <w:tmpl w:val="C88C31A8"/>
    <w:lvl w:ilvl="0" w:tplc="0C0A000F">
      <w:start w:val="1"/>
      <w:numFmt w:val="decimal"/>
      <w:lvlText w:val="%1."/>
      <w:lvlJc w:val="left"/>
      <w:pPr>
        <w:ind w:left="1872" w:hanging="360"/>
      </w:pPr>
    </w:lvl>
    <w:lvl w:ilvl="1" w:tplc="0C0A0019" w:tentative="1">
      <w:start w:val="1"/>
      <w:numFmt w:val="lowerLetter"/>
      <w:lvlText w:val="%2."/>
      <w:lvlJc w:val="left"/>
      <w:pPr>
        <w:ind w:left="2592" w:hanging="360"/>
      </w:pPr>
    </w:lvl>
    <w:lvl w:ilvl="2" w:tplc="0C0A001B" w:tentative="1">
      <w:start w:val="1"/>
      <w:numFmt w:val="lowerRoman"/>
      <w:lvlText w:val="%3."/>
      <w:lvlJc w:val="right"/>
      <w:pPr>
        <w:ind w:left="3312" w:hanging="180"/>
      </w:pPr>
    </w:lvl>
    <w:lvl w:ilvl="3" w:tplc="0C0A000F" w:tentative="1">
      <w:start w:val="1"/>
      <w:numFmt w:val="decimal"/>
      <w:lvlText w:val="%4."/>
      <w:lvlJc w:val="left"/>
      <w:pPr>
        <w:ind w:left="4032" w:hanging="360"/>
      </w:pPr>
    </w:lvl>
    <w:lvl w:ilvl="4" w:tplc="0C0A0019" w:tentative="1">
      <w:start w:val="1"/>
      <w:numFmt w:val="lowerLetter"/>
      <w:lvlText w:val="%5."/>
      <w:lvlJc w:val="left"/>
      <w:pPr>
        <w:ind w:left="4752" w:hanging="360"/>
      </w:pPr>
    </w:lvl>
    <w:lvl w:ilvl="5" w:tplc="0C0A001B" w:tentative="1">
      <w:start w:val="1"/>
      <w:numFmt w:val="lowerRoman"/>
      <w:lvlText w:val="%6."/>
      <w:lvlJc w:val="right"/>
      <w:pPr>
        <w:ind w:left="5472" w:hanging="180"/>
      </w:pPr>
    </w:lvl>
    <w:lvl w:ilvl="6" w:tplc="0C0A000F" w:tentative="1">
      <w:start w:val="1"/>
      <w:numFmt w:val="decimal"/>
      <w:lvlText w:val="%7."/>
      <w:lvlJc w:val="left"/>
      <w:pPr>
        <w:ind w:left="6192" w:hanging="360"/>
      </w:pPr>
    </w:lvl>
    <w:lvl w:ilvl="7" w:tplc="0C0A0019" w:tentative="1">
      <w:start w:val="1"/>
      <w:numFmt w:val="lowerLetter"/>
      <w:lvlText w:val="%8."/>
      <w:lvlJc w:val="left"/>
      <w:pPr>
        <w:ind w:left="6912" w:hanging="360"/>
      </w:pPr>
    </w:lvl>
    <w:lvl w:ilvl="8" w:tplc="0C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40E71ECA"/>
    <w:multiLevelType w:val="hybridMultilevel"/>
    <w:tmpl w:val="F31890C0"/>
    <w:lvl w:ilvl="0" w:tplc="AC6AF768">
      <w:numFmt w:val="bullet"/>
      <w:lvlText w:val="–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130980"/>
    <w:multiLevelType w:val="multilevel"/>
    <w:tmpl w:val="FD30A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3665FB7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7D60E40"/>
    <w:multiLevelType w:val="hybridMultilevel"/>
    <w:tmpl w:val="E00CE524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2" w15:restartNumberingAfterBreak="0">
    <w:nsid w:val="49B021D4"/>
    <w:multiLevelType w:val="hybridMultilevel"/>
    <w:tmpl w:val="1878021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4A637FE3"/>
    <w:multiLevelType w:val="hybridMultilevel"/>
    <w:tmpl w:val="7FA6753E"/>
    <w:lvl w:ilvl="0" w:tplc="A47E0096">
      <w:start w:val="1"/>
      <w:numFmt w:val="decimal"/>
      <w:lvlText w:val="%1."/>
      <w:lvlJc w:val="left"/>
      <w:pPr>
        <w:ind w:left="1494" w:hanging="360"/>
      </w:pPr>
      <w:rPr>
        <w:b/>
        <w:bCs/>
      </w:rPr>
    </w:lvl>
    <w:lvl w:ilvl="1" w:tplc="0C0A0019">
      <w:start w:val="1"/>
      <w:numFmt w:val="lowerLetter"/>
      <w:lvlText w:val="%2."/>
      <w:lvlJc w:val="left"/>
      <w:pPr>
        <w:ind w:left="2232" w:hanging="360"/>
      </w:pPr>
    </w:lvl>
    <w:lvl w:ilvl="2" w:tplc="0C0A001B" w:tentative="1">
      <w:start w:val="1"/>
      <w:numFmt w:val="lowerRoman"/>
      <w:lvlText w:val="%3."/>
      <w:lvlJc w:val="right"/>
      <w:pPr>
        <w:ind w:left="2952" w:hanging="180"/>
      </w:pPr>
    </w:lvl>
    <w:lvl w:ilvl="3" w:tplc="0C0A000F" w:tentative="1">
      <w:start w:val="1"/>
      <w:numFmt w:val="decimal"/>
      <w:lvlText w:val="%4."/>
      <w:lvlJc w:val="left"/>
      <w:pPr>
        <w:ind w:left="3672" w:hanging="360"/>
      </w:pPr>
    </w:lvl>
    <w:lvl w:ilvl="4" w:tplc="0C0A0019" w:tentative="1">
      <w:start w:val="1"/>
      <w:numFmt w:val="lowerLetter"/>
      <w:lvlText w:val="%5."/>
      <w:lvlJc w:val="left"/>
      <w:pPr>
        <w:ind w:left="4392" w:hanging="360"/>
      </w:pPr>
    </w:lvl>
    <w:lvl w:ilvl="5" w:tplc="0C0A001B" w:tentative="1">
      <w:start w:val="1"/>
      <w:numFmt w:val="lowerRoman"/>
      <w:lvlText w:val="%6."/>
      <w:lvlJc w:val="right"/>
      <w:pPr>
        <w:ind w:left="5112" w:hanging="180"/>
      </w:pPr>
    </w:lvl>
    <w:lvl w:ilvl="6" w:tplc="0C0A000F" w:tentative="1">
      <w:start w:val="1"/>
      <w:numFmt w:val="decimal"/>
      <w:lvlText w:val="%7."/>
      <w:lvlJc w:val="left"/>
      <w:pPr>
        <w:ind w:left="5832" w:hanging="360"/>
      </w:pPr>
    </w:lvl>
    <w:lvl w:ilvl="7" w:tplc="0C0A0019" w:tentative="1">
      <w:start w:val="1"/>
      <w:numFmt w:val="lowerLetter"/>
      <w:lvlText w:val="%8."/>
      <w:lvlJc w:val="left"/>
      <w:pPr>
        <w:ind w:left="6552" w:hanging="360"/>
      </w:pPr>
    </w:lvl>
    <w:lvl w:ilvl="8" w:tplc="0C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4" w15:restartNumberingAfterBreak="0">
    <w:nsid w:val="4C02242D"/>
    <w:multiLevelType w:val="hybridMultilevel"/>
    <w:tmpl w:val="4252BDAC"/>
    <w:lvl w:ilvl="0" w:tplc="A47E00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1D2014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E810075"/>
    <w:multiLevelType w:val="hybridMultilevel"/>
    <w:tmpl w:val="9240152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F3739A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F7B6065"/>
    <w:multiLevelType w:val="hybridMultilevel"/>
    <w:tmpl w:val="820A35E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9" w15:restartNumberingAfterBreak="0">
    <w:nsid w:val="4FD97A6D"/>
    <w:multiLevelType w:val="hybridMultilevel"/>
    <w:tmpl w:val="EAE4BF20"/>
    <w:lvl w:ilvl="0" w:tplc="AC6AF768">
      <w:numFmt w:val="bullet"/>
      <w:lvlText w:val="–"/>
      <w:lvlJc w:val="left"/>
      <w:pPr>
        <w:ind w:left="151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0" w15:restartNumberingAfterBreak="0">
    <w:nsid w:val="549F2302"/>
    <w:multiLevelType w:val="hybridMultilevel"/>
    <w:tmpl w:val="60BA4B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51B33F6"/>
    <w:multiLevelType w:val="hybridMultilevel"/>
    <w:tmpl w:val="49C43C12"/>
    <w:lvl w:ilvl="0" w:tplc="A47E00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8002E4"/>
    <w:multiLevelType w:val="hybridMultilevel"/>
    <w:tmpl w:val="4252BDA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AD500D"/>
    <w:multiLevelType w:val="multilevel"/>
    <w:tmpl w:val="C84493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5BEF3434"/>
    <w:multiLevelType w:val="multilevel"/>
    <w:tmpl w:val="555C109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0AD122F"/>
    <w:multiLevelType w:val="hybridMultilevel"/>
    <w:tmpl w:val="758E2D6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0F90CE0"/>
    <w:multiLevelType w:val="hybridMultilevel"/>
    <w:tmpl w:val="4648A646"/>
    <w:lvl w:ilvl="0" w:tplc="AC6AF768">
      <w:numFmt w:val="bullet"/>
      <w:lvlText w:val="–"/>
      <w:lvlJc w:val="left"/>
      <w:pPr>
        <w:ind w:left="151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7" w15:restartNumberingAfterBreak="0">
    <w:nsid w:val="61721307"/>
    <w:multiLevelType w:val="hybridMultilevel"/>
    <w:tmpl w:val="483A3D1A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8" w15:restartNumberingAfterBreak="0">
    <w:nsid w:val="653C0237"/>
    <w:multiLevelType w:val="hybridMultilevel"/>
    <w:tmpl w:val="04D48FF6"/>
    <w:lvl w:ilvl="0" w:tplc="A47E00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060259"/>
    <w:multiLevelType w:val="hybridMultilevel"/>
    <w:tmpl w:val="7FA6753E"/>
    <w:lvl w:ilvl="0" w:tplc="FFFFFFFF">
      <w:start w:val="1"/>
      <w:numFmt w:val="decimal"/>
      <w:lvlText w:val="%1."/>
      <w:lvlJc w:val="left"/>
      <w:pPr>
        <w:ind w:left="1494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0" w15:restartNumberingAfterBreak="0">
    <w:nsid w:val="685B430E"/>
    <w:multiLevelType w:val="hybridMultilevel"/>
    <w:tmpl w:val="6B00435A"/>
    <w:lvl w:ilvl="0" w:tplc="AC6AF768">
      <w:numFmt w:val="bullet"/>
      <w:lvlText w:val="–"/>
      <w:lvlJc w:val="left"/>
      <w:pPr>
        <w:ind w:left="151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1" w15:restartNumberingAfterBreak="0">
    <w:nsid w:val="6BE7480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6DBD3BA0"/>
    <w:multiLevelType w:val="hybridMultilevel"/>
    <w:tmpl w:val="C24C5952"/>
    <w:lvl w:ilvl="0" w:tplc="0C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3" w15:restartNumberingAfterBreak="0">
    <w:nsid w:val="72DB026C"/>
    <w:multiLevelType w:val="hybridMultilevel"/>
    <w:tmpl w:val="0CCA1A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3B40E1"/>
    <w:multiLevelType w:val="hybridMultilevel"/>
    <w:tmpl w:val="6E8C5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436D82"/>
    <w:multiLevelType w:val="hybridMultilevel"/>
    <w:tmpl w:val="776262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78B62A2"/>
    <w:multiLevelType w:val="multilevel"/>
    <w:tmpl w:val="BC6037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7952195B"/>
    <w:multiLevelType w:val="multilevel"/>
    <w:tmpl w:val="F09049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8" w15:restartNumberingAfterBreak="0">
    <w:nsid w:val="7A362B51"/>
    <w:multiLevelType w:val="hybridMultilevel"/>
    <w:tmpl w:val="F78695DC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9" w15:restartNumberingAfterBreak="0">
    <w:nsid w:val="7B1E7DAE"/>
    <w:multiLevelType w:val="multilevel"/>
    <w:tmpl w:val="5BF07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88313850">
    <w:abstractNumId w:val="6"/>
  </w:num>
  <w:num w:numId="2" w16cid:durableId="1971981262">
    <w:abstractNumId w:val="13"/>
  </w:num>
  <w:num w:numId="3" w16cid:durableId="433745549">
    <w:abstractNumId w:val="44"/>
  </w:num>
  <w:num w:numId="4" w16cid:durableId="494106486">
    <w:abstractNumId w:val="18"/>
  </w:num>
  <w:num w:numId="5" w16cid:durableId="1300916019">
    <w:abstractNumId w:val="43"/>
  </w:num>
  <w:num w:numId="6" w16cid:durableId="923031539">
    <w:abstractNumId w:val="30"/>
  </w:num>
  <w:num w:numId="7" w16cid:durableId="776024712">
    <w:abstractNumId w:val="37"/>
  </w:num>
  <w:num w:numId="8" w16cid:durableId="1315988886">
    <w:abstractNumId w:val="57"/>
  </w:num>
  <w:num w:numId="9" w16cid:durableId="691417017">
    <w:abstractNumId w:val="54"/>
  </w:num>
  <w:num w:numId="10" w16cid:durableId="2115977093">
    <w:abstractNumId w:val="2"/>
  </w:num>
  <w:num w:numId="11" w16cid:durableId="903292217">
    <w:abstractNumId w:val="24"/>
  </w:num>
  <w:num w:numId="12" w16cid:durableId="1243947572">
    <w:abstractNumId w:val="47"/>
  </w:num>
  <w:num w:numId="13" w16cid:durableId="638877456">
    <w:abstractNumId w:val="38"/>
  </w:num>
  <w:num w:numId="14" w16cid:durableId="202182769">
    <w:abstractNumId w:val="59"/>
  </w:num>
  <w:num w:numId="15" w16cid:durableId="1600874367">
    <w:abstractNumId w:val="32"/>
  </w:num>
  <w:num w:numId="16" w16cid:durableId="212470261">
    <w:abstractNumId w:val="25"/>
  </w:num>
  <w:num w:numId="17" w16cid:durableId="1642298049">
    <w:abstractNumId w:val="10"/>
  </w:num>
  <w:num w:numId="18" w16cid:durableId="836307157">
    <w:abstractNumId w:val="7"/>
  </w:num>
  <w:num w:numId="19" w16cid:durableId="1900826841">
    <w:abstractNumId w:val="40"/>
  </w:num>
  <w:num w:numId="20" w16cid:durableId="1825583206">
    <w:abstractNumId w:val="58"/>
  </w:num>
  <w:num w:numId="21" w16cid:durableId="1350063430">
    <w:abstractNumId w:val="12"/>
  </w:num>
  <w:num w:numId="22" w16cid:durableId="126749990">
    <w:abstractNumId w:val="5"/>
  </w:num>
  <w:num w:numId="23" w16cid:durableId="2032953983">
    <w:abstractNumId w:val="45"/>
  </w:num>
  <w:num w:numId="24" w16cid:durableId="811217204">
    <w:abstractNumId w:val="28"/>
  </w:num>
  <w:num w:numId="25" w16cid:durableId="1599175666">
    <w:abstractNumId w:val="55"/>
  </w:num>
  <w:num w:numId="26" w16cid:durableId="1694845123">
    <w:abstractNumId w:val="17"/>
  </w:num>
  <w:num w:numId="27" w16cid:durableId="249124481">
    <w:abstractNumId w:val="33"/>
  </w:num>
  <w:num w:numId="28" w16cid:durableId="1515148508">
    <w:abstractNumId w:val="36"/>
  </w:num>
  <w:num w:numId="29" w16cid:durableId="1857230477">
    <w:abstractNumId w:val="48"/>
  </w:num>
  <w:num w:numId="30" w16cid:durableId="992952195">
    <w:abstractNumId w:val="21"/>
  </w:num>
  <w:num w:numId="31" w16cid:durableId="1114791209">
    <w:abstractNumId w:val="49"/>
  </w:num>
  <w:num w:numId="32" w16cid:durableId="392654300">
    <w:abstractNumId w:val="52"/>
  </w:num>
  <w:num w:numId="33" w16cid:durableId="32079833">
    <w:abstractNumId w:val="4"/>
  </w:num>
  <w:num w:numId="34" w16cid:durableId="1584870064">
    <w:abstractNumId w:val="22"/>
  </w:num>
  <w:num w:numId="35" w16cid:durableId="1783257332">
    <w:abstractNumId w:val="0"/>
  </w:num>
  <w:num w:numId="36" w16cid:durableId="1962222973">
    <w:abstractNumId w:val="46"/>
  </w:num>
  <w:num w:numId="37" w16cid:durableId="1759137022">
    <w:abstractNumId w:val="50"/>
  </w:num>
  <w:num w:numId="38" w16cid:durableId="843282656">
    <w:abstractNumId w:val="9"/>
  </w:num>
  <w:num w:numId="39" w16cid:durableId="1987734146">
    <w:abstractNumId w:val="39"/>
  </w:num>
  <w:num w:numId="40" w16cid:durableId="886065932">
    <w:abstractNumId w:val="3"/>
  </w:num>
  <w:num w:numId="41" w16cid:durableId="1538466014">
    <w:abstractNumId w:val="19"/>
  </w:num>
  <w:num w:numId="42" w16cid:durableId="2071340612">
    <w:abstractNumId w:val="31"/>
  </w:num>
  <w:num w:numId="43" w16cid:durableId="1773015035">
    <w:abstractNumId w:val="27"/>
  </w:num>
  <w:num w:numId="44" w16cid:durableId="778529499">
    <w:abstractNumId w:val="11"/>
  </w:num>
  <w:num w:numId="45" w16cid:durableId="485323685">
    <w:abstractNumId w:val="41"/>
  </w:num>
  <w:num w:numId="46" w16cid:durableId="1874347373">
    <w:abstractNumId w:val="20"/>
  </w:num>
  <w:num w:numId="47" w16cid:durableId="930548669">
    <w:abstractNumId w:val="8"/>
  </w:num>
  <w:num w:numId="48" w16cid:durableId="768624216">
    <w:abstractNumId w:val="53"/>
  </w:num>
  <w:num w:numId="49" w16cid:durableId="1159688401">
    <w:abstractNumId w:val="34"/>
  </w:num>
  <w:num w:numId="50" w16cid:durableId="285356786">
    <w:abstractNumId w:val="42"/>
  </w:num>
  <w:num w:numId="51" w16cid:durableId="1727995272">
    <w:abstractNumId w:val="16"/>
  </w:num>
  <w:num w:numId="52" w16cid:durableId="1588271641">
    <w:abstractNumId w:val="51"/>
  </w:num>
  <w:num w:numId="53" w16cid:durableId="538905017">
    <w:abstractNumId w:val="23"/>
  </w:num>
  <w:num w:numId="54" w16cid:durableId="873805294">
    <w:abstractNumId w:val="15"/>
  </w:num>
  <w:num w:numId="55" w16cid:durableId="1695420279">
    <w:abstractNumId w:val="1"/>
  </w:num>
  <w:num w:numId="56" w16cid:durableId="1594819548">
    <w:abstractNumId w:val="26"/>
  </w:num>
  <w:num w:numId="57" w16cid:durableId="689531689">
    <w:abstractNumId w:val="35"/>
  </w:num>
  <w:num w:numId="58" w16cid:durableId="945429779">
    <w:abstractNumId w:val="14"/>
  </w:num>
  <w:num w:numId="59" w16cid:durableId="341781871">
    <w:abstractNumId w:val="29"/>
  </w:num>
  <w:num w:numId="60" w16cid:durableId="15815591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F4"/>
    <w:rsid w:val="00027799"/>
    <w:rsid w:val="00035162"/>
    <w:rsid w:val="00095D28"/>
    <w:rsid w:val="0010250C"/>
    <w:rsid w:val="00146A0E"/>
    <w:rsid w:val="001C26D4"/>
    <w:rsid w:val="00204FD9"/>
    <w:rsid w:val="0023536D"/>
    <w:rsid w:val="00256520"/>
    <w:rsid w:val="00270426"/>
    <w:rsid w:val="00281188"/>
    <w:rsid w:val="002867B2"/>
    <w:rsid w:val="002A1314"/>
    <w:rsid w:val="002C5BB2"/>
    <w:rsid w:val="002D5D43"/>
    <w:rsid w:val="002F3C0F"/>
    <w:rsid w:val="0030516D"/>
    <w:rsid w:val="0031003F"/>
    <w:rsid w:val="003258B5"/>
    <w:rsid w:val="004B5AB4"/>
    <w:rsid w:val="004C0648"/>
    <w:rsid w:val="004C6E23"/>
    <w:rsid w:val="004E1A5E"/>
    <w:rsid w:val="00677841"/>
    <w:rsid w:val="006F6B69"/>
    <w:rsid w:val="00721120"/>
    <w:rsid w:val="00743059"/>
    <w:rsid w:val="00745EE5"/>
    <w:rsid w:val="007B423B"/>
    <w:rsid w:val="008141C4"/>
    <w:rsid w:val="00853607"/>
    <w:rsid w:val="008823F3"/>
    <w:rsid w:val="008D3CF4"/>
    <w:rsid w:val="008F291A"/>
    <w:rsid w:val="008F5AC1"/>
    <w:rsid w:val="009326E9"/>
    <w:rsid w:val="00935C9E"/>
    <w:rsid w:val="009506F4"/>
    <w:rsid w:val="00997571"/>
    <w:rsid w:val="009B155C"/>
    <w:rsid w:val="00A0149A"/>
    <w:rsid w:val="00A07B70"/>
    <w:rsid w:val="00AB0477"/>
    <w:rsid w:val="00B2239C"/>
    <w:rsid w:val="00B57331"/>
    <w:rsid w:val="00B62F6A"/>
    <w:rsid w:val="00B65420"/>
    <w:rsid w:val="00B71FAF"/>
    <w:rsid w:val="00B877B1"/>
    <w:rsid w:val="00BA76F3"/>
    <w:rsid w:val="00BD63A6"/>
    <w:rsid w:val="00C43E27"/>
    <w:rsid w:val="00C44131"/>
    <w:rsid w:val="00C831C9"/>
    <w:rsid w:val="00CA3FB7"/>
    <w:rsid w:val="00D46E8A"/>
    <w:rsid w:val="00D76175"/>
    <w:rsid w:val="00E57729"/>
    <w:rsid w:val="00F14B97"/>
    <w:rsid w:val="00F55FB4"/>
    <w:rsid w:val="00F62A1C"/>
    <w:rsid w:val="00FB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FDD0E"/>
  <w15:chartTrackingRefBased/>
  <w15:docId w15:val="{008E6205-9B13-46DF-B26E-91997B4B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6F4"/>
  </w:style>
  <w:style w:type="paragraph" w:styleId="Ttulo1">
    <w:name w:val="heading 1"/>
    <w:basedOn w:val="Normal"/>
    <w:next w:val="Normal"/>
    <w:link w:val="Ttulo1Car"/>
    <w:uiPriority w:val="9"/>
    <w:qFormat/>
    <w:rsid w:val="0095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5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5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5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6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AB4"/>
  </w:style>
  <w:style w:type="paragraph" w:styleId="Piedepgina">
    <w:name w:val="footer"/>
    <w:basedOn w:val="Normal"/>
    <w:link w:val="PiedepginaCar"/>
    <w:uiPriority w:val="99"/>
    <w:unhideWhenUsed/>
    <w:rsid w:val="004B5A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AB4"/>
  </w:style>
  <w:style w:type="table" w:styleId="Tablaconcuadrcula">
    <w:name w:val="Table Grid"/>
    <w:basedOn w:val="Tablanormal"/>
    <w:uiPriority w:val="39"/>
    <w:rsid w:val="004B5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4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4B97"/>
    <w:rPr>
      <w:b/>
      <w:bCs/>
    </w:rPr>
  </w:style>
  <w:style w:type="character" w:styleId="nfasis">
    <w:name w:val="Emphasis"/>
    <w:basedOn w:val="Fuentedeprrafopredeter"/>
    <w:uiPriority w:val="20"/>
    <w:qFormat/>
    <w:rsid w:val="00F14B97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28118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118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118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811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0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flutter.de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v.mysql.com/doc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2CF9C-77DB-49C4-A50B-DE14F0BC2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854</Words>
  <Characters>5222</Characters>
  <Application>Microsoft Office Word</Application>
  <DocSecurity>0</DocSecurity>
  <Lines>293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Meneses Parra</dc:creator>
  <cp:keywords/>
  <dc:description/>
  <cp:lastModifiedBy>David Leonardo Meneses Parra</cp:lastModifiedBy>
  <cp:revision>10</cp:revision>
  <dcterms:created xsi:type="dcterms:W3CDTF">2025-12-01T05:14:00Z</dcterms:created>
  <dcterms:modified xsi:type="dcterms:W3CDTF">2025-12-09T02:59:00Z</dcterms:modified>
</cp:coreProperties>
</file>