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660" w:rsidRDefault="00873660">
      <w:pPr>
        <w:jc w:val="center"/>
        <w:rPr>
          <w:sz w:val="96"/>
          <w:szCs w:val="96"/>
        </w:rPr>
      </w:pPr>
      <w:bookmarkStart w:id="0" w:name="_GoBack"/>
    </w:p>
    <w:p w:rsidR="00873660" w:rsidRDefault="00873660">
      <w:pPr>
        <w:jc w:val="center"/>
        <w:rPr>
          <w:sz w:val="96"/>
          <w:szCs w:val="96"/>
        </w:rPr>
      </w:pPr>
    </w:p>
    <w:p w:rsidR="00873660" w:rsidRDefault="00873660">
      <w:pPr>
        <w:jc w:val="center"/>
        <w:rPr>
          <w:sz w:val="96"/>
          <w:szCs w:val="96"/>
        </w:rPr>
      </w:pPr>
    </w:p>
    <w:p w:rsidR="00873660" w:rsidRDefault="00487124">
      <w:pPr>
        <w:jc w:val="center"/>
        <w:rPr>
          <w:sz w:val="96"/>
          <w:szCs w:val="96"/>
        </w:rPr>
      </w:pPr>
      <w:r>
        <w:rPr>
          <w:sz w:val="96"/>
          <w:szCs w:val="96"/>
        </w:rPr>
        <w:t>Práctica 6</w:t>
      </w:r>
      <w:r w:rsidR="005961BA">
        <w:rPr>
          <w:sz w:val="96"/>
          <w:szCs w:val="96"/>
        </w:rPr>
        <w:t>:</w:t>
      </w:r>
    </w:p>
    <w:p w:rsidR="00873660" w:rsidRDefault="005961BA">
      <w:pPr>
        <w:jc w:val="center"/>
        <w:rPr>
          <w:sz w:val="96"/>
          <w:szCs w:val="96"/>
        </w:rPr>
      </w:pPr>
      <w:proofErr w:type="spellStart"/>
      <w:r>
        <w:rPr>
          <w:sz w:val="96"/>
          <w:szCs w:val="96"/>
        </w:rPr>
        <w:t>Support</w:t>
      </w:r>
      <w:proofErr w:type="spellEnd"/>
      <w:r>
        <w:rPr>
          <w:sz w:val="96"/>
          <w:szCs w:val="96"/>
        </w:rPr>
        <w:t xml:space="preserve"> Vector Machines </w:t>
      </w:r>
    </w:p>
    <w:p w:rsidR="00873660" w:rsidRDefault="00873660">
      <w:pPr>
        <w:rPr>
          <w:sz w:val="96"/>
          <w:szCs w:val="96"/>
        </w:rPr>
      </w:pPr>
    </w:p>
    <w:p w:rsidR="00873660" w:rsidRDefault="00873660">
      <w:pPr>
        <w:rPr>
          <w:sz w:val="96"/>
          <w:szCs w:val="96"/>
        </w:rPr>
      </w:pPr>
    </w:p>
    <w:p w:rsidR="00873660" w:rsidRDefault="00873660">
      <w:pPr>
        <w:rPr>
          <w:sz w:val="96"/>
          <w:szCs w:val="96"/>
        </w:rPr>
      </w:pPr>
    </w:p>
    <w:p w:rsidR="00873660" w:rsidRDefault="005961BA">
      <w:pPr>
        <w:jc w:val="both"/>
        <w:rPr>
          <w:sz w:val="48"/>
          <w:szCs w:val="48"/>
        </w:rPr>
      </w:pPr>
      <w:r>
        <w:rPr>
          <w:sz w:val="48"/>
          <w:szCs w:val="48"/>
        </w:rPr>
        <w:t>Grupo 13:</w:t>
      </w:r>
    </w:p>
    <w:p w:rsidR="00873660" w:rsidRDefault="005961BA">
      <w:pPr>
        <w:jc w:val="both"/>
        <w:rPr>
          <w:sz w:val="36"/>
          <w:szCs w:val="36"/>
        </w:rPr>
      </w:pPr>
      <w:r>
        <w:rPr>
          <w:sz w:val="36"/>
          <w:szCs w:val="36"/>
        </w:rPr>
        <w:t>David Ortiz Fernández.</w:t>
      </w:r>
    </w:p>
    <w:p w:rsidR="00873660" w:rsidRDefault="005961BA">
      <w:pPr>
        <w:jc w:val="both"/>
        <w:rPr>
          <w:sz w:val="36"/>
          <w:szCs w:val="36"/>
        </w:rPr>
      </w:pPr>
      <w:r>
        <w:rPr>
          <w:sz w:val="36"/>
          <w:szCs w:val="36"/>
        </w:rPr>
        <w:t>Andrés Ortiz Loaiza.</w:t>
      </w:r>
    </w:p>
    <w:p w:rsidR="00487124" w:rsidRDefault="00487124">
      <w:pPr>
        <w:jc w:val="both"/>
        <w:rPr>
          <w:b/>
          <w:sz w:val="36"/>
          <w:szCs w:val="36"/>
        </w:rPr>
      </w:pPr>
    </w:p>
    <w:p w:rsidR="00487124" w:rsidRDefault="00487124">
      <w:pPr>
        <w:jc w:val="both"/>
        <w:rPr>
          <w:b/>
          <w:sz w:val="36"/>
          <w:szCs w:val="36"/>
        </w:rPr>
      </w:pPr>
    </w:p>
    <w:p w:rsidR="00873660" w:rsidRPr="004242C4" w:rsidRDefault="005961BA" w:rsidP="004242C4">
      <w:pPr>
        <w:pStyle w:val="Prrafodelista"/>
        <w:numPr>
          <w:ilvl w:val="0"/>
          <w:numId w:val="2"/>
        </w:numPr>
        <w:jc w:val="both"/>
        <w:rPr>
          <w:b/>
          <w:sz w:val="36"/>
          <w:szCs w:val="36"/>
        </w:rPr>
      </w:pPr>
      <w:proofErr w:type="spellStart"/>
      <w:r w:rsidRPr="004242C4">
        <w:rPr>
          <w:b/>
          <w:sz w:val="36"/>
          <w:szCs w:val="36"/>
        </w:rPr>
        <w:lastRenderedPageBreak/>
        <w:t>Support</w:t>
      </w:r>
      <w:proofErr w:type="spellEnd"/>
      <w:r w:rsidRPr="004242C4">
        <w:rPr>
          <w:b/>
          <w:sz w:val="36"/>
          <w:szCs w:val="36"/>
        </w:rPr>
        <w:t xml:space="preserve"> Vector Machines</w:t>
      </w:r>
    </w:p>
    <w:p w:rsidR="004242C4" w:rsidRDefault="004242C4" w:rsidP="004242C4">
      <w:pPr>
        <w:jc w:val="both"/>
      </w:pPr>
    </w:p>
    <w:p w:rsidR="004242C4" w:rsidRDefault="004242C4" w:rsidP="004242C4">
      <w:pPr>
        <w:jc w:val="both"/>
        <w:rPr>
          <w:sz w:val="23"/>
          <w:szCs w:val="23"/>
        </w:rPr>
      </w:pPr>
      <w:r>
        <w:t xml:space="preserve">En esta primera parte de la práctica, se hace una introducción a SVM. Se ha comenzado </w:t>
      </w:r>
      <w:r>
        <w:rPr>
          <w:sz w:val="23"/>
          <w:szCs w:val="23"/>
        </w:rPr>
        <w:t>comprobando como afecta el parámetro</w:t>
      </w:r>
      <w:r>
        <w:rPr>
          <w:sz w:val="23"/>
          <w:szCs w:val="23"/>
        </w:rPr>
        <w:t xml:space="preserve"> C</w:t>
      </w:r>
      <w:r>
        <w:rPr>
          <w:sz w:val="23"/>
          <w:szCs w:val="23"/>
        </w:rPr>
        <w:t xml:space="preserve"> a una SVM con </w:t>
      </w:r>
      <w:proofErr w:type="spellStart"/>
      <w:r>
        <w:rPr>
          <w:sz w:val="23"/>
          <w:szCs w:val="23"/>
        </w:rPr>
        <w:t>kernell</w:t>
      </w:r>
      <w:proofErr w:type="spellEnd"/>
      <w:r>
        <w:rPr>
          <w:sz w:val="23"/>
          <w:szCs w:val="23"/>
        </w:rPr>
        <w:t xml:space="preserve"> lineal y usando unos datos linealmente separables.</w:t>
      </w:r>
    </w:p>
    <w:p w:rsidR="004242C4" w:rsidRDefault="004242C4" w:rsidP="004242C4">
      <w:pPr>
        <w:jc w:val="both"/>
        <w:rPr>
          <w:sz w:val="23"/>
          <w:szCs w:val="23"/>
        </w:rPr>
      </w:pPr>
      <w:r>
        <w:rPr>
          <w:sz w:val="23"/>
          <w:szCs w:val="23"/>
        </w:rPr>
        <w:t>A continuación</w:t>
      </w:r>
      <w:r w:rsidR="00203779">
        <w:rPr>
          <w:sz w:val="23"/>
          <w:szCs w:val="23"/>
        </w:rPr>
        <w:t>,</w:t>
      </w:r>
      <w:r>
        <w:rPr>
          <w:sz w:val="23"/>
          <w:szCs w:val="23"/>
        </w:rPr>
        <w:t xml:space="preserve"> se ha desarrollado un </w:t>
      </w:r>
      <w:proofErr w:type="spellStart"/>
      <w:r>
        <w:rPr>
          <w:sz w:val="23"/>
          <w:szCs w:val="23"/>
        </w:rPr>
        <w:t>kernell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gausiano</w:t>
      </w:r>
      <w:proofErr w:type="spellEnd"/>
      <w:r>
        <w:rPr>
          <w:sz w:val="23"/>
          <w:szCs w:val="23"/>
        </w:rPr>
        <w:t xml:space="preserve"> y se han usado para comprobar su uso unos valores de C y sigma de 1 y de 0.1 respectivamente, en la gráfica obtenida se ha podido ver como se creaba una frontera de separación correcta en el calificador.</w:t>
      </w:r>
    </w:p>
    <w:p w:rsidR="004242C4" w:rsidRPr="00AA5B9F" w:rsidRDefault="004242C4" w:rsidP="004242C4">
      <w:pPr>
        <w:jc w:val="both"/>
        <w:rPr>
          <w:u w:val="single"/>
        </w:rPr>
      </w:pPr>
      <w:r>
        <w:t xml:space="preserve">Po ultimo hemos calculado el </w:t>
      </w:r>
      <w:r w:rsidRPr="00203779">
        <w:t>p</w:t>
      </w:r>
      <w:r w:rsidRPr="00203779">
        <w:t>orcentaje</w:t>
      </w:r>
      <w:r>
        <w:t xml:space="preserve"> de acierto del modelo: 98.841251</w:t>
      </w:r>
      <w:r w:rsidR="00203779">
        <w:t>, el cual nos indica la calidad de nuestro clasificador para unos datos no linealmente separables. Seguidamente hemos creado una función para seleccionar l</w:t>
      </w:r>
      <w:r w:rsidR="00AA5B9F">
        <w:t xml:space="preserve">os valores de C y sigma </w:t>
      </w:r>
      <w:r w:rsidR="00EF6C7D">
        <w:t>óptimos</w:t>
      </w:r>
      <w:r w:rsidR="00AA5B9F">
        <w:t xml:space="preserve">, tras lo que hemos obtenido un acierto de: </w:t>
      </w:r>
      <w:r w:rsidR="00AA5B9F" w:rsidRPr="00AA5B9F">
        <w:t>94.786730</w:t>
      </w:r>
      <w:r w:rsidR="00AA5B9F">
        <w:t>.</w:t>
      </w:r>
    </w:p>
    <w:p w:rsidR="004242C4" w:rsidRPr="004242C4" w:rsidRDefault="004242C4" w:rsidP="004242C4">
      <w:pPr>
        <w:jc w:val="both"/>
        <w:rPr>
          <w:u w:val="single"/>
        </w:rPr>
      </w:pPr>
    </w:p>
    <w:p w:rsidR="004242C4" w:rsidRPr="004242C4" w:rsidRDefault="004242C4" w:rsidP="004242C4">
      <w:pPr>
        <w:jc w:val="both"/>
      </w:pPr>
      <w:r>
        <w:t xml:space="preserve"> </w:t>
      </w:r>
    </w:p>
    <w:p w:rsidR="00EF6C7D" w:rsidRDefault="00EF6C7D">
      <w:pPr>
        <w:jc w:val="both"/>
        <w:rPr>
          <w:b/>
          <w:sz w:val="28"/>
          <w:szCs w:val="28"/>
        </w:rPr>
      </w:pPr>
    </w:p>
    <w:p w:rsidR="00EF6C7D" w:rsidRDefault="00EF6C7D">
      <w:pPr>
        <w:jc w:val="both"/>
        <w:rPr>
          <w:b/>
          <w:sz w:val="28"/>
          <w:szCs w:val="28"/>
        </w:rPr>
      </w:pPr>
    </w:p>
    <w:p w:rsidR="00EF6C7D" w:rsidRDefault="00EF6C7D">
      <w:pPr>
        <w:jc w:val="both"/>
        <w:rPr>
          <w:b/>
          <w:sz w:val="28"/>
          <w:szCs w:val="28"/>
        </w:rPr>
      </w:pPr>
    </w:p>
    <w:p w:rsidR="00EF6C7D" w:rsidRDefault="00EF6C7D">
      <w:pPr>
        <w:jc w:val="both"/>
        <w:rPr>
          <w:b/>
          <w:sz w:val="28"/>
          <w:szCs w:val="28"/>
        </w:rPr>
      </w:pPr>
    </w:p>
    <w:p w:rsidR="00EF6C7D" w:rsidRDefault="00EF6C7D">
      <w:pPr>
        <w:jc w:val="both"/>
        <w:rPr>
          <w:b/>
          <w:sz w:val="28"/>
          <w:szCs w:val="28"/>
        </w:rPr>
      </w:pPr>
    </w:p>
    <w:bookmarkEnd w:id="0"/>
    <w:p w:rsidR="00EF6C7D" w:rsidRDefault="00EF6C7D">
      <w:pPr>
        <w:jc w:val="both"/>
        <w:rPr>
          <w:b/>
          <w:sz w:val="28"/>
          <w:szCs w:val="28"/>
        </w:rPr>
      </w:pPr>
    </w:p>
    <w:p w:rsidR="00EF6C7D" w:rsidRDefault="00EF6C7D">
      <w:pPr>
        <w:jc w:val="both"/>
        <w:rPr>
          <w:b/>
          <w:sz w:val="28"/>
          <w:szCs w:val="28"/>
        </w:rPr>
      </w:pPr>
    </w:p>
    <w:p w:rsidR="00EF6C7D" w:rsidRDefault="00EF6C7D">
      <w:pPr>
        <w:jc w:val="both"/>
        <w:rPr>
          <w:b/>
          <w:sz w:val="28"/>
          <w:szCs w:val="28"/>
        </w:rPr>
      </w:pPr>
    </w:p>
    <w:p w:rsidR="00EF6C7D" w:rsidRDefault="00EF6C7D">
      <w:pPr>
        <w:jc w:val="both"/>
        <w:rPr>
          <w:b/>
          <w:sz w:val="28"/>
          <w:szCs w:val="28"/>
        </w:rPr>
      </w:pPr>
    </w:p>
    <w:p w:rsidR="00EF6C7D" w:rsidRDefault="00EF6C7D">
      <w:pPr>
        <w:jc w:val="both"/>
        <w:rPr>
          <w:b/>
          <w:sz w:val="28"/>
          <w:szCs w:val="28"/>
        </w:rPr>
      </w:pPr>
    </w:p>
    <w:p w:rsidR="00EF6C7D" w:rsidRDefault="00EF6C7D">
      <w:pPr>
        <w:jc w:val="both"/>
        <w:rPr>
          <w:b/>
          <w:sz w:val="28"/>
          <w:szCs w:val="28"/>
        </w:rPr>
      </w:pPr>
    </w:p>
    <w:p w:rsidR="00EF6C7D" w:rsidRDefault="00EF6C7D">
      <w:pPr>
        <w:jc w:val="both"/>
        <w:rPr>
          <w:b/>
          <w:sz w:val="28"/>
          <w:szCs w:val="28"/>
        </w:rPr>
      </w:pPr>
    </w:p>
    <w:p w:rsidR="00EF6C7D" w:rsidRDefault="00EF6C7D">
      <w:pPr>
        <w:jc w:val="both"/>
        <w:rPr>
          <w:b/>
          <w:sz w:val="28"/>
          <w:szCs w:val="28"/>
        </w:rPr>
      </w:pPr>
    </w:p>
    <w:p w:rsidR="00EF6C7D" w:rsidRDefault="00EF6C7D">
      <w:pPr>
        <w:jc w:val="both"/>
        <w:rPr>
          <w:b/>
          <w:sz w:val="28"/>
          <w:szCs w:val="28"/>
        </w:rPr>
      </w:pPr>
    </w:p>
    <w:p w:rsidR="00EF6C7D" w:rsidRDefault="00EF6C7D">
      <w:pPr>
        <w:jc w:val="both"/>
        <w:rPr>
          <w:b/>
          <w:sz w:val="28"/>
          <w:szCs w:val="28"/>
        </w:rPr>
      </w:pPr>
    </w:p>
    <w:p w:rsidR="00EF6C7D" w:rsidRDefault="00EF6C7D">
      <w:pPr>
        <w:jc w:val="both"/>
        <w:rPr>
          <w:b/>
          <w:sz w:val="28"/>
          <w:szCs w:val="28"/>
        </w:rPr>
      </w:pPr>
    </w:p>
    <w:p w:rsidR="00EF6C7D" w:rsidRDefault="00EF6C7D">
      <w:pPr>
        <w:jc w:val="both"/>
        <w:rPr>
          <w:b/>
          <w:sz w:val="28"/>
          <w:szCs w:val="28"/>
        </w:rPr>
      </w:pPr>
    </w:p>
    <w:p w:rsidR="00EF6C7D" w:rsidRDefault="00EF6C7D">
      <w:pPr>
        <w:jc w:val="both"/>
        <w:rPr>
          <w:b/>
          <w:sz w:val="28"/>
          <w:szCs w:val="28"/>
        </w:rPr>
      </w:pPr>
    </w:p>
    <w:p w:rsidR="00EF6C7D" w:rsidRDefault="00EF6C7D">
      <w:pPr>
        <w:jc w:val="both"/>
        <w:rPr>
          <w:b/>
          <w:sz w:val="28"/>
          <w:szCs w:val="28"/>
        </w:rPr>
      </w:pPr>
    </w:p>
    <w:p w:rsidR="00EF6C7D" w:rsidRDefault="00EF6C7D">
      <w:pPr>
        <w:jc w:val="both"/>
        <w:rPr>
          <w:b/>
          <w:sz w:val="28"/>
          <w:szCs w:val="28"/>
        </w:rPr>
      </w:pPr>
    </w:p>
    <w:p w:rsidR="00EF6C7D" w:rsidRDefault="00EF6C7D">
      <w:pPr>
        <w:jc w:val="both"/>
        <w:rPr>
          <w:b/>
          <w:sz w:val="28"/>
          <w:szCs w:val="28"/>
        </w:rPr>
      </w:pPr>
    </w:p>
    <w:p w:rsidR="00EF6C7D" w:rsidRDefault="00EF6C7D">
      <w:pPr>
        <w:jc w:val="both"/>
        <w:rPr>
          <w:b/>
          <w:sz w:val="28"/>
          <w:szCs w:val="28"/>
        </w:rPr>
      </w:pPr>
    </w:p>
    <w:p w:rsidR="00EF6C7D" w:rsidRDefault="00EF6C7D">
      <w:pPr>
        <w:jc w:val="both"/>
        <w:rPr>
          <w:b/>
          <w:sz w:val="28"/>
          <w:szCs w:val="28"/>
        </w:rPr>
      </w:pPr>
    </w:p>
    <w:p w:rsidR="00EF6C7D" w:rsidRDefault="00EF6C7D">
      <w:pPr>
        <w:jc w:val="both"/>
        <w:rPr>
          <w:b/>
          <w:sz w:val="28"/>
          <w:szCs w:val="28"/>
        </w:rPr>
      </w:pPr>
    </w:p>
    <w:p w:rsidR="00EF6C7D" w:rsidRDefault="00EF6C7D">
      <w:pPr>
        <w:jc w:val="both"/>
        <w:rPr>
          <w:b/>
          <w:sz w:val="28"/>
          <w:szCs w:val="28"/>
        </w:rPr>
      </w:pPr>
    </w:p>
    <w:p w:rsidR="00EF6C7D" w:rsidRDefault="00EF6C7D">
      <w:pPr>
        <w:jc w:val="both"/>
        <w:rPr>
          <w:b/>
          <w:sz w:val="28"/>
          <w:szCs w:val="28"/>
        </w:rPr>
      </w:pPr>
    </w:p>
    <w:p w:rsidR="00873660" w:rsidRDefault="005961BA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</w:t>
      </w:r>
      <w:r>
        <w:rPr>
          <w:b/>
          <w:sz w:val="28"/>
          <w:szCs w:val="28"/>
        </w:rPr>
        <w:t>cript principal</w:t>
      </w:r>
    </w:p>
    <w:p w:rsidR="00873660" w:rsidRDefault="005961BA">
      <w:pPr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s-ES"/>
        </w:rPr>
        <w:drawing>
          <wp:inline distT="114300" distB="114300" distL="114300" distR="114300">
            <wp:extent cx="5181600" cy="3867150"/>
            <wp:effectExtent l="0" t="0" r="0" b="0"/>
            <wp:docPr id="19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2015" cy="38674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  <w:lang w:val="es-ES"/>
        </w:rPr>
        <w:drawing>
          <wp:inline distT="114300" distB="114300" distL="114300" distR="114300">
            <wp:extent cx="5133975" cy="3600450"/>
            <wp:effectExtent l="0" t="0" r="9525" b="0"/>
            <wp:docPr id="12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4390" cy="36007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73660" w:rsidRDefault="005961BA">
      <w:pPr>
        <w:jc w:val="both"/>
        <w:rPr>
          <w:sz w:val="36"/>
          <w:szCs w:val="36"/>
        </w:rPr>
      </w:pPr>
      <w:r>
        <w:rPr>
          <w:noProof/>
          <w:sz w:val="36"/>
          <w:szCs w:val="36"/>
          <w:lang w:val="es-ES"/>
        </w:rPr>
        <w:drawing>
          <wp:inline distT="114300" distB="114300" distL="114300" distR="114300">
            <wp:extent cx="5238750" cy="781050"/>
            <wp:effectExtent l="0" t="0" r="0" b="0"/>
            <wp:docPr id="3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2292" cy="7815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F6C7D" w:rsidRDefault="00EF6C7D">
      <w:pPr>
        <w:jc w:val="both"/>
        <w:rPr>
          <w:b/>
          <w:sz w:val="28"/>
          <w:szCs w:val="28"/>
        </w:rPr>
      </w:pPr>
    </w:p>
    <w:p w:rsidR="00EF6C7D" w:rsidRDefault="00EF6C7D">
      <w:pPr>
        <w:jc w:val="both"/>
        <w:rPr>
          <w:b/>
          <w:sz w:val="28"/>
          <w:szCs w:val="28"/>
        </w:rPr>
      </w:pPr>
    </w:p>
    <w:p w:rsidR="00873660" w:rsidRDefault="005961BA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Funciones :</w:t>
      </w:r>
    </w:p>
    <w:p w:rsidR="00873660" w:rsidRDefault="005961BA">
      <w:pPr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gaussianKernel</w:t>
      </w:r>
      <w:proofErr w:type="spellEnd"/>
    </w:p>
    <w:p w:rsidR="00873660" w:rsidRDefault="005961BA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s-ES"/>
        </w:rPr>
        <w:drawing>
          <wp:inline distT="114300" distB="114300" distL="114300" distR="114300">
            <wp:extent cx="5734050" cy="1701800"/>
            <wp:effectExtent l="0" t="0" r="0" b="0"/>
            <wp:docPr id="1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0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73660" w:rsidRDefault="005961BA">
      <w:pPr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calculoCSigma</w:t>
      </w:r>
      <w:proofErr w:type="spellEnd"/>
    </w:p>
    <w:p w:rsidR="00873660" w:rsidRDefault="005961BA">
      <w:pPr>
        <w:jc w:val="both"/>
        <w:rPr>
          <w:b/>
          <w:sz w:val="36"/>
          <w:szCs w:val="36"/>
        </w:rPr>
      </w:pPr>
      <w:r>
        <w:rPr>
          <w:b/>
          <w:noProof/>
          <w:sz w:val="36"/>
          <w:szCs w:val="36"/>
          <w:lang w:val="es-ES"/>
        </w:rPr>
        <w:drawing>
          <wp:inline distT="114300" distB="114300" distL="114300" distR="114300">
            <wp:extent cx="5734050" cy="4203700"/>
            <wp:effectExtent l="0" t="0" r="0" b="0"/>
            <wp:docPr id="13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0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73660" w:rsidRDefault="00873660">
      <w:pPr>
        <w:jc w:val="both"/>
        <w:rPr>
          <w:b/>
          <w:sz w:val="36"/>
          <w:szCs w:val="36"/>
        </w:rPr>
      </w:pPr>
    </w:p>
    <w:p w:rsidR="00873660" w:rsidRDefault="00873660">
      <w:pPr>
        <w:jc w:val="both"/>
        <w:rPr>
          <w:b/>
          <w:sz w:val="36"/>
          <w:szCs w:val="36"/>
        </w:rPr>
      </w:pPr>
    </w:p>
    <w:p w:rsidR="00873660" w:rsidRDefault="00873660">
      <w:pPr>
        <w:jc w:val="both"/>
        <w:rPr>
          <w:b/>
          <w:sz w:val="36"/>
          <w:szCs w:val="36"/>
        </w:rPr>
      </w:pPr>
    </w:p>
    <w:p w:rsidR="00873660" w:rsidRDefault="005961BA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Resultados:</w:t>
      </w:r>
    </w:p>
    <w:p w:rsidR="00873660" w:rsidRDefault="005961B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1.1 </w:t>
      </w:r>
      <w:proofErr w:type="spellStart"/>
      <w:r>
        <w:rPr>
          <w:b/>
          <w:sz w:val="24"/>
          <w:szCs w:val="24"/>
        </w:rPr>
        <w:t>Kernel</w:t>
      </w:r>
      <w:proofErr w:type="spellEnd"/>
      <w:r>
        <w:rPr>
          <w:b/>
          <w:sz w:val="24"/>
          <w:szCs w:val="24"/>
        </w:rPr>
        <w:t xml:space="preserve"> lineal </w:t>
      </w:r>
    </w:p>
    <w:p w:rsidR="00873660" w:rsidRDefault="005961BA">
      <w:pPr>
        <w:jc w:val="both"/>
        <w:rPr>
          <w:b/>
          <w:sz w:val="28"/>
          <w:szCs w:val="28"/>
        </w:rPr>
      </w:pPr>
      <w:r>
        <w:t xml:space="preserve">La siguiente gráfica muestra la </w:t>
      </w:r>
      <w:r w:rsidR="004242C4">
        <w:t>frontera lineal</w:t>
      </w:r>
      <w:r>
        <w:t xml:space="preserve"> definida por el modelo de SVM calculado con el </w:t>
      </w:r>
      <w:proofErr w:type="spellStart"/>
      <w:r>
        <w:t>kernel</w:t>
      </w:r>
      <w:proofErr w:type="spellEnd"/>
      <w:r>
        <w:t xml:space="preserve"> lineal para C = 1</w:t>
      </w:r>
    </w:p>
    <w:p w:rsidR="00873660" w:rsidRDefault="005961BA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s-ES"/>
        </w:rPr>
        <w:lastRenderedPageBreak/>
        <w:drawing>
          <wp:inline distT="114300" distB="114300" distL="114300" distR="114300">
            <wp:extent cx="3618392" cy="2881313"/>
            <wp:effectExtent l="0" t="0" r="0" b="0"/>
            <wp:docPr id="7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8392" cy="2881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73660" w:rsidRDefault="005961BA">
      <w:pPr>
        <w:jc w:val="both"/>
      </w:pPr>
      <w:r>
        <w:t>Porcentaje de acierto del modelo: 98.039216</w:t>
      </w:r>
    </w:p>
    <w:p w:rsidR="00873660" w:rsidRDefault="00873660">
      <w:pPr>
        <w:jc w:val="both"/>
      </w:pPr>
    </w:p>
    <w:p w:rsidR="00873660" w:rsidRDefault="005961B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1.2 </w:t>
      </w:r>
      <w:proofErr w:type="spellStart"/>
      <w:r>
        <w:rPr>
          <w:b/>
          <w:sz w:val="24"/>
          <w:szCs w:val="24"/>
        </w:rPr>
        <w:t>Kernel</w:t>
      </w:r>
      <w:proofErr w:type="spellEnd"/>
      <w:r>
        <w:rPr>
          <w:b/>
          <w:sz w:val="24"/>
          <w:szCs w:val="24"/>
        </w:rPr>
        <w:t xml:space="preserve"> gaussiano </w:t>
      </w:r>
    </w:p>
    <w:p w:rsidR="00873660" w:rsidRDefault="005961BA">
      <w:pPr>
        <w:jc w:val="both"/>
      </w:pPr>
      <w:r>
        <w:t xml:space="preserve"> La siguiente gráfica muestra la frontera no lineal definida por el modelo de SVM calculado con el </w:t>
      </w:r>
      <w:proofErr w:type="spellStart"/>
      <w:r>
        <w:t>kernel</w:t>
      </w:r>
      <w:proofErr w:type="spellEnd"/>
      <w:r>
        <w:t xml:space="preserve"> gaussiano para C = 1 y sigma = 0.1 </w:t>
      </w:r>
    </w:p>
    <w:p w:rsidR="00873660" w:rsidRDefault="005961BA">
      <w:pPr>
        <w:jc w:val="center"/>
        <w:rPr>
          <w:sz w:val="24"/>
          <w:szCs w:val="24"/>
        </w:rPr>
      </w:pPr>
      <w:r>
        <w:rPr>
          <w:noProof/>
          <w:lang w:val="es-ES"/>
        </w:rPr>
        <w:drawing>
          <wp:inline distT="114300" distB="114300" distL="114300" distR="114300">
            <wp:extent cx="3614738" cy="2851061"/>
            <wp:effectExtent l="0" t="0" r="0" b="0"/>
            <wp:docPr id="18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4738" cy="28510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73660" w:rsidRDefault="005961BA">
      <w:pPr>
        <w:jc w:val="both"/>
      </w:pPr>
      <w:r>
        <w:t>Porcentaje de acierto del modelo: 98.841251</w:t>
      </w:r>
    </w:p>
    <w:p w:rsidR="00873660" w:rsidRDefault="00873660">
      <w:pPr>
        <w:jc w:val="both"/>
        <w:rPr>
          <w:sz w:val="24"/>
          <w:szCs w:val="24"/>
        </w:rPr>
      </w:pPr>
    </w:p>
    <w:p w:rsidR="00873660" w:rsidRDefault="00873660">
      <w:pPr>
        <w:jc w:val="both"/>
        <w:rPr>
          <w:b/>
          <w:sz w:val="24"/>
          <w:szCs w:val="24"/>
        </w:rPr>
      </w:pPr>
    </w:p>
    <w:p w:rsidR="00873660" w:rsidRDefault="00873660">
      <w:pPr>
        <w:jc w:val="both"/>
        <w:rPr>
          <w:b/>
          <w:sz w:val="24"/>
          <w:szCs w:val="24"/>
        </w:rPr>
      </w:pPr>
    </w:p>
    <w:p w:rsidR="00873660" w:rsidRDefault="005961BA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>.</w:t>
      </w:r>
    </w:p>
    <w:p w:rsidR="00203779" w:rsidRDefault="00203779">
      <w:pPr>
        <w:jc w:val="both"/>
        <w:rPr>
          <w:b/>
          <w:sz w:val="24"/>
          <w:szCs w:val="24"/>
        </w:rPr>
      </w:pPr>
    </w:p>
    <w:p w:rsidR="00203779" w:rsidRDefault="00203779">
      <w:pPr>
        <w:jc w:val="both"/>
        <w:rPr>
          <w:b/>
          <w:sz w:val="24"/>
          <w:szCs w:val="24"/>
        </w:rPr>
      </w:pPr>
    </w:p>
    <w:p w:rsidR="00873660" w:rsidRDefault="005961B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1.3 </w:t>
      </w:r>
      <w:proofErr w:type="spellStart"/>
      <w:r>
        <w:rPr>
          <w:b/>
          <w:sz w:val="24"/>
          <w:szCs w:val="24"/>
        </w:rPr>
        <w:t>Kernel</w:t>
      </w:r>
      <w:proofErr w:type="spellEnd"/>
      <w:r>
        <w:rPr>
          <w:b/>
          <w:sz w:val="24"/>
          <w:szCs w:val="24"/>
        </w:rPr>
        <w:t xml:space="preserve"> gaussiano </w:t>
      </w:r>
    </w:p>
    <w:p w:rsidR="00873660" w:rsidRDefault="005961BA">
      <w:pPr>
        <w:jc w:val="both"/>
        <w:rPr>
          <w:b/>
          <w:sz w:val="24"/>
          <w:szCs w:val="24"/>
        </w:rPr>
      </w:pPr>
      <w:r>
        <w:t xml:space="preserve"> La siguiente gráfica muestra la frontera</w:t>
      </w:r>
      <w:r>
        <w:t xml:space="preserve"> no lineal definida por el modelo de SVM calculado con el </w:t>
      </w:r>
      <w:proofErr w:type="spellStart"/>
      <w:r>
        <w:t>ke</w:t>
      </w:r>
      <w:r w:rsidR="00203779">
        <w:t>rnel</w:t>
      </w:r>
      <w:proofErr w:type="spellEnd"/>
      <w:r w:rsidR="00203779">
        <w:t xml:space="preserve"> gaussiano para C y sigma </w:t>
      </w:r>
      <w:r>
        <w:t>c</w:t>
      </w:r>
      <w:r>
        <w:t>alculados tomando valores del conjunto 0.01, 0.03, 0.1, 0.3, 1, 3, 10, 30, generando así un total de 8 2 = 64 modelos diferentes para su cálculo.</w:t>
      </w:r>
    </w:p>
    <w:p w:rsidR="00873660" w:rsidRDefault="005961BA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s-ES"/>
        </w:rPr>
        <w:lastRenderedPageBreak/>
        <w:drawing>
          <wp:inline distT="114300" distB="114300" distL="114300" distR="114300">
            <wp:extent cx="3611427" cy="2890838"/>
            <wp:effectExtent l="0" t="0" r="0" b="0"/>
            <wp:docPr id="9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1427" cy="2890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73660" w:rsidRDefault="005961B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Porcentaje de a</w:t>
      </w:r>
      <w:r>
        <w:rPr>
          <w:sz w:val="24"/>
          <w:szCs w:val="24"/>
        </w:rPr>
        <w:t>cierto del modelo: 94.786730</w:t>
      </w:r>
    </w:p>
    <w:p w:rsidR="00873660" w:rsidRDefault="00873660">
      <w:pPr>
        <w:jc w:val="both"/>
        <w:rPr>
          <w:sz w:val="24"/>
          <w:szCs w:val="24"/>
        </w:rPr>
      </w:pPr>
    </w:p>
    <w:p w:rsidR="00873660" w:rsidRDefault="00873660">
      <w:pPr>
        <w:jc w:val="both"/>
        <w:rPr>
          <w:sz w:val="24"/>
          <w:szCs w:val="24"/>
        </w:rPr>
      </w:pPr>
    </w:p>
    <w:p w:rsidR="00873660" w:rsidRDefault="00873660">
      <w:pPr>
        <w:jc w:val="both"/>
        <w:rPr>
          <w:b/>
          <w:sz w:val="36"/>
          <w:szCs w:val="36"/>
        </w:rPr>
      </w:pPr>
    </w:p>
    <w:p w:rsidR="00873660" w:rsidRDefault="00873660">
      <w:pPr>
        <w:jc w:val="both"/>
        <w:rPr>
          <w:b/>
          <w:sz w:val="36"/>
          <w:szCs w:val="36"/>
        </w:rPr>
      </w:pPr>
    </w:p>
    <w:p w:rsidR="00873660" w:rsidRDefault="00873660">
      <w:pPr>
        <w:jc w:val="both"/>
        <w:rPr>
          <w:b/>
          <w:sz w:val="36"/>
          <w:szCs w:val="36"/>
        </w:rPr>
      </w:pPr>
    </w:p>
    <w:p w:rsidR="00873660" w:rsidRDefault="00873660">
      <w:pPr>
        <w:jc w:val="both"/>
        <w:rPr>
          <w:b/>
          <w:sz w:val="36"/>
          <w:szCs w:val="36"/>
        </w:rPr>
      </w:pPr>
    </w:p>
    <w:p w:rsidR="00873660" w:rsidRDefault="00873660">
      <w:pPr>
        <w:jc w:val="both"/>
        <w:rPr>
          <w:b/>
          <w:sz w:val="36"/>
          <w:szCs w:val="36"/>
        </w:rPr>
      </w:pPr>
    </w:p>
    <w:p w:rsidR="00873660" w:rsidRDefault="00873660">
      <w:pPr>
        <w:jc w:val="both"/>
        <w:rPr>
          <w:b/>
          <w:sz w:val="36"/>
          <w:szCs w:val="36"/>
        </w:rPr>
      </w:pPr>
    </w:p>
    <w:p w:rsidR="00873660" w:rsidRDefault="00873660">
      <w:pPr>
        <w:jc w:val="both"/>
        <w:rPr>
          <w:b/>
          <w:sz w:val="36"/>
          <w:szCs w:val="36"/>
        </w:rPr>
      </w:pPr>
    </w:p>
    <w:p w:rsidR="00873660" w:rsidRDefault="00873660">
      <w:pPr>
        <w:jc w:val="both"/>
        <w:rPr>
          <w:b/>
          <w:sz w:val="36"/>
          <w:szCs w:val="36"/>
        </w:rPr>
      </w:pPr>
    </w:p>
    <w:p w:rsidR="00873660" w:rsidRDefault="00873660">
      <w:pPr>
        <w:jc w:val="both"/>
        <w:rPr>
          <w:b/>
          <w:sz w:val="36"/>
          <w:szCs w:val="36"/>
        </w:rPr>
      </w:pPr>
    </w:p>
    <w:p w:rsidR="00873660" w:rsidRDefault="00873660">
      <w:pPr>
        <w:jc w:val="both"/>
        <w:rPr>
          <w:b/>
          <w:sz w:val="36"/>
          <w:szCs w:val="36"/>
        </w:rPr>
      </w:pPr>
    </w:p>
    <w:p w:rsidR="00873660" w:rsidRDefault="00873660">
      <w:pPr>
        <w:jc w:val="both"/>
        <w:rPr>
          <w:b/>
          <w:sz w:val="36"/>
          <w:szCs w:val="36"/>
        </w:rPr>
      </w:pPr>
    </w:p>
    <w:p w:rsidR="00873660" w:rsidRDefault="00873660">
      <w:pPr>
        <w:jc w:val="both"/>
        <w:rPr>
          <w:b/>
          <w:sz w:val="36"/>
          <w:szCs w:val="36"/>
        </w:rPr>
      </w:pPr>
    </w:p>
    <w:p w:rsidR="00873660" w:rsidRDefault="00873660">
      <w:pPr>
        <w:jc w:val="both"/>
        <w:rPr>
          <w:b/>
          <w:sz w:val="36"/>
          <w:szCs w:val="36"/>
        </w:rPr>
      </w:pPr>
    </w:p>
    <w:p w:rsidR="00203779" w:rsidRDefault="00203779">
      <w:pPr>
        <w:jc w:val="both"/>
        <w:rPr>
          <w:b/>
          <w:sz w:val="36"/>
          <w:szCs w:val="36"/>
        </w:rPr>
      </w:pPr>
    </w:p>
    <w:p w:rsidR="00203779" w:rsidRDefault="00203779">
      <w:pPr>
        <w:jc w:val="both"/>
        <w:rPr>
          <w:b/>
          <w:sz w:val="36"/>
          <w:szCs w:val="36"/>
        </w:rPr>
      </w:pPr>
    </w:p>
    <w:p w:rsidR="00203779" w:rsidRDefault="00203779">
      <w:pPr>
        <w:jc w:val="both"/>
        <w:rPr>
          <w:b/>
          <w:sz w:val="36"/>
          <w:szCs w:val="36"/>
        </w:rPr>
      </w:pPr>
    </w:p>
    <w:p w:rsidR="00EF6C7D" w:rsidRDefault="00EF6C7D">
      <w:pPr>
        <w:jc w:val="both"/>
        <w:rPr>
          <w:b/>
          <w:sz w:val="36"/>
          <w:szCs w:val="36"/>
        </w:rPr>
      </w:pPr>
    </w:p>
    <w:p w:rsidR="00873660" w:rsidRDefault="005961BA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2. Detección de spam</w:t>
      </w:r>
    </w:p>
    <w:p w:rsidR="00AA5B9F" w:rsidRDefault="00203779" w:rsidP="00BF3D0A">
      <w:pPr>
        <w:jc w:val="both"/>
      </w:pPr>
      <w:r>
        <w:t>En esta seg</w:t>
      </w:r>
      <w:r w:rsidR="00AA5B9F">
        <w:t xml:space="preserve">unda parte nos hemos dispuesto </w:t>
      </w:r>
      <w:r>
        <w:t>usar una SVM para clasificar correos como spam y no spam.</w:t>
      </w:r>
      <w:r w:rsidR="00AA5B9F">
        <w:t xml:space="preserve"> </w:t>
      </w:r>
      <w:r w:rsidR="00AA5B9F">
        <w:t xml:space="preserve">Hemos creado </w:t>
      </w:r>
      <w:r w:rsidR="00AA5B9F">
        <w:t xml:space="preserve">un script que lee todos los ficheros, los procesa y crea gracias a un diccionario un vector con las palabras </w:t>
      </w:r>
      <w:r w:rsidR="00D76FC5">
        <w:t>típicas</w:t>
      </w:r>
      <w:r w:rsidR="00AA5B9F">
        <w:t xml:space="preserve"> que identifican correos con spam. Con esto, la función</w:t>
      </w:r>
      <w:r w:rsidR="00BF3D0A">
        <w:t xml:space="preserve"> crea 3 ficheros que contienen todos estos datos, un fichero para conjunto, </w:t>
      </w:r>
      <w:proofErr w:type="spellStart"/>
      <w:r w:rsidR="00BF3D0A">
        <w:t>easyham.mat</w:t>
      </w:r>
      <w:proofErr w:type="spellEnd"/>
      <w:r w:rsidR="00BF3D0A">
        <w:t xml:space="preserve">, </w:t>
      </w:r>
      <w:proofErr w:type="spellStart"/>
      <w:r w:rsidR="00BF3D0A">
        <w:t>hardham.mat</w:t>
      </w:r>
      <w:proofErr w:type="spellEnd"/>
      <w:r w:rsidR="00BF3D0A">
        <w:t xml:space="preserve"> y </w:t>
      </w:r>
      <w:proofErr w:type="spellStart"/>
      <w:r w:rsidR="00BF3D0A">
        <w:t>spam.mat</w:t>
      </w:r>
      <w:proofErr w:type="spellEnd"/>
      <w:r w:rsidR="00BF3D0A">
        <w:t>.</w:t>
      </w:r>
      <w:r w:rsidR="00AA5B9F">
        <w:t xml:space="preserve"> </w:t>
      </w:r>
    </w:p>
    <w:p w:rsidR="00457565" w:rsidRDefault="00457565" w:rsidP="00BF3D0A">
      <w:pPr>
        <w:jc w:val="both"/>
      </w:pPr>
    </w:p>
    <w:p w:rsidR="00203779" w:rsidRPr="00CF17F4" w:rsidRDefault="00457565" w:rsidP="00AA5B9F">
      <w:pPr>
        <w:jc w:val="both"/>
        <w:rPr>
          <w:u w:val="single"/>
        </w:rPr>
      </w:pPr>
      <w:r>
        <w:t xml:space="preserve">Tras esto hemos aplicado los conocimientos de la primera parte de la </w:t>
      </w:r>
      <w:r w:rsidR="00D76FC5">
        <w:t>práctica</w:t>
      </w:r>
      <w:r>
        <w:t xml:space="preserve"> y realizar </w:t>
      </w:r>
      <w:r w:rsidR="00D76FC5">
        <w:t>así</w:t>
      </w:r>
      <w:r>
        <w:t xml:space="preserve"> predicciones</w:t>
      </w:r>
      <w:r w:rsidR="00D76FC5">
        <w:t xml:space="preserve">, para ello dividiendo los archivos por </w:t>
      </w:r>
      <w:proofErr w:type="spellStart"/>
      <w:r w:rsidR="00D76FC5">
        <w:t>cross-validation</w:t>
      </w:r>
      <w:proofErr w:type="spellEnd"/>
      <w:r w:rsidR="00EA114C">
        <w:rPr>
          <w:u w:val="single"/>
        </w:rPr>
        <w:t>.</w:t>
      </w:r>
      <w:r w:rsidR="00EA114C">
        <w:t xml:space="preserve"> </w:t>
      </w:r>
      <w:r w:rsidR="00AA5B9F">
        <w:t>Este es el código de la función que se ha implementado:</w:t>
      </w:r>
    </w:p>
    <w:p w:rsidR="00203779" w:rsidRDefault="00203779">
      <w:pPr>
        <w:jc w:val="both"/>
        <w:rPr>
          <w:b/>
          <w:sz w:val="28"/>
          <w:szCs w:val="28"/>
        </w:rPr>
      </w:pPr>
    </w:p>
    <w:p w:rsidR="00873660" w:rsidRDefault="005961BA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Script principal</w:t>
      </w:r>
    </w:p>
    <w:p w:rsidR="00873660" w:rsidRDefault="00560A0A">
      <w:pPr>
        <w:jc w:val="both"/>
        <w:rPr>
          <w:b/>
          <w:sz w:val="28"/>
          <w:szCs w:val="28"/>
        </w:rPr>
      </w:pPr>
      <w:r>
        <w:rPr>
          <w:noProof/>
          <w:lang w:val="es-ES"/>
        </w:rPr>
        <w:drawing>
          <wp:inline distT="0" distB="0" distL="0" distR="0" wp14:anchorId="549FEFB1" wp14:editId="2523980B">
            <wp:extent cx="5733415" cy="4156710"/>
            <wp:effectExtent l="0" t="0" r="63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D0A" w:rsidRDefault="00560A0A">
      <w:pPr>
        <w:jc w:val="both"/>
        <w:rPr>
          <w:b/>
          <w:sz w:val="28"/>
          <w:szCs w:val="28"/>
        </w:rPr>
      </w:pPr>
      <w:r>
        <w:rPr>
          <w:noProof/>
          <w:lang w:val="es-ES"/>
        </w:rPr>
        <w:lastRenderedPageBreak/>
        <w:drawing>
          <wp:inline distT="0" distB="0" distL="0" distR="0" wp14:anchorId="77424FA9" wp14:editId="6AF1B669">
            <wp:extent cx="5429250" cy="3948819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3723" cy="395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D0A" w:rsidRDefault="00BF3D0A">
      <w:pPr>
        <w:jc w:val="both"/>
        <w:rPr>
          <w:b/>
          <w:sz w:val="28"/>
          <w:szCs w:val="28"/>
        </w:rPr>
      </w:pPr>
    </w:p>
    <w:p w:rsidR="00BF3D0A" w:rsidRDefault="00BF3D0A">
      <w:pPr>
        <w:jc w:val="both"/>
        <w:rPr>
          <w:b/>
          <w:sz w:val="28"/>
          <w:szCs w:val="28"/>
        </w:rPr>
      </w:pPr>
    </w:p>
    <w:p w:rsidR="00BF3D0A" w:rsidRDefault="00BF3D0A">
      <w:pPr>
        <w:jc w:val="both"/>
        <w:rPr>
          <w:b/>
          <w:sz w:val="28"/>
          <w:szCs w:val="28"/>
        </w:rPr>
      </w:pPr>
    </w:p>
    <w:p w:rsidR="00BF3D0A" w:rsidRDefault="00BF3D0A">
      <w:pPr>
        <w:jc w:val="both"/>
        <w:rPr>
          <w:b/>
          <w:sz w:val="28"/>
          <w:szCs w:val="28"/>
        </w:rPr>
      </w:pPr>
    </w:p>
    <w:p w:rsidR="00BF3D0A" w:rsidRDefault="00BF3D0A">
      <w:pPr>
        <w:jc w:val="both"/>
        <w:rPr>
          <w:b/>
          <w:sz w:val="28"/>
          <w:szCs w:val="28"/>
        </w:rPr>
      </w:pPr>
    </w:p>
    <w:p w:rsidR="00BF3D0A" w:rsidRDefault="00BF3D0A">
      <w:pPr>
        <w:jc w:val="both"/>
        <w:rPr>
          <w:b/>
          <w:sz w:val="28"/>
          <w:szCs w:val="28"/>
        </w:rPr>
      </w:pPr>
    </w:p>
    <w:p w:rsidR="00BF3D0A" w:rsidRDefault="00BF3D0A">
      <w:pPr>
        <w:jc w:val="both"/>
        <w:rPr>
          <w:b/>
          <w:sz w:val="28"/>
          <w:szCs w:val="28"/>
        </w:rPr>
      </w:pPr>
    </w:p>
    <w:p w:rsidR="00BF3D0A" w:rsidRDefault="00BF3D0A">
      <w:pPr>
        <w:jc w:val="both"/>
        <w:rPr>
          <w:b/>
          <w:sz w:val="28"/>
          <w:szCs w:val="28"/>
        </w:rPr>
      </w:pPr>
    </w:p>
    <w:p w:rsidR="00BF3D0A" w:rsidRDefault="00BF3D0A">
      <w:pPr>
        <w:jc w:val="both"/>
        <w:rPr>
          <w:b/>
          <w:sz w:val="28"/>
          <w:szCs w:val="28"/>
        </w:rPr>
      </w:pPr>
    </w:p>
    <w:p w:rsidR="00BF3D0A" w:rsidRDefault="00BF3D0A">
      <w:pPr>
        <w:jc w:val="both"/>
        <w:rPr>
          <w:b/>
          <w:sz w:val="28"/>
          <w:szCs w:val="28"/>
        </w:rPr>
      </w:pPr>
    </w:p>
    <w:p w:rsidR="00BF3D0A" w:rsidRDefault="00BF3D0A">
      <w:pPr>
        <w:jc w:val="both"/>
        <w:rPr>
          <w:b/>
          <w:sz w:val="28"/>
          <w:szCs w:val="28"/>
        </w:rPr>
      </w:pPr>
    </w:p>
    <w:p w:rsidR="00560A0A" w:rsidRDefault="00560A0A">
      <w:pPr>
        <w:jc w:val="both"/>
        <w:rPr>
          <w:b/>
          <w:sz w:val="28"/>
          <w:szCs w:val="28"/>
        </w:rPr>
      </w:pPr>
    </w:p>
    <w:p w:rsidR="00560A0A" w:rsidRDefault="00560A0A">
      <w:pPr>
        <w:jc w:val="both"/>
        <w:rPr>
          <w:b/>
          <w:sz w:val="28"/>
          <w:szCs w:val="28"/>
        </w:rPr>
      </w:pPr>
    </w:p>
    <w:p w:rsidR="00560A0A" w:rsidRDefault="00560A0A">
      <w:pPr>
        <w:jc w:val="both"/>
        <w:rPr>
          <w:b/>
          <w:sz w:val="28"/>
          <w:szCs w:val="28"/>
        </w:rPr>
      </w:pPr>
    </w:p>
    <w:p w:rsidR="00560A0A" w:rsidRDefault="00560A0A">
      <w:pPr>
        <w:jc w:val="both"/>
        <w:rPr>
          <w:b/>
          <w:sz w:val="28"/>
          <w:szCs w:val="28"/>
        </w:rPr>
      </w:pPr>
    </w:p>
    <w:p w:rsidR="00560A0A" w:rsidRDefault="00560A0A">
      <w:pPr>
        <w:jc w:val="both"/>
        <w:rPr>
          <w:b/>
          <w:sz w:val="28"/>
          <w:szCs w:val="28"/>
        </w:rPr>
      </w:pPr>
    </w:p>
    <w:p w:rsidR="00560A0A" w:rsidRDefault="00560A0A">
      <w:pPr>
        <w:jc w:val="both"/>
        <w:rPr>
          <w:b/>
          <w:sz w:val="28"/>
          <w:szCs w:val="28"/>
        </w:rPr>
      </w:pPr>
    </w:p>
    <w:p w:rsidR="00560A0A" w:rsidRDefault="00560A0A">
      <w:pPr>
        <w:jc w:val="both"/>
        <w:rPr>
          <w:b/>
          <w:sz w:val="28"/>
          <w:szCs w:val="28"/>
        </w:rPr>
      </w:pPr>
    </w:p>
    <w:p w:rsidR="00560A0A" w:rsidRDefault="00560A0A">
      <w:pPr>
        <w:jc w:val="both"/>
        <w:rPr>
          <w:b/>
          <w:sz w:val="28"/>
          <w:szCs w:val="28"/>
        </w:rPr>
      </w:pPr>
    </w:p>
    <w:p w:rsidR="00CF34DC" w:rsidRDefault="00CF34DC">
      <w:pPr>
        <w:jc w:val="both"/>
        <w:rPr>
          <w:b/>
          <w:sz w:val="28"/>
          <w:szCs w:val="28"/>
        </w:rPr>
      </w:pPr>
    </w:p>
    <w:p w:rsidR="00873660" w:rsidRPr="00BF3D0A" w:rsidRDefault="005961BA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lastRenderedPageBreak/>
        <w:t xml:space="preserve">Generación </w:t>
      </w:r>
      <w:r w:rsidR="00BF3D0A">
        <w:rPr>
          <w:b/>
          <w:sz w:val="28"/>
          <w:szCs w:val="28"/>
        </w:rPr>
        <w:t>archivos</w:t>
      </w:r>
    </w:p>
    <w:p w:rsidR="00873660" w:rsidRDefault="005251E2">
      <w:pPr>
        <w:jc w:val="both"/>
        <w:rPr>
          <w:b/>
          <w:sz w:val="28"/>
          <w:szCs w:val="28"/>
        </w:rPr>
      </w:pPr>
      <w:r>
        <w:rPr>
          <w:noProof/>
          <w:lang w:val="es-ES"/>
        </w:rPr>
        <w:drawing>
          <wp:inline distT="0" distB="0" distL="0" distR="0" wp14:anchorId="388B686C" wp14:editId="1887806C">
            <wp:extent cx="5238750" cy="3816066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4308" cy="382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660" w:rsidRDefault="00873660">
      <w:pPr>
        <w:jc w:val="both"/>
        <w:rPr>
          <w:b/>
          <w:sz w:val="28"/>
          <w:szCs w:val="28"/>
        </w:rPr>
      </w:pPr>
    </w:p>
    <w:p w:rsidR="00873660" w:rsidRDefault="00873660">
      <w:pPr>
        <w:jc w:val="both"/>
        <w:rPr>
          <w:b/>
          <w:sz w:val="28"/>
          <w:szCs w:val="28"/>
        </w:rPr>
      </w:pPr>
    </w:p>
    <w:p w:rsidR="00873660" w:rsidRDefault="00560A0A">
      <w:pPr>
        <w:jc w:val="both"/>
        <w:rPr>
          <w:b/>
          <w:sz w:val="28"/>
          <w:szCs w:val="28"/>
        </w:rPr>
      </w:pPr>
      <w:r>
        <w:rPr>
          <w:noProof/>
          <w:lang w:val="es-ES"/>
        </w:rPr>
        <w:drawing>
          <wp:inline distT="0" distB="0" distL="0" distR="0" wp14:anchorId="56EDF3DF" wp14:editId="7CCB7CA4">
            <wp:extent cx="5200650" cy="3728985"/>
            <wp:effectExtent l="0" t="0" r="0" b="508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0484" cy="3736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660" w:rsidRPr="00BF3D0A" w:rsidRDefault="00560A0A">
      <w:pPr>
        <w:jc w:val="both"/>
        <w:rPr>
          <w:b/>
          <w:sz w:val="28"/>
          <w:szCs w:val="28"/>
          <w:u w:val="single"/>
        </w:rPr>
      </w:pPr>
      <w:r>
        <w:rPr>
          <w:noProof/>
          <w:lang w:val="es-ES"/>
        </w:rPr>
        <w:lastRenderedPageBreak/>
        <w:drawing>
          <wp:inline distT="0" distB="0" distL="0" distR="0" wp14:anchorId="4F2D2508" wp14:editId="7691C3E3">
            <wp:extent cx="5429250" cy="3975878"/>
            <wp:effectExtent l="0" t="0" r="0" b="571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8599" cy="398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660" w:rsidRDefault="00873660">
      <w:pPr>
        <w:jc w:val="both"/>
        <w:rPr>
          <w:b/>
          <w:sz w:val="28"/>
          <w:szCs w:val="28"/>
        </w:rPr>
      </w:pPr>
    </w:p>
    <w:p w:rsidR="00873660" w:rsidRPr="00560A0A" w:rsidRDefault="00873660" w:rsidP="00BF3D0A">
      <w:pPr>
        <w:contextualSpacing/>
        <w:jc w:val="both"/>
        <w:rPr>
          <w:sz w:val="24"/>
          <w:szCs w:val="24"/>
          <w:u w:val="single"/>
        </w:rPr>
      </w:pPr>
    </w:p>
    <w:sectPr w:rsidR="00873660" w:rsidRPr="00560A0A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C7BC9"/>
    <w:multiLevelType w:val="hybridMultilevel"/>
    <w:tmpl w:val="FAE245E0"/>
    <w:lvl w:ilvl="0" w:tplc="A484C8A6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41D79"/>
    <w:multiLevelType w:val="multilevel"/>
    <w:tmpl w:val="DFCE629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873660"/>
    <w:rsid w:val="00203779"/>
    <w:rsid w:val="004242C4"/>
    <w:rsid w:val="00457565"/>
    <w:rsid w:val="00487124"/>
    <w:rsid w:val="005251E2"/>
    <w:rsid w:val="00560A0A"/>
    <w:rsid w:val="005961BA"/>
    <w:rsid w:val="00873660"/>
    <w:rsid w:val="00AA5B9F"/>
    <w:rsid w:val="00BF3D0A"/>
    <w:rsid w:val="00CF17F4"/>
    <w:rsid w:val="00CF34DC"/>
    <w:rsid w:val="00D76FC5"/>
    <w:rsid w:val="00EA114C"/>
    <w:rsid w:val="00EF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9670E"/>
  <w15:docId w15:val="{ABC433E4-24A1-4ECF-9736-2D78BEB66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424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10</Pages>
  <Words>382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Ortiz Fernandez</cp:lastModifiedBy>
  <cp:revision>13</cp:revision>
  <cp:lastPrinted>2018-09-03T18:47:00Z</cp:lastPrinted>
  <dcterms:created xsi:type="dcterms:W3CDTF">2018-09-03T18:16:00Z</dcterms:created>
  <dcterms:modified xsi:type="dcterms:W3CDTF">2018-09-03T18:48:00Z</dcterms:modified>
</cp:coreProperties>
</file>