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817D" w14:textId="77777777" w:rsidR="009926FD" w:rsidRDefault="009926FD" w:rsidP="009926FD"/>
    <w:p w14:paraId="42E479BE" w14:textId="77777777" w:rsidR="009926FD" w:rsidRPr="009926FD" w:rsidRDefault="009735B7" w:rsidP="009926FD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735B7">
        <w:rPr>
          <w:rFonts w:ascii="Source Sans Pro" w:hAnsi="Source Sans Pro"/>
          <w:sz w:val="22"/>
          <w:szCs w:val="22"/>
        </w:rPr>
        <w:t>{{vorname}}</w:t>
      </w:r>
      <w:r>
        <w:rPr>
          <w:rFonts w:ascii="Source Sans Pro" w:hAnsi="Source Sans Pro"/>
          <w:sz w:val="22"/>
          <w:szCs w:val="22"/>
        </w:rPr>
        <w:t xml:space="preserve"> </w:t>
      </w: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t>{{nachname}}</w:t>
      </w:r>
    </w:p>
    <w:p w14:paraId="521F45FD" w14:textId="77777777" w:rsidR="009926FD" w:rsidRPr="009926FD" w:rsidRDefault="009735B7" w:rsidP="009926FD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t>{{straße}}</w:t>
      </w:r>
      <w:r w:rsidR="009926FD" w:rsidRPr="009926FD">
        <w:rPr>
          <w:rFonts w:ascii="Source Sans Pro" w:hAnsi="Source Sans Pro" w:cs="Calibri"/>
          <w:noProof w:val="0"/>
          <w:color w:val="000000"/>
          <w:sz w:val="22"/>
          <w:szCs w:val="22"/>
        </w:rPr>
        <w:t xml:space="preserve"> </w:t>
      </w: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t>{{hausnummer}}</w:t>
      </w:r>
    </w:p>
    <w:p w14:paraId="14CCDE31" w14:textId="77777777" w:rsidR="009926FD" w:rsidRPr="009926FD" w:rsidRDefault="009735B7" w:rsidP="009926FD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t>{{postleitzahl}}</w:t>
      </w:r>
      <w:r>
        <w:rPr>
          <w:rFonts w:ascii="Source Sans Pro" w:hAnsi="Source Sans Pro" w:cs="Calibri"/>
          <w:noProof w:val="0"/>
          <w:color w:val="000000"/>
          <w:sz w:val="22"/>
          <w:szCs w:val="22"/>
        </w:rPr>
        <w:t xml:space="preserve"> </w:t>
      </w: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t>{{stadt_ort}}</w:t>
      </w:r>
    </w:p>
    <w:p w14:paraId="1274CB21" w14:textId="77777777" w:rsidR="009926FD" w:rsidRPr="009926FD" w:rsidRDefault="009926FD" w:rsidP="009926FD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</w:p>
    <w:p w14:paraId="25A175D9" w14:textId="77777777" w:rsidR="009926FD" w:rsidRPr="009926FD" w:rsidRDefault="009926FD" w:rsidP="009926FD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</w:p>
    <w:p w14:paraId="3E32DCE6" w14:textId="77777777" w:rsidR="009926FD" w:rsidRPr="009926FD" w:rsidRDefault="009926FD" w:rsidP="009926FD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</w:p>
    <w:p w14:paraId="0AD7ABB4" w14:textId="77777777" w:rsidR="009926FD" w:rsidRPr="009926FD" w:rsidRDefault="009926FD" w:rsidP="009926FD">
      <w:pPr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</w:pPr>
    </w:p>
    <w:p w14:paraId="0EE2DA55" w14:textId="77777777" w:rsidR="009926FD" w:rsidRDefault="009735B7" w:rsidP="009926FD">
      <w:pPr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</w:pPr>
      <w:r w:rsidRPr="009735B7"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  <w:t>{{betreff}}</w:t>
      </w:r>
    </w:p>
    <w:p w14:paraId="2FDE9C5D" w14:textId="77777777" w:rsidR="009735B7" w:rsidRPr="009926FD" w:rsidRDefault="009735B7" w:rsidP="009926FD">
      <w:pPr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</w:pPr>
    </w:p>
    <w:p w14:paraId="0A215915" w14:textId="77777777" w:rsidR="009735B7" w:rsidRDefault="009735B7" w:rsidP="009926FD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</w:p>
    <w:p w14:paraId="3C631E12" w14:textId="77777777" w:rsidR="009926FD" w:rsidRDefault="009735B7" w:rsidP="009926FD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t>{{individueller_text}}</w:t>
      </w:r>
    </w:p>
    <w:p w14:paraId="41856F28" w14:textId="77777777" w:rsidR="009735B7" w:rsidRDefault="009735B7" w:rsidP="009926FD">
      <w:pPr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</w:pPr>
    </w:p>
    <w:p w14:paraId="4D9C76EB" w14:textId="369467DC" w:rsidR="009242DB" w:rsidRPr="009242DB" w:rsidRDefault="009242DB" w:rsidP="009926FD">
      <w:pPr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</w:pPr>
      <w:r w:rsidRPr="009242DB"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  <w:t>Worum geht es?</w:t>
      </w:r>
    </w:p>
    <w:p w14:paraId="37062A79" w14:textId="77777777" w:rsidR="009926FD" w:rsidRPr="009926FD" w:rsidRDefault="009735B7" w:rsidP="009926FD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t>{{worum_geht_es}}</w:t>
      </w:r>
    </w:p>
    <w:p w14:paraId="02982EBD" w14:textId="77777777" w:rsidR="009926FD" w:rsidRPr="009926FD" w:rsidRDefault="009926FD" w:rsidP="009926FD">
      <w:pPr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</w:pPr>
    </w:p>
    <w:p w14:paraId="78CD099C" w14:textId="77777777" w:rsidR="009242DB" w:rsidRPr="009926FD" w:rsidRDefault="009242DB" w:rsidP="009242DB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242DB"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  <w:t>WICHTIG: Rückmeldung erforderlich!</w:t>
      </w: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br/>
        <w:t>Bitte gib uns eine Rückmeldung, ob du an der Untersuchung teilnehmen möchtest oder nicht. Die Rückmeldung ist verpflichtend und dient der Dokumentation.</w:t>
      </w:r>
    </w:p>
    <w:p w14:paraId="6CF69935" w14:textId="77777777" w:rsidR="009242DB" w:rsidRPr="009926FD" w:rsidRDefault="009242DB" w:rsidP="009242DB">
      <w:pPr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</w:pPr>
    </w:p>
    <w:p w14:paraId="377F7DA4" w14:textId="77777777" w:rsidR="009242DB" w:rsidRDefault="009242DB" w:rsidP="009242DB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242DB"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  <w:t>So funktioniert es:</w:t>
      </w:r>
    </w:p>
    <w:p w14:paraId="1C39835A" w14:textId="77777777" w:rsidR="009242DB" w:rsidRDefault="009242DB" w:rsidP="009242DB">
      <w:pPr>
        <w:pStyle w:val="Listenabsatz"/>
        <w:numPr>
          <w:ilvl w:val="0"/>
          <w:numId w:val="2"/>
        </w:num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242DB">
        <w:rPr>
          <w:rFonts w:ascii="Source Sans Pro" w:hAnsi="Source Sans Pro" w:cs="Calibri"/>
          <w:noProof w:val="0"/>
          <w:color w:val="000000"/>
          <w:sz w:val="22"/>
          <w:szCs w:val="22"/>
        </w:rPr>
        <w:t>Klicke auf den Link im Kenjo News Feed und gib deine Rückmeldung ab.</w:t>
      </w:r>
    </w:p>
    <w:p w14:paraId="4B6089E7" w14:textId="01AE7134" w:rsidR="009242DB" w:rsidRPr="009242DB" w:rsidRDefault="009242DB" w:rsidP="009242DB">
      <w:pPr>
        <w:pStyle w:val="Listenabsatz"/>
        <w:numPr>
          <w:ilvl w:val="0"/>
          <w:numId w:val="2"/>
        </w:num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242DB">
        <w:rPr>
          <w:rFonts w:ascii="Source Sans Pro" w:hAnsi="Source Sans Pro" w:cs="Calibri"/>
          <w:noProof w:val="0"/>
          <w:color w:val="000000"/>
          <w:sz w:val="22"/>
          <w:szCs w:val="22"/>
        </w:rPr>
        <w:t>Oder scanne den QR-Code (auf den TVs im Haupteingang  der Produktionsküche) und melde dich dort an oder ab.</w:t>
      </w:r>
    </w:p>
    <w:p w14:paraId="5197424D" w14:textId="77777777" w:rsidR="009242DB" w:rsidRPr="009926FD" w:rsidRDefault="009242DB" w:rsidP="009242DB">
      <w:pPr>
        <w:rPr>
          <w:rFonts w:ascii="Source Sans Pro" w:hAnsi="Source Sans Pro" w:cs="Calibri"/>
          <w:b/>
          <w:bCs/>
          <w:noProof w:val="0"/>
          <w:color w:val="000000"/>
          <w:sz w:val="22"/>
          <w:szCs w:val="22"/>
        </w:rPr>
      </w:pPr>
    </w:p>
    <w:p w14:paraId="32D76694" w14:textId="77777777" w:rsidR="009242DB" w:rsidRDefault="009242DB" w:rsidP="009242DB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t>Du erhältst anschließend eine Information zu deinem Termin.</w:t>
      </w:r>
    </w:p>
    <w:p w14:paraId="0C87171B" w14:textId="77777777" w:rsidR="009242DB" w:rsidRPr="009926FD" w:rsidRDefault="009242DB" w:rsidP="009242DB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</w:p>
    <w:p w14:paraId="358E2A65" w14:textId="37ADB3C0" w:rsidR="009242DB" w:rsidRDefault="009242DB" w:rsidP="009242DB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t>Nutze die Gelegenheit – deine Gesundheit zählt!</w:t>
      </w:r>
    </w:p>
    <w:p w14:paraId="29FD3863" w14:textId="77777777" w:rsidR="009242DB" w:rsidRPr="009926FD" w:rsidRDefault="009242DB" w:rsidP="009242DB">
      <w:pPr>
        <w:rPr>
          <w:rFonts w:ascii="Source Sans Pro" w:hAnsi="Source Sans Pro" w:cs="Calibri"/>
          <w:noProof w:val="0"/>
          <w:color w:val="000000"/>
          <w:sz w:val="22"/>
          <w:szCs w:val="22"/>
        </w:rPr>
      </w:pPr>
    </w:p>
    <w:p w14:paraId="726903AE" w14:textId="77777777" w:rsidR="009242DB" w:rsidRPr="009926FD" w:rsidRDefault="009242DB" w:rsidP="009242DB">
      <w:pPr>
        <w:rPr>
          <w:rFonts w:ascii="Source Sans Pro" w:hAnsi="Source Sans Pro"/>
          <w:sz w:val="22"/>
          <w:szCs w:val="22"/>
        </w:rPr>
      </w:pP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t>Liebe Grüße</w:t>
      </w:r>
      <w:r w:rsidRPr="009735B7">
        <w:rPr>
          <w:rFonts w:ascii="Source Sans Pro" w:hAnsi="Source Sans Pro" w:cs="Calibri"/>
          <w:noProof w:val="0"/>
          <w:color w:val="000000"/>
          <w:sz w:val="22"/>
          <w:szCs w:val="22"/>
        </w:rPr>
        <w:br/>
        <w:t>Daniela</w:t>
      </w:r>
    </w:p>
    <w:p w14:paraId="36388526" w14:textId="135D2E7C" w:rsidR="00C623CA" w:rsidRPr="009926FD" w:rsidRDefault="00C623CA" w:rsidP="009242DB">
      <w:pPr>
        <w:rPr>
          <w:rFonts w:ascii="Source Sans Pro" w:hAnsi="Source Sans Pro"/>
          <w:sz w:val="22"/>
          <w:szCs w:val="22"/>
        </w:rPr>
      </w:pPr>
    </w:p>
    <w:sectPr w:rsidR="00C623CA" w:rsidRPr="009926FD" w:rsidSect="00DF5332">
      <w:headerReference w:type="default" r:id="rId8"/>
      <w:footerReference w:type="default" r:id="rId9"/>
      <w:pgSz w:w="11907" w:h="16840" w:code="9"/>
      <w:pgMar w:top="1134" w:right="1701" w:bottom="1134" w:left="1418" w:header="0" w:footer="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BBBF5" w14:textId="77777777" w:rsidR="009E6B1B" w:rsidRDefault="009E6B1B">
      <w:r>
        <w:separator/>
      </w:r>
    </w:p>
  </w:endnote>
  <w:endnote w:type="continuationSeparator" w:id="0">
    <w:p w14:paraId="722AA4DF" w14:textId="77777777" w:rsidR="009E6B1B" w:rsidRDefault="009E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D00AC" w14:textId="77777777" w:rsidR="000B151B" w:rsidRPr="00CB59F4" w:rsidRDefault="00CB59F4" w:rsidP="00383649">
    <w:pPr>
      <w:pStyle w:val="Text"/>
      <w:ind w:left="-1418"/>
      <w:rPr>
        <w:rFonts w:ascii="Helvetica" w:hAnsi="Helvetica"/>
        <w:sz w:val="18"/>
      </w:rPr>
    </w:pPr>
    <w:r w:rsidRPr="00CB59F4">
      <w:rPr>
        <w:rFonts w:ascii="Helvetica" w:hAnsi="Helvetica"/>
        <w:sz w:val="18"/>
      </w:rPr>
      <w:drawing>
        <wp:inline distT="0" distB="0" distL="0" distR="0" wp14:anchorId="482A6760" wp14:editId="1DCC9CA1">
          <wp:extent cx="7579360" cy="594995"/>
          <wp:effectExtent l="0" t="0" r="0" b="0"/>
          <wp:docPr id="2" name="Bild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936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16640" w14:textId="77777777" w:rsidR="009E6B1B" w:rsidRDefault="009E6B1B">
      <w:r>
        <w:separator/>
      </w:r>
    </w:p>
  </w:footnote>
  <w:footnote w:type="continuationSeparator" w:id="0">
    <w:p w14:paraId="4C90079E" w14:textId="77777777" w:rsidR="009E6B1B" w:rsidRDefault="009E6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B711C" w14:textId="77777777" w:rsidR="000B151B" w:rsidRDefault="00CB59F4" w:rsidP="00383649">
    <w:pPr>
      <w:pStyle w:val="Kopfzeile"/>
      <w:ind w:left="-1418"/>
      <w:jc w:val="right"/>
    </w:pPr>
    <w:r>
      <w:drawing>
        <wp:inline distT="0" distB="0" distL="0" distR="0" wp14:anchorId="0BBB24BC" wp14:editId="257D04B5">
          <wp:extent cx="7579360" cy="1674495"/>
          <wp:effectExtent l="0" t="0" r="0" b="0"/>
          <wp:docPr id="1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9360" cy="167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4AA3"/>
    <w:multiLevelType w:val="hybridMultilevel"/>
    <w:tmpl w:val="49ACB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D3AC1"/>
    <w:multiLevelType w:val="hybridMultilevel"/>
    <w:tmpl w:val="EC96BB08"/>
    <w:lvl w:ilvl="0" w:tplc="41AA6C0E">
      <w:numFmt w:val="bullet"/>
      <w:lvlText w:val="-"/>
      <w:lvlJc w:val="left"/>
      <w:pPr>
        <w:ind w:left="360" w:hanging="360"/>
      </w:pPr>
      <w:rPr>
        <w:rFonts w:ascii="Source Sans Pro" w:eastAsia="Times New Roman" w:hAnsi="Source Sans Pro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7439858">
    <w:abstractNumId w:val="0"/>
  </w:num>
  <w:num w:numId="2" w16cid:durableId="34066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E1"/>
    <w:rsid w:val="000B151B"/>
    <w:rsid w:val="001D1688"/>
    <w:rsid w:val="00252E69"/>
    <w:rsid w:val="002E70AA"/>
    <w:rsid w:val="003233B1"/>
    <w:rsid w:val="00350FC8"/>
    <w:rsid w:val="00383649"/>
    <w:rsid w:val="003A0C87"/>
    <w:rsid w:val="003E5731"/>
    <w:rsid w:val="0043256D"/>
    <w:rsid w:val="004B793E"/>
    <w:rsid w:val="00543BE1"/>
    <w:rsid w:val="005B1115"/>
    <w:rsid w:val="005F0B32"/>
    <w:rsid w:val="00682A2D"/>
    <w:rsid w:val="006D32B4"/>
    <w:rsid w:val="007076C7"/>
    <w:rsid w:val="0077394B"/>
    <w:rsid w:val="00873BAF"/>
    <w:rsid w:val="008B2079"/>
    <w:rsid w:val="008C2C96"/>
    <w:rsid w:val="008E4D6B"/>
    <w:rsid w:val="008E5D4A"/>
    <w:rsid w:val="009242DB"/>
    <w:rsid w:val="009735B7"/>
    <w:rsid w:val="009926FD"/>
    <w:rsid w:val="0099495E"/>
    <w:rsid w:val="009C0BBB"/>
    <w:rsid w:val="009E6B1B"/>
    <w:rsid w:val="00BE722F"/>
    <w:rsid w:val="00C623CA"/>
    <w:rsid w:val="00C95CAA"/>
    <w:rsid w:val="00CB59F4"/>
    <w:rsid w:val="00CD6162"/>
    <w:rsid w:val="00DD60B2"/>
    <w:rsid w:val="00DF5332"/>
    <w:rsid w:val="00E03D8B"/>
    <w:rsid w:val="00E414F2"/>
    <w:rsid w:val="00EB4912"/>
    <w:rsid w:val="00F458BA"/>
    <w:rsid w:val="00F90BFC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2A1EBD"/>
  <w15:chartTrackingRefBased/>
  <w15:docId w15:val="{A12A5A57-F18C-4544-88EE-44BFDF84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ms Rmn" w:hAnsi="Tms Rmn" w:cs="Tms Rmn"/>
      <w:noProof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pPr>
      <w:keepNext/>
      <w:ind w:right="19"/>
      <w:outlineLvl w:val="3"/>
    </w:pPr>
    <w:rPr>
      <w:rFonts w:ascii="Helvetica" w:hAnsi="Helvetica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2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18E2A-514B-4FC9-B9F8-5E83FB2EE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Word-Rechnungsvordruck</vt:lpstr>
    </vt:vector>
  </TitlesOfParts>
  <Company>akademie.de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Word-Rechnungsvordruck</dc:title>
  <dc:subject/>
  <dc:creator>Robert Chromow</dc:creator>
  <cp:keywords/>
  <cp:lastModifiedBy>David Richter</cp:lastModifiedBy>
  <cp:revision>6</cp:revision>
  <cp:lastPrinted>2004-05-05T17:07:00Z</cp:lastPrinted>
  <dcterms:created xsi:type="dcterms:W3CDTF">2025-02-13T15:13:00Z</dcterms:created>
  <dcterms:modified xsi:type="dcterms:W3CDTF">2025-02-13T16:14:00Z</dcterms:modified>
</cp:coreProperties>
</file>