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E6A9" w14:textId="77777777" w:rsidR="00AC3C41" w:rsidRPr="00AC3C41" w:rsidRDefault="00AC3C41" w:rsidP="00AC3C41">
      <w:r w:rsidRPr="00AC3C41">
        <w:rPr>
          <w:b/>
          <w:bCs/>
        </w:rPr>
        <w:t>Tip:</w:t>
      </w:r>
    </w:p>
    <w:p w14:paraId="280BCF64" w14:textId="77777777" w:rsidR="00AC3C41" w:rsidRPr="00AC3C41" w:rsidRDefault="00AC3C41" w:rsidP="00AC3C41">
      <w:pPr>
        <w:numPr>
          <w:ilvl w:val="0"/>
          <w:numId w:val="1"/>
        </w:numPr>
      </w:pPr>
      <w:r w:rsidRPr="00AC3C41">
        <w:t>Geen specifieke verbeterpunten opgemerkt.</w:t>
      </w:r>
    </w:p>
    <w:p w14:paraId="681FFBAE" w14:textId="77777777" w:rsidR="00AC3C41" w:rsidRPr="00AC3C41" w:rsidRDefault="00AC3C41" w:rsidP="00AC3C41">
      <w:r w:rsidRPr="00AC3C41">
        <w:rPr>
          <w:b/>
          <w:bCs/>
        </w:rPr>
        <w:t>Top:</w:t>
      </w:r>
    </w:p>
    <w:p w14:paraId="2E071F93" w14:textId="77777777" w:rsidR="00AC3C41" w:rsidRPr="00AC3C41" w:rsidRDefault="00AC3C41" w:rsidP="00AC3C41">
      <w:pPr>
        <w:numPr>
          <w:ilvl w:val="0"/>
          <w:numId w:val="2"/>
        </w:numPr>
      </w:pPr>
      <w:proofErr w:type="spellStart"/>
      <w:r w:rsidRPr="00AC3C41">
        <w:rPr>
          <w:b/>
          <w:bCs/>
        </w:rPr>
        <w:t>Statamic</w:t>
      </w:r>
      <w:proofErr w:type="spellEnd"/>
      <w:r w:rsidRPr="00AC3C41">
        <w:rPr>
          <w:b/>
          <w:bCs/>
        </w:rPr>
        <w:t xml:space="preserve"> goed uitgelegd:</w:t>
      </w:r>
      <w:r w:rsidRPr="00AC3C41">
        <w:t xml:space="preserve"> De uitleg van </w:t>
      </w:r>
      <w:proofErr w:type="spellStart"/>
      <w:r w:rsidRPr="00AC3C41">
        <w:t>Statamic</w:t>
      </w:r>
      <w:proofErr w:type="spellEnd"/>
      <w:r w:rsidRPr="00AC3C41">
        <w:t xml:space="preserve"> was helder en gedetailleerd, waardoor de belangrijkste functies en voordelen van het CMS goed tot hun recht kwamen. De uitleg heeft duidelijk inzicht gegeven in hoe </w:t>
      </w:r>
      <w:proofErr w:type="spellStart"/>
      <w:r w:rsidRPr="00AC3C41">
        <w:t>Statamic</w:t>
      </w:r>
      <w:proofErr w:type="spellEnd"/>
      <w:r w:rsidRPr="00AC3C41">
        <w:t xml:space="preserve"> werkt en wat het kan bieden.</w:t>
      </w:r>
    </w:p>
    <w:p w14:paraId="62530A50" w14:textId="77777777" w:rsidR="00AC3C41" w:rsidRPr="00AC3C41" w:rsidRDefault="00AC3C41" w:rsidP="00AC3C41">
      <w:pPr>
        <w:numPr>
          <w:ilvl w:val="0"/>
          <w:numId w:val="2"/>
        </w:numPr>
      </w:pPr>
      <w:r w:rsidRPr="00AC3C41">
        <w:rPr>
          <w:b/>
          <w:bCs/>
        </w:rPr>
        <w:t>Duidelijke keuzes:</w:t>
      </w:r>
      <w:r w:rsidRPr="00AC3C41">
        <w:t xml:space="preserve"> De opties en keuzes die zijn gepresenteerd waren overzichtelijk en begrijpelijk. Dit hielp om makkelijk de juiste richting te bepalen binnen de mogelijkheden van het project of de tool.</w:t>
      </w:r>
    </w:p>
    <w:p w14:paraId="2AFE63A2" w14:textId="491F4FD8" w:rsidR="00AC3C41" w:rsidRPr="00AC3C41" w:rsidRDefault="00AC3C41" w:rsidP="00AC3C41"/>
    <w:sectPr w:rsidR="00AC3C41" w:rsidRPr="00AC3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724E3"/>
    <w:multiLevelType w:val="multilevel"/>
    <w:tmpl w:val="B458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A6355"/>
    <w:multiLevelType w:val="multilevel"/>
    <w:tmpl w:val="DCAC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087820">
    <w:abstractNumId w:val="0"/>
  </w:num>
  <w:num w:numId="2" w16cid:durableId="99942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41"/>
    <w:rsid w:val="006B7269"/>
    <w:rsid w:val="00AC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5358"/>
  <w15:chartTrackingRefBased/>
  <w15:docId w15:val="{55676281-7B58-49BF-B81C-D9D7FE3C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3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C3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C3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C3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C3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C3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C3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C3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C3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3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C3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C3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C3C41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C3C41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C3C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C3C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C3C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C3C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C3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3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C3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C3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C3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C3C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C3C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C3C41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C3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C3C41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C3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Schoots</dc:creator>
  <cp:keywords/>
  <dc:description/>
  <cp:lastModifiedBy>David Schoots</cp:lastModifiedBy>
  <cp:revision>1</cp:revision>
  <dcterms:created xsi:type="dcterms:W3CDTF">2024-10-07T08:54:00Z</dcterms:created>
  <dcterms:modified xsi:type="dcterms:W3CDTF">2024-10-07T08:57:00Z</dcterms:modified>
</cp:coreProperties>
</file>