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9C5ED" w14:textId="77777777" w:rsidR="00B00FF2" w:rsidRPr="00B00FF2" w:rsidRDefault="58B90941" w:rsidP="00CA602F">
      <w:pPr>
        <w:jc w:val="center"/>
        <w:rPr>
          <w:b/>
          <w:bCs/>
        </w:rPr>
      </w:pPr>
      <w:r w:rsidRPr="58B90941">
        <w:rPr>
          <w:b/>
          <w:bCs/>
        </w:rPr>
        <w:t>Manual de Instalación</w:t>
      </w:r>
    </w:p>
    <w:p w14:paraId="28CD03EF" w14:textId="77397E61" w:rsidR="58B90941" w:rsidRDefault="58B90941" w:rsidP="58B90941">
      <w:pPr>
        <w:jc w:val="center"/>
        <w:rPr>
          <w:b/>
          <w:bCs/>
        </w:rPr>
      </w:pPr>
    </w:p>
    <w:p w14:paraId="7083C80D" w14:textId="7FF4050F" w:rsidR="58B90941" w:rsidRDefault="58B90941" w:rsidP="58B90941">
      <w:pPr>
        <w:jc w:val="center"/>
        <w:rPr>
          <w:b/>
          <w:bCs/>
        </w:rPr>
      </w:pPr>
    </w:p>
    <w:p w14:paraId="1EB6EF58" w14:textId="1BF75742" w:rsidR="58B90941" w:rsidRDefault="58B90941" w:rsidP="58B90941">
      <w:pPr>
        <w:jc w:val="center"/>
        <w:rPr>
          <w:b/>
          <w:bCs/>
        </w:rPr>
      </w:pPr>
    </w:p>
    <w:p w14:paraId="26785E60" w14:textId="0537051D" w:rsidR="58B90941" w:rsidRDefault="58B90941" w:rsidP="58B90941">
      <w:pPr>
        <w:jc w:val="center"/>
        <w:rPr>
          <w:b/>
          <w:bCs/>
        </w:rPr>
      </w:pPr>
    </w:p>
    <w:p w14:paraId="198D173D" w14:textId="591FA094" w:rsidR="58B90941" w:rsidRDefault="58B90941" w:rsidP="58B90941">
      <w:pPr>
        <w:jc w:val="center"/>
        <w:rPr>
          <w:b/>
          <w:bCs/>
        </w:rPr>
      </w:pPr>
    </w:p>
    <w:p w14:paraId="6C50F637" w14:textId="395DE29E" w:rsidR="58B90941" w:rsidRDefault="58B90941" w:rsidP="58B90941">
      <w:pPr>
        <w:jc w:val="center"/>
        <w:rPr>
          <w:b/>
          <w:bCs/>
        </w:rPr>
      </w:pPr>
      <w:r w:rsidRPr="58B90941">
        <w:rPr>
          <w:b/>
          <w:bCs/>
        </w:rPr>
        <w:t>Presentado por:</w:t>
      </w:r>
    </w:p>
    <w:p w14:paraId="4D8794CC" w14:textId="7B44FB58" w:rsidR="58B90941" w:rsidRDefault="58B90941" w:rsidP="58B90941">
      <w:pPr>
        <w:jc w:val="center"/>
        <w:rPr>
          <w:b/>
          <w:bCs/>
        </w:rPr>
      </w:pPr>
      <w:r w:rsidRPr="58B90941">
        <w:rPr>
          <w:b/>
          <w:bCs/>
        </w:rPr>
        <w:t>Juan David Soriano Cicua</w:t>
      </w:r>
    </w:p>
    <w:p w14:paraId="30C17223" w14:textId="00F26BAF" w:rsidR="58B90941" w:rsidRDefault="58B90941" w:rsidP="58B90941">
      <w:pPr>
        <w:jc w:val="center"/>
        <w:rPr>
          <w:b/>
          <w:bCs/>
        </w:rPr>
      </w:pPr>
      <w:r w:rsidRPr="58B90941">
        <w:rPr>
          <w:b/>
          <w:bCs/>
        </w:rPr>
        <w:t xml:space="preserve">Thomas </w:t>
      </w:r>
      <w:proofErr w:type="spellStart"/>
      <w:r w:rsidRPr="58B90941">
        <w:rPr>
          <w:b/>
          <w:bCs/>
        </w:rPr>
        <w:t>Andres</w:t>
      </w:r>
      <w:proofErr w:type="spellEnd"/>
      <w:r w:rsidRPr="58B90941">
        <w:rPr>
          <w:b/>
          <w:bCs/>
        </w:rPr>
        <w:t xml:space="preserve"> Bello</w:t>
      </w:r>
    </w:p>
    <w:p w14:paraId="187182E3" w14:textId="63268FCD" w:rsidR="58B90941" w:rsidRDefault="58B90941" w:rsidP="58B90941">
      <w:pPr>
        <w:jc w:val="center"/>
        <w:rPr>
          <w:b/>
          <w:bCs/>
        </w:rPr>
      </w:pPr>
      <w:r w:rsidRPr="58B90941">
        <w:rPr>
          <w:b/>
          <w:bCs/>
        </w:rPr>
        <w:t xml:space="preserve">Kevin </w:t>
      </w:r>
      <w:proofErr w:type="spellStart"/>
      <w:r w:rsidRPr="58B90941">
        <w:rPr>
          <w:b/>
          <w:bCs/>
        </w:rPr>
        <w:t>Jhohan</w:t>
      </w:r>
      <w:proofErr w:type="spellEnd"/>
      <w:r w:rsidRPr="58B90941">
        <w:rPr>
          <w:b/>
          <w:bCs/>
        </w:rPr>
        <w:t xml:space="preserve"> Galindo</w:t>
      </w:r>
    </w:p>
    <w:p w14:paraId="7438E7B3" w14:textId="5B292815" w:rsidR="58B90941" w:rsidRDefault="58B90941" w:rsidP="58B90941">
      <w:pPr>
        <w:jc w:val="center"/>
        <w:rPr>
          <w:b/>
          <w:bCs/>
        </w:rPr>
      </w:pPr>
      <w:r w:rsidRPr="58B90941">
        <w:rPr>
          <w:b/>
          <w:bCs/>
        </w:rPr>
        <w:t>Dariana Marcela de la Cruz</w:t>
      </w:r>
    </w:p>
    <w:p w14:paraId="3C970826" w14:textId="25CC5E73" w:rsidR="58B90941" w:rsidRDefault="58B90941" w:rsidP="58B90941">
      <w:pPr>
        <w:jc w:val="center"/>
        <w:rPr>
          <w:b/>
          <w:bCs/>
        </w:rPr>
      </w:pPr>
      <w:r w:rsidRPr="58B90941">
        <w:rPr>
          <w:b/>
          <w:bCs/>
        </w:rPr>
        <w:t>Deivid Alejandro Ruíz</w:t>
      </w:r>
    </w:p>
    <w:p w14:paraId="58C51787" w14:textId="25E32FD9" w:rsidR="58B90941" w:rsidRDefault="58B90941" w:rsidP="58B90941">
      <w:pPr>
        <w:jc w:val="center"/>
        <w:rPr>
          <w:b/>
          <w:bCs/>
        </w:rPr>
      </w:pPr>
    </w:p>
    <w:p w14:paraId="18948F8B" w14:textId="616351CF" w:rsidR="58B90941" w:rsidRDefault="58B90941" w:rsidP="00CA602F">
      <w:pPr>
        <w:rPr>
          <w:b/>
          <w:bCs/>
        </w:rPr>
      </w:pPr>
    </w:p>
    <w:p w14:paraId="56970190" w14:textId="5CD26BD7" w:rsidR="58B90941" w:rsidRDefault="58B90941" w:rsidP="58B90941">
      <w:pPr>
        <w:jc w:val="center"/>
        <w:rPr>
          <w:b/>
          <w:bCs/>
        </w:rPr>
      </w:pPr>
    </w:p>
    <w:p w14:paraId="6648E531" w14:textId="7C46C9DD" w:rsidR="58B90941" w:rsidRDefault="58B90941" w:rsidP="58B90941">
      <w:pPr>
        <w:jc w:val="center"/>
        <w:rPr>
          <w:b/>
          <w:bCs/>
        </w:rPr>
      </w:pPr>
      <w:r w:rsidRPr="58B90941">
        <w:rPr>
          <w:b/>
          <w:bCs/>
        </w:rPr>
        <w:t>Presentado a:</w:t>
      </w:r>
    </w:p>
    <w:p w14:paraId="181094E6" w14:textId="4874CF4C" w:rsidR="58B90941" w:rsidRDefault="58B90941" w:rsidP="58B90941">
      <w:pPr>
        <w:jc w:val="center"/>
        <w:rPr>
          <w:b/>
          <w:bCs/>
        </w:rPr>
      </w:pPr>
      <w:r w:rsidRPr="58B90941">
        <w:rPr>
          <w:b/>
          <w:bCs/>
        </w:rPr>
        <w:t xml:space="preserve">Leonardo </w:t>
      </w:r>
      <w:proofErr w:type="spellStart"/>
      <w:r w:rsidRPr="58B90941">
        <w:rPr>
          <w:b/>
          <w:bCs/>
        </w:rPr>
        <w:t>Luchini</w:t>
      </w:r>
      <w:proofErr w:type="spellEnd"/>
      <w:r w:rsidRPr="58B90941">
        <w:rPr>
          <w:b/>
          <w:bCs/>
        </w:rPr>
        <w:t xml:space="preserve"> Morena</w:t>
      </w:r>
    </w:p>
    <w:p w14:paraId="12244A4A" w14:textId="0B3DC906" w:rsidR="58B90941" w:rsidRDefault="58B90941" w:rsidP="58B90941">
      <w:pPr>
        <w:jc w:val="center"/>
        <w:rPr>
          <w:b/>
          <w:bCs/>
        </w:rPr>
      </w:pPr>
    </w:p>
    <w:p w14:paraId="3F9EFB6D" w14:textId="415982ED" w:rsidR="58B90941" w:rsidRDefault="58B90941" w:rsidP="58B90941">
      <w:pPr>
        <w:jc w:val="center"/>
        <w:rPr>
          <w:b/>
          <w:bCs/>
        </w:rPr>
      </w:pPr>
    </w:p>
    <w:p w14:paraId="68762739" w14:textId="2443019D" w:rsidR="58B90941" w:rsidRDefault="58B90941" w:rsidP="58B90941">
      <w:pPr>
        <w:jc w:val="center"/>
        <w:rPr>
          <w:b/>
          <w:bCs/>
        </w:rPr>
      </w:pPr>
      <w:r w:rsidRPr="58B90941">
        <w:rPr>
          <w:b/>
          <w:bCs/>
        </w:rPr>
        <w:t>Análisis y Desarrollo de Software</w:t>
      </w:r>
    </w:p>
    <w:p w14:paraId="4D66F7F1" w14:textId="697F6762" w:rsidR="58B90941" w:rsidRDefault="58B90941" w:rsidP="58B90941">
      <w:pPr>
        <w:jc w:val="center"/>
        <w:rPr>
          <w:b/>
          <w:bCs/>
        </w:rPr>
      </w:pPr>
      <w:proofErr w:type="spellStart"/>
      <w:r w:rsidRPr="58B90941">
        <w:rPr>
          <w:b/>
          <w:bCs/>
        </w:rPr>
        <w:t>N°</w:t>
      </w:r>
      <w:proofErr w:type="spellEnd"/>
      <w:r w:rsidRPr="58B90941">
        <w:rPr>
          <w:b/>
          <w:bCs/>
        </w:rPr>
        <w:t xml:space="preserve"> Ficha: 2773071</w:t>
      </w:r>
    </w:p>
    <w:p w14:paraId="448F7686" w14:textId="3028593B" w:rsidR="58B90941" w:rsidRDefault="58B90941" w:rsidP="58B90941">
      <w:pPr>
        <w:jc w:val="center"/>
        <w:rPr>
          <w:b/>
          <w:bCs/>
        </w:rPr>
      </w:pPr>
    </w:p>
    <w:p w14:paraId="2A5E475E" w14:textId="1E8903F5" w:rsidR="58B90941" w:rsidRDefault="58B90941" w:rsidP="58B90941">
      <w:pPr>
        <w:jc w:val="center"/>
        <w:rPr>
          <w:b/>
          <w:bCs/>
        </w:rPr>
      </w:pPr>
      <w:r w:rsidRPr="58B90941">
        <w:rPr>
          <w:b/>
          <w:bCs/>
        </w:rPr>
        <w:t>Centro de Desarrollo agroempresarial – SENA</w:t>
      </w:r>
    </w:p>
    <w:p w14:paraId="1149F1C1" w14:textId="12CA3A34" w:rsidR="58B90941" w:rsidRDefault="58B90941" w:rsidP="58B90941">
      <w:pPr>
        <w:jc w:val="center"/>
        <w:rPr>
          <w:b/>
          <w:bCs/>
        </w:rPr>
      </w:pPr>
    </w:p>
    <w:p w14:paraId="6BAF54CA" w14:textId="6C547710" w:rsidR="58B90941" w:rsidRDefault="58B90941" w:rsidP="58B90941">
      <w:pPr>
        <w:jc w:val="center"/>
        <w:rPr>
          <w:b/>
          <w:bCs/>
        </w:rPr>
      </w:pPr>
      <w:r w:rsidRPr="58B90941">
        <w:rPr>
          <w:b/>
          <w:bCs/>
        </w:rPr>
        <w:t>Chía, Cundinamarca</w:t>
      </w:r>
    </w:p>
    <w:p w14:paraId="51E3252D" w14:textId="43635CC1" w:rsidR="58B90941" w:rsidRDefault="58B90941" w:rsidP="58B90941">
      <w:pPr>
        <w:jc w:val="center"/>
        <w:rPr>
          <w:b/>
          <w:bCs/>
        </w:rPr>
      </w:pPr>
      <w:r w:rsidRPr="58B90941">
        <w:rPr>
          <w:b/>
          <w:bCs/>
        </w:rPr>
        <w:t>2024</w:t>
      </w:r>
    </w:p>
    <w:sdt>
      <w:sdtPr>
        <w:rPr>
          <w:rFonts w:asciiTheme="minorHAnsi" w:eastAsiaTheme="minorHAnsi" w:hAnsiTheme="minorHAnsi" w:cstheme="minorBidi"/>
          <w:color w:val="auto"/>
          <w:kern w:val="2"/>
          <w:sz w:val="24"/>
          <w:szCs w:val="24"/>
          <w:lang w:val="es-ES" w:eastAsia="en-US"/>
          <w14:ligatures w14:val="standardContextual"/>
        </w:rPr>
        <w:id w:val="-765469304"/>
        <w:docPartObj>
          <w:docPartGallery w:val="Table of Contents"/>
          <w:docPartUnique/>
        </w:docPartObj>
      </w:sdtPr>
      <w:sdtEndPr>
        <w:rPr>
          <w:b/>
          <w:bCs/>
        </w:rPr>
      </w:sdtEndPr>
      <w:sdtContent>
        <w:p w14:paraId="65D130B8" w14:textId="58A900F3" w:rsidR="00CA602F" w:rsidRPr="00CA602F" w:rsidRDefault="00CA602F">
          <w:pPr>
            <w:pStyle w:val="TtuloTDC"/>
            <w:rPr>
              <w:color w:val="000000" w:themeColor="text1"/>
            </w:rPr>
          </w:pPr>
          <w:r w:rsidRPr="00CA602F">
            <w:rPr>
              <w:color w:val="000000" w:themeColor="text1"/>
              <w:lang w:val="es-ES"/>
            </w:rPr>
            <w:t>Tabla de contenido</w:t>
          </w:r>
        </w:p>
        <w:p w14:paraId="0F21C34F" w14:textId="0EC96182" w:rsidR="00A92434" w:rsidRDefault="00CA602F">
          <w:pPr>
            <w:pStyle w:val="TDC1"/>
            <w:tabs>
              <w:tab w:val="right" w:leader="dot" w:pos="8828"/>
            </w:tabs>
            <w:rPr>
              <w:rFonts w:eastAsiaTheme="minorEastAsia"/>
              <w:noProof/>
              <w:kern w:val="0"/>
              <w:sz w:val="22"/>
              <w:szCs w:val="22"/>
              <w:lang w:eastAsia="es-CO"/>
              <w14:ligatures w14:val="none"/>
            </w:rPr>
          </w:pPr>
          <w:r>
            <w:fldChar w:fldCharType="begin"/>
          </w:r>
          <w:r>
            <w:instrText xml:space="preserve"> TOC \o "1-3" \h \z \u </w:instrText>
          </w:r>
          <w:r>
            <w:fldChar w:fldCharType="separate"/>
          </w:r>
          <w:hyperlink w:anchor="_Toc184115138" w:history="1">
            <w:r w:rsidR="00A92434" w:rsidRPr="00E81246">
              <w:rPr>
                <w:rStyle w:val="Hipervnculo"/>
                <w:noProof/>
              </w:rPr>
              <w:t>1. Introducción</w:t>
            </w:r>
            <w:r w:rsidR="00A92434">
              <w:rPr>
                <w:noProof/>
                <w:webHidden/>
              </w:rPr>
              <w:tab/>
            </w:r>
            <w:r w:rsidR="00A92434">
              <w:rPr>
                <w:noProof/>
                <w:webHidden/>
              </w:rPr>
              <w:fldChar w:fldCharType="begin"/>
            </w:r>
            <w:r w:rsidR="00A92434">
              <w:rPr>
                <w:noProof/>
                <w:webHidden/>
              </w:rPr>
              <w:instrText xml:space="preserve"> PAGEREF _Toc184115138 \h </w:instrText>
            </w:r>
            <w:r w:rsidR="00A92434">
              <w:rPr>
                <w:noProof/>
                <w:webHidden/>
              </w:rPr>
            </w:r>
            <w:r w:rsidR="00A92434">
              <w:rPr>
                <w:noProof/>
                <w:webHidden/>
              </w:rPr>
              <w:fldChar w:fldCharType="separate"/>
            </w:r>
            <w:r w:rsidR="00A92434">
              <w:rPr>
                <w:noProof/>
                <w:webHidden/>
              </w:rPr>
              <w:t>3</w:t>
            </w:r>
            <w:r w:rsidR="00A92434">
              <w:rPr>
                <w:noProof/>
                <w:webHidden/>
              </w:rPr>
              <w:fldChar w:fldCharType="end"/>
            </w:r>
          </w:hyperlink>
        </w:p>
        <w:p w14:paraId="1D4E6235" w14:textId="0A0A6CB9" w:rsidR="00A92434" w:rsidRDefault="00A92434">
          <w:pPr>
            <w:pStyle w:val="TDC2"/>
            <w:tabs>
              <w:tab w:val="right" w:leader="dot" w:pos="8828"/>
            </w:tabs>
            <w:rPr>
              <w:rFonts w:eastAsiaTheme="minorEastAsia"/>
              <w:noProof/>
              <w:kern w:val="0"/>
              <w:sz w:val="22"/>
              <w:szCs w:val="22"/>
              <w:lang w:eastAsia="es-CO"/>
              <w14:ligatures w14:val="none"/>
            </w:rPr>
          </w:pPr>
          <w:hyperlink w:anchor="_Toc184115139" w:history="1">
            <w:r w:rsidRPr="00E81246">
              <w:rPr>
                <w:rStyle w:val="Hipervnculo"/>
                <w:noProof/>
              </w:rPr>
              <w:t>1.1 Propósito del Manual</w:t>
            </w:r>
            <w:r>
              <w:rPr>
                <w:noProof/>
                <w:webHidden/>
              </w:rPr>
              <w:tab/>
            </w:r>
            <w:r>
              <w:rPr>
                <w:noProof/>
                <w:webHidden/>
              </w:rPr>
              <w:fldChar w:fldCharType="begin"/>
            </w:r>
            <w:r>
              <w:rPr>
                <w:noProof/>
                <w:webHidden/>
              </w:rPr>
              <w:instrText xml:space="preserve"> PAGEREF _Toc184115139 \h </w:instrText>
            </w:r>
            <w:r>
              <w:rPr>
                <w:noProof/>
                <w:webHidden/>
              </w:rPr>
            </w:r>
            <w:r>
              <w:rPr>
                <w:noProof/>
                <w:webHidden/>
              </w:rPr>
              <w:fldChar w:fldCharType="separate"/>
            </w:r>
            <w:r>
              <w:rPr>
                <w:noProof/>
                <w:webHidden/>
              </w:rPr>
              <w:t>3</w:t>
            </w:r>
            <w:r>
              <w:rPr>
                <w:noProof/>
                <w:webHidden/>
              </w:rPr>
              <w:fldChar w:fldCharType="end"/>
            </w:r>
          </w:hyperlink>
        </w:p>
        <w:p w14:paraId="631A533D" w14:textId="1E5FA2EC" w:rsidR="00A92434" w:rsidRDefault="00A92434">
          <w:pPr>
            <w:pStyle w:val="TDC2"/>
            <w:tabs>
              <w:tab w:val="right" w:leader="dot" w:pos="8828"/>
            </w:tabs>
            <w:rPr>
              <w:rFonts w:eastAsiaTheme="minorEastAsia"/>
              <w:noProof/>
              <w:kern w:val="0"/>
              <w:sz w:val="22"/>
              <w:szCs w:val="22"/>
              <w:lang w:eastAsia="es-CO"/>
              <w14:ligatures w14:val="none"/>
            </w:rPr>
          </w:pPr>
          <w:hyperlink w:anchor="_Toc184115140" w:history="1">
            <w:r w:rsidRPr="00E81246">
              <w:rPr>
                <w:rStyle w:val="Hipervnculo"/>
                <w:noProof/>
              </w:rPr>
              <w:t>1.2 Alcance</w:t>
            </w:r>
            <w:r>
              <w:rPr>
                <w:noProof/>
                <w:webHidden/>
              </w:rPr>
              <w:tab/>
            </w:r>
            <w:r>
              <w:rPr>
                <w:noProof/>
                <w:webHidden/>
              </w:rPr>
              <w:fldChar w:fldCharType="begin"/>
            </w:r>
            <w:r>
              <w:rPr>
                <w:noProof/>
                <w:webHidden/>
              </w:rPr>
              <w:instrText xml:space="preserve"> PAGEREF _Toc184115140 \h </w:instrText>
            </w:r>
            <w:r>
              <w:rPr>
                <w:noProof/>
                <w:webHidden/>
              </w:rPr>
            </w:r>
            <w:r>
              <w:rPr>
                <w:noProof/>
                <w:webHidden/>
              </w:rPr>
              <w:fldChar w:fldCharType="separate"/>
            </w:r>
            <w:r>
              <w:rPr>
                <w:noProof/>
                <w:webHidden/>
              </w:rPr>
              <w:t>3</w:t>
            </w:r>
            <w:r>
              <w:rPr>
                <w:noProof/>
                <w:webHidden/>
              </w:rPr>
              <w:fldChar w:fldCharType="end"/>
            </w:r>
          </w:hyperlink>
        </w:p>
        <w:p w14:paraId="03F8423A" w14:textId="4711D479" w:rsidR="00A92434" w:rsidRDefault="00A92434">
          <w:pPr>
            <w:pStyle w:val="TDC2"/>
            <w:tabs>
              <w:tab w:val="right" w:leader="dot" w:pos="8828"/>
            </w:tabs>
            <w:rPr>
              <w:rFonts w:eastAsiaTheme="minorEastAsia"/>
              <w:noProof/>
              <w:kern w:val="0"/>
              <w:sz w:val="22"/>
              <w:szCs w:val="22"/>
              <w:lang w:eastAsia="es-CO"/>
              <w14:ligatures w14:val="none"/>
            </w:rPr>
          </w:pPr>
          <w:hyperlink w:anchor="_Toc184115141" w:history="1">
            <w:r w:rsidRPr="00E81246">
              <w:rPr>
                <w:rStyle w:val="Hipervnculo"/>
                <w:noProof/>
              </w:rPr>
              <w:t>1.3 Requisitos Previos</w:t>
            </w:r>
            <w:r>
              <w:rPr>
                <w:noProof/>
                <w:webHidden/>
              </w:rPr>
              <w:tab/>
            </w:r>
            <w:r>
              <w:rPr>
                <w:noProof/>
                <w:webHidden/>
              </w:rPr>
              <w:fldChar w:fldCharType="begin"/>
            </w:r>
            <w:r>
              <w:rPr>
                <w:noProof/>
                <w:webHidden/>
              </w:rPr>
              <w:instrText xml:space="preserve"> PAGEREF _Toc184115141 \h </w:instrText>
            </w:r>
            <w:r>
              <w:rPr>
                <w:noProof/>
                <w:webHidden/>
              </w:rPr>
            </w:r>
            <w:r>
              <w:rPr>
                <w:noProof/>
                <w:webHidden/>
              </w:rPr>
              <w:fldChar w:fldCharType="separate"/>
            </w:r>
            <w:r>
              <w:rPr>
                <w:noProof/>
                <w:webHidden/>
              </w:rPr>
              <w:t>3</w:t>
            </w:r>
            <w:r>
              <w:rPr>
                <w:noProof/>
                <w:webHidden/>
              </w:rPr>
              <w:fldChar w:fldCharType="end"/>
            </w:r>
          </w:hyperlink>
        </w:p>
        <w:p w14:paraId="6611503C" w14:textId="2C2C2F48" w:rsidR="00A92434" w:rsidRDefault="00A92434">
          <w:pPr>
            <w:pStyle w:val="TDC1"/>
            <w:tabs>
              <w:tab w:val="right" w:leader="dot" w:pos="8828"/>
            </w:tabs>
            <w:rPr>
              <w:rFonts w:eastAsiaTheme="minorEastAsia"/>
              <w:noProof/>
              <w:kern w:val="0"/>
              <w:sz w:val="22"/>
              <w:szCs w:val="22"/>
              <w:lang w:eastAsia="es-CO"/>
              <w14:ligatures w14:val="none"/>
            </w:rPr>
          </w:pPr>
          <w:hyperlink w:anchor="_Toc184115142" w:history="1">
            <w:r w:rsidRPr="00E81246">
              <w:rPr>
                <w:rStyle w:val="Hipervnculo"/>
                <w:noProof/>
              </w:rPr>
              <w:t>2. Requisitos del Sistema</w:t>
            </w:r>
            <w:r>
              <w:rPr>
                <w:noProof/>
                <w:webHidden/>
              </w:rPr>
              <w:tab/>
            </w:r>
            <w:r>
              <w:rPr>
                <w:noProof/>
                <w:webHidden/>
              </w:rPr>
              <w:fldChar w:fldCharType="begin"/>
            </w:r>
            <w:r>
              <w:rPr>
                <w:noProof/>
                <w:webHidden/>
              </w:rPr>
              <w:instrText xml:space="preserve"> PAGEREF _Toc184115142 \h </w:instrText>
            </w:r>
            <w:r>
              <w:rPr>
                <w:noProof/>
                <w:webHidden/>
              </w:rPr>
            </w:r>
            <w:r>
              <w:rPr>
                <w:noProof/>
                <w:webHidden/>
              </w:rPr>
              <w:fldChar w:fldCharType="separate"/>
            </w:r>
            <w:r>
              <w:rPr>
                <w:noProof/>
                <w:webHidden/>
              </w:rPr>
              <w:t>4</w:t>
            </w:r>
            <w:r>
              <w:rPr>
                <w:noProof/>
                <w:webHidden/>
              </w:rPr>
              <w:fldChar w:fldCharType="end"/>
            </w:r>
          </w:hyperlink>
        </w:p>
        <w:p w14:paraId="413FEB3C" w14:textId="61536D8C" w:rsidR="00A92434" w:rsidRDefault="00A92434">
          <w:pPr>
            <w:pStyle w:val="TDC2"/>
            <w:tabs>
              <w:tab w:val="right" w:leader="dot" w:pos="8828"/>
            </w:tabs>
            <w:rPr>
              <w:rFonts w:eastAsiaTheme="minorEastAsia"/>
              <w:noProof/>
              <w:kern w:val="0"/>
              <w:sz w:val="22"/>
              <w:szCs w:val="22"/>
              <w:lang w:eastAsia="es-CO"/>
              <w14:ligatures w14:val="none"/>
            </w:rPr>
          </w:pPr>
          <w:hyperlink w:anchor="_Toc184115143" w:history="1">
            <w:r w:rsidRPr="00E81246">
              <w:rPr>
                <w:rStyle w:val="Hipervnculo"/>
                <w:noProof/>
              </w:rPr>
              <w:t>2.1 Hardware</w:t>
            </w:r>
            <w:r>
              <w:rPr>
                <w:noProof/>
                <w:webHidden/>
              </w:rPr>
              <w:tab/>
            </w:r>
            <w:r>
              <w:rPr>
                <w:noProof/>
                <w:webHidden/>
              </w:rPr>
              <w:fldChar w:fldCharType="begin"/>
            </w:r>
            <w:r>
              <w:rPr>
                <w:noProof/>
                <w:webHidden/>
              </w:rPr>
              <w:instrText xml:space="preserve"> PAGEREF _Toc184115143 \h </w:instrText>
            </w:r>
            <w:r>
              <w:rPr>
                <w:noProof/>
                <w:webHidden/>
              </w:rPr>
            </w:r>
            <w:r>
              <w:rPr>
                <w:noProof/>
                <w:webHidden/>
              </w:rPr>
              <w:fldChar w:fldCharType="separate"/>
            </w:r>
            <w:r>
              <w:rPr>
                <w:noProof/>
                <w:webHidden/>
              </w:rPr>
              <w:t>4</w:t>
            </w:r>
            <w:r>
              <w:rPr>
                <w:noProof/>
                <w:webHidden/>
              </w:rPr>
              <w:fldChar w:fldCharType="end"/>
            </w:r>
          </w:hyperlink>
        </w:p>
        <w:p w14:paraId="4C3023AE" w14:textId="1D615CFA" w:rsidR="00A92434" w:rsidRDefault="00A92434">
          <w:pPr>
            <w:pStyle w:val="TDC2"/>
            <w:tabs>
              <w:tab w:val="right" w:leader="dot" w:pos="8828"/>
            </w:tabs>
            <w:rPr>
              <w:rFonts w:eastAsiaTheme="minorEastAsia"/>
              <w:noProof/>
              <w:kern w:val="0"/>
              <w:sz w:val="22"/>
              <w:szCs w:val="22"/>
              <w:lang w:eastAsia="es-CO"/>
              <w14:ligatures w14:val="none"/>
            </w:rPr>
          </w:pPr>
          <w:hyperlink w:anchor="_Toc184115144" w:history="1">
            <w:r w:rsidRPr="00E81246">
              <w:rPr>
                <w:rStyle w:val="Hipervnculo"/>
                <w:noProof/>
              </w:rPr>
              <w:t>2.2 Software</w:t>
            </w:r>
            <w:r>
              <w:rPr>
                <w:noProof/>
                <w:webHidden/>
              </w:rPr>
              <w:tab/>
            </w:r>
            <w:r>
              <w:rPr>
                <w:noProof/>
                <w:webHidden/>
              </w:rPr>
              <w:fldChar w:fldCharType="begin"/>
            </w:r>
            <w:r>
              <w:rPr>
                <w:noProof/>
                <w:webHidden/>
              </w:rPr>
              <w:instrText xml:space="preserve"> PAGEREF _Toc184115144 \h </w:instrText>
            </w:r>
            <w:r>
              <w:rPr>
                <w:noProof/>
                <w:webHidden/>
              </w:rPr>
            </w:r>
            <w:r>
              <w:rPr>
                <w:noProof/>
                <w:webHidden/>
              </w:rPr>
              <w:fldChar w:fldCharType="separate"/>
            </w:r>
            <w:r>
              <w:rPr>
                <w:noProof/>
                <w:webHidden/>
              </w:rPr>
              <w:t>4</w:t>
            </w:r>
            <w:r>
              <w:rPr>
                <w:noProof/>
                <w:webHidden/>
              </w:rPr>
              <w:fldChar w:fldCharType="end"/>
            </w:r>
          </w:hyperlink>
        </w:p>
        <w:p w14:paraId="6DD59D9B" w14:textId="4AB1F0F9" w:rsidR="00A92434" w:rsidRDefault="00A92434">
          <w:pPr>
            <w:pStyle w:val="TDC1"/>
            <w:tabs>
              <w:tab w:val="right" w:leader="dot" w:pos="8828"/>
            </w:tabs>
            <w:rPr>
              <w:rFonts w:eastAsiaTheme="minorEastAsia"/>
              <w:noProof/>
              <w:kern w:val="0"/>
              <w:sz w:val="22"/>
              <w:szCs w:val="22"/>
              <w:lang w:eastAsia="es-CO"/>
              <w14:ligatures w14:val="none"/>
            </w:rPr>
          </w:pPr>
          <w:hyperlink w:anchor="_Toc184115145" w:history="1">
            <w:r w:rsidRPr="00E81246">
              <w:rPr>
                <w:rStyle w:val="Hipervnculo"/>
                <w:noProof/>
              </w:rPr>
              <w:t>3. Acceso al Software</w:t>
            </w:r>
            <w:r>
              <w:rPr>
                <w:noProof/>
                <w:webHidden/>
              </w:rPr>
              <w:tab/>
            </w:r>
            <w:r>
              <w:rPr>
                <w:noProof/>
                <w:webHidden/>
              </w:rPr>
              <w:fldChar w:fldCharType="begin"/>
            </w:r>
            <w:r>
              <w:rPr>
                <w:noProof/>
                <w:webHidden/>
              </w:rPr>
              <w:instrText xml:space="preserve"> PAGEREF _Toc184115145 \h </w:instrText>
            </w:r>
            <w:r>
              <w:rPr>
                <w:noProof/>
                <w:webHidden/>
              </w:rPr>
            </w:r>
            <w:r>
              <w:rPr>
                <w:noProof/>
                <w:webHidden/>
              </w:rPr>
              <w:fldChar w:fldCharType="separate"/>
            </w:r>
            <w:r>
              <w:rPr>
                <w:noProof/>
                <w:webHidden/>
              </w:rPr>
              <w:t>5</w:t>
            </w:r>
            <w:r>
              <w:rPr>
                <w:noProof/>
                <w:webHidden/>
              </w:rPr>
              <w:fldChar w:fldCharType="end"/>
            </w:r>
          </w:hyperlink>
        </w:p>
        <w:p w14:paraId="370C2384" w14:textId="7E463812" w:rsidR="00A92434" w:rsidRDefault="00A92434">
          <w:pPr>
            <w:pStyle w:val="TDC2"/>
            <w:tabs>
              <w:tab w:val="right" w:leader="dot" w:pos="8828"/>
            </w:tabs>
            <w:rPr>
              <w:rFonts w:eastAsiaTheme="minorEastAsia"/>
              <w:noProof/>
              <w:kern w:val="0"/>
              <w:sz w:val="22"/>
              <w:szCs w:val="22"/>
              <w:lang w:eastAsia="es-CO"/>
              <w14:ligatures w14:val="none"/>
            </w:rPr>
          </w:pPr>
          <w:hyperlink w:anchor="_Toc184115146" w:history="1">
            <w:r w:rsidRPr="00E81246">
              <w:rPr>
                <w:rStyle w:val="Hipervnculo"/>
                <w:noProof/>
              </w:rPr>
              <w:t>3.1 Ubicación de Acceso</w:t>
            </w:r>
            <w:r>
              <w:rPr>
                <w:noProof/>
                <w:webHidden/>
              </w:rPr>
              <w:tab/>
            </w:r>
            <w:r>
              <w:rPr>
                <w:noProof/>
                <w:webHidden/>
              </w:rPr>
              <w:fldChar w:fldCharType="begin"/>
            </w:r>
            <w:r>
              <w:rPr>
                <w:noProof/>
                <w:webHidden/>
              </w:rPr>
              <w:instrText xml:space="preserve"> PAGEREF _Toc184115146 \h </w:instrText>
            </w:r>
            <w:r>
              <w:rPr>
                <w:noProof/>
                <w:webHidden/>
              </w:rPr>
            </w:r>
            <w:r>
              <w:rPr>
                <w:noProof/>
                <w:webHidden/>
              </w:rPr>
              <w:fldChar w:fldCharType="separate"/>
            </w:r>
            <w:r>
              <w:rPr>
                <w:noProof/>
                <w:webHidden/>
              </w:rPr>
              <w:t>5</w:t>
            </w:r>
            <w:r>
              <w:rPr>
                <w:noProof/>
                <w:webHidden/>
              </w:rPr>
              <w:fldChar w:fldCharType="end"/>
            </w:r>
          </w:hyperlink>
        </w:p>
        <w:p w14:paraId="67BB617B" w14:textId="0998AE9C" w:rsidR="00A92434" w:rsidRDefault="00A92434">
          <w:pPr>
            <w:pStyle w:val="TDC2"/>
            <w:tabs>
              <w:tab w:val="right" w:leader="dot" w:pos="8828"/>
            </w:tabs>
            <w:rPr>
              <w:rFonts w:eastAsiaTheme="minorEastAsia"/>
              <w:noProof/>
              <w:kern w:val="0"/>
              <w:sz w:val="22"/>
              <w:szCs w:val="22"/>
              <w:lang w:eastAsia="es-CO"/>
              <w14:ligatures w14:val="none"/>
            </w:rPr>
          </w:pPr>
          <w:hyperlink w:anchor="_Toc184115147" w:history="1">
            <w:r w:rsidRPr="00E81246">
              <w:rPr>
                <w:rStyle w:val="Hipervnculo"/>
                <w:noProof/>
              </w:rPr>
              <w:t>3.2 Verificación de Integridad</w:t>
            </w:r>
            <w:r>
              <w:rPr>
                <w:noProof/>
                <w:webHidden/>
              </w:rPr>
              <w:tab/>
            </w:r>
            <w:r>
              <w:rPr>
                <w:noProof/>
                <w:webHidden/>
              </w:rPr>
              <w:fldChar w:fldCharType="begin"/>
            </w:r>
            <w:r>
              <w:rPr>
                <w:noProof/>
                <w:webHidden/>
              </w:rPr>
              <w:instrText xml:space="preserve"> PAGEREF _Toc184115147 \h </w:instrText>
            </w:r>
            <w:r>
              <w:rPr>
                <w:noProof/>
                <w:webHidden/>
              </w:rPr>
            </w:r>
            <w:r>
              <w:rPr>
                <w:noProof/>
                <w:webHidden/>
              </w:rPr>
              <w:fldChar w:fldCharType="separate"/>
            </w:r>
            <w:r>
              <w:rPr>
                <w:noProof/>
                <w:webHidden/>
              </w:rPr>
              <w:t>5</w:t>
            </w:r>
            <w:r>
              <w:rPr>
                <w:noProof/>
                <w:webHidden/>
              </w:rPr>
              <w:fldChar w:fldCharType="end"/>
            </w:r>
          </w:hyperlink>
        </w:p>
        <w:p w14:paraId="1A97A66B" w14:textId="780BECA0" w:rsidR="00A92434" w:rsidRDefault="00A92434">
          <w:pPr>
            <w:pStyle w:val="TDC1"/>
            <w:tabs>
              <w:tab w:val="right" w:leader="dot" w:pos="8828"/>
            </w:tabs>
            <w:rPr>
              <w:rFonts w:eastAsiaTheme="minorEastAsia"/>
              <w:noProof/>
              <w:kern w:val="0"/>
              <w:sz w:val="22"/>
              <w:szCs w:val="22"/>
              <w:lang w:eastAsia="es-CO"/>
              <w14:ligatures w14:val="none"/>
            </w:rPr>
          </w:pPr>
          <w:hyperlink w:anchor="_Toc184115148" w:history="1">
            <w:r w:rsidRPr="00E81246">
              <w:rPr>
                <w:rStyle w:val="Hipervnculo"/>
                <w:noProof/>
              </w:rPr>
              <w:t>4. Instalación en Entornos Diferentes</w:t>
            </w:r>
            <w:r>
              <w:rPr>
                <w:noProof/>
                <w:webHidden/>
              </w:rPr>
              <w:tab/>
            </w:r>
            <w:r>
              <w:rPr>
                <w:noProof/>
                <w:webHidden/>
              </w:rPr>
              <w:fldChar w:fldCharType="begin"/>
            </w:r>
            <w:r>
              <w:rPr>
                <w:noProof/>
                <w:webHidden/>
              </w:rPr>
              <w:instrText xml:space="preserve"> PAGEREF _Toc184115148 \h </w:instrText>
            </w:r>
            <w:r>
              <w:rPr>
                <w:noProof/>
                <w:webHidden/>
              </w:rPr>
            </w:r>
            <w:r>
              <w:rPr>
                <w:noProof/>
                <w:webHidden/>
              </w:rPr>
              <w:fldChar w:fldCharType="separate"/>
            </w:r>
            <w:r>
              <w:rPr>
                <w:noProof/>
                <w:webHidden/>
              </w:rPr>
              <w:t>5</w:t>
            </w:r>
            <w:r>
              <w:rPr>
                <w:noProof/>
                <w:webHidden/>
              </w:rPr>
              <w:fldChar w:fldCharType="end"/>
            </w:r>
          </w:hyperlink>
        </w:p>
        <w:p w14:paraId="46D81E94" w14:textId="661AD332" w:rsidR="00A92434" w:rsidRDefault="00A92434">
          <w:pPr>
            <w:pStyle w:val="TDC2"/>
            <w:tabs>
              <w:tab w:val="right" w:leader="dot" w:pos="8828"/>
            </w:tabs>
            <w:rPr>
              <w:rFonts w:eastAsiaTheme="minorEastAsia"/>
              <w:noProof/>
              <w:kern w:val="0"/>
              <w:sz w:val="22"/>
              <w:szCs w:val="22"/>
              <w:lang w:eastAsia="es-CO"/>
              <w14:ligatures w14:val="none"/>
            </w:rPr>
          </w:pPr>
          <w:hyperlink w:anchor="_Toc184115149" w:history="1">
            <w:r w:rsidRPr="00E81246">
              <w:rPr>
                <w:rStyle w:val="Hipervnculo"/>
                <w:noProof/>
              </w:rPr>
              <w:t>4.1 Instalación en Windows</w:t>
            </w:r>
            <w:r>
              <w:rPr>
                <w:noProof/>
                <w:webHidden/>
              </w:rPr>
              <w:tab/>
            </w:r>
            <w:r>
              <w:rPr>
                <w:noProof/>
                <w:webHidden/>
              </w:rPr>
              <w:fldChar w:fldCharType="begin"/>
            </w:r>
            <w:r>
              <w:rPr>
                <w:noProof/>
                <w:webHidden/>
              </w:rPr>
              <w:instrText xml:space="preserve"> PAGEREF _Toc184115149 \h </w:instrText>
            </w:r>
            <w:r>
              <w:rPr>
                <w:noProof/>
                <w:webHidden/>
              </w:rPr>
            </w:r>
            <w:r>
              <w:rPr>
                <w:noProof/>
                <w:webHidden/>
              </w:rPr>
              <w:fldChar w:fldCharType="separate"/>
            </w:r>
            <w:r>
              <w:rPr>
                <w:noProof/>
                <w:webHidden/>
              </w:rPr>
              <w:t>5</w:t>
            </w:r>
            <w:r>
              <w:rPr>
                <w:noProof/>
                <w:webHidden/>
              </w:rPr>
              <w:fldChar w:fldCharType="end"/>
            </w:r>
          </w:hyperlink>
        </w:p>
        <w:p w14:paraId="6C19E715" w14:textId="625EFFAB" w:rsidR="00A92434" w:rsidRDefault="00A92434">
          <w:pPr>
            <w:pStyle w:val="TDC2"/>
            <w:tabs>
              <w:tab w:val="right" w:leader="dot" w:pos="8828"/>
            </w:tabs>
            <w:rPr>
              <w:rFonts w:eastAsiaTheme="minorEastAsia"/>
              <w:noProof/>
              <w:kern w:val="0"/>
              <w:sz w:val="22"/>
              <w:szCs w:val="22"/>
              <w:lang w:eastAsia="es-CO"/>
              <w14:ligatures w14:val="none"/>
            </w:rPr>
          </w:pPr>
          <w:hyperlink w:anchor="_Toc184115150" w:history="1">
            <w:r w:rsidRPr="00E81246">
              <w:rPr>
                <w:rStyle w:val="Hipervnculo"/>
                <w:noProof/>
              </w:rPr>
              <w:t>4.2 Instalación en macOS</w:t>
            </w:r>
            <w:r>
              <w:rPr>
                <w:noProof/>
                <w:webHidden/>
              </w:rPr>
              <w:tab/>
            </w:r>
            <w:r>
              <w:rPr>
                <w:noProof/>
                <w:webHidden/>
              </w:rPr>
              <w:fldChar w:fldCharType="begin"/>
            </w:r>
            <w:r>
              <w:rPr>
                <w:noProof/>
                <w:webHidden/>
              </w:rPr>
              <w:instrText xml:space="preserve"> PAGEREF _Toc184115150 \h </w:instrText>
            </w:r>
            <w:r>
              <w:rPr>
                <w:noProof/>
                <w:webHidden/>
              </w:rPr>
            </w:r>
            <w:r>
              <w:rPr>
                <w:noProof/>
                <w:webHidden/>
              </w:rPr>
              <w:fldChar w:fldCharType="separate"/>
            </w:r>
            <w:r>
              <w:rPr>
                <w:noProof/>
                <w:webHidden/>
              </w:rPr>
              <w:t>5</w:t>
            </w:r>
            <w:r>
              <w:rPr>
                <w:noProof/>
                <w:webHidden/>
              </w:rPr>
              <w:fldChar w:fldCharType="end"/>
            </w:r>
          </w:hyperlink>
        </w:p>
        <w:p w14:paraId="38C3103C" w14:textId="6CE0174E" w:rsidR="00A92434" w:rsidRDefault="00A92434">
          <w:pPr>
            <w:pStyle w:val="TDC2"/>
            <w:tabs>
              <w:tab w:val="right" w:leader="dot" w:pos="8828"/>
            </w:tabs>
            <w:rPr>
              <w:rFonts w:eastAsiaTheme="minorEastAsia"/>
              <w:noProof/>
              <w:kern w:val="0"/>
              <w:sz w:val="22"/>
              <w:szCs w:val="22"/>
              <w:lang w:eastAsia="es-CO"/>
              <w14:ligatures w14:val="none"/>
            </w:rPr>
          </w:pPr>
          <w:hyperlink w:anchor="_Toc184115151" w:history="1">
            <w:r w:rsidRPr="00E81246">
              <w:rPr>
                <w:rStyle w:val="Hipervnculo"/>
                <w:noProof/>
              </w:rPr>
              <w:t>4.3 Instalación en Linux</w:t>
            </w:r>
            <w:r>
              <w:rPr>
                <w:noProof/>
                <w:webHidden/>
              </w:rPr>
              <w:tab/>
            </w:r>
            <w:r>
              <w:rPr>
                <w:noProof/>
                <w:webHidden/>
              </w:rPr>
              <w:fldChar w:fldCharType="begin"/>
            </w:r>
            <w:r>
              <w:rPr>
                <w:noProof/>
                <w:webHidden/>
              </w:rPr>
              <w:instrText xml:space="preserve"> PAGEREF _Toc184115151 \h </w:instrText>
            </w:r>
            <w:r>
              <w:rPr>
                <w:noProof/>
                <w:webHidden/>
              </w:rPr>
            </w:r>
            <w:r>
              <w:rPr>
                <w:noProof/>
                <w:webHidden/>
              </w:rPr>
              <w:fldChar w:fldCharType="separate"/>
            </w:r>
            <w:r>
              <w:rPr>
                <w:noProof/>
                <w:webHidden/>
              </w:rPr>
              <w:t>5</w:t>
            </w:r>
            <w:r>
              <w:rPr>
                <w:noProof/>
                <w:webHidden/>
              </w:rPr>
              <w:fldChar w:fldCharType="end"/>
            </w:r>
          </w:hyperlink>
        </w:p>
        <w:p w14:paraId="2E528E29" w14:textId="3E0B7C66" w:rsidR="00A92434" w:rsidRDefault="00A92434">
          <w:pPr>
            <w:pStyle w:val="TDC1"/>
            <w:tabs>
              <w:tab w:val="right" w:leader="dot" w:pos="8828"/>
            </w:tabs>
            <w:rPr>
              <w:rFonts w:eastAsiaTheme="minorEastAsia"/>
              <w:noProof/>
              <w:kern w:val="0"/>
              <w:sz w:val="22"/>
              <w:szCs w:val="22"/>
              <w:lang w:eastAsia="es-CO"/>
              <w14:ligatures w14:val="none"/>
            </w:rPr>
          </w:pPr>
          <w:hyperlink w:anchor="_Toc184115152" w:history="1">
            <w:r w:rsidRPr="00E81246">
              <w:rPr>
                <w:rStyle w:val="Hipervnculo"/>
                <w:noProof/>
              </w:rPr>
              <w:t>5. Configuración Avanzada</w:t>
            </w:r>
            <w:r>
              <w:rPr>
                <w:noProof/>
                <w:webHidden/>
              </w:rPr>
              <w:tab/>
            </w:r>
            <w:r>
              <w:rPr>
                <w:noProof/>
                <w:webHidden/>
              </w:rPr>
              <w:fldChar w:fldCharType="begin"/>
            </w:r>
            <w:r>
              <w:rPr>
                <w:noProof/>
                <w:webHidden/>
              </w:rPr>
              <w:instrText xml:space="preserve"> PAGEREF _Toc184115152 \h </w:instrText>
            </w:r>
            <w:r>
              <w:rPr>
                <w:noProof/>
                <w:webHidden/>
              </w:rPr>
            </w:r>
            <w:r>
              <w:rPr>
                <w:noProof/>
                <w:webHidden/>
              </w:rPr>
              <w:fldChar w:fldCharType="separate"/>
            </w:r>
            <w:r>
              <w:rPr>
                <w:noProof/>
                <w:webHidden/>
              </w:rPr>
              <w:t>6</w:t>
            </w:r>
            <w:r>
              <w:rPr>
                <w:noProof/>
                <w:webHidden/>
              </w:rPr>
              <w:fldChar w:fldCharType="end"/>
            </w:r>
          </w:hyperlink>
        </w:p>
        <w:p w14:paraId="302495DC" w14:textId="47F1F3BC" w:rsidR="00A92434" w:rsidRDefault="00A92434">
          <w:pPr>
            <w:pStyle w:val="TDC2"/>
            <w:tabs>
              <w:tab w:val="right" w:leader="dot" w:pos="8828"/>
            </w:tabs>
            <w:rPr>
              <w:rFonts w:eastAsiaTheme="minorEastAsia"/>
              <w:noProof/>
              <w:kern w:val="0"/>
              <w:sz w:val="22"/>
              <w:szCs w:val="22"/>
              <w:lang w:eastAsia="es-CO"/>
              <w14:ligatures w14:val="none"/>
            </w:rPr>
          </w:pPr>
          <w:hyperlink w:anchor="_Toc184115153" w:history="1">
            <w:r w:rsidRPr="00E81246">
              <w:rPr>
                <w:rStyle w:val="Hipervnculo"/>
                <w:noProof/>
              </w:rPr>
              <w:t>5.1 Configuración de Red</w:t>
            </w:r>
            <w:r>
              <w:rPr>
                <w:noProof/>
                <w:webHidden/>
              </w:rPr>
              <w:tab/>
            </w:r>
            <w:r>
              <w:rPr>
                <w:noProof/>
                <w:webHidden/>
              </w:rPr>
              <w:fldChar w:fldCharType="begin"/>
            </w:r>
            <w:r>
              <w:rPr>
                <w:noProof/>
                <w:webHidden/>
              </w:rPr>
              <w:instrText xml:space="preserve"> PAGEREF _Toc184115153 \h </w:instrText>
            </w:r>
            <w:r>
              <w:rPr>
                <w:noProof/>
                <w:webHidden/>
              </w:rPr>
            </w:r>
            <w:r>
              <w:rPr>
                <w:noProof/>
                <w:webHidden/>
              </w:rPr>
              <w:fldChar w:fldCharType="separate"/>
            </w:r>
            <w:r>
              <w:rPr>
                <w:noProof/>
                <w:webHidden/>
              </w:rPr>
              <w:t>6</w:t>
            </w:r>
            <w:r>
              <w:rPr>
                <w:noProof/>
                <w:webHidden/>
              </w:rPr>
              <w:fldChar w:fldCharType="end"/>
            </w:r>
          </w:hyperlink>
        </w:p>
        <w:p w14:paraId="0695E008" w14:textId="1EA935A9" w:rsidR="00A92434" w:rsidRDefault="00A92434">
          <w:pPr>
            <w:pStyle w:val="TDC2"/>
            <w:tabs>
              <w:tab w:val="right" w:leader="dot" w:pos="8828"/>
            </w:tabs>
            <w:rPr>
              <w:rFonts w:eastAsiaTheme="minorEastAsia"/>
              <w:noProof/>
              <w:kern w:val="0"/>
              <w:sz w:val="22"/>
              <w:szCs w:val="22"/>
              <w:lang w:eastAsia="es-CO"/>
              <w14:ligatures w14:val="none"/>
            </w:rPr>
          </w:pPr>
          <w:hyperlink w:anchor="_Toc184115154" w:history="1">
            <w:r w:rsidRPr="00E81246">
              <w:rPr>
                <w:rStyle w:val="Hipervnculo"/>
                <w:noProof/>
              </w:rPr>
              <w:t>5.2 Configuración de Bases de Datos</w:t>
            </w:r>
            <w:r>
              <w:rPr>
                <w:noProof/>
                <w:webHidden/>
              </w:rPr>
              <w:tab/>
            </w:r>
            <w:r>
              <w:rPr>
                <w:noProof/>
                <w:webHidden/>
              </w:rPr>
              <w:fldChar w:fldCharType="begin"/>
            </w:r>
            <w:r>
              <w:rPr>
                <w:noProof/>
                <w:webHidden/>
              </w:rPr>
              <w:instrText xml:space="preserve"> PAGEREF _Toc184115154 \h </w:instrText>
            </w:r>
            <w:r>
              <w:rPr>
                <w:noProof/>
                <w:webHidden/>
              </w:rPr>
            </w:r>
            <w:r>
              <w:rPr>
                <w:noProof/>
                <w:webHidden/>
              </w:rPr>
              <w:fldChar w:fldCharType="separate"/>
            </w:r>
            <w:r>
              <w:rPr>
                <w:noProof/>
                <w:webHidden/>
              </w:rPr>
              <w:t>6</w:t>
            </w:r>
            <w:r>
              <w:rPr>
                <w:noProof/>
                <w:webHidden/>
              </w:rPr>
              <w:fldChar w:fldCharType="end"/>
            </w:r>
          </w:hyperlink>
        </w:p>
        <w:p w14:paraId="3EC054D8" w14:textId="5D5584E3" w:rsidR="00A92434" w:rsidRDefault="00A92434">
          <w:pPr>
            <w:pStyle w:val="TDC2"/>
            <w:tabs>
              <w:tab w:val="right" w:leader="dot" w:pos="8828"/>
            </w:tabs>
            <w:rPr>
              <w:rFonts w:eastAsiaTheme="minorEastAsia"/>
              <w:noProof/>
              <w:kern w:val="0"/>
              <w:sz w:val="22"/>
              <w:szCs w:val="22"/>
              <w:lang w:eastAsia="es-CO"/>
              <w14:ligatures w14:val="none"/>
            </w:rPr>
          </w:pPr>
          <w:hyperlink w:anchor="_Toc184115155" w:history="1">
            <w:r w:rsidRPr="00E81246">
              <w:rPr>
                <w:rStyle w:val="Hipervnculo"/>
                <w:noProof/>
              </w:rPr>
              <w:t>5.3 Integración con Otros Sistemas</w:t>
            </w:r>
            <w:r>
              <w:rPr>
                <w:noProof/>
                <w:webHidden/>
              </w:rPr>
              <w:tab/>
            </w:r>
            <w:r>
              <w:rPr>
                <w:noProof/>
                <w:webHidden/>
              </w:rPr>
              <w:fldChar w:fldCharType="begin"/>
            </w:r>
            <w:r>
              <w:rPr>
                <w:noProof/>
                <w:webHidden/>
              </w:rPr>
              <w:instrText xml:space="preserve"> PAGEREF _Toc184115155 \h </w:instrText>
            </w:r>
            <w:r>
              <w:rPr>
                <w:noProof/>
                <w:webHidden/>
              </w:rPr>
            </w:r>
            <w:r>
              <w:rPr>
                <w:noProof/>
                <w:webHidden/>
              </w:rPr>
              <w:fldChar w:fldCharType="separate"/>
            </w:r>
            <w:r>
              <w:rPr>
                <w:noProof/>
                <w:webHidden/>
              </w:rPr>
              <w:t>6</w:t>
            </w:r>
            <w:r>
              <w:rPr>
                <w:noProof/>
                <w:webHidden/>
              </w:rPr>
              <w:fldChar w:fldCharType="end"/>
            </w:r>
          </w:hyperlink>
        </w:p>
        <w:p w14:paraId="7383B650" w14:textId="3610F0F5" w:rsidR="00A92434" w:rsidRDefault="00A92434">
          <w:pPr>
            <w:pStyle w:val="TDC1"/>
            <w:tabs>
              <w:tab w:val="right" w:leader="dot" w:pos="8828"/>
            </w:tabs>
            <w:rPr>
              <w:rFonts w:eastAsiaTheme="minorEastAsia"/>
              <w:noProof/>
              <w:kern w:val="0"/>
              <w:sz w:val="22"/>
              <w:szCs w:val="22"/>
              <w:lang w:eastAsia="es-CO"/>
              <w14:ligatures w14:val="none"/>
            </w:rPr>
          </w:pPr>
          <w:hyperlink w:anchor="_Toc184115156" w:history="1">
            <w:r w:rsidRPr="00E81246">
              <w:rPr>
                <w:rStyle w:val="Hipervnculo"/>
                <w:noProof/>
              </w:rPr>
              <w:t>6. Resolución de Problemas</w:t>
            </w:r>
            <w:r>
              <w:rPr>
                <w:noProof/>
                <w:webHidden/>
              </w:rPr>
              <w:tab/>
            </w:r>
            <w:r>
              <w:rPr>
                <w:noProof/>
                <w:webHidden/>
              </w:rPr>
              <w:fldChar w:fldCharType="begin"/>
            </w:r>
            <w:r>
              <w:rPr>
                <w:noProof/>
                <w:webHidden/>
              </w:rPr>
              <w:instrText xml:space="preserve"> PAGEREF _Toc184115156 \h </w:instrText>
            </w:r>
            <w:r>
              <w:rPr>
                <w:noProof/>
                <w:webHidden/>
              </w:rPr>
            </w:r>
            <w:r>
              <w:rPr>
                <w:noProof/>
                <w:webHidden/>
              </w:rPr>
              <w:fldChar w:fldCharType="separate"/>
            </w:r>
            <w:r>
              <w:rPr>
                <w:noProof/>
                <w:webHidden/>
              </w:rPr>
              <w:t>6</w:t>
            </w:r>
            <w:r>
              <w:rPr>
                <w:noProof/>
                <w:webHidden/>
              </w:rPr>
              <w:fldChar w:fldCharType="end"/>
            </w:r>
          </w:hyperlink>
        </w:p>
        <w:p w14:paraId="1EF5FEB8" w14:textId="015A0407" w:rsidR="00A92434" w:rsidRDefault="00A92434">
          <w:pPr>
            <w:pStyle w:val="TDC2"/>
            <w:tabs>
              <w:tab w:val="right" w:leader="dot" w:pos="8828"/>
            </w:tabs>
            <w:rPr>
              <w:rFonts w:eastAsiaTheme="minorEastAsia"/>
              <w:noProof/>
              <w:kern w:val="0"/>
              <w:sz w:val="22"/>
              <w:szCs w:val="22"/>
              <w:lang w:eastAsia="es-CO"/>
              <w14:ligatures w14:val="none"/>
            </w:rPr>
          </w:pPr>
          <w:hyperlink w:anchor="_Toc184115157" w:history="1">
            <w:r w:rsidRPr="00E81246">
              <w:rPr>
                <w:rStyle w:val="Hipervnculo"/>
                <w:noProof/>
              </w:rPr>
              <w:t>6.1 Problemas Comunes durante la Instalación</w:t>
            </w:r>
            <w:r>
              <w:rPr>
                <w:noProof/>
                <w:webHidden/>
              </w:rPr>
              <w:tab/>
            </w:r>
            <w:r>
              <w:rPr>
                <w:noProof/>
                <w:webHidden/>
              </w:rPr>
              <w:fldChar w:fldCharType="begin"/>
            </w:r>
            <w:r>
              <w:rPr>
                <w:noProof/>
                <w:webHidden/>
              </w:rPr>
              <w:instrText xml:space="preserve"> PAGEREF _Toc184115157 \h </w:instrText>
            </w:r>
            <w:r>
              <w:rPr>
                <w:noProof/>
                <w:webHidden/>
              </w:rPr>
            </w:r>
            <w:r>
              <w:rPr>
                <w:noProof/>
                <w:webHidden/>
              </w:rPr>
              <w:fldChar w:fldCharType="separate"/>
            </w:r>
            <w:r>
              <w:rPr>
                <w:noProof/>
                <w:webHidden/>
              </w:rPr>
              <w:t>6</w:t>
            </w:r>
            <w:r>
              <w:rPr>
                <w:noProof/>
                <w:webHidden/>
              </w:rPr>
              <w:fldChar w:fldCharType="end"/>
            </w:r>
          </w:hyperlink>
        </w:p>
        <w:p w14:paraId="5E39A2CC" w14:textId="5D9CB68B" w:rsidR="00A92434" w:rsidRDefault="00A92434">
          <w:pPr>
            <w:pStyle w:val="TDC2"/>
            <w:tabs>
              <w:tab w:val="right" w:leader="dot" w:pos="8828"/>
            </w:tabs>
            <w:rPr>
              <w:rFonts w:eastAsiaTheme="minorEastAsia"/>
              <w:noProof/>
              <w:kern w:val="0"/>
              <w:sz w:val="22"/>
              <w:szCs w:val="22"/>
              <w:lang w:eastAsia="es-CO"/>
              <w14:ligatures w14:val="none"/>
            </w:rPr>
          </w:pPr>
          <w:hyperlink w:anchor="_Toc184115158" w:history="1">
            <w:r w:rsidRPr="00E81246">
              <w:rPr>
                <w:rStyle w:val="Hipervnculo"/>
                <w:noProof/>
              </w:rPr>
              <w:t>6.2 Registro de Errores</w:t>
            </w:r>
            <w:r>
              <w:rPr>
                <w:noProof/>
                <w:webHidden/>
              </w:rPr>
              <w:tab/>
            </w:r>
            <w:r>
              <w:rPr>
                <w:noProof/>
                <w:webHidden/>
              </w:rPr>
              <w:fldChar w:fldCharType="begin"/>
            </w:r>
            <w:r>
              <w:rPr>
                <w:noProof/>
                <w:webHidden/>
              </w:rPr>
              <w:instrText xml:space="preserve"> PAGEREF _Toc184115158 \h </w:instrText>
            </w:r>
            <w:r>
              <w:rPr>
                <w:noProof/>
                <w:webHidden/>
              </w:rPr>
            </w:r>
            <w:r>
              <w:rPr>
                <w:noProof/>
                <w:webHidden/>
              </w:rPr>
              <w:fldChar w:fldCharType="separate"/>
            </w:r>
            <w:r>
              <w:rPr>
                <w:noProof/>
                <w:webHidden/>
              </w:rPr>
              <w:t>6</w:t>
            </w:r>
            <w:r>
              <w:rPr>
                <w:noProof/>
                <w:webHidden/>
              </w:rPr>
              <w:fldChar w:fldCharType="end"/>
            </w:r>
          </w:hyperlink>
        </w:p>
        <w:p w14:paraId="642750A9" w14:textId="7CE30A2F" w:rsidR="00A92434" w:rsidRDefault="00A92434">
          <w:pPr>
            <w:pStyle w:val="TDC2"/>
            <w:tabs>
              <w:tab w:val="right" w:leader="dot" w:pos="8828"/>
            </w:tabs>
            <w:rPr>
              <w:rFonts w:eastAsiaTheme="minorEastAsia"/>
              <w:noProof/>
              <w:kern w:val="0"/>
              <w:sz w:val="22"/>
              <w:szCs w:val="22"/>
              <w:lang w:eastAsia="es-CO"/>
              <w14:ligatures w14:val="none"/>
            </w:rPr>
          </w:pPr>
          <w:hyperlink w:anchor="_Toc184115159" w:history="1">
            <w:r w:rsidRPr="00E81246">
              <w:rPr>
                <w:rStyle w:val="Hipervnculo"/>
                <w:noProof/>
              </w:rPr>
              <w:t>6.3 Contacto con el Soporte Técnico</w:t>
            </w:r>
            <w:r>
              <w:rPr>
                <w:noProof/>
                <w:webHidden/>
              </w:rPr>
              <w:tab/>
            </w:r>
            <w:r>
              <w:rPr>
                <w:noProof/>
                <w:webHidden/>
              </w:rPr>
              <w:fldChar w:fldCharType="begin"/>
            </w:r>
            <w:r>
              <w:rPr>
                <w:noProof/>
                <w:webHidden/>
              </w:rPr>
              <w:instrText xml:space="preserve"> PAGEREF _Toc184115159 \h </w:instrText>
            </w:r>
            <w:r>
              <w:rPr>
                <w:noProof/>
                <w:webHidden/>
              </w:rPr>
            </w:r>
            <w:r>
              <w:rPr>
                <w:noProof/>
                <w:webHidden/>
              </w:rPr>
              <w:fldChar w:fldCharType="separate"/>
            </w:r>
            <w:r>
              <w:rPr>
                <w:noProof/>
                <w:webHidden/>
              </w:rPr>
              <w:t>6</w:t>
            </w:r>
            <w:r>
              <w:rPr>
                <w:noProof/>
                <w:webHidden/>
              </w:rPr>
              <w:fldChar w:fldCharType="end"/>
            </w:r>
          </w:hyperlink>
        </w:p>
        <w:p w14:paraId="534E5A74" w14:textId="0898487B" w:rsidR="00A92434" w:rsidRDefault="00A92434">
          <w:pPr>
            <w:pStyle w:val="TDC1"/>
            <w:tabs>
              <w:tab w:val="right" w:leader="dot" w:pos="8828"/>
            </w:tabs>
            <w:rPr>
              <w:rFonts w:eastAsiaTheme="minorEastAsia"/>
              <w:noProof/>
              <w:kern w:val="0"/>
              <w:sz w:val="22"/>
              <w:szCs w:val="22"/>
              <w:lang w:eastAsia="es-CO"/>
              <w14:ligatures w14:val="none"/>
            </w:rPr>
          </w:pPr>
          <w:hyperlink w:anchor="_Toc184115160" w:history="1">
            <w:r w:rsidRPr="00E81246">
              <w:rPr>
                <w:rStyle w:val="Hipervnculo"/>
                <w:noProof/>
              </w:rPr>
              <w:t>7. Actualizaciones y Mantenimiento</w:t>
            </w:r>
            <w:r>
              <w:rPr>
                <w:noProof/>
                <w:webHidden/>
              </w:rPr>
              <w:tab/>
            </w:r>
            <w:r>
              <w:rPr>
                <w:noProof/>
                <w:webHidden/>
              </w:rPr>
              <w:fldChar w:fldCharType="begin"/>
            </w:r>
            <w:r>
              <w:rPr>
                <w:noProof/>
                <w:webHidden/>
              </w:rPr>
              <w:instrText xml:space="preserve"> PAGEREF _Toc184115160 \h </w:instrText>
            </w:r>
            <w:r>
              <w:rPr>
                <w:noProof/>
                <w:webHidden/>
              </w:rPr>
            </w:r>
            <w:r>
              <w:rPr>
                <w:noProof/>
                <w:webHidden/>
              </w:rPr>
              <w:fldChar w:fldCharType="separate"/>
            </w:r>
            <w:r>
              <w:rPr>
                <w:noProof/>
                <w:webHidden/>
              </w:rPr>
              <w:t>7</w:t>
            </w:r>
            <w:r>
              <w:rPr>
                <w:noProof/>
                <w:webHidden/>
              </w:rPr>
              <w:fldChar w:fldCharType="end"/>
            </w:r>
          </w:hyperlink>
        </w:p>
        <w:p w14:paraId="7FF10607" w14:textId="3E808716" w:rsidR="00A92434" w:rsidRDefault="00A92434">
          <w:pPr>
            <w:pStyle w:val="TDC2"/>
            <w:tabs>
              <w:tab w:val="right" w:leader="dot" w:pos="8828"/>
            </w:tabs>
            <w:rPr>
              <w:rFonts w:eastAsiaTheme="minorEastAsia"/>
              <w:noProof/>
              <w:kern w:val="0"/>
              <w:sz w:val="22"/>
              <w:szCs w:val="22"/>
              <w:lang w:eastAsia="es-CO"/>
              <w14:ligatures w14:val="none"/>
            </w:rPr>
          </w:pPr>
          <w:hyperlink w:anchor="_Toc184115161" w:history="1">
            <w:r w:rsidRPr="00E81246">
              <w:rPr>
                <w:rStyle w:val="Hipervnculo"/>
                <w:noProof/>
              </w:rPr>
              <w:t>7.1 Actualización del Software</w:t>
            </w:r>
            <w:r>
              <w:rPr>
                <w:noProof/>
                <w:webHidden/>
              </w:rPr>
              <w:tab/>
            </w:r>
            <w:r>
              <w:rPr>
                <w:noProof/>
                <w:webHidden/>
              </w:rPr>
              <w:fldChar w:fldCharType="begin"/>
            </w:r>
            <w:r>
              <w:rPr>
                <w:noProof/>
                <w:webHidden/>
              </w:rPr>
              <w:instrText xml:space="preserve"> PAGEREF _Toc184115161 \h </w:instrText>
            </w:r>
            <w:r>
              <w:rPr>
                <w:noProof/>
                <w:webHidden/>
              </w:rPr>
            </w:r>
            <w:r>
              <w:rPr>
                <w:noProof/>
                <w:webHidden/>
              </w:rPr>
              <w:fldChar w:fldCharType="separate"/>
            </w:r>
            <w:r>
              <w:rPr>
                <w:noProof/>
                <w:webHidden/>
              </w:rPr>
              <w:t>7</w:t>
            </w:r>
            <w:r>
              <w:rPr>
                <w:noProof/>
                <w:webHidden/>
              </w:rPr>
              <w:fldChar w:fldCharType="end"/>
            </w:r>
          </w:hyperlink>
        </w:p>
        <w:p w14:paraId="5C813E57" w14:textId="4C88EDA1" w:rsidR="00A92434" w:rsidRDefault="00A92434">
          <w:pPr>
            <w:pStyle w:val="TDC1"/>
            <w:tabs>
              <w:tab w:val="right" w:leader="dot" w:pos="8828"/>
            </w:tabs>
            <w:rPr>
              <w:rFonts w:eastAsiaTheme="minorEastAsia"/>
              <w:noProof/>
              <w:kern w:val="0"/>
              <w:sz w:val="22"/>
              <w:szCs w:val="22"/>
              <w:lang w:eastAsia="es-CO"/>
              <w14:ligatures w14:val="none"/>
            </w:rPr>
          </w:pPr>
          <w:hyperlink w:anchor="_Toc184115162" w:history="1">
            <w:r w:rsidRPr="00E81246">
              <w:rPr>
                <w:rStyle w:val="Hipervnculo"/>
                <w:noProof/>
              </w:rPr>
              <w:t>8. Anexos</w:t>
            </w:r>
            <w:r>
              <w:rPr>
                <w:noProof/>
                <w:webHidden/>
              </w:rPr>
              <w:tab/>
            </w:r>
            <w:r>
              <w:rPr>
                <w:noProof/>
                <w:webHidden/>
              </w:rPr>
              <w:fldChar w:fldCharType="begin"/>
            </w:r>
            <w:r>
              <w:rPr>
                <w:noProof/>
                <w:webHidden/>
              </w:rPr>
              <w:instrText xml:space="preserve"> PAGEREF _Toc184115162 \h </w:instrText>
            </w:r>
            <w:r>
              <w:rPr>
                <w:noProof/>
                <w:webHidden/>
              </w:rPr>
            </w:r>
            <w:r>
              <w:rPr>
                <w:noProof/>
                <w:webHidden/>
              </w:rPr>
              <w:fldChar w:fldCharType="separate"/>
            </w:r>
            <w:r>
              <w:rPr>
                <w:noProof/>
                <w:webHidden/>
              </w:rPr>
              <w:t>7</w:t>
            </w:r>
            <w:r>
              <w:rPr>
                <w:noProof/>
                <w:webHidden/>
              </w:rPr>
              <w:fldChar w:fldCharType="end"/>
            </w:r>
          </w:hyperlink>
        </w:p>
        <w:p w14:paraId="65417CED" w14:textId="04C1A210" w:rsidR="00A92434" w:rsidRDefault="00A92434">
          <w:pPr>
            <w:pStyle w:val="TDC2"/>
            <w:tabs>
              <w:tab w:val="right" w:leader="dot" w:pos="8828"/>
            </w:tabs>
            <w:rPr>
              <w:rFonts w:eastAsiaTheme="minorEastAsia"/>
              <w:noProof/>
              <w:kern w:val="0"/>
              <w:sz w:val="22"/>
              <w:szCs w:val="22"/>
              <w:lang w:eastAsia="es-CO"/>
              <w14:ligatures w14:val="none"/>
            </w:rPr>
          </w:pPr>
          <w:hyperlink w:anchor="_Toc184115163" w:history="1">
            <w:r w:rsidRPr="00E81246">
              <w:rPr>
                <w:rStyle w:val="Hipervnculo"/>
                <w:noProof/>
              </w:rPr>
              <w:t>8.1 Glosario</w:t>
            </w:r>
            <w:r>
              <w:rPr>
                <w:noProof/>
                <w:webHidden/>
              </w:rPr>
              <w:tab/>
            </w:r>
            <w:r>
              <w:rPr>
                <w:noProof/>
                <w:webHidden/>
              </w:rPr>
              <w:fldChar w:fldCharType="begin"/>
            </w:r>
            <w:r>
              <w:rPr>
                <w:noProof/>
                <w:webHidden/>
              </w:rPr>
              <w:instrText xml:space="preserve"> PAGEREF _Toc184115163 \h </w:instrText>
            </w:r>
            <w:r>
              <w:rPr>
                <w:noProof/>
                <w:webHidden/>
              </w:rPr>
            </w:r>
            <w:r>
              <w:rPr>
                <w:noProof/>
                <w:webHidden/>
              </w:rPr>
              <w:fldChar w:fldCharType="separate"/>
            </w:r>
            <w:r>
              <w:rPr>
                <w:noProof/>
                <w:webHidden/>
              </w:rPr>
              <w:t>7</w:t>
            </w:r>
            <w:r>
              <w:rPr>
                <w:noProof/>
                <w:webHidden/>
              </w:rPr>
              <w:fldChar w:fldCharType="end"/>
            </w:r>
          </w:hyperlink>
        </w:p>
        <w:p w14:paraId="1C626A77" w14:textId="22BC52A6" w:rsidR="00A92434" w:rsidRDefault="00A92434">
          <w:pPr>
            <w:pStyle w:val="TDC2"/>
            <w:tabs>
              <w:tab w:val="right" w:leader="dot" w:pos="8828"/>
            </w:tabs>
            <w:rPr>
              <w:rFonts w:eastAsiaTheme="minorEastAsia"/>
              <w:noProof/>
              <w:kern w:val="0"/>
              <w:sz w:val="22"/>
              <w:szCs w:val="22"/>
              <w:lang w:eastAsia="es-CO"/>
              <w14:ligatures w14:val="none"/>
            </w:rPr>
          </w:pPr>
          <w:hyperlink w:anchor="_Toc184115164" w:history="1">
            <w:r w:rsidRPr="00E81246">
              <w:rPr>
                <w:rStyle w:val="Hipervnculo"/>
                <w:noProof/>
              </w:rPr>
              <w:t>8.2 Recursos Adicionales</w:t>
            </w:r>
            <w:r>
              <w:rPr>
                <w:noProof/>
                <w:webHidden/>
              </w:rPr>
              <w:tab/>
            </w:r>
            <w:r>
              <w:rPr>
                <w:noProof/>
                <w:webHidden/>
              </w:rPr>
              <w:fldChar w:fldCharType="begin"/>
            </w:r>
            <w:r>
              <w:rPr>
                <w:noProof/>
                <w:webHidden/>
              </w:rPr>
              <w:instrText xml:space="preserve"> PAGEREF _Toc184115164 \h </w:instrText>
            </w:r>
            <w:r>
              <w:rPr>
                <w:noProof/>
                <w:webHidden/>
              </w:rPr>
            </w:r>
            <w:r>
              <w:rPr>
                <w:noProof/>
                <w:webHidden/>
              </w:rPr>
              <w:fldChar w:fldCharType="separate"/>
            </w:r>
            <w:r>
              <w:rPr>
                <w:noProof/>
                <w:webHidden/>
              </w:rPr>
              <w:t>8</w:t>
            </w:r>
            <w:r>
              <w:rPr>
                <w:noProof/>
                <w:webHidden/>
              </w:rPr>
              <w:fldChar w:fldCharType="end"/>
            </w:r>
          </w:hyperlink>
        </w:p>
        <w:p w14:paraId="2546EF91" w14:textId="069B0CF5" w:rsidR="00CA602F" w:rsidRDefault="00CA602F">
          <w:r>
            <w:rPr>
              <w:b/>
              <w:bCs/>
              <w:lang w:val="es-ES"/>
            </w:rPr>
            <w:fldChar w:fldCharType="end"/>
          </w:r>
        </w:p>
      </w:sdtContent>
    </w:sdt>
    <w:p w14:paraId="62A4AE59" w14:textId="77E8D72A" w:rsidR="58B90941" w:rsidRDefault="58B90941" w:rsidP="58B90941">
      <w:pPr>
        <w:rPr>
          <w:b/>
          <w:bCs/>
        </w:rPr>
      </w:pPr>
    </w:p>
    <w:p w14:paraId="24F48487" w14:textId="77777777" w:rsidR="00CA602F" w:rsidRDefault="00CA602F" w:rsidP="58B90941">
      <w:pPr>
        <w:rPr>
          <w:b/>
          <w:bCs/>
        </w:rPr>
      </w:pPr>
    </w:p>
    <w:p w14:paraId="60E32294" w14:textId="77777777" w:rsidR="00CA602F" w:rsidRDefault="00CA602F" w:rsidP="58B90941">
      <w:pPr>
        <w:rPr>
          <w:b/>
          <w:bCs/>
        </w:rPr>
      </w:pPr>
    </w:p>
    <w:p w14:paraId="7D661330" w14:textId="77777777" w:rsidR="00CA602F" w:rsidRDefault="00CA602F" w:rsidP="58B90941">
      <w:pPr>
        <w:rPr>
          <w:b/>
          <w:bCs/>
        </w:rPr>
      </w:pPr>
    </w:p>
    <w:p w14:paraId="63ED2E33" w14:textId="77777777" w:rsidR="00CA602F" w:rsidRDefault="00CA602F" w:rsidP="58B90941">
      <w:pPr>
        <w:rPr>
          <w:b/>
          <w:bCs/>
        </w:rPr>
      </w:pPr>
    </w:p>
    <w:p w14:paraId="1051C643" w14:textId="77777777" w:rsidR="00CA602F" w:rsidRDefault="00CA602F" w:rsidP="58B90941">
      <w:pPr>
        <w:rPr>
          <w:b/>
          <w:bCs/>
        </w:rPr>
      </w:pPr>
    </w:p>
    <w:p w14:paraId="3E1AE7A8" w14:textId="77777777" w:rsidR="00CA602F" w:rsidRDefault="00CA602F" w:rsidP="58B90941">
      <w:pPr>
        <w:rPr>
          <w:b/>
          <w:bCs/>
        </w:rPr>
      </w:pPr>
    </w:p>
    <w:p w14:paraId="07C10999" w14:textId="77777777" w:rsidR="00CA602F" w:rsidRDefault="00CA602F" w:rsidP="58B90941">
      <w:pPr>
        <w:rPr>
          <w:b/>
          <w:bCs/>
        </w:rPr>
      </w:pPr>
    </w:p>
    <w:p w14:paraId="037004D0" w14:textId="77777777" w:rsidR="00CA602F" w:rsidRDefault="00CA602F" w:rsidP="58B90941">
      <w:pPr>
        <w:rPr>
          <w:b/>
          <w:bCs/>
        </w:rPr>
      </w:pPr>
    </w:p>
    <w:p w14:paraId="1D4C38B2" w14:textId="77777777" w:rsidR="00CA602F" w:rsidRDefault="00CA602F" w:rsidP="58B90941">
      <w:pPr>
        <w:rPr>
          <w:b/>
          <w:bCs/>
        </w:rPr>
      </w:pPr>
    </w:p>
    <w:p w14:paraId="29E4C69A" w14:textId="77777777" w:rsidR="00CA602F" w:rsidRDefault="00CA602F" w:rsidP="58B90941">
      <w:pPr>
        <w:rPr>
          <w:b/>
          <w:bCs/>
        </w:rPr>
      </w:pPr>
    </w:p>
    <w:p w14:paraId="76A53F51" w14:textId="77777777" w:rsidR="00CA602F" w:rsidRDefault="00CA602F" w:rsidP="58B90941">
      <w:pPr>
        <w:rPr>
          <w:b/>
          <w:bCs/>
        </w:rPr>
      </w:pPr>
    </w:p>
    <w:p w14:paraId="712C6C52" w14:textId="77777777" w:rsidR="00CA602F" w:rsidRDefault="00CA602F" w:rsidP="58B90941">
      <w:pPr>
        <w:rPr>
          <w:b/>
          <w:bCs/>
        </w:rPr>
      </w:pPr>
    </w:p>
    <w:p w14:paraId="4C40F502" w14:textId="77777777" w:rsidR="00CA602F" w:rsidRDefault="00CA602F" w:rsidP="58B90941">
      <w:pPr>
        <w:rPr>
          <w:b/>
          <w:bCs/>
        </w:rPr>
      </w:pPr>
    </w:p>
    <w:p w14:paraId="6C12F7CE" w14:textId="77777777" w:rsidR="00CA602F" w:rsidRDefault="00CA602F" w:rsidP="58B90941">
      <w:pPr>
        <w:rPr>
          <w:b/>
          <w:bCs/>
        </w:rPr>
      </w:pPr>
    </w:p>
    <w:p w14:paraId="5181AEDE" w14:textId="77777777" w:rsidR="00CA602F" w:rsidRDefault="00CA602F" w:rsidP="58B90941">
      <w:pPr>
        <w:rPr>
          <w:b/>
          <w:bCs/>
        </w:rPr>
      </w:pPr>
    </w:p>
    <w:p w14:paraId="42DC36C4" w14:textId="77777777" w:rsidR="00CA602F" w:rsidRDefault="00CA602F" w:rsidP="58B90941">
      <w:pPr>
        <w:rPr>
          <w:b/>
          <w:bCs/>
        </w:rPr>
      </w:pPr>
    </w:p>
    <w:p w14:paraId="4B97173B" w14:textId="77777777" w:rsidR="00CA602F" w:rsidRDefault="00CA602F" w:rsidP="58B90941">
      <w:pPr>
        <w:rPr>
          <w:b/>
          <w:bCs/>
        </w:rPr>
      </w:pPr>
    </w:p>
    <w:p w14:paraId="3D4AB997" w14:textId="77777777" w:rsidR="00B00FF2" w:rsidRPr="00CA602F" w:rsidRDefault="00B00FF2" w:rsidP="00CA602F">
      <w:pPr>
        <w:pStyle w:val="Ttulo1"/>
      </w:pPr>
      <w:bookmarkStart w:id="0" w:name="_Toc184115138"/>
      <w:r w:rsidRPr="00CA602F">
        <w:t>1. Introducción</w:t>
      </w:r>
      <w:bookmarkEnd w:id="0"/>
    </w:p>
    <w:p w14:paraId="76BE9AF0" w14:textId="02D22CBE" w:rsidR="00B00FF2" w:rsidRPr="00CA602F" w:rsidRDefault="788305C4" w:rsidP="00CA602F">
      <w:pPr>
        <w:pStyle w:val="Ttulo2"/>
      </w:pPr>
      <w:bookmarkStart w:id="1" w:name="_Toc184115139"/>
      <w:r w:rsidRPr="00CA602F">
        <w:t>1.1 Propósito del Manual</w:t>
      </w:r>
      <w:bookmarkEnd w:id="1"/>
    </w:p>
    <w:p w14:paraId="08831E91" w14:textId="355105EB" w:rsidR="788305C4" w:rsidRDefault="007068AB" w:rsidP="788305C4">
      <w:r w:rsidRPr="007068AB">
        <w:rPr>
          <w:rFonts w:ascii="Aptos" w:eastAsia="Aptos" w:hAnsi="Aptos" w:cs="Aptos"/>
        </w:rPr>
        <w:t>Este manual proporciona instrucciones detalladas para la configuración y uso</w:t>
      </w:r>
      <w:r>
        <w:rPr>
          <w:rFonts w:ascii="Aptos" w:eastAsia="Aptos" w:hAnsi="Aptos" w:cs="Aptos"/>
        </w:rPr>
        <w:t xml:space="preserve"> </w:t>
      </w:r>
      <w:r w:rsidR="788305C4" w:rsidRPr="788305C4">
        <w:rPr>
          <w:rFonts w:ascii="Aptos" w:eastAsia="Aptos" w:hAnsi="Aptos" w:cs="Aptos"/>
        </w:rPr>
        <w:t>de</w:t>
      </w:r>
      <w:r>
        <w:rPr>
          <w:rFonts w:ascii="Aptos" w:eastAsia="Aptos" w:hAnsi="Aptos" w:cs="Aptos"/>
        </w:rPr>
        <w:t>l software de</w:t>
      </w:r>
      <w:r w:rsidR="788305C4" w:rsidRPr="788305C4">
        <w:rPr>
          <w:rFonts w:ascii="Aptos" w:eastAsia="Aptos" w:hAnsi="Aptos" w:cs="Aptos"/>
        </w:rPr>
        <w:t xml:space="preserve"> gestión de tiendas online </w:t>
      </w:r>
      <w:r>
        <w:rPr>
          <w:rFonts w:ascii="Aptos" w:eastAsia="Aptos" w:hAnsi="Aptos" w:cs="Aptos"/>
        </w:rPr>
        <w:t>(</w:t>
      </w:r>
      <w:r w:rsidR="788305C4" w:rsidRPr="788305C4">
        <w:rPr>
          <w:rFonts w:ascii="Aptos" w:eastAsia="Aptos" w:hAnsi="Aptos" w:cs="Aptos"/>
        </w:rPr>
        <w:t>SHOOP</w:t>
      </w:r>
      <w:r>
        <w:rPr>
          <w:rFonts w:ascii="Aptos" w:eastAsia="Aptos" w:hAnsi="Aptos" w:cs="Aptos"/>
        </w:rPr>
        <w:t>)</w:t>
      </w:r>
      <w:r w:rsidR="788305C4" w:rsidRPr="788305C4">
        <w:rPr>
          <w:rFonts w:ascii="Aptos" w:eastAsia="Aptos" w:hAnsi="Aptos" w:cs="Aptos"/>
        </w:rPr>
        <w:t>. Este sistema está diseñado para optimizar y simplificar todas las actividades relacionadas con el funcionamiento de una tienda virtual.</w:t>
      </w:r>
    </w:p>
    <w:p w14:paraId="16E055FF" w14:textId="134B4605" w:rsidR="00B00FF2" w:rsidRPr="00B00FF2" w:rsidRDefault="38AA2503" w:rsidP="00CA602F">
      <w:pPr>
        <w:pStyle w:val="Ttulo2"/>
      </w:pPr>
      <w:bookmarkStart w:id="2" w:name="_Toc184115140"/>
      <w:r w:rsidRPr="38AA2503">
        <w:t>1.2 Alcance</w:t>
      </w:r>
      <w:bookmarkEnd w:id="2"/>
    </w:p>
    <w:p w14:paraId="374FD1C8" w14:textId="00AD5CF1" w:rsidR="00B00FF2" w:rsidRPr="00B00FF2" w:rsidRDefault="007068AB" w:rsidP="00B00FF2">
      <w:r w:rsidRPr="007068AB">
        <w:t>El manual cubre los procedimientos para el acceso y configuración inicial de</w:t>
      </w:r>
      <w:r w:rsidR="00B00FF2" w:rsidRPr="00B00FF2">
        <w:t xml:space="preserve"> </w:t>
      </w:r>
      <w:r>
        <w:t xml:space="preserve">SHOOP </w:t>
      </w:r>
      <w:r w:rsidRPr="007068AB">
        <w:t>mediante un navegador web, no siendo necesaria la instalación de software adicional.</w:t>
      </w:r>
    </w:p>
    <w:p w14:paraId="0C2FBDB3" w14:textId="77777777" w:rsidR="00B00FF2" w:rsidRPr="00B00FF2" w:rsidRDefault="00B00FF2" w:rsidP="00CA602F">
      <w:pPr>
        <w:pStyle w:val="Ttulo2"/>
      </w:pPr>
      <w:bookmarkStart w:id="3" w:name="_Toc184115141"/>
      <w:r w:rsidRPr="00B00FF2">
        <w:t>1.3 Requisitos Previos</w:t>
      </w:r>
      <w:bookmarkEnd w:id="3"/>
    </w:p>
    <w:p w14:paraId="1E8D3FEA" w14:textId="77777777" w:rsidR="00B00FF2" w:rsidRPr="00B00FF2" w:rsidRDefault="00B00FF2" w:rsidP="00B00FF2">
      <w:r w:rsidRPr="00B00FF2">
        <w:lastRenderedPageBreak/>
        <w:t>Antes de iniciar la instalación, asegúrese de cumplir con los siguientes requisitos:</w:t>
      </w:r>
    </w:p>
    <w:p w14:paraId="2BD9BD37" w14:textId="733AC27D" w:rsidR="00B00FF2" w:rsidRPr="00B00FF2" w:rsidRDefault="00B00FF2" w:rsidP="00B00FF2">
      <w:pPr>
        <w:numPr>
          <w:ilvl w:val="0"/>
          <w:numId w:val="5"/>
        </w:numPr>
      </w:pPr>
      <w:r w:rsidRPr="00B00FF2">
        <w:rPr>
          <w:b/>
          <w:bCs/>
        </w:rPr>
        <w:t>Acceso Administrativo</w:t>
      </w:r>
      <w:r w:rsidRPr="00B00FF2">
        <w:t>: Necesario para la instalación en el sistema.</w:t>
      </w:r>
    </w:p>
    <w:p w14:paraId="5B3CAC36" w14:textId="14444AC7" w:rsidR="00B00FF2" w:rsidRPr="00B00FF2" w:rsidRDefault="00B00FF2" w:rsidP="00B00FF2">
      <w:pPr>
        <w:numPr>
          <w:ilvl w:val="0"/>
          <w:numId w:val="5"/>
        </w:numPr>
      </w:pPr>
      <w:r w:rsidRPr="00B00FF2">
        <w:rPr>
          <w:b/>
          <w:bCs/>
        </w:rPr>
        <w:t>Conexión a Internet</w:t>
      </w:r>
      <w:r w:rsidRPr="00B00FF2">
        <w:t>: Para descargar el software y actualizaciones.</w:t>
      </w:r>
    </w:p>
    <w:p w14:paraId="41A78D87" w14:textId="55492C71" w:rsidR="00B00FF2" w:rsidRPr="00B00FF2" w:rsidRDefault="00B00FF2" w:rsidP="00B00FF2">
      <w:pPr>
        <w:numPr>
          <w:ilvl w:val="0"/>
          <w:numId w:val="5"/>
        </w:numPr>
      </w:pPr>
      <w:r w:rsidRPr="00B00FF2">
        <w:rPr>
          <w:b/>
          <w:bCs/>
        </w:rPr>
        <w:t xml:space="preserve">Software </w:t>
      </w:r>
      <w:proofErr w:type="spellStart"/>
      <w:r w:rsidRPr="00B00FF2">
        <w:rPr>
          <w:b/>
          <w:bCs/>
        </w:rPr>
        <w:t>Pre-requisito</w:t>
      </w:r>
      <w:proofErr w:type="spellEnd"/>
      <w:r w:rsidRPr="00B00FF2">
        <w:t xml:space="preserve">: </w:t>
      </w:r>
      <w:r w:rsidR="007068AB" w:rsidRPr="007068AB">
        <w:t>Tener un buscador web compatible con el aplicativo.</w:t>
      </w:r>
    </w:p>
    <w:p w14:paraId="53ED3BD3" w14:textId="42CC5D3B" w:rsidR="00B00FF2" w:rsidRPr="00B00FF2" w:rsidRDefault="788305C4" w:rsidP="00CA602F">
      <w:pPr>
        <w:pStyle w:val="Ttulo1"/>
      </w:pPr>
      <w:bookmarkStart w:id="4" w:name="_Toc184115142"/>
      <w:r w:rsidRPr="788305C4">
        <w:t>2. Requisitos del Sistema</w:t>
      </w:r>
      <w:bookmarkEnd w:id="4"/>
    </w:p>
    <w:p w14:paraId="4F1CE7F1" w14:textId="1F59529E" w:rsidR="00B00FF2" w:rsidRPr="00B00FF2" w:rsidRDefault="00B00FF2" w:rsidP="00CA602F">
      <w:pPr>
        <w:pStyle w:val="Ttulo2"/>
      </w:pPr>
      <w:bookmarkStart w:id="5" w:name="_Toc184115143"/>
      <w:r w:rsidRPr="00B00FF2">
        <w:t>2.1 Hardware</w:t>
      </w:r>
      <w:bookmarkEnd w:id="5"/>
    </w:p>
    <w:p w14:paraId="242CA4A4" w14:textId="304434A4" w:rsidR="788305C4" w:rsidRDefault="788305C4" w:rsidP="788305C4">
      <w:pPr>
        <w:numPr>
          <w:ilvl w:val="0"/>
          <w:numId w:val="6"/>
        </w:numPr>
        <w:rPr>
          <w:rFonts w:ascii="Aptos" w:eastAsia="Aptos" w:hAnsi="Aptos" w:cs="Aptos"/>
        </w:rPr>
      </w:pPr>
      <w:r w:rsidRPr="788305C4">
        <w:rPr>
          <w:b/>
          <w:bCs/>
        </w:rPr>
        <w:t>Procesador</w:t>
      </w:r>
      <w:r>
        <w:t xml:space="preserve">: </w:t>
      </w:r>
      <w:r w:rsidRPr="788305C4">
        <w:rPr>
          <w:rFonts w:ascii="Aptos" w:eastAsia="Aptos" w:hAnsi="Aptos" w:cs="Aptos"/>
        </w:rPr>
        <w:t>Mínimo 2 GHz de doble núcleo.</w:t>
      </w:r>
    </w:p>
    <w:p w14:paraId="0D16D027" w14:textId="18656058" w:rsidR="00B00FF2" w:rsidRPr="00B00FF2" w:rsidRDefault="788305C4" w:rsidP="00B00FF2">
      <w:pPr>
        <w:numPr>
          <w:ilvl w:val="0"/>
          <w:numId w:val="6"/>
        </w:numPr>
      </w:pPr>
      <w:r w:rsidRPr="788305C4">
        <w:rPr>
          <w:b/>
          <w:bCs/>
        </w:rPr>
        <w:t>Memoria RAM</w:t>
      </w:r>
      <w:r>
        <w:t>: 4 GB (recomendado 8 GB).</w:t>
      </w:r>
    </w:p>
    <w:p w14:paraId="617A5079" w14:textId="784409EB" w:rsidR="788305C4" w:rsidRDefault="788305C4" w:rsidP="788305C4">
      <w:pPr>
        <w:numPr>
          <w:ilvl w:val="0"/>
          <w:numId w:val="6"/>
        </w:numPr>
        <w:rPr>
          <w:rFonts w:ascii="Aptos" w:eastAsia="Aptos" w:hAnsi="Aptos" w:cs="Aptos"/>
        </w:rPr>
      </w:pPr>
      <w:r w:rsidRPr="788305C4">
        <w:rPr>
          <w:b/>
          <w:bCs/>
        </w:rPr>
        <w:t>Espacio en Disco</w:t>
      </w:r>
      <w:r>
        <w:t xml:space="preserve">: </w:t>
      </w:r>
      <w:r w:rsidRPr="788305C4">
        <w:rPr>
          <w:rFonts w:ascii="Aptos" w:eastAsia="Aptos" w:hAnsi="Aptos" w:cs="Aptos"/>
        </w:rPr>
        <w:t>Al menos 1 GB de espacio libre.</w:t>
      </w:r>
    </w:p>
    <w:p w14:paraId="7E960AC7" w14:textId="4EA66764" w:rsidR="00B00FF2" w:rsidRPr="00B00FF2" w:rsidRDefault="788305C4" w:rsidP="00CA602F">
      <w:pPr>
        <w:pStyle w:val="Ttulo2"/>
      </w:pPr>
      <w:bookmarkStart w:id="6" w:name="_Toc184115144"/>
      <w:r w:rsidRPr="788305C4">
        <w:t>2.2 Software</w:t>
      </w:r>
      <w:bookmarkEnd w:id="6"/>
    </w:p>
    <w:p w14:paraId="08435D23" w14:textId="06903F97" w:rsidR="788305C4" w:rsidRDefault="788305C4" w:rsidP="788305C4">
      <w:pPr>
        <w:numPr>
          <w:ilvl w:val="0"/>
          <w:numId w:val="7"/>
        </w:numPr>
        <w:rPr>
          <w:rFonts w:ascii="Aptos" w:eastAsia="Aptos" w:hAnsi="Aptos" w:cs="Aptos"/>
          <w:lang w:val="pt-BR"/>
        </w:rPr>
      </w:pPr>
      <w:r w:rsidRPr="788305C4">
        <w:rPr>
          <w:rFonts w:ascii="Aptos" w:eastAsia="Aptos" w:hAnsi="Aptos" w:cs="Aptos"/>
          <w:b/>
          <w:bCs/>
        </w:rPr>
        <w:t xml:space="preserve">Sistema Operativo: </w:t>
      </w:r>
      <w:r w:rsidRPr="788305C4">
        <w:rPr>
          <w:rFonts w:ascii="Aptos" w:eastAsia="Aptos" w:hAnsi="Aptos" w:cs="Aptos"/>
        </w:rPr>
        <w:t>Windows 10 o superior, macOS Mojave o superior</w:t>
      </w:r>
      <w:r w:rsidRPr="788305C4">
        <w:rPr>
          <w:rFonts w:ascii="Aptos" w:eastAsia="Aptos" w:hAnsi="Aptos" w:cs="Aptos"/>
          <w:lang w:val="pt-BR"/>
        </w:rPr>
        <w:t xml:space="preserve">, </w:t>
      </w:r>
      <w:r w:rsidRPr="788305C4">
        <w:rPr>
          <w:rFonts w:ascii="Aptos" w:eastAsia="Aptos" w:hAnsi="Aptos" w:cs="Aptos"/>
        </w:rPr>
        <w:t>Distribuciones de Linux (Ubuntu 20.04 o superior).</w:t>
      </w:r>
    </w:p>
    <w:p w14:paraId="45A65941" w14:textId="48F401FB" w:rsidR="788305C4" w:rsidRDefault="788305C4" w:rsidP="788305C4">
      <w:pPr>
        <w:pStyle w:val="Prrafodelista"/>
        <w:numPr>
          <w:ilvl w:val="0"/>
          <w:numId w:val="7"/>
        </w:numPr>
        <w:spacing w:after="0"/>
        <w:rPr>
          <w:rFonts w:ascii="Aptos" w:eastAsia="Aptos" w:hAnsi="Aptos" w:cs="Aptos"/>
        </w:rPr>
      </w:pPr>
      <w:r w:rsidRPr="788305C4">
        <w:rPr>
          <w:rFonts w:ascii="Aptos" w:eastAsia="Aptos" w:hAnsi="Aptos" w:cs="Aptos"/>
          <w:b/>
          <w:bCs/>
        </w:rPr>
        <w:t>Base de Datos:</w:t>
      </w:r>
      <w:r w:rsidRPr="788305C4">
        <w:rPr>
          <w:rFonts w:ascii="Aptos" w:eastAsia="Aptos" w:hAnsi="Aptos" w:cs="Aptos"/>
        </w:rPr>
        <w:t xml:space="preserve"> MySQL 5.7 o superior.</w:t>
      </w:r>
    </w:p>
    <w:p w14:paraId="5245E7FE" w14:textId="35EED183" w:rsidR="788305C4" w:rsidRDefault="788305C4" w:rsidP="788305C4">
      <w:pPr>
        <w:pStyle w:val="Prrafodelista"/>
        <w:numPr>
          <w:ilvl w:val="0"/>
          <w:numId w:val="7"/>
        </w:numPr>
        <w:spacing w:after="0"/>
        <w:rPr>
          <w:rFonts w:ascii="Aptos" w:eastAsia="Aptos" w:hAnsi="Aptos" w:cs="Aptos"/>
        </w:rPr>
      </w:pPr>
      <w:r w:rsidRPr="788305C4">
        <w:rPr>
          <w:rFonts w:ascii="Aptos" w:eastAsia="Aptos" w:hAnsi="Aptos" w:cs="Aptos"/>
          <w:b/>
          <w:bCs/>
        </w:rPr>
        <w:t>Navegador Web:</w:t>
      </w:r>
      <w:r w:rsidRPr="788305C4">
        <w:rPr>
          <w:rFonts w:ascii="Aptos" w:eastAsia="Aptos" w:hAnsi="Aptos" w:cs="Aptos"/>
        </w:rPr>
        <w:t xml:space="preserve"> Chrome, Firefox, Safari o Edge (última versión).</w:t>
      </w:r>
    </w:p>
    <w:p w14:paraId="157321DA" w14:textId="16E0796F" w:rsidR="788305C4" w:rsidRDefault="788305C4" w:rsidP="788305C4">
      <w:pPr>
        <w:ind w:left="720"/>
      </w:pPr>
    </w:p>
    <w:p w14:paraId="3E833FCA" w14:textId="758EFB56" w:rsidR="00B00FF2" w:rsidRDefault="00B00FF2">
      <w:pPr>
        <w:rPr>
          <w:b/>
          <w:bCs/>
        </w:rPr>
      </w:pPr>
      <w:r>
        <w:rPr>
          <w:b/>
          <w:bCs/>
        </w:rPr>
        <w:br w:type="page"/>
      </w:r>
    </w:p>
    <w:p w14:paraId="0A49DDD0" w14:textId="403C5E90" w:rsidR="00CA602F" w:rsidRPr="00CA602F" w:rsidRDefault="00B00FF2" w:rsidP="007068AB">
      <w:pPr>
        <w:pStyle w:val="Ttulo1"/>
      </w:pPr>
      <w:bookmarkStart w:id="7" w:name="_Toc184115145"/>
      <w:r w:rsidRPr="00B00FF2">
        <w:lastRenderedPageBreak/>
        <w:t xml:space="preserve">3. </w:t>
      </w:r>
      <w:r w:rsidR="007068AB">
        <w:t>Acceso al</w:t>
      </w:r>
      <w:r w:rsidRPr="00B00FF2">
        <w:t xml:space="preserve"> Software</w:t>
      </w:r>
      <w:bookmarkEnd w:id="7"/>
    </w:p>
    <w:p w14:paraId="61860D9A" w14:textId="20898DE8" w:rsidR="00B00FF2" w:rsidRPr="00B00FF2" w:rsidRDefault="00B00FF2" w:rsidP="00CA602F">
      <w:pPr>
        <w:pStyle w:val="Ttulo2"/>
      </w:pPr>
      <w:bookmarkStart w:id="8" w:name="_Toc184115146"/>
      <w:r w:rsidRPr="00B00FF2">
        <w:t xml:space="preserve">3.1 </w:t>
      </w:r>
      <w:r w:rsidR="007068AB" w:rsidRPr="007068AB">
        <w:t>Ubicación de Acceso</w:t>
      </w:r>
      <w:bookmarkEnd w:id="8"/>
    </w:p>
    <w:p w14:paraId="6EC4B7DE" w14:textId="73494DC2" w:rsidR="00B00FF2" w:rsidRPr="00B00FF2" w:rsidRDefault="007068AB" w:rsidP="788305C4">
      <w:r w:rsidRPr="007068AB">
        <w:t xml:space="preserve">Puede acceder a </w:t>
      </w:r>
      <w:r>
        <w:t>SHOOP</w:t>
      </w:r>
      <w:r w:rsidRPr="007068AB">
        <w:t xml:space="preserve"> desde la siguiente URL oficial:</w:t>
      </w:r>
      <w:r w:rsidR="788305C4" w:rsidRPr="788305C4">
        <w:rPr>
          <w:rFonts w:ascii="Aptos" w:eastAsia="Aptos" w:hAnsi="Aptos" w:cs="Aptos"/>
          <w:b/>
          <w:bCs/>
          <w:color w:val="000000" w:themeColor="text1"/>
        </w:rPr>
        <w:t xml:space="preserve"> [</w:t>
      </w:r>
      <w:hyperlink r:id="rId9">
        <w:r w:rsidR="788305C4" w:rsidRPr="788305C4">
          <w:rPr>
            <w:rStyle w:val="Hipervnculo"/>
            <w:rFonts w:ascii="Aptos" w:eastAsia="Aptos" w:hAnsi="Aptos" w:cs="Aptos"/>
            <w:b/>
            <w:bCs/>
          </w:rPr>
          <w:t>www.shoop.com</w:t>
        </w:r>
      </w:hyperlink>
      <w:r w:rsidR="788305C4" w:rsidRPr="788305C4">
        <w:rPr>
          <w:rFonts w:ascii="Aptos" w:eastAsia="Aptos" w:hAnsi="Aptos" w:cs="Aptos"/>
          <w:b/>
          <w:bCs/>
          <w:color w:val="000000" w:themeColor="text1"/>
        </w:rPr>
        <w:t>]</w:t>
      </w:r>
      <w:r w:rsidR="788305C4">
        <w:t>.</w:t>
      </w:r>
    </w:p>
    <w:p w14:paraId="7ACD1ED0" w14:textId="7599AEAA" w:rsidR="788305C4" w:rsidRDefault="788305C4" w:rsidP="788305C4">
      <w:pPr>
        <w:pStyle w:val="Prrafodelista"/>
        <w:numPr>
          <w:ilvl w:val="0"/>
          <w:numId w:val="5"/>
        </w:numPr>
        <w:spacing w:after="0"/>
        <w:rPr>
          <w:rFonts w:ascii="Aptos" w:eastAsia="Aptos" w:hAnsi="Aptos" w:cs="Aptos"/>
        </w:rPr>
      </w:pPr>
      <w:r w:rsidRPr="788305C4">
        <w:rPr>
          <w:rFonts w:ascii="Aptos" w:eastAsia="Aptos" w:hAnsi="Aptos" w:cs="Aptos"/>
        </w:rPr>
        <w:t>Visite la página oficial de SHOOP.</w:t>
      </w:r>
    </w:p>
    <w:p w14:paraId="07306762" w14:textId="47806CF1" w:rsidR="788305C4" w:rsidRDefault="788305C4" w:rsidP="788305C4">
      <w:pPr>
        <w:pStyle w:val="Prrafodelista"/>
        <w:numPr>
          <w:ilvl w:val="0"/>
          <w:numId w:val="5"/>
        </w:numPr>
        <w:spacing w:after="0"/>
        <w:rPr>
          <w:rFonts w:ascii="Aptos" w:eastAsia="Aptos" w:hAnsi="Aptos" w:cs="Aptos"/>
        </w:rPr>
      </w:pPr>
      <w:r w:rsidRPr="788305C4">
        <w:rPr>
          <w:rFonts w:ascii="Aptos" w:eastAsia="Aptos" w:hAnsi="Aptos" w:cs="Aptos"/>
        </w:rPr>
        <w:t>Dirígete a la sección de descargas.</w:t>
      </w:r>
    </w:p>
    <w:p w14:paraId="3129891F" w14:textId="77F8077A" w:rsidR="788305C4" w:rsidRDefault="788305C4" w:rsidP="788305C4">
      <w:pPr>
        <w:pStyle w:val="Prrafodelista"/>
        <w:numPr>
          <w:ilvl w:val="0"/>
          <w:numId w:val="5"/>
        </w:numPr>
        <w:spacing w:after="0"/>
        <w:rPr>
          <w:rFonts w:ascii="Aptos" w:eastAsia="Aptos" w:hAnsi="Aptos" w:cs="Aptos"/>
        </w:rPr>
      </w:pPr>
      <w:r w:rsidRPr="788305C4">
        <w:rPr>
          <w:rFonts w:ascii="Aptos" w:eastAsia="Aptos" w:hAnsi="Aptos" w:cs="Aptos"/>
        </w:rPr>
        <w:t>Selecciona la versión compatible con tu sistema operativo y haz clic en el enlace para descargar el archivo.</w:t>
      </w:r>
    </w:p>
    <w:p w14:paraId="4771198A" w14:textId="2BD32DA8" w:rsidR="788305C4" w:rsidRDefault="788305C4" w:rsidP="788305C4">
      <w:pPr>
        <w:pStyle w:val="Prrafodelista"/>
        <w:spacing w:after="0"/>
        <w:rPr>
          <w:rFonts w:ascii="Aptos" w:eastAsia="Aptos" w:hAnsi="Aptos" w:cs="Aptos"/>
        </w:rPr>
      </w:pPr>
    </w:p>
    <w:p w14:paraId="0BCEA135" w14:textId="6C1CF8EB" w:rsidR="00B00FF2" w:rsidRPr="00B00FF2" w:rsidRDefault="00B00FF2" w:rsidP="00CA602F">
      <w:pPr>
        <w:pStyle w:val="Ttulo2"/>
      </w:pPr>
      <w:bookmarkStart w:id="9" w:name="_Toc184115147"/>
      <w:r w:rsidRPr="00B00FF2">
        <w:t>3.2 Verificación de Integridad</w:t>
      </w:r>
      <w:bookmarkEnd w:id="9"/>
    </w:p>
    <w:p w14:paraId="110B34EA" w14:textId="77777777" w:rsidR="00B00FF2" w:rsidRPr="00B00FF2" w:rsidRDefault="00B00FF2" w:rsidP="00B00FF2">
      <w:r w:rsidRPr="00B00FF2">
        <w:t xml:space="preserve">Opcionalmente, incluya instrucciones para verificar la integridad del archivo descargado utilizando </w:t>
      </w:r>
      <w:proofErr w:type="spellStart"/>
      <w:r w:rsidRPr="00B00FF2">
        <w:t>checksums</w:t>
      </w:r>
      <w:proofErr w:type="spellEnd"/>
      <w:r w:rsidRPr="00B00FF2">
        <w:t xml:space="preserve"> (MD5, SHA256).</w:t>
      </w:r>
    </w:p>
    <w:p w14:paraId="5BA1399C" w14:textId="7AADCE4D" w:rsidR="00B00FF2" w:rsidRDefault="00B00FF2">
      <w:pPr>
        <w:rPr>
          <w:b/>
          <w:bCs/>
        </w:rPr>
      </w:pPr>
    </w:p>
    <w:p w14:paraId="75F9B37F" w14:textId="5815D33A" w:rsidR="00B00FF2" w:rsidRPr="00B00FF2" w:rsidRDefault="00B00FF2" w:rsidP="00CA602F">
      <w:pPr>
        <w:pStyle w:val="Ttulo1"/>
      </w:pPr>
      <w:bookmarkStart w:id="10" w:name="_Toc184115148"/>
      <w:r w:rsidRPr="00B00FF2">
        <w:t>4. Instalación en Entornos Diferentes</w:t>
      </w:r>
      <w:bookmarkEnd w:id="10"/>
    </w:p>
    <w:p w14:paraId="0767FBB6" w14:textId="58552FA9" w:rsidR="00B00FF2" w:rsidRDefault="00B00FF2" w:rsidP="00CA602F">
      <w:pPr>
        <w:pStyle w:val="Ttulo2"/>
      </w:pPr>
      <w:bookmarkStart w:id="11" w:name="_Toc184115149"/>
      <w:r w:rsidRPr="00B00FF2">
        <w:t>4.1 Instalación en Windows</w:t>
      </w:r>
      <w:bookmarkEnd w:id="11"/>
    </w:p>
    <w:p w14:paraId="57124D32" w14:textId="37279AFF" w:rsidR="007068AB" w:rsidRPr="007068AB" w:rsidRDefault="007068AB" w:rsidP="007068AB">
      <w:r w:rsidRPr="007068AB">
        <w:t>N/A (No requiere instalación local).</w:t>
      </w:r>
    </w:p>
    <w:p w14:paraId="72805ADB" w14:textId="05720088" w:rsidR="00B00FF2" w:rsidRDefault="00B00FF2" w:rsidP="00CA602F">
      <w:pPr>
        <w:pStyle w:val="Ttulo2"/>
      </w:pPr>
      <w:bookmarkStart w:id="12" w:name="_Toc184115150"/>
      <w:r w:rsidRPr="00B00FF2">
        <w:t>4.2 Instalación en macOS</w:t>
      </w:r>
      <w:bookmarkEnd w:id="12"/>
    </w:p>
    <w:p w14:paraId="018B175C" w14:textId="702472B6" w:rsidR="007068AB" w:rsidRPr="007068AB" w:rsidRDefault="007068AB" w:rsidP="007068AB">
      <w:r>
        <w:rPr>
          <w:sz w:val="23"/>
          <w:szCs w:val="23"/>
        </w:rPr>
        <w:t>N/A (No requiere instalación local).</w:t>
      </w:r>
    </w:p>
    <w:p w14:paraId="50537213" w14:textId="4151962B" w:rsidR="00B00FF2" w:rsidRDefault="00B00FF2" w:rsidP="00CA602F">
      <w:pPr>
        <w:pStyle w:val="Ttulo2"/>
      </w:pPr>
      <w:bookmarkStart w:id="13" w:name="_Toc184115151"/>
      <w:r w:rsidRPr="00B00FF2">
        <w:t>4.3 Instalación en Linux</w:t>
      </w:r>
      <w:bookmarkEnd w:id="13"/>
    </w:p>
    <w:p w14:paraId="5B6FF9A5" w14:textId="6632355A" w:rsidR="00B00FF2" w:rsidRDefault="007068AB">
      <w:pPr>
        <w:rPr>
          <w:b/>
          <w:bCs/>
        </w:rPr>
      </w:pPr>
      <w:r>
        <w:rPr>
          <w:sz w:val="23"/>
          <w:szCs w:val="23"/>
        </w:rPr>
        <w:t>N/A (No requiere instalación local).</w:t>
      </w:r>
      <w:r w:rsidR="00B00FF2">
        <w:rPr>
          <w:b/>
          <w:bCs/>
        </w:rPr>
        <w:br w:type="page"/>
      </w:r>
    </w:p>
    <w:p w14:paraId="01BEB48D" w14:textId="605CF5EE" w:rsidR="00B00FF2" w:rsidRPr="00B00FF2" w:rsidRDefault="00B00FF2" w:rsidP="00CA602F">
      <w:pPr>
        <w:pStyle w:val="Ttulo1"/>
      </w:pPr>
      <w:bookmarkStart w:id="14" w:name="_Toc184115152"/>
      <w:r w:rsidRPr="00B00FF2">
        <w:lastRenderedPageBreak/>
        <w:t>5. Configuración Avanzada</w:t>
      </w:r>
      <w:bookmarkEnd w:id="14"/>
    </w:p>
    <w:p w14:paraId="0C2135EE" w14:textId="22F5416B" w:rsidR="00B00FF2" w:rsidRPr="00B00FF2" w:rsidRDefault="00B00FF2" w:rsidP="00CA602F">
      <w:pPr>
        <w:pStyle w:val="Ttulo2"/>
      </w:pPr>
      <w:bookmarkStart w:id="15" w:name="_Toc184115153"/>
      <w:r w:rsidRPr="00B00FF2">
        <w:t>5.1 Configuración de Red</w:t>
      </w:r>
      <w:bookmarkEnd w:id="15"/>
    </w:p>
    <w:p w14:paraId="543CB679" w14:textId="7F8B2604" w:rsidR="007068AB" w:rsidRDefault="007068AB" w:rsidP="007068AB">
      <w:pPr>
        <w:numPr>
          <w:ilvl w:val="0"/>
          <w:numId w:val="18"/>
        </w:numPr>
      </w:pPr>
      <w:r>
        <w:rPr>
          <w:sz w:val="23"/>
          <w:szCs w:val="23"/>
        </w:rPr>
        <w:t>Para asegurar un funcionamiento óptimo es fundamental contar con una conexión a Internet estable. Se recomienda un ancho de banda mínimo de 5 Mbps para garantizar una carga rápida de la interfaz y un procesamiento ágil de pedidos.</w:t>
      </w:r>
    </w:p>
    <w:p w14:paraId="183E7512" w14:textId="77777777" w:rsidR="007068AB" w:rsidRPr="00B00FF2" w:rsidRDefault="007068AB" w:rsidP="007068AB">
      <w:pPr>
        <w:ind w:left="720"/>
      </w:pPr>
    </w:p>
    <w:p w14:paraId="3F260175" w14:textId="419731C4" w:rsidR="00B00FF2" w:rsidRPr="00B00FF2" w:rsidRDefault="00B00FF2" w:rsidP="00CA602F">
      <w:pPr>
        <w:pStyle w:val="Ttulo2"/>
      </w:pPr>
      <w:bookmarkStart w:id="16" w:name="_Toc184115154"/>
      <w:r w:rsidRPr="00B00FF2">
        <w:t>5.2 Configuración de Bases de Datos</w:t>
      </w:r>
      <w:bookmarkEnd w:id="16"/>
    </w:p>
    <w:p w14:paraId="13AEC571" w14:textId="2F1DF2B4" w:rsidR="007068AB" w:rsidRPr="007068AB" w:rsidRDefault="007068AB" w:rsidP="00B00FF2">
      <w:pPr>
        <w:numPr>
          <w:ilvl w:val="0"/>
          <w:numId w:val="19"/>
        </w:numPr>
      </w:pPr>
      <w:r>
        <w:rPr>
          <w:sz w:val="23"/>
          <w:szCs w:val="23"/>
        </w:rPr>
        <w:t xml:space="preserve">La configuración de bases de datos es realizada internamente por los administradores de </w:t>
      </w:r>
      <w:r>
        <w:rPr>
          <w:sz w:val="23"/>
          <w:szCs w:val="23"/>
        </w:rPr>
        <w:t>SHOOP</w:t>
      </w:r>
      <w:r>
        <w:rPr>
          <w:sz w:val="23"/>
          <w:szCs w:val="23"/>
        </w:rPr>
        <w:t>. No requiere intervención del usuario final.</w:t>
      </w:r>
    </w:p>
    <w:p w14:paraId="2AF4C1F4" w14:textId="77777777" w:rsidR="007068AB" w:rsidRPr="00B00FF2" w:rsidRDefault="007068AB" w:rsidP="007068AB">
      <w:pPr>
        <w:ind w:left="720"/>
      </w:pPr>
    </w:p>
    <w:p w14:paraId="47F8571D" w14:textId="019E40FC" w:rsidR="00B00FF2" w:rsidRDefault="00B00FF2" w:rsidP="007068AB">
      <w:pPr>
        <w:pStyle w:val="Ttulo2"/>
      </w:pPr>
      <w:bookmarkStart w:id="17" w:name="_Toc184115155"/>
      <w:r w:rsidRPr="00B00FF2">
        <w:t>5.3 Integración con Otros Sistemas</w:t>
      </w:r>
      <w:bookmarkEnd w:id="17"/>
    </w:p>
    <w:p w14:paraId="7F77B56A" w14:textId="0AC169F6" w:rsidR="007068AB" w:rsidRPr="007068AB" w:rsidRDefault="007068AB" w:rsidP="58B90941">
      <w:pPr>
        <w:numPr>
          <w:ilvl w:val="0"/>
          <w:numId w:val="20"/>
        </w:numPr>
      </w:pPr>
      <w:r>
        <w:rPr>
          <w:sz w:val="23"/>
          <w:szCs w:val="23"/>
        </w:rPr>
        <w:t xml:space="preserve">Nuestra aplicación de cócteles a domicilio permite la integración con diversos sistemas y servicios para mejorar la experiencia del usuario. Para integrar el software con plataformas de pago, sistemas de gestión de inventario o herramientas de marketing, sigue las instrucciones detalladas en nuestra sección de integración. Asegúrate de tener las API </w:t>
      </w:r>
      <w:proofErr w:type="spellStart"/>
      <w:r>
        <w:rPr>
          <w:sz w:val="23"/>
          <w:szCs w:val="23"/>
        </w:rPr>
        <w:t>keys</w:t>
      </w:r>
      <w:proofErr w:type="spellEnd"/>
      <w:r>
        <w:rPr>
          <w:sz w:val="23"/>
          <w:szCs w:val="23"/>
        </w:rPr>
        <w:t xml:space="preserve"> necesarias y de seguir las pautas de seguridad recomendadas para una conexión segura y efectiva.</w:t>
      </w:r>
    </w:p>
    <w:p w14:paraId="390ABE50" w14:textId="77777777" w:rsidR="007068AB" w:rsidRDefault="007068AB" w:rsidP="007068AB">
      <w:pPr>
        <w:ind w:left="720"/>
      </w:pPr>
    </w:p>
    <w:p w14:paraId="4C40197F" w14:textId="71C90601" w:rsidR="00B00FF2" w:rsidRPr="00B00FF2" w:rsidRDefault="00B00FF2" w:rsidP="00CA602F">
      <w:pPr>
        <w:pStyle w:val="Ttulo1"/>
      </w:pPr>
      <w:bookmarkStart w:id="18" w:name="_Toc184115156"/>
      <w:r w:rsidRPr="00B00FF2">
        <w:t>6. Resolución de Problemas</w:t>
      </w:r>
      <w:bookmarkEnd w:id="18"/>
    </w:p>
    <w:p w14:paraId="521F0D74" w14:textId="2C2111EC" w:rsidR="00B00FF2" w:rsidRPr="00B00FF2" w:rsidRDefault="788305C4" w:rsidP="00CA602F">
      <w:pPr>
        <w:pStyle w:val="Ttulo2"/>
      </w:pPr>
      <w:bookmarkStart w:id="19" w:name="_Toc184115157"/>
      <w:r w:rsidRPr="788305C4">
        <w:t>6.1 Problemas Comunes durante la Instalación</w:t>
      </w:r>
      <w:bookmarkEnd w:id="19"/>
    </w:p>
    <w:p w14:paraId="5A7B7C43" w14:textId="2C5CC913" w:rsidR="788305C4" w:rsidRPr="00404C50" w:rsidRDefault="00404C50" w:rsidP="00404C50">
      <w:pPr>
        <w:numPr>
          <w:ilvl w:val="0"/>
          <w:numId w:val="21"/>
        </w:numPr>
        <w:rPr>
          <w:rFonts w:ascii="Aptos" w:eastAsia="Aptos" w:hAnsi="Aptos" w:cs="Aptos"/>
          <w:b/>
          <w:bCs/>
        </w:rPr>
      </w:pPr>
      <w:r w:rsidRPr="00404C50">
        <w:rPr>
          <w:rFonts w:ascii="Aptos" w:eastAsia="Aptos" w:hAnsi="Aptos" w:cs="Aptos"/>
          <w:b/>
          <w:bCs/>
        </w:rPr>
        <w:t>N/A (No se realiza instalación local).</w:t>
      </w:r>
    </w:p>
    <w:p w14:paraId="0D85205E" w14:textId="7E9AA9F3" w:rsidR="00B00FF2" w:rsidRPr="00B00FF2" w:rsidRDefault="00B00FF2" w:rsidP="00CA602F">
      <w:pPr>
        <w:pStyle w:val="Ttulo2"/>
      </w:pPr>
      <w:bookmarkStart w:id="20" w:name="_Toc184115158"/>
      <w:r w:rsidRPr="00B00FF2">
        <w:t>6.2 Registro de Errores</w:t>
      </w:r>
      <w:bookmarkEnd w:id="20"/>
    </w:p>
    <w:p w14:paraId="08A7B9F4" w14:textId="0855FF9B" w:rsidR="00404C50" w:rsidRPr="00B00FF2" w:rsidRDefault="00404C50" w:rsidP="00B00FF2">
      <w:pPr>
        <w:numPr>
          <w:ilvl w:val="0"/>
          <w:numId w:val="22"/>
        </w:numPr>
      </w:pPr>
      <w:r>
        <w:rPr>
          <w:sz w:val="23"/>
          <w:szCs w:val="23"/>
        </w:rPr>
        <w:t>Si encuentra problemas, revise las herramientas del navegador para ver la consola de errores o contacte con el soporte técnico.</w:t>
      </w:r>
    </w:p>
    <w:p w14:paraId="31B6E980" w14:textId="77777777" w:rsidR="00B00FF2" w:rsidRPr="00B00FF2" w:rsidRDefault="00B00FF2" w:rsidP="00CA602F">
      <w:pPr>
        <w:pStyle w:val="Ttulo2"/>
      </w:pPr>
      <w:bookmarkStart w:id="21" w:name="_Toc184115159"/>
      <w:r w:rsidRPr="00B00FF2">
        <w:t>6.3 Contacto con el Soporte Técnico</w:t>
      </w:r>
      <w:bookmarkEnd w:id="21"/>
    </w:p>
    <w:p w14:paraId="51289A62" w14:textId="663B98F3" w:rsidR="00B00FF2" w:rsidRPr="00B00FF2" w:rsidRDefault="58B90941" w:rsidP="58B90941">
      <w:pPr>
        <w:numPr>
          <w:ilvl w:val="0"/>
          <w:numId w:val="23"/>
        </w:numPr>
        <w:rPr>
          <w:rFonts w:ascii="Aptos" w:eastAsia="Aptos" w:hAnsi="Aptos" w:cs="Aptos"/>
        </w:rPr>
      </w:pPr>
      <w:r>
        <w:t xml:space="preserve">Información de contacto para obtener ayuda adicional si los problemas persisten </w:t>
      </w:r>
      <w:hyperlink r:id="rId10">
        <w:r w:rsidRPr="58B90941">
          <w:rPr>
            <w:rStyle w:val="Hipervnculo"/>
            <w:rFonts w:ascii="Aptos" w:eastAsia="Aptos" w:hAnsi="Aptos" w:cs="Aptos"/>
          </w:rPr>
          <w:t>soporte@shoop.com</w:t>
        </w:r>
      </w:hyperlink>
      <w:r w:rsidRPr="58B90941">
        <w:rPr>
          <w:rFonts w:ascii="Aptos" w:eastAsia="Aptos" w:hAnsi="Aptos" w:cs="Aptos"/>
          <w:color w:val="000000" w:themeColor="text1"/>
        </w:rPr>
        <w:t xml:space="preserve"> .</w:t>
      </w:r>
    </w:p>
    <w:p w14:paraId="40C9EFE0" w14:textId="0BB962DB" w:rsidR="00B00FF2" w:rsidRDefault="00B00FF2">
      <w:pPr>
        <w:rPr>
          <w:b/>
          <w:bCs/>
        </w:rPr>
      </w:pPr>
      <w:r>
        <w:rPr>
          <w:b/>
          <w:bCs/>
        </w:rPr>
        <w:br w:type="page"/>
      </w:r>
    </w:p>
    <w:p w14:paraId="1DB77500" w14:textId="3FCBE9E2" w:rsidR="00B00FF2" w:rsidRPr="00B00FF2" w:rsidRDefault="00B00FF2" w:rsidP="00CA602F">
      <w:pPr>
        <w:pStyle w:val="Ttulo1"/>
      </w:pPr>
      <w:bookmarkStart w:id="22" w:name="_Toc184115160"/>
      <w:r w:rsidRPr="00B00FF2">
        <w:lastRenderedPageBreak/>
        <w:t>7. Actualizaciones y Mantenimiento</w:t>
      </w:r>
      <w:bookmarkEnd w:id="22"/>
    </w:p>
    <w:p w14:paraId="22103AD9" w14:textId="4D143F9B" w:rsidR="00B00FF2" w:rsidRPr="00B00FF2" w:rsidRDefault="00B00FF2" w:rsidP="00CA602F">
      <w:pPr>
        <w:pStyle w:val="Ttulo2"/>
      </w:pPr>
      <w:bookmarkStart w:id="23" w:name="_Toc184115161"/>
      <w:r w:rsidRPr="00B00FF2">
        <w:t>7.1 Actualización del Software</w:t>
      </w:r>
      <w:bookmarkEnd w:id="23"/>
    </w:p>
    <w:p w14:paraId="6BBA1035" w14:textId="58776961" w:rsidR="00404C50" w:rsidRPr="004F21EB" w:rsidRDefault="00404C50" w:rsidP="00404C50">
      <w:pPr>
        <w:numPr>
          <w:ilvl w:val="0"/>
          <w:numId w:val="24"/>
        </w:numPr>
      </w:pPr>
      <w:r>
        <w:rPr>
          <w:sz w:val="23"/>
          <w:szCs w:val="23"/>
        </w:rPr>
        <w:t>Las actualizaciones son gestionadas automáticamente por el equipo de desarrollo de</w:t>
      </w:r>
      <w:r>
        <w:rPr>
          <w:sz w:val="23"/>
          <w:szCs w:val="23"/>
        </w:rPr>
        <w:t xml:space="preserve"> </w:t>
      </w:r>
      <w:r>
        <w:t>SHOOP</w:t>
      </w:r>
      <w:r w:rsidRPr="00404C50">
        <w:rPr>
          <w:sz w:val="23"/>
          <w:szCs w:val="23"/>
        </w:rPr>
        <w:t>. No es necesario que los usuarios realicen ningún proceso manual.</w:t>
      </w:r>
    </w:p>
    <w:p w14:paraId="6453BEAA" w14:textId="64ACD5CE" w:rsidR="00B00FF2" w:rsidRPr="00B00FF2" w:rsidRDefault="00B00FF2" w:rsidP="00CA602F">
      <w:pPr>
        <w:pStyle w:val="Ttulo1"/>
      </w:pPr>
      <w:bookmarkStart w:id="24" w:name="_Toc184115162"/>
      <w:r w:rsidRPr="00B00FF2">
        <w:t>8. Anexos</w:t>
      </w:r>
      <w:bookmarkEnd w:id="24"/>
    </w:p>
    <w:p w14:paraId="7BC658FE" w14:textId="78128E5E" w:rsidR="00B00FF2" w:rsidRPr="00B00FF2" w:rsidRDefault="00B00FF2" w:rsidP="00CA602F">
      <w:pPr>
        <w:pStyle w:val="Ttulo2"/>
      </w:pPr>
      <w:bookmarkStart w:id="25" w:name="_Toc184115163"/>
      <w:r w:rsidRPr="00B00FF2">
        <w:t>8.1 Glosario</w:t>
      </w:r>
      <w:bookmarkEnd w:id="25"/>
    </w:p>
    <w:p w14:paraId="679B72FF" w14:textId="57FB3D7A" w:rsidR="00404C50" w:rsidRDefault="00404C50" w:rsidP="00404C50">
      <w:pPr>
        <w:numPr>
          <w:ilvl w:val="0"/>
          <w:numId w:val="26"/>
        </w:numPr>
      </w:pPr>
      <w:r w:rsidRPr="00404C50">
        <w:rPr>
          <w:b/>
          <w:bCs/>
        </w:rPr>
        <w:t>Aplicativo Web:</w:t>
      </w:r>
      <w:r>
        <w:t xml:space="preserve"> Software que se ejecuta y es accesible a través de un navegador web, sin necesidad de instalación local en el dispositivo del usuario.</w:t>
      </w:r>
    </w:p>
    <w:p w14:paraId="4083AF78" w14:textId="26077459" w:rsidR="00404C50" w:rsidRDefault="00404C50" w:rsidP="00404C50">
      <w:pPr>
        <w:numPr>
          <w:ilvl w:val="0"/>
          <w:numId w:val="26"/>
        </w:numPr>
      </w:pPr>
      <w:r w:rsidRPr="00404C50">
        <w:rPr>
          <w:b/>
          <w:bCs/>
        </w:rPr>
        <w:t>API:</w:t>
      </w:r>
      <w:r>
        <w:t xml:space="preserve"> Interfaz de Programación de Aplicaciones. Es un conjunto de protocolos y herramientas que permiten la interacción y comunicación entre diferentes sistemas y aplicaciones.</w:t>
      </w:r>
    </w:p>
    <w:p w14:paraId="77E28EE0" w14:textId="465CA41B" w:rsidR="00404C50" w:rsidRDefault="00404C50" w:rsidP="00404C50">
      <w:pPr>
        <w:numPr>
          <w:ilvl w:val="0"/>
          <w:numId w:val="26"/>
        </w:numPr>
      </w:pPr>
      <w:r w:rsidRPr="00404C50">
        <w:rPr>
          <w:b/>
          <w:bCs/>
        </w:rPr>
        <w:t>Bases de Datos:</w:t>
      </w:r>
      <w:r>
        <w:t xml:space="preserve"> Colección organizada de datos que permite el almacenamiento, la administración y la recuperación eficiente de información. En </w:t>
      </w:r>
      <w:r>
        <w:t>SHOOP</w:t>
      </w:r>
      <w:r>
        <w:t>, se utiliza para gestionar la información de usuarios, productos y transacciones.</w:t>
      </w:r>
    </w:p>
    <w:p w14:paraId="3868403D" w14:textId="3743480A" w:rsidR="00404C50" w:rsidRDefault="00404C50" w:rsidP="00404C50">
      <w:pPr>
        <w:numPr>
          <w:ilvl w:val="0"/>
          <w:numId w:val="26"/>
        </w:numPr>
      </w:pPr>
      <w:r w:rsidRPr="00404C50">
        <w:rPr>
          <w:b/>
          <w:bCs/>
        </w:rPr>
        <w:t>Buscador Web (Navegador Web):</w:t>
      </w:r>
      <w:r>
        <w:t xml:space="preserve"> Software que permite acceder y visualizar contenido en la web. Ejemplos incluyen Google Chrome, Mozilla Firefox, Microsoft Edge, Safari y Opera.</w:t>
      </w:r>
    </w:p>
    <w:p w14:paraId="38176951" w14:textId="0C2664FD" w:rsidR="00404C50" w:rsidRDefault="00404C50" w:rsidP="00404C50">
      <w:pPr>
        <w:numPr>
          <w:ilvl w:val="0"/>
          <w:numId w:val="26"/>
        </w:numPr>
      </w:pPr>
      <w:r w:rsidRPr="00404C50">
        <w:rPr>
          <w:b/>
          <w:bCs/>
        </w:rPr>
        <w:t>Configuración de Red:</w:t>
      </w:r>
      <w:r>
        <w:t xml:space="preserve"> Proceso de ajustar los parámetros de la red (como </w:t>
      </w:r>
      <w:proofErr w:type="spellStart"/>
      <w:r>
        <w:t>routers</w:t>
      </w:r>
      <w:proofErr w:type="spellEnd"/>
      <w:r>
        <w:t xml:space="preserve"> y firewalls) para asegurar el correcto funcionamiento de la conexión a Internet, necesaria para el uso de SHOOP.</w:t>
      </w:r>
    </w:p>
    <w:p w14:paraId="52FE381B" w14:textId="7DD393FD" w:rsidR="00404C50" w:rsidRDefault="00404C50" w:rsidP="00404C50">
      <w:pPr>
        <w:numPr>
          <w:ilvl w:val="0"/>
          <w:numId w:val="26"/>
        </w:numPr>
      </w:pPr>
      <w:r w:rsidRPr="00404C50">
        <w:rPr>
          <w:b/>
          <w:bCs/>
        </w:rPr>
        <w:t>Conexión a Internet:</w:t>
      </w:r>
      <w:r>
        <w:t xml:space="preserve"> Requisito esencial para acceder a SHOOP. Se recomienda una conexión estable y un ancho de banda mínimo de 5 Mbps para un rendimiento óptimo.</w:t>
      </w:r>
    </w:p>
    <w:p w14:paraId="15C83D7E" w14:textId="33C9DBB3" w:rsidR="00404C50" w:rsidRDefault="00404C50" w:rsidP="00404C50">
      <w:pPr>
        <w:numPr>
          <w:ilvl w:val="0"/>
          <w:numId w:val="26"/>
        </w:numPr>
      </w:pPr>
      <w:r w:rsidRPr="00404C50">
        <w:rPr>
          <w:b/>
          <w:bCs/>
        </w:rPr>
        <w:t>Integración:</w:t>
      </w:r>
      <w:r>
        <w:t xml:space="preserve"> Proceso de conectar SHOOP con otros sistemas y servicios, como plataformas de pago o herramientas de marketing, para ampliar sus funcionalidades y mejorar la experiencia del usuario.</w:t>
      </w:r>
    </w:p>
    <w:p w14:paraId="0A9B2E6C" w14:textId="5A31D892" w:rsidR="00404C50" w:rsidRDefault="00404C50" w:rsidP="00404C50">
      <w:pPr>
        <w:numPr>
          <w:ilvl w:val="0"/>
          <w:numId w:val="26"/>
        </w:numPr>
      </w:pPr>
      <w:r w:rsidRPr="00404C50">
        <w:rPr>
          <w:b/>
          <w:bCs/>
        </w:rPr>
        <w:t>Instalación Local:</w:t>
      </w:r>
      <w:r>
        <w:t xml:space="preserve"> Proceso de copiar y configurar software directamente en un dispositivo. SHOOP no requiere instalación local, ya que es un aplicativo web.</w:t>
      </w:r>
    </w:p>
    <w:p w14:paraId="7E509BDB" w14:textId="3E55BE8E" w:rsidR="00404C50" w:rsidRPr="00404C50" w:rsidRDefault="00404C50" w:rsidP="00404C50">
      <w:pPr>
        <w:pStyle w:val="Default"/>
        <w:numPr>
          <w:ilvl w:val="0"/>
          <w:numId w:val="26"/>
        </w:numPr>
        <w:spacing w:after="305"/>
        <w:rPr>
          <w:rFonts w:asciiTheme="minorHAnsi" w:hAnsiTheme="minorHAnsi"/>
          <w:sz w:val="23"/>
          <w:szCs w:val="23"/>
        </w:rPr>
      </w:pPr>
      <w:r w:rsidRPr="00404C50">
        <w:rPr>
          <w:rFonts w:asciiTheme="minorHAnsi" w:hAnsiTheme="minorHAnsi"/>
          <w:b/>
          <w:bCs/>
          <w:sz w:val="23"/>
          <w:szCs w:val="23"/>
        </w:rPr>
        <w:t xml:space="preserve">Mantenimiento: </w:t>
      </w:r>
      <w:r w:rsidRPr="00404C50">
        <w:rPr>
          <w:rFonts w:asciiTheme="minorHAnsi" w:hAnsiTheme="minorHAnsi"/>
          <w:sz w:val="23"/>
          <w:szCs w:val="23"/>
        </w:rPr>
        <w:t xml:space="preserve">Actividades realizadas para garantizar el correcto funcionamiento y la actualización de </w:t>
      </w:r>
      <w:r w:rsidRPr="00404C50">
        <w:rPr>
          <w:rFonts w:asciiTheme="minorHAnsi" w:hAnsiTheme="minorHAnsi"/>
          <w14:ligatures w14:val="none"/>
        </w:rPr>
        <w:t>SHOOP</w:t>
      </w:r>
      <w:r w:rsidRPr="00404C50">
        <w:rPr>
          <w:rFonts w:asciiTheme="minorHAnsi" w:hAnsiTheme="minorHAnsi"/>
          <w:sz w:val="23"/>
          <w:szCs w:val="23"/>
        </w:rPr>
        <w:t xml:space="preserve">. Incluye la gestión de actualizaciones automáticas y la resolución de problemas técnicos. </w:t>
      </w:r>
    </w:p>
    <w:p w14:paraId="75780A5B" w14:textId="24B5A97B" w:rsidR="00404C50" w:rsidRPr="00404C50" w:rsidRDefault="00404C50" w:rsidP="00404C50">
      <w:pPr>
        <w:pStyle w:val="Default"/>
        <w:numPr>
          <w:ilvl w:val="0"/>
          <w:numId w:val="26"/>
        </w:numPr>
        <w:spacing w:after="305"/>
        <w:rPr>
          <w:rFonts w:asciiTheme="minorHAnsi" w:hAnsiTheme="minorHAnsi"/>
          <w:sz w:val="23"/>
          <w:szCs w:val="23"/>
        </w:rPr>
      </w:pPr>
      <w:r w:rsidRPr="00404C50">
        <w:rPr>
          <w:rFonts w:asciiTheme="minorHAnsi" w:hAnsiTheme="minorHAnsi" w:cs="Times New Roman"/>
          <w:sz w:val="20"/>
          <w:szCs w:val="20"/>
        </w:rPr>
        <w:lastRenderedPageBreak/>
        <w:t xml:space="preserve">● </w:t>
      </w:r>
      <w:r w:rsidRPr="00404C50">
        <w:rPr>
          <w:rFonts w:asciiTheme="minorHAnsi" w:hAnsiTheme="minorHAnsi"/>
          <w:b/>
          <w:bCs/>
          <w:sz w:val="23"/>
          <w:szCs w:val="23"/>
        </w:rPr>
        <w:t xml:space="preserve">Resolución de Problemas: </w:t>
      </w:r>
      <w:r w:rsidRPr="00404C50">
        <w:rPr>
          <w:rFonts w:asciiTheme="minorHAnsi" w:hAnsiTheme="minorHAnsi"/>
          <w:sz w:val="23"/>
          <w:szCs w:val="23"/>
        </w:rPr>
        <w:t xml:space="preserve">Proceso de identificar y solucionar problemas técnicos que puedan surgir durante el uso de SHOOP. Se recomienda el uso de la consola del navegador para la revisión de errores. </w:t>
      </w:r>
    </w:p>
    <w:p w14:paraId="1932312F" w14:textId="4CB4C3C3" w:rsidR="00404C50" w:rsidRPr="00404C50" w:rsidRDefault="00404C50" w:rsidP="00404C50">
      <w:pPr>
        <w:pStyle w:val="Default"/>
        <w:numPr>
          <w:ilvl w:val="0"/>
          <w:numId w:val="26"/>
        </w:numPr>
        <w:spacing w:after="305"/>
        <w:rPr>
          <w:rFonts w:asciiTheme="minorHAnsi" w:hAnsiTheme="minorHAnsi"/>
          <w:sz w:val="23"/>
          <w:szCs w:val="23"/>
        </w:rPr>
      </w:pPr>
      <w:r w:rsidRPr="00404C50">
        <w:rPr>
          <w:rFonts w:asciiTheme="minorHAnsi" w:hAnsiTheme="minorHAnsi" w:cs="Times New Roman"/>
          <w:sz w:val="20"/>
          <w:szCs w:val="20"/>
        </w:rPr>
        <w:t xml:space="preserve">● </w:t>
      </w:r>
      <w:r w:rsidRPr="00404C50">
        <w:rPr>
          <w:rFonts w:asciiTheme="minorHAnsi" w:hAnsiTheme="minorHAnsi"/>
          <w:b/>
          <w:bCs/>
          <w:sz w:val="23"/>
          <w:szCs w:val="23"/>
        </w:rPr>
        <w:t xml:space="preserve">Soporte Técnico: </w:t>
      </w:r>
      <w:r w:rsidRPr="00404C50">
        <w:rPr>
          <w:rFonts w:asciiTheme="minorHAnsi" w:hAnsiTheme="minorHAnsi"/>
          <w:sz w:val="23"/>
          <w:szCs w:val="23"/>
        </w:rPr>
        <w:t xml:space="preserve">Asistencia proporcionada a los usuarios para resolver problemas relacionados con el uso de SHOOP. El contacto se realiza a través de soporte.coctelapp@gmail.com. </w:t>
      </w:r>
    </w:p>
    <w:p w14:paraId="35958FBF" w14:textId="1FCE57A2" w:rsidR="00404C50" w:rsidRPr="00404C50" w:rsidRDefault="00404C50" w:rsidP="00404C50">
      <w:pPr>
        <w:pStyle w:val="Default"/>
        <w:numPr>
          <w:ilvl w:val="0"/>
          <w:numId w:val="26"/>
        </w:numPr>
        <w:spacing w:after="305"/>
        <w:rPr>
          <w:rFonts w:asciiTheme="minorHAnsi" w:hAnsiTheme="minorHAnsi"/>
          <w:sz w:val="23"/>
          <w:szCs w:val="23"/>
        </w:rPr>
      </w:pPr>
      <w:r w:rsidRPr="00404C50">
        <w:rPr>
          <w:rFonts w:asciiTheme="minorHAnsi" w:hAnsiTheme="minorHAnsi" w:cs="Times New Roman"/>
          <w:sz w:val="20"/>
          <w:szCs w:val="20"/>
        </w:rPr>
        <w:t xml:space="preserve">● </w:t>
      </w:r>
      <w:r w:rsidRPr="00404C50">
        <w:rPr>
          <w:rFonts w:asciiTheme="minorHAnsi" w:hAnsiTheme="minorHAnsi"/>
          <w:b/>
          <w:bCs/>
          <w:sz w:val="23"/>
          <w:szCs w:val="23"/>
        </w:rPr>
        <w:t>URL (</w:t>
      </w:r>
      <w:proofErr w:type="spellStart"/>
      <w:r w:rsidRPr="00404C50">
        <w:rPr>
          <w:rFonts w:asciiTheme="minorHAnsi" w:hAnsiTheme="minorHAnsi"/>
          <w:b/>
          <w:bCs/>
          <w:sz w:val="23"/>
          <w:szCs w:val="23"/>
        </w:rPr>
        <w:t>Uniform</w:t>
      </w:r>
      <w:proofErr w:type="spellEnd"/>
      <w:r w:rsidRPr="00404C50">
        <w:rPr>
          <w:rFonts w:asciiTheme="minorHAnsi" w:hAnsiTheme="minorHAnsi"/>
          <w:b/>
          <w:bCs/>
          <w:sz w:val="23"/>
          <w:szCs w:val="23"/>
        </w:rPr>
        <w:t xml:space="preserve"> </w:t>
      </w:r>
      <w:proofErr w:type="spellStart"/>
      <w:r w:rsidRPr="00404C50">
        <w:rPr>
          <w:rFonts w:asciiTheme="minorHAnsi" w:hAnsiTheme="minorHAnsi"/>
          <w:b/>
          <w:bCs/>
          <w:sz w:val="23"/>
          <w:szCs w:val="23"/>
        </w:rPr>
        <w:t>Resource</w:t>
      </w:r>
      <w:proofErr w:type="spellEnd"/>
      <w:r w:rsidRPr="00404C50">
        <w:rPr>
          <w:rFonts w:asciiTheme="minorHAnsi" w:hAnsiTheme="minorHAnsi"/>
          <w:b/>
          <w:bCs/>
          <w:sz w:val="23"/>
          <w:szCs w:val="23"/>
        </w:rPr>
        <w:t xml:space="preserve"> </w:t>
      </w:r>
      <w:proofErr w:type="spellStart"/>
      <w:r w:rsidRPr="00404C50">
        <w:rPr>
          <w:rFonts w:asciiTheme="minorHAnsi" w:hAnsiTheme="minorHAnsi"/>
          <w:b/>
          <w:bCs/>
          <w:sz w:val="23"/>
          <w:szCs w:val="23"/>
        </w:rPr>
        <w:t>Locator</w:t>
      </w:r>
      <w:proofErr w:type="spellEnd"/>
      <w:r w:rsidRPr="00404C50">
        <w:rPr>
          <w:rFonts w:asciiTheme="minorHAnsi" w:hAnsiTheme="minorHAnsi"/>
          <w:b/>
          <w:bCs/>
          <w:sz w:val="23"/>
          <w:szCs w:val="23"/>
        </w:rPr>
        <w:t xml:space="preserve">): </w:t>
      </w:r>
      <w:r w:rsidRPr="00404C50">
        <w:rPr>
          <w:rFonts w:asciiTheme="minorHAnsi" w:hAnsiTheme="minorHAnsi"/>
          <w:sz w:val="23"/>
          <w:szCs w:val="23"/>
        </w:rPr>
        <w:t xml:space="preserve">Dirección única que se utiliza para acceder a recursos específicos en la web. </w:t>
      </w:r>
    </w:p>
    <w:p w14:paraId="45B86AA7" w14:textId="708E3108" w:rsidR="00404C50" w:rsidRPr="00404C50" w:rsidRDefault="00404C50" w:rsidP="00404C50">
      <w:pPr>
        <w:pStyle w:val="Default"/>
        <w:numPr>
          <w:ilvl w:val="0"/>
          <w:numId w:val="26"/>
        </w:numPr>
        <w:spacing w:after="305"/>
        <w:rPr>
          <w:rFonts w:asciiTheme="minorHAnsi" w:hAnsiTheme="minorHAnsi"/>
          <w:sz w:val="23"/>
          <w:szCs w:val="23"/>
        </w:rPr>
      </w:pPr>
      <w:r w:rsidRPr="00404C50">
        <w:rPr>
          <w:rFonts w:asciiTheme="minorHAnsi" w:hAnsiTheme="minorHAnsi" w:cs="Times New Roman"/>
          <w:sz w:val="20"/>
          <w:szCs w:val="20"/>
        </w:rPr>
        <w:t xml:space="preserve">● </w:t>
      </w:r>
      <w:r w:rsidRPr="00404C50">
        <w:rPr>
          <w:rFonts w:asciiTheme="minorHAnsi" w:hAnsiTheme="minorHAnsi"/>
          <w:b/>
          <w:bCs/>
          <w:sz w:val="23"/>
          <w:szCs w:val="23"/>
        </w:rPr>
        <w:t xml:space="preserve">Actualización Automática: </w:t>
      </w:r>
      <w:r w:rsidRPr="00404C50">
        <w:rPr>
          <w:rFonts w:asciiTheme="minorHAnsi" w:hAnsiTheme="minorHAnsi"/>
          <w:sz w:val="23"/>
          <w:szCs w:val="23"/>
        </w:rPr>
        <w:t xml:space="preserve">Proceso por el cual SHOOP se actualiza de manera automática para incluir mejoras y nuevas funcionalidades, sin necesidad de intervención por parte del usuario. </w:t>
      </w:r>
    </w:p>
    <w:p w14:paraId="4EE06175" w14:textId="71AD48CA" w:rsidR="00404C50" w:rsidRPr="00404C50" w:rsidRDefault="00404C50" w:rsidP="00404C50">
      <w:pPr>
        <w:pStyle w:val="Default"/>
        <w:numPr>
          <w:ilvl w:val="0"/>
          <w:numId w:val="26"/>
        </w:numPr>
        <w:rPr>
          <w:rFonts w:asciiTheme="minorHAnsi" w:hAnsiTheme="minorHAnsi"/>
          <w:sz w:val="23"/>
          <w:szCs w:val="23"/>
        </w:rPr>
      </w:pPr>
      <w:r w:rsidRPr="00404C50">
        <w:rPr>
          <w:rFonts w:asciiTheme="minorHAnsi" w:hAnsiTheme="minorHAnsi" w:cs="Times New Roman"/>
          <w:sz w:val="20"/>
          <w:szCs w:val="20"/>
        </w:rPr>
        <w:t xml:space="preserve">● </w:t>
      </w:r>
      <w:r w:rsidRPr="00404C50">
        <w:rPr>
          <w:rFonts w:asciiTheme="minorHAnsi" w:hAnsiTheme="minorHAnsi"/>
          <w:b/>
          <w:bCs/>
          <w:sz w:val="23"/>
          <w:szCs w:val="23"/>
        </w:rPr>
        <w:t xml:space="preserve">Verificación de Integridad: </w:t>
      </w:r>
      <w:r w:rsidRPr="00404C50">
        <w:rPr>
          <w:rFonts w:asciiTheme="minorHAnsi" w:hAnsiTheme="minorHAnsi"/>
          <w:sz w:val="23"/>
          <w:szCs w:val="23"/>
        </w:rPr>
        <w:t xml:space="preserve">Proceso de comprobar que los archivos descargados de un software no han sido alterados. En el caso de SHOOP, no se realiza este proceso, ya que todo se maneja en línea sin descarga de archivos. </w:t>
      </w:r>
    </w:p>
    <w:p w14:paraId="02D21E7E" w14:textId="77777777" w:rsidR="00404C50" w:rsidRPr="00B00FF2" w:rsidRDefault="00404C50" w:rsidP="00404C50">
      <w:pPr>
        <w:numPr>
          <w:ilvl w:val="0"/>
          <w:numId w:val="26"/>
        </w:numPr>
      </w:pPr>
    </w:p>
    <w:p w14:paraId="58AA8C07" w14:textId="7AECAE12" w:rsidR="00B00FF2" w:rsidRPr="00B00FF2" w:rsidRDefault="00B00FF2" w:rsidP="00CA602F">
      <w:pPr>
        <w:pStyle w:val="Ttulo2"/>
      </w:pPr>
      <w:bookmarkStart w:id="26" w:name="_Toc184115164"/>
      <w:r w:rsidRPr="00B00FF2">
        <w:t>8.2 Recursos Adicionales</w:t>
      </w:r>
      <w:bookmarkEnd w:id="26"/>
    </w:p>
    <w:p w14:paraId="1DF9F892" w14:textId="7C9BF634" w:rsidR="00B00FF2" w:rsidRDefault="004F21EB" w:rsidP="58B90941">
      <w:pPr>
        <w:numPr>
          <w:ilvl w:val="0"/>
          <w:numId w:val="27"/>
        </w:numPr>
      </w:pPr>
      <w:r>
        <w:t>Manual de Usuario</w:t>
      </w:r>
    </w:p>
    <w:sectPr w:rsidR="00B00F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64A4"/>
    <w:multiLevelType w:val="multilevel"/>
    <w:tmpl w:val="4508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47CDC"/>
    <w:multiLevelType w:val="multilevel"/>
    <w:tmpl w:val="BD7A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614C1"/>
    <w:multiLevelType w:val="multilevel"/>
    <w:tmpl w:val="A5C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5852"/>
    <w:multiLevelType w:val="multilevel"/>
    <w:tmpl w:val="FF82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12F79"/>
    <w:multiLevelType w:val="multilevel"/>
    <w:tmpl w:val="DB8C1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C373A"/>
    <w:multiLevelType w:val="multilevel"/>
    <w:tmpl w:val="BEA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F3A63"/>
    <w:multiLevelType w:val="multilevel"/>
    <w:tmpl w:val="66D6B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56FBD"/>
    <w:multiLevelType w:val="multilevel"/>
    <w:tmpl w:val="DEEE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0910EC"/>
    <w:multiLevelType w:val="multilevel"/>
    <w:tmpl w:val="DFD2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F0AAF"/>
    <w:multiLevelType w:val="multilevel"/>
    <w:tmpl w:val="064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118E1"/>
    <w:multiLevelType w:val="multilevel"/>
    <w:tmpl w:val="540A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88AD0"/>
    <w:multiLevelType w:val="hybridMultilevel"/>
    <w:tmpl w:val="489E64BA"/>
    <w:lvl w:ilvl="0" w:tplc="CB38ABFC">
      <w:start w:val="1"/>
      <w:numFmt w:val="bullet"/>
      <w:lvlText w:val=""/>
      <w:lvlJc w:val="left"/>
      <w:pPr>
        <w:ind w:left="720" w:hanging="360"/>
      </w:pPr>
      <w:rPr>
        <w:rFonts w:ascii="Symbol" w:hAnsi="Symbol" w:hint="default"/>
      </w:rPr>
    </w:lvl>
    <w:lvl w:ilvl="1" w:tplc="5A200064">
      <w:start w:val="1"/>
      <w:numFmt w:val="bullet"/>
      <w:lvlText w:val="o"/>
      <w:lvlJc w:val="left"/>
      <w:pPr>
        <w:ind w:left="1440" w:hanging="360"/>
      </w:pPr>
      <w:rPr>
        <w:rFonts w:ascii="Courier New" w:hAnsi="Courier New" w:hint="default"/>
      </w:rPr>
    </w:lvl>
    <w:lvl w:ilvl="2" w:tplc="7B0A8DF6">
      <w:start w:val="1"/>
      <w:numFmt w:val="bullet"/>
      <w:lvlText w:val=""/>
      <w:lvlJc w:val="left"/>
      <w:pPr>
        <w:ind w:left="2160" w:hanging="360"/>
      </w:pPr>
      <w:rPr>
        <w:rFonts w:ascii="Wingdings" w:hAnsi="Wingdings" w:hint="default"/>
      </w:rPr>
    </w:lvl>
    <w:lvl w:ilvl="3" w:tplc="7F183AEC">
      <w:start w:val="1"/>
      <w:numFmt w:val="bullet"/>
      <w:lvlText w:val=""/>
      <w:lvlJc w:val="left"/>
      <w:pPr>
        <w:ind w:left="2880" w:hanging="360"/>
      </w:pPr>
      <w:rPr>
        <w:rFonts w:ascii="Symbol" w:hAnsi="Symbol" w:hint="default"/>
      </w:rPr>
    </w:lvl>
    <w:lvl w:ilvl="4" w:tplc="D736E486">
      <w:start w:val="1"/>
      <w:numFmt w:val="bullet"/>
      <w:lvlText w:val="o"/>
      <w:lvlJc w:val="left"/>
      <w:pPr>
        <w:ind w:left="3600" w:hanging="360"/>
      </w:pPr>
      <w:rPr>
        <w:rFonts w:ascii="Courier New" w:hAnsi="Courier New" w:hint="default"/>
      </w:rPr>
    </w:lvl>
    <w:lvl w:ilvl="5" w:tplc="8B20E69A">
      <w:start w:val="1"/>
      <w:numFmt w:val="bullet"/>
      <w:lvlText w:val=""/>
      <w:lvlJc w:val="left"/>
      <w:pPr>
        <w:ind w:left="4320" w:hanging="360"/>
      </w:pPr>
      <w:rPr>
        <w:rFonts w:ascii="Wingdings" w:hAnsi="Wingdings" w:hint="default"/>
      </w:rPr>
    </w:lvl>
    <w:lvl w:ilvl="6" w:tplc="5BDEBD08">
      <w:start w:val="1"/>
      <w:numFmt w:val="bullet"/>
      <w:lvlText w:val=""/>
      <w:lvlJc w:val="left"/>
      <w:pPr>
        <w:ind w:left="5040" w:hanging="360"/>
      </w:pPr>
      <w:rPr>
        <w:rFonts w:ascii="Symbol" w:hAnsi="Symbol" w:hint="default"/>
      </w:rPr>
    </w:lvl>
    <w:lvl w:ilvl="7" w:tplc="7AC8E638">
      <w:start w:val="1"/>
      <w:numFmt w:val="bullet"/>
      <w:lvlText w:val="o"/>
      <w:lvlJc w:val="left"/>
      <w:pPr>
        <w:ind w:left="5760" w:hanging="360"/>
      </w:pPr>
      <w:rPr>
        <w:rFonts w:ascii="Courier New" w:hAnsi="Courier New" w:hint="default"/>
      </w:rPr>
    </w:lvl>
    <w:lvl w:ilvl="8" w:tplc="7F4C28B8">
      <w:start w:val="1"/>
      <w:numFmt w:val="bullet"/>
      <w:lvlText w:val=""/>
      <w:lvlJc w:val="left"/>
      <w:pPr>
        <w:ind w:left="6480" w:hanging="360"/>
      </w:pPr>
      <w:rPr>
        <w:rFonts w:ascii="Wingdings" w:hAnsi="Wingdings" w:hint="default"/>
      </w:rPr>
    </w:lvl>
  </w:abstractNum>
  <w:abstractNum w:abstractNumId="12" w15:restartNumberingAfterBreak="0">
    <w:nsid w:val="49951EAD"/>
    <w:multiLevelType w:val="multilevel"/>
    <w:tmpl w:val="265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522BF"/>
    <w:multiLevelType w:val="multilevel"/>
    <w:tmpl w:val="77D4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D2F38"/>
    <w:multiLevelType w:val="multilevel"/>
    <w:tmpl w:val="685E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074035"/>
    <w:multiLevelType w:val="multilevel"/>
    <w:tmpl w:val="CACC9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FE7AAC"/>
    <w:multiLevelType w:val="multilevel"/>
    <w:tmpl w:val="DDF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C0655"/>
    <w:multiLevelType w:val="multilevel"/>
    <w:tmpl w:val="36B4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994A1"/>
    <w:multiLevelType w:val="hybridMultilevel"/>
    <w:tmpl w:val="A3D47D3E"/>
    <w:lvl w:ilvl="0" w:tplc="183640B4">
      <w:start w:val="1"/>
      <w:numFmt w:val="bullet"/>
      <w:lvlText w:val=""/>
      <w:lvlJc w:val="left"/>
      <w:pPr>
        <w:ind w:left="720" w:hanging="360"/>
      </w:pPr>
      <w:rPr>
        <w:rFonts w:ascii="Symbol" w:hAnsi="Symbol" w:hint="default"/>
      </w:rPr>
    </w:lvl>
    <w:lvl w:ilvl="1" w:tplc="A356B49A">
      <w:start w:val="1"/>
      <w:numFmt w:val="bullet"/>
      <w:lvlText w:val="o"/>
      <w:lvlJc w:val="left"/>
      <w:pPr>
        <w:ind w:left="1440" w:hanging="360"/>
      </w:pPr>
      <w:rPr>
        <w:rFonts w:ascii="Courier New" w:hAnsi="Courier New" w:hint="default"/>
      </w:rPr>
    </w:lvl>
    <w:lvl w:ilvl="2" w:tplc="F348A5CE">
      <w:start w:val="1"/>
      <w:numFmt w:val="bullet"/>
      <w:lvlText w:val=""/>
      <w:lvlJc w:val="left"/>
      <w:pPr>
        <w:ind w:left="2160" w:hanging="360"/>
      </w:pPr>
      <w:rPr>
        <w:rFonts w:ascii="Wingdings" w:hAnsi="Wingdings" w:hint="default"/>
      </w:rPr>
    </w:lvl>
    <w:lvl w:ilvl="3" w:tplc="3CD2C7C0">
      <w:start w:val="1"/>
      <w:numFmt w:val="bullet"/>
      <w:lvlText w:val=""/>
      <w:lvlJc w:val="left"/>
      <w:pPr>
        <w:ind w:left="2880" w:hanging="360"/>
      </w:pPr>
      <w:rPr>
        <w:rFonts w:ascii="Symbol" w:hAnsi="Symbol" w:hint="default"/>
      </w:rPr>
    </w:lvl>
    <w:lvl w:ilvl="4" w:tplc="A72A6718">
      <w:start w:val="1"/>
      <w:numFmt w:val="bullet"/>
      <w:lvlText w:val="o"/>
      <w:lvlJc w:val="left"/>
      <w:pPr>
        <w:ind w:left="3600" w:hanging="360"/>
      </w:pPr>
      <w:rPr>
        <w:rFonts w:ascii="Courier New" w:hAnsi="Courier New" w:hint="default"/>
      </w:rPr>
    </w:lvl>
    <w:lvl w:ilvl="5" w:tplc="5DFAA724">
      <w:start w:val="1"/>
      <w:numFmt w:val="bullet"/>
      <w:lvlText w:val=""/>
      <w:lvlJc w:val="left"/>
      <w:pPr>
        <w:ind w:left="4320" w:hanging="360"/>
      </w:pPr>
      <w:rPr>
        <w:rFonts w:ascii="Wingdings" w:hAnsi="Wingdings" w:hint="default"/>
      </w:rPr>
    </w:lvl>
    <w:lvl w:ilvl="6" w:tplc="C0DC7104">
      <w:start w:val="1"/>
      <w:numFmt w:val="bullet"/>
      <w:lvlText w:val=""/>
      <w:lvlJc w:val="left"/>
      <w:pPr>
        <w:ind w:left="5040" w:hanging="360"/>
      </w:pPr>
      <w:rPr>
        <w:rFonts w:ascii="Symbol" w:hAnsi="Symbol" w:hint="default"/>
      </w:rPr>
    </w:lvl>
    <w:lvl w:ilvl="7" w:tplc="31D62C50">
      <w:start w:val="1"/>
      <w:numFmt w:val="bullet"/>
      <w:lvlText w:val="o"/>
      <w:lvlJc w:val="left"/>
      <w:pPr>
        <w:ind w:left="5760" w:hanging="360"/>
      </w:pPr>
      <w:rPr>
        <w:rFonts w:ascii="Courier New" w:hAnsi="Courier New" w:hint="default"/>
      </w:rPr>
    </w:lvl>
    <w:lvl w:ilvl="8" w:tplc="5EBA775A">
      <w:start w:val="1"/>
      <w:numFmt w:val="bullet"/>
      <w:lvlText w:val=""/>
      <w:lvlJc w:val="left"/>
      <w:pPr>
        <w:ind w:left="6480" w:hanging="360"/>
      </w:pPr>
      <w:rPr>
        <w:rFonts w:ascii="Wingdings" w:hAnsi="Wingdings" w:hint="default"/>
      </w:rPr>
    </w:lvl>
  </w:abstractNum>
  <w:abstractNum w:abstractNumId="19" w15:restartNumberingAfterBreak="0">
    <w:nsid w:val="649F6117"/>
    <w:multiLevelType w:val="multilevel"/>
    <w:tmpl w:val="EDF0D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CE7F26"/>
    <w:multiLevelType w:val="multilevel"/>
    <w:tmpl w:val="5C9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005BE"/>
    <w:multiLevelType w:val="multilevel"/>
    <w:tmpl w:val="E4C8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6F6ED7"/>
    <w:multiLevelType w:val="multilevel"/>
    <w:tmpl w:val="147E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F4866F"/>
    <w:multiLevelType w:val="hybridMultilevel"/>
    <w:tmpl w:val="568ED920"/>
    <w:lvl w:ilvl="0" w:tplc="5C1AE29C">
      <w:start w:val="1"/>
      <w:numFmt w:val="bullet"/>
      <w:lvlText w:val=""/>
      <w:lvlJc w:val="left"/>
      <w:pPr>
        <w:ind w:left="720" w:hanging="360"/>
      </w:pPr>
      <w:rPr>
        <w:rFonts w:ascii="Symbol" w:hAnsi="Symbol" w:hint="default"/>
      </w:rPr>
    </w:lvl>
    <w:lvl w:ilvl="1" w:tplc="2D404210">
      <w:start w:val="1"/>
      <w:numFmt w:val="bullet"/>
      <w:lvlText w:val="o"/>
      <w:lvlJc w:val="left"/>
      <w:pPr>
        <w:ind w:left="1440" w:hanging="360"/>
      </w:pPr>
      <w:rPr>
        <w:rFonts w:ascii="Courier New" w:hAnsi="Courier New" w:hint="default"/>
      </w:rPr>
    </w:lvl>
    <w:lvl w:ilvl="2" w:tplc="E8D8342C">
      <w:start w:val="1"/>
      <w:numFmt w:val="bullet"/>
      <w:lvlText w:val=""/>
      <w:lvlJc w:val="left"/>
      <w:pPr>
        <w:ind w:left="2160" w:hanging="360"/>
      </w:pPr>
      <w:rPr>
        <w:rFonts w:ascii="Wingdings" w:hAnsi="Wingdings" w:hint="default"/>
      </w:rPr>
    </w:lvl>
    <w:lvl w:ilvl="3" w:tplc="CB287718">
      <w:start w:val="1"/>
      <w:numFmt w:val="bullet"/>
      <w:lvlText w:val=""/>
      <w:lvlJc w:val="left"/>
      <w:pPr>
        <w:ind w:left="2880" w:hanging="360"/>
      </w:pPr>
      <w:rPr>
        <w:rFonts w:ascii="Symbol" w:hAnsi="Symbol" w:hint="default"/>
      </w:rPr>
    </w:lvl>
    <w:lvl w:ilvl="4" w:tplc="3E7EC2AC">
      <w:start w:val="1"/>
      <w:numFmt w:val="bullet"/>
      <w:lvlText w:val="o"/>
      <w:lvlJc w:val="left"/>
      <w:pPr>
        <w:ind w:left="3600" w:hanging="360"/>
      </w:pPr>
      <w:rPr>
        <w:rFonts w:ascii="Courier New" w:hAnsi="Courier New" w:hint="default"/>
      </w:rPr>
    </w:lvl>
    <w:lvl w:ilvl="5" w:tplc="F3360784">
      <w:start w:val="1"/>
      <w:numFmt w:val="bullet"/>
      <w:lvlText w:val=""/>
      <w:lvlJc w:val="left"/>
      <w:pPr>
        <w:ind w:left="4320" w:hanging="360"/>
      </w:pPr>
      <w:rPr>
        <w:rFonts w:ascii="Wingdings" w:hAnsi="Wingdings" w:hint="default"/>
      </w:rPr>
    </w:lvl>
    <w:lvl w:ilvl="6" w:tplc="98A21D74">
      <w:start w:val="1"/>
      <w:numFmt w:val="bullet"/>
      <w:lvlText w:val=""/>
      <w:lvlJc w:val="left"/>
      <w:pPr>
        <w:ind w:left="5040" w:hanging="360"/>
      </w:pPr>
      <w:rPr>
        <w:rFonts w:ascii="Symbol" w:hAnsi="Symbol" w:hint="default"/>
      </w:rPr>
    </w:lvl>
    <w:lvl w:ilvl="7" w:tplc="515E1884">
      <w:start w:val="1"/>
      <w:numFmt w:val="bullet"/>
      <w:lvlText w:val="o"/>
      <w:lvlJc w:val="left"/>
      <w:pPr>
        <w:ind w:left="5760" w:hanging="360"/>
      </w:pPr>
      <w:rPr>
        <w:rFonts w:ascii="Courier New" w:hAnsi="Courier New" w:hint="default"/>
      </w:rPr>
    </w:lvl>
    <w:lvl w:ilvl="8" w:tplc="099274DC">
      <w:start w:val="1"/>
      <w:numFmt w:val="bullet"/>
      <w:lvlText w:val=""/>
      <w:lvlJc w:val="left"/>
      <w:pPr>
        <w:ind w:left="6480" w:hanging="360"/>
      </w:pPr>
      <w:rPr>
        <w:rFonts w:ascii="Wingdings" w:hAnsi="Wingdings" w:hint="default"/>
      </w:rPr>
    </w:lvl>
  </w:abstractNum>
  <w:abstractNum w:abstractNumId="24" w15:restartNumberingAfterBreak="0">
    <w:nsid w:val="6C2F1AE8"/>
    <w:multiLevelType w:val="multilevel"/>
    <w:tmpl w:val="DA82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01564"/>
    <w:multiLevelType w:val="multilevel"/>
    <w:tmpl w:val="85CE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555640"/>
    <w:multiLevelType w:val="hybridMultilevel"/>
    <w:tmpl w:val="5E3A42D0"/>
    <w:lvl w:ilvl="0" w:tplc="83D4BA6C">
      <w:start w:val="1"/>
      <w:numFmt w:val="bullet"/>
      <w:lvlText w:val=""/>
      <w:lvlJc w:val="left"/>
      <w:pPr>
        <w:ind w:left="720" w:hanging="360"/>
      </w:pPr>
      <w:rPr>
        <w:rFonts w:ascii="Symbol" w:hAnsi="Symbol" w:hint="default"/>
      </w:rPr>
    </w:lvl>
    <w:lvl w:ilvl="1" w:tplc="6994CC9A">
      <w:start w:val="1"/>
      <w:numFmt w:val="bullet"/>
      <w:lvlText w:val="o"/>
      <w:lvlJc w:val="left"/>
      <w:pPr>
        <w:ind w:left="1440" w:hanging="360"/>
      </w:pPr>
      <w:rPr>
        <w:rFonts w:ascii="Courier New" w:hAnsi="Courier New" w:hint="default"/>
      </w:rPr>
    </w:lvl>
    <w:lvl w:ilvl="2" w:tplc="EB1C2668">
      <w:start w:val="1"/>
      <w:numFmt w:val="bullet"/>
      <w:lvlText w:val=""/>
      <w:lvlJc w:val="left"/>
      <w:pPr>
        <w:ind w:left="2160" w:hanging="360"/>
      </w:pPr>
      <w:rPr>
        <w:rFonts w:ascii="Wingdings" w:hAnsi="Wingdings" w:hint="default"/>
      </w:rPr>
    </w:lvl>
    <w:lvl w:ilvl="3" w:tplc="E26A954C">
      <w:start w:val="1"/>
      <w:numFmt w:val="bullet"/>
      <w:lvlText w:val=""/>
      <w:lvlJc w:val="left"/>
      <w:pPr>
        <w:ind w:left="2880" w:hanging="360"/>
      </w:pPr>
      <w:rPr>
        <w:rFonts w:ascii="Symbol" w:hAnsi="Symbol" w:hint="default"/>
      </w:rPr>
    </w:lvl>
    <w:lvl w:ilvl="4" w:tplc="2DF475DC">
      <w:start w:val="1"/>
      <w:numFmt w:val="bullet"/>
      <w:lvlText w:val="o"/>
      <w:lvlJc w:val="left"/>
      <w:pPr>
        <w:ind w:left="3600" w:hanging="360"/>
      </w:pPr>
      <w:rPr>
        <w:rFonts w:ascii="Courier New" w:hAnsi="Courier New" w:hint="default"/>
      </w:rPr>
    </w:lvl>
    <w:lvl w:ilvl="5" w:tplc="D6CE5516">
      <w:start w:val="1"/>
      <w:numFmt w:val="bullet"/>
      <w:lvlText w:val=""/>
      <w:lvlJc w:val="left"/>
      <w:pPr>
        <w:ind w:left="4320" w:hanging="360"/>
      </w:pPr>
      <w:rPr>
        <w:rFonts w:ascii="Wingdings" w:hAnsi="Wingdings" w:hint="default"/>
      </w:rPr>
    </w:lvl>
    <w:lvl w:ilvl="6" w:tplc="9640BCF8">
      <w:start w:val="1"/>
      <w:numFmt w:val="bullet"/>
      <w:lvlText w:val=""/>
      <w:lvlJc w:val="left"/>
      <w:pPr>
        <w:ind w:left="5040" w:hanging="360"/>
      </w:pPr>
      <w:rPr>
        <w:rFonts w:ascii="Symbol" w:hAnsi="Symbol" w:hint="default"/>
      </w:rPr>
    </w:lvl>
    <w:lvl w:ilvl="7" w:tplc="E4EE1930">
      <w:start w:val="1"/>
      <w:numFmt w:val="bullet"/>
      <w:lvlText w:val="o"/>
      <w:lvlJc w:val="left"/>
      <w:pPr>
        <w:ind w:left="5760" w:hanging="360"/>
      </w:pPr>
      <w:rPr>
        <w:rFonts w:ascii="Courier New" w:hAnsi="Courier New" w:hint="default"/>
      </w:rPr>
    </w:lvl>
    <w:lvl w:ilvl="8" w:tplc="9CDAD580">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26"/>
  </w:num>
  <w:num w:numId="4">
    <w:abstractNumId w:val="23"/>
  </w:num>
  <w:num w:numId="5">
    <w:abstractNumId w:val="2"/>
  </w:num>
  <w:num w:numId="6">
    <w:abstractNumId w:val="7"/>
  </w:num>
  <w:num w:numId="7">
    <w:abstractNumId w:val="17"/>
  </w:num>
  <w:num w:numId="8">
    <w:abstractNumId w:val="14"/>
  </w:num>
  <w:num w:numId="9">
    <w:abstractNumId w:val="15"/>
  </w:num>
  <w:num w:numId="10">
    <w:abstractNumId w:val="8"/>
  </w:num>
  <w:num w:numId="11">
    <w:abstractNumId w:val="12"/>
  </w:num>
  <w:num w:numId="12">
    <w:abstractNumId w:val="6"/>
  </w:num>
  <w:num w:numId="13">
    <w:abstractNumId w:val="4"/>
  </w:num>
  <w:num w:numId="14">
    <w:abstractNumId w:val="5"/>
  </w:num>
  <w:num w:numId="15">
    <w:abstractNumId w:val="1"/>
  </w:num>
  <w:num w:numId="16">
    <w:abstractNumId w:val="3"/>
  </w:num>
  <w:num w:numId="17">
    <w:abstractNumId w:val="25"/>
  </w:num>
  <w:num w:numId="18">
    <w:abstractNumId w:val="20"/>
  </w:num>
  <w:num w:numId="19">
    <w:abstractNumId w:val="16"/>
  </w:num>
  <w:num w:numId="20">
    <w:abstractNumId w:val="10"/>
  </w:num>
  <w:num w:numId="21">
    <w:abstractNumId w:val="19"/>
  </w:num>
  <w:num w:numId="22">
    <w:abstractNumId w:val="9"/>
  </w:num>
  <w:num w:numId="23">
    <w:abstractNumId w:val="24"/>
  </w:num>
  <w:num w:numId="24">
    <w:abstractNumId w:val="22"/>
  </w:num>
  <w:num w:numId="25">
    <w:abstractNumId w:val="0"/>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F2"/>
    <w:rsid w:val="00192ECC"/>
    <w:rsid w:val="001D1C61"/>
    <w:rsid w:val="00223A10"/>
    <w:rsid w:val="00384408"/>
    <w:rsid w:val="00404C50"/>
    <w:rsid w:val="004336AD"/>
    <w:rsid w:val="004C7F3B"/>
    <w:rsid w:val="004F21EB"/>
    <w:rsid w:val="00642093"/>
    <w:rsid w:val="00651DE4"/>
    <w:rsid w:val="007068AB"/>
    <w:rsid w:val="00A92434"/>
    <w:rsid w:val="00B00FF2"/>
    <w:rsid w:val="00B53DAB"/>
    <w:rsid w:val="00BF5208"/>
    <w:rsid w:val="00C93CA5"/>
    <w:rsid w:val="00CA602F"/>
    <w:rsid w:val="00FB52A1"/>
    <w:rsid w:val="38AA2503"/>
    <w:rsid w:val="58B90941"/>
    <w:rsid w:val="788305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77EB"/>
  <w15:chartTrackingRefBased/>
  <w15:docId w15:val="{5E1A5C93-DDCB-4CB0-8104-ADE8477A2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A602F"/>
    <w:pPr>
      <w:outlineLvl w:val="0"/>
    </w:pPr>
    <w:rPr>
      <w:b/>
      <w:bCs/>
    </w:rPr>
  </w:style>
  <w:style w:type="paragraph" w:styleId="Ttulo2">
    <w:name w:val="heading 2"/>
    <w:basedOn w:val="Normal"/>
    <w:next w:val="Normal"/>
    <w:link w:val="Ttulo2Car"/>
    <w:uiPriority w:val="9"/>
    <w:unhideWhenUsed/>
    <w:qFormat/>
    <w:rsid w:val="00CA602F"/>
    <w:pPr>
      <w:outlineLvl w:val="1"/>
    </w:pPr>
    <w:rPr>
      <w:b/>
      <w:bCs/>
    </w:rPr>
  </w:style>
  <w:style w:type="paragraph" w:styleId="Ttulo3">
    <w:name w:val="heading 3"/>
    <w:basedOn w:val="Ttulo2"/>
    <w:next w:val="Normal"/>
    <w:link w:val="Ttulo3Car"/>
    <w:uiPriority w:val="9"/>
    <w:unhideWhenUsed/>
    <w:qFormat/>
    <w:rsid w:val="00CA602F"/>
    <w:pPr>
      <w:outlineLvl w:val="2"/>
    </w:pPr>
  </w:style>
  <w:style w:type="paragraph" w:styleId="Ttulo4">
    <w:name w:val="heading 4"/>
    <w:basedOn w:val="Normal"/>
    <w:next w:val="Normal"/>
    <w:link w:val="Ttulo4Car"/>
    <w:uiPriority w:val="9"/>
    <w:semiHidden/>
    <w:unhideWhenUsed/>
    <w:qFormat/>
    <w:rsid w:val="00B00F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0F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0F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0F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0F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0F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A602F"/>
    <w:rPr>
      <w:b/>
      <w:bCs/>
    </w:rPr>
  </w:style>
  <w:style w:type="character" w:customStyle="1" w:styleId="Ttulo2Car">
    <w:name w:val="Título 2 Car"/>
    <w:basedOn w:val="Fuentedeprrafopredeter"/>
    <w:link w:val="Ttulo2"/>
    <w:uiPriority w:val="9"/>
    <w:rsid w:val="00CA602F"/>
    <w:rPr>
      <w:b/>
      <w:bCs/>
    </w:rPr>
  </w:style>
  <w:style w:type="character" w:customStyle="1" w:styleId="Ttulo3Car">
    <w:name w:val="Título 3 Car"/>
    <w:basedOn w:val="Fuentedeprrafopredeter"/>
    <w:link w:val="Ttulo3"/>
    <w:uiPriority w:val="9"/>
    <w:rsid w:val="00CA602F"/>
    <w:rPr>
      <w:b/>
      <w:bCs/>
    </w:rPr>
  </w:style>
  <w:style w:type="character" w:customStyle="1" w:styleId="Ttulo4Car">
    <w:name w:val="Título 4 Car"/>
    <w:basedOn w:val="Fuentedeprrafopredeter"/>
    <w:link w:val="Ttulo4"/>
    <w:uiPriority w:val="9"/>
    <w:semiHidden/>
    <w:rsid w:val="00B00F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0F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0F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0F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0F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0FF2"/>
    <w:rPr>
      <w:rFonts w:eastAsiaTheme="majorEastAsia" w:cstheme="majorBidi"/>
      <w:color w:val="272727" w:themeColor="text1" w:themeTint="D8"/>
    </w:rPr>
  </w:style>
  <w:style w:type="paragraph" w:styleId="Ttulo">
    <w:name w:val="Title"/>
    <w:basedOn w:val="Normal"/>
    <w:next w:val="Normal"/>
    <w:link w:val="TtuloCar"/>
    <w:uiPriority w:val="10"/>
    <w:qFormat/>
    <w:rsid w:val="00B00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0F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0F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0F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0FF2"/>
    <w:pPr>
      <w:spacing w:before="160"/>
      <w:jc w:val="center"/>
    </w:pPr>
    <w:rPr>
      <w:i/>
      <w:iCs/>
      <w:color w:val="404040" w:themeColor="text1" w:themeTint="BF"/>
    </w:rPr>
  </w:style>
  <w:style w:type="character" w:customStyle="1" w:styleId="CitaCar">
    <w:name w:val="Cita Car"/>
    <w:basedOn w:val="Fuentedeprrafopredeter"/>
    <w:link w:val="Cita"/>
    <w:uiPriority w:val="29"/>
    <w:rsid w:val="00B00FF2"/>
    <w:rPr>
      <w:i/>
      <w:iCs/>
      <w:color w:val="404040" w:themeColor="text1" w:themeTint="BF"/>
    </w:rPr>
  </w:style>
  <w:style w:type="paragraph" w:styleId="Prrafodelista">
    <w:name w:val="List Paragraph"/>
    <w:basedOn w:val="Normal"/>
    <w:uiPriority w:val="34"/>
    <w:qFormat/>
    <w:rsid w:val="00B00FF2"/>
    <w:pPr>
      <w:ind w:left="720"/>
      <w:contextualSpacing/>
    </w:pPr>
  </w:style>
  <w:style w:type="character" w:styleId="nfasisintenso">
    <w:name w:val="Intense Emphasis"/>
    <w:basedOn w:val="Fuentedeprrafopredeter"/>
    <w:uiPriority w:val="21"/>
    <w:qFormat/>
    <w:rsid w:val="00B00FF2"/>
    <w:rPr>
      <w:i/>
      <w:iCs/>
      <w:color w:val="0F4761" w:themeColor="accent1" w:themeShade="BF"/>
    </w:rPr>
  </w:style>
  <w:style w:type="paragraph" w:styleId="Citadestacada">
    <w:name w:val="Intense Quote"/>
    <w:basedOn w:val="Normal"/>
    <w:next w:val="Normal"/>
    <w:link w:val="CitadestacadaCar"/>
    <w:uiPriority w:val="30"/>
    <w:qFormat/>
    <w:rsid w:val="00B00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0FF2"/>
    <w:rPr>
      <w:i/>
      <w:iCs/>
      <w:color w:val="0F4761" w:themeColor="accent1" w:themeShade="BF"/>
    </w:rPr>
  </w:style>
  <w:style w:type="character" w:styleId="Referenciaintensa">
    <w:name w:val="Intense Reference"/>
    <w:basedOn w:val="Fuentedeprrafopredeter"/>
    <w:uiPriority w:val="32"/>
    <w:qFormat/>
    <w:rsid w:val="00B00FF2"/>
    <w:rPr>
      <w:b/>
      <w:bCs/>
      <w:smallCaps/>
      <w:color w:val="0F4761" w:themeColor="accent1" w:themeShade="BF"/>
      <w:spacing w:val="5"/>
    </w:rPr>
  </w:style>
  <w:style w:type="character" w:styleId="Hipervnculo">
    <w:name w:val="Hyperlink"/>
    <w:basedOn w:val="Fuentedeprrafopredeter"/>
    <w:uiPriority w:val="99"/>
    <w:unhideWhenUsed/>
    <w:rPr>
      <w:color w:val="467886" w:themeColor="hyperlink"/>
      <w:u w:val="single"/>
    </w:rPr>
  </w:style>
  <w:style w:type="paragraph" w:styleId="TtuloTDC">
    <w:name w:val="TOC Heading"/>
    <w:basedOn w:val="Ttulo1"/>
    <w:next w:val="Normal"/>
    <w:uiPriority w:val="39"/>
    <w:unhideWhenUsed/>
    <w:qFormat/>
    <w:rsid w:val="00CA602F"/>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sz w:val="32"/>
      <w:szCs w:val="32"/>
      <w:lang w:eastAsia="es-CO"/>
      <w14:ligatures w14:val="none"/>
    </w:rPr>
  </w:style>
  <w:style w:type="paragraph" w:styleId="TDC1">
    <w:name w:val="toc 1"/>
    <w:basedOn w:val="Normal"/>
    <w:next w:val="Normal"/>
    <w:autoRedefine/>
    <w:uiPriority w:val="39"/>
    <w:unhideWhenUsed/>
    <w:rsid w:val="00CA602F"/>
    <w:pPr>
      <w:spacing w:after="100"/>
    </w:pPr>
  </w:style>
  <w:style w:type="paragraph" w:styleId="TDC2">
    <w:name w:val="toc 2"/>
    <w:basedOn w:val="Normal"/>
    <w:next w:val="Normal"/>
    <w:autoRedefine/>
    <w:uiPriority w:val="39"/>
    <w:unhideWhenUsed/>
    <w:rsid w:val="00CA602F"/>
    <w:pPr>
      <w:spacing w:after="100"/>
      <w:ind w:left="240"/>
    </w:pPr>
  </w:style>
  <w:style w:type="paragraph" w:styleId="TDC3">
    <w:name w:val="toc 3"/>
    <w:basedOn w:val="Normal"/>
    <w:next w:val="Normal"/>
    <w:autoRedefine/>
    <w:uiPriority w:val="39"/>
    <w:unhideWhenUsed/>
    <w:rsid w:val="00CA602F"/>
    <w:pPr>
      <w:spacing w:after="100"/>
      <w:ind w:left="480"/>
    </w:pPr>
  </w:style>
  <w:style w:type="paragraph" w:customStyle="1" w:styleId="Default">
    <w:name w:val="Default"/>
    <w:rsid w:val="00404C50"/>
    <w:pPr>
      <w:autoSpaceDE w:val="0"/>
      <w:autoSpaceDN w:val="0"/>
      <w:adjustRightInd w:val="0"/>
      <w:spacing w:after="0" w:line="240" w:lineRule="auto"/>
    </w:pPr>
    <w:rPr>
      <w:rFonts w:ascii="Arial" w:hAnsi="Arial" w:cs="Aria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98351">
      <w:bodyDiv w:val="1"/>
      <w:marLeft w:val="0"/>
      <w:marRight w:val="0"/>
      <w:marTop w:val="0"/>
      <w:marBottom w:val="0"/>
      <w:divBdr>
        <w:top w:val="none" w:sz="0" w:space="0" w:color="auto"/>
        <w:left w:val="none" w:sz="0" w:space="0" w:color="auto"/>
        <w:bottom w:val="none" w:sz="0" w:space="0" w:color="auto"/>
        <w:right w:val="none" w:sz="0" w:space="0" w:color="auto"/>
      </w:divBdr>
      <w:divsChild>
        <w:div w:id="592202747">
          <w:marLeft w:val="0"/>
          <w:marRight w:val="0"/>
          <w:marTop w:val="0"/>
          <w:marBottom w:val="0"/>
          <w:divBdr>
            <w:top w:val="none" w:sz="0" w:space="0" w:color="auto"/>
            <w:left w:val="none" w:sz="0" w:space="0" w:color="auto"/>
            <w:bottom w:val="none" w:sz="0" w:space="0" w:color="auto"/>
            <w:right w:val="none" w:sz="0" w:space="0" w:color="auto"/>
          </w:divBdr>
          <w:divsChild>
            <w:div w:id="105467113">
              <w:marLeft w:val="0"/>
              <w:marRight w:val="0"/>
              <w:marTop w:val="0"/>
              <w:marBottom w:val="0"/>
              <w:divBdr>
                <w:top w:val="none" w:sz="0" w:space="0" w:color="auto"/>
                <w:left w:val="none" w:sz="0" w:space="0" w:color="auto"/>
                <w:bottom w:val="none" w:sz="0" w:space="0" w:color="auto"/>
                <w:right w:val="none" w:sz="0" w:space="0" w:color="auto"/>
              </w:divBdr>
            </w:div>
            <w:div w:id="1628658909">
              <w:marLeft w:val="0"/>
              <w:marRight w:val="0"/>
              <w:marTop w:val="0"/>
              <w:marBottom w:val="0"/>
              <w:divBdr>
                <w:top w:val="none" w:sz="0" w:space="0" w:color="auto"/>
                <w:left w:val="none" w:sz="0" w:space="0" w:color="auto"/>
                <w:bottom w:val="none" w:sz="0" w:space="0" w:color="auto"/>
                <w:right w:val="none" w:sz="0" w:space="0" w:color="auto"/>
              </w:divBdr>
              <w:divsChild>
                <w:div w:id="2006668493">
                  <w:marLeft w:val="0"/>
                  <w:marRight w:val="0"/>
                  <w:marTop w:val="0"/>
                  <w:marBottom w:val="0"/>
                  <w:divBdr>
                    <w:top w:val="none" w:sz="0" w:space="0" w:color="auto"/>
                    <w:left w:val="none" w:sz="0" w:space="0" w:color="auto"/>
                    <w:bottom w:val="none" w:sz="0" w:space="0" w:color="auto"/>
                    <w:right w:val="none" w:sz="0" w:space="0" w:color="auto"/>
                  </w:divBdr>
                  <w:divsChild>
                    <w:div w:id="3795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6401">
              <w:marLeft w:val="0"/>
              <w:marRight w:val="0"/>
              <w:marTop w:val="0"/>
              <w:marBottom w:val="0"/>
              <w:divBdr>
                <w:top w:val="none" w:sz="0" w:space="0" w:color="auto"/>
                <w:left w:val="none" w:sz="0" w:space="0" w:color="auto"/>
                <w:bottom w:val="none" w:sz="0" w:space="0" w:color="auto"/>
                <w:right w:val="none" w:sz="0" w:space="0" w:color="auto"/>
              </w:divBdr>
            </w:div>
          </w:divsChild>
        </w:div>
        <w:div w:id="928584992">
          <w:marLeft w:val="0"/>
          <w:marRight w:val="0"/>
          <w:marTop w:val="0"/>
          <w:marBottom w:val="0"/>
          <w:divBdr>
            <w:top w:val="none" w:sz="0" w:space="0" w:color="auto"/>
            <w:left w:val="none" w:sz="0" w:space="0" w:color="auto"/>
            <w:bottom w:val="none" w:sz="0" w:space="0" w:color="auto"/>
            <w:right w:val="none" w:sz="0" w:space="0" w:color="auto"/>
          </w:divBdr>
          <w:divsChild>
            <w:div w:id="84114710">
              <w:marLeft w:val="0"/>
              <w:marRight w:val="0"/>
              <w:marTop w:val="0"/>
              <w:marBottom w:val="0"/>
              <w:divBdr>
                <w:top w:val="none" w:sz="0" w:space="0" w:color="auto"/>
                <w:left w:val="none" w:sz="0" w:space="0" w:color="auto"/>
                <w:bottom w:val="none" w:sz="0" w:space="0" w:color="auto"/>
                <w:right w:val="none" w:sz="0" w:space="0" w:color="auto"/>
              </w:divBdr>
            </w:div>
            <w:div w:id="1964966448">
              <w:marLeft w:val="0"/>
              <w:marRight w:val="0"/>
              <w:marTop w:val="0"/>
              <w:marBottom w:val="0"/>
              <w:divBdr>
                <w:top w:val="none" w:sz="0" w:space="0" w:color="auto"/>
                <w:left w:val="none" w:sz="0" w:space="0" w:color="auto"/>
                <w:bottom w:val="none" w:sz="0" w:space="0" w:color="auto"/>
                <w:right w:val="none" w:sz="0" w:space="0" w:color="auto"/>
              </w:divBdr>
              <w:divsChild>
                <w:div w:id="672996227">
                  <w:marLeft w:val="0"/>
                  <w:marRight w:val="0"/>
                  <w:marTop w:val="0"/>
                  <w:marBottom w:val="0"/>
                  <w:divBdr>
                    <w:top w:val="none" w:sz="0" w:space="0" w:color="auto"/>
                    <w:left w:val="none" w:sz="0" w:space="0" w:color="auto"/>
                    <w:bottom w:val="none" w:sz="0" w:space="0" w:color="auto"/>
                    <w:right w:val="none" w:sz="0" w:space="0" w:color="auto"/>
                  </w:divBdr>
                  <w:divsChild>
                    <w:div w:id="19413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4987">
              <w:marLeft w:val="0"/>
              <w:marRight w:val="0"/>
              <w:marTop w:val="0"/>
              <w:marBottom w:val="0"/>
              <w:divBdr>
                <w:top w:val="none" w:sz="0" w:space="0" w:color="auto"/>
                <w:left w:val="none" w:sz="0" w:space="0" w:color="auto"/>
                <w:bottom w:val="none" w:sz="0" w:space="0" w:color="auto"/>
                <w:right w:val="none" w:sz="0" w:space="0" w:color="auto"/>
              </w:divBdr>
            </w:div>
          </w:divsChild>
        </w:div>
        <w:div w:id="1352224879">
          <w:marLeft w:val="0"/>
          <w:marRight w:val="0"/>
          <w:marTop w:val="0"/>
          <w:marBottom w:val="0"/>
          <w:divBdr>
            <w:top w:val="none" w:sz="0" w:space="0" w:color="auto"/>
            <w:left w:val="none" w:sz="0" w:space="0" w:color="auto"/>
            <w:bottom w:val="none" w:sz="0" w:space="0" w:color="auto"/>
            <w:right w:val="none" w:sz="0" w:space="0" w:color="auto"/>
          </w:divBdr>
          <w:divsChild>
            <w:div w:id="1075202882">
              <w:marLeft w:val="0"/>
              <w:marRight w:val="0"/>
              <w:marTop w:val="0"/>
              <w:marBottom w:val="0"/>
              <w:divBdr>
                <w:top w:val="none" w:sz="0" w:space="0" w:color="auto"/>
                <w:left w:val="none" w:sz="0" w:space="0" w:color="auto"/>
                <w:bottom w:val="none" w:sz="0" w:space="0" w:color="auto"/>
                <w:right w:val="none" w:sz="0" w:space="0" w:color="auto"/>
              </w:divBdr>
            </w:div>
            <w:div w:id="556477210">
              <w:marLeft w:val="0"/>
              <w:marRight w:val="0"/>
              <w:marTop w:val="0"/>
              <w:marBottom w:val="0"/>
              <w:divBdr>
                <w:top w:val="none" w:sz="0" w:space="0" w:color="auto"/>
                <w:left w:val="none" w:sz="0" w:space="0" w:color="auto"/>
                <w:bottom w:val="none" w:sz="0" w:space="0" w:color="auto"/>
                <w:right w:val="none" w:sz="0" w:space="0" w:color="auto"/>
              </w:divBdr>
              <w:divsChild>
                <w:div w:id="521012782">
                  <w:marLeft w:val="0"/>
                  <w:marRight w:val="0"/>
                  <w:marTop w:val="0"/>
                  <w:marBottom w:val="0"/>
                  <w:divBdr>
                    <w:top w:val="none" w:sz="0" w:space="0" w:color="auto"/>
                    <w:left w:val="none" w:sz="0" w:space="0" w:color="auto"/>
                    <w:bottom w:val="none" w:sz="0" w:space="0" w:color="auto"/>
                    <w:right w:val="none" w:sz="0" w:space="0" w:color="auto"/>
                  </w:divBdr>
                  <w:divsChild>
                    <w:div w:id="113798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38624">
      <w:bodyDiv w:val="1"/>
      <w:marLeft w:val="0"/>
      <w:marRight w:val="0"/>
      <w:marTop w:val="0"/>
      <w:marBottom w:val="0"/>
      <w:divBdr>
        <w:top w:val="none" w:sz="0" w:space="0" w:color="auto"/>
        <w:left w:val="none" w:sz="0" w:space="0" w:color="auto"/>
        <w:bottom w:val="none" w:sz="0" w:space="0" w:color="auto"/>
        <w:right w:val="none" w:sz="0" w:space="0" w:color="auto"/>
      </w:divBdr>
      <w:divsChild>
        <w:div w:id="402489152">
          <w:marLeft w:val="0"/>
          <w:marRight w:val="0"/>
          <w:marTop w:val="0"/>
          <w:marBottom w:val="0"/>
          <w:divBdr>
            <w:top w:val="none" w:sz="0" w:space="0" w:color="auto"/>
            <w:left w:val="none" w:sz="0" w:space="0" w:color="auto"/>
            <w:bottom w:val="none" w:sz="0" w:space="0" w:color="auto"/>
            <w:right w:val="none" w:sz="0" w:space="0" w:color="auto"/>
          </w:divBdr>
          <w:divsChild>
            <w:div w:id="1737895498">
              <w:marLeft w:val="0"/>
              <w:marRight w:val="0"/>
              <w:marTop w:val="0"/>
              <w:marBottom w:val="0"/>
              <w:divBdr>
                <w:top w:val="none" w:sz="0" w:space="0" w:color="auto"/>
                <w:left w:val="none" w:sz="0" w:space="0" w:color="auto"/>
                <w:bottom w:val="none" w:sz="0" w:space="0" w:color="auto"/>
                <w:right w:val="none" w:sz="0" w:space="0" w:color="auto"/>
              </w:divBdr>
            </w:div>
            <w:div w:id="1476025162">
              <w:marLeft w:val="0"/>
              <w:marRight w:val="0"/>
              <w:marTop w:val="0"/>
              <w:marBottom w:val="0"/>
              <w:divBdr>
                <w:top w:val="none" w:sz="0" w:space="0" w:color="auto"/>
                <w:left w:val="none" w:sz="0" w:space="0" w:color="auto"/>
                <w:bottom w:val="none" w:sz="0" w:space="0" w:color="auto"/>
                <w:right w:val="none" w:sz="0" w:space="0" w:color="auto"/>
              </w:divBdr>
              <w:divsChild>
                <w:div w:id="1763909823">
                  <w:marLeft w:val="0"/>
                  <w:marRight w:val="0"/>
                  <w:marTop w:val="0"/>
                  <w:marBottom w:val="0"/>
                  <w:divBdr>
                    <w:top w:val="none" w:sz="0" w:space="0" w:color="auto"/>
                    <w:left w:val="none" w:sz="0" w:space="0" w:color="auto"/>
                    <w:bottom w:val="none" w:sz="0" w:space="0" w:color="auto"/>
                    <w:right w:val="none" w:sz="0" w:space="0" w:color="auto"/>
                  </w:divBdr>
                  <w:divsChild>
                    <w:div w:id="18438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78672">
              <w:marLeft w:val="0"/>
              <w:marRight w:val="0"/>
              <w:marTop w:val="0"/>
              <w:marBottom w:val="0"/>
              <w:divBdr>
                <w:top w:val="none" w:sz="0" w:space="0" w:color="auto"/>
                <w:left w:val="none" w:sz="0" w:space="0" w:color="auto"/>
                <w:bottom w:val="none" w:sz="0" w:space="0" w:color="auto"/>
                <w:right w:val="none" w:sz="0" w:space="0" w:color="auto"/>
              </w:divBdr>
            </w:div>
          </w:divsChild>
        </w:div>
        <w:div w:id="433330965">
          <w:marLeft w:val="0"/>
          <w:marRight w:val="0"/>
          <w:marTop w:val="0"/>
          <w:marBottom w:val="0"/>
          <w:divBdr>
            <w:top w:val="none" w:sz="0" w:space="0" w:color="auto"/>
            <w:left w:val="none" w:sz="0" w:space="0" w:color="auto"/>
            <w:bottom w:val="none" w:sz="0" w:space="0" w:color="auto"/>
            <w:right w:val="none" w:sz="0" w:space="0" w:color="auto"/>
          </w:divBdr>
          <w:divsChild>
            <w:div w:id="1441217301">
              <w:marLeft w:val="0"/>
              <w:marRight w:val="0"/>
              <w:marTop w:val="0"/>
              <w:marBottom w:val="0"/>
              <w:divBdr>
                <w:top w:val="none" w:sz="0" w:space="0" w:color="auto"/>
                <w:left w:val="none" w:sz="0" w:space="0" w:color="auto"/>
                <w:bottom w:val="none" w:sz="0" w:space="0" w:color="auto"/>
                <w:right w:val="none" w:sz="0" w:space="0" w:color="auto"/>
              </w:divBdr>
            </w:div>
            <w:div w:id="685257651">
              <w:marLeft w:val="0"/>
              <w:marRight w:val="0"/>
              <w:marTop w:val="0"/>
              <w:marBottom w:val="0"/>
              <w:divBdr>
                <w:top w:val="none" w:sz="0" w:space="0" w:color="auto"/>
                <w:left w:val="none" w:sz="0" w:space="0" w:color="auto"/>
                <w:bottom w:val="none" w:sz="0" w:space="0" w:color="auto"/>
                <w:right w:val="none" w:sz="0" w:space="0" w:color="auto"/>
              </w:divBdr>
              <w:divsChild>
                <w:div w:id="746920202">
                  <w:marLeft w:val="0"/>
                  <w:marRight w:val="0"/>
                  <w:marTop w:val="0"/>
                  <w:marBottom w:val="0"/>
                  <w:divBdr>
                    <w:top w:val="none" w:sz="0" w:space="0" w:color="auto"/>
                    <w:left w:val="none" w:sz="0" w:space="0" w:color="auto"/>
                    <w:bottom w:val="none" w:sz="0" w:space="0" w:color="auto"/>
                    <w:right w:val="none" w:sz="0" w:space="0" w:color="auto"/>
                  </w:divBdr>
                  <w:divsChild>
                    <w:div w:id="10865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6132">
              <w:marLeft w:val="0"/>
              <w:marRight w:val="0"/>
              <w:marTop w:val="0"/>
              <w:marBottom w:val="0"/>
              <w:divBdr>
                <w:top w:val="none" w:sz="0" w:space="0" w:color="auto"/>
                <w:left w:val="none" w:sz="0" w:space="0" w:color="auto"/>
                <w:bottom w:val="none" w:sz="0" w:space="0" w:color="auto"/>
                <w:right w:val="none" w:sz="0" w:space="0" w:color="auto"/>
              </w:divBdr>
            </w:div>
          </w:divsChild>
        </w:div>
        <w:div w:id="661469074">
          <w:marLeft w:val="0"/>
          <w:marRight w:val="0"/>
          <w:marTop w:val="0"/>
          <w:marBottom w:val="0"/>
          <w:divBdr>
            <w:top w:val="none" w:sz="0" w:space="0" w:color="auto"/>
            <w:left w:val="none" w:sz="0" w:space="0" w:color="auto"/>
            <w:bottom w:val="none" w:sz="0" w:space="0" w:color="auto"/>
            <w:right w:val="none" w:sz="0" w:space="0" w:color="auto"/>
          </w:divBdr>
          <w:divsChild>
            <w:div w:id="936014537">
              <w:marLeft w:val="0"/>
              <w:marRight w:val="0"/>
              <w:marTop w:val="0"/>
              <w:marBottom w:val="0"/>
              <w:divBdr>
                <w:top w:val="none" w:sz="0" w:space="0" w:color="auto"/>
                <w:left w:val="none" w:sz="0" w:space="0" w:color="auto"/>
                <w:bottom w:val="none" w:sz="0" w:space="0" w:color="auto"/>
                <w:right w:val="none" w:sz="0" w:space="0" w:color="auto"/>
              </w:divBdr>
            </w:div>
            <w:div w:id="288901553">
              <w:marLeft w:val="0"/>
              <w:marRight w:val="0"/>
              <w:marTop w:val="0"/>
              <w:marBottom w:val="0"/>
              <w:divBdr>
                <w:top w:val="none" w:sz="0" w:space="0" w:color="auto"/>
                <w:left w:val="none" w:sz="0" w:space="0" w:color="auto"/>
                <w:bottom w:val="none" w:sz="0" w:space="0" w:color="auto"/>
                <w:right w:val="none" w:sz="0" w:space="0" w:color="auto"/>
              </w:divBdr>
              <w:divsChild>
                <w:div w:id="1079862443">
                  <w:marLeft w:val="0"/>
                  <w:marRight w:val="0"/>
                  <w:marTop w:val="0"/>
                  <w:marBottom w:val="0"/>
                  <w:divBdr>
                    <w:top w:val="none" w:sz="0" w:space="0" w:color="auto"/>
                    <w:left w:val="none" w:sz="0" w:space="0" w:color="auto"/>
                    <w:bottom w:val="none" w:sz="0" w:space="0" w:color="auto"/>
                    <w:right w:val="none" w:sz="0" w:space="0" w:color="auto"/>
                  </w:divBdr>
                  <w:divsChild>
                    <w:div w:id="11426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soporte@shoop.com" TargetMode="External"/><Relationship Id="rId4" Type="http://schemas.openxmlformats.org/officeDocument/2006/relationships/customXml" Target="../customXml/item4.xml"/><Relationship Id="rId9" Type="http://schemas.openxmlformats.org/officeDocument/2006/relationships/hyperlink" Target="http://www.shoo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3254641177B840AFB125C9886686F2" ma:contentTypeVersion="9" ma:contentTypeDescription="Crear nuevo documento." ma:contentTypeScope="" ma:versionID="917c03ab5a8cf8ab293c31cc68f23632">
  <xsd:schema xmlns:xsd="http://www.w3.org/2001/XMLSchema" xmlns:xs="http://www.w3.org/2001/XMLSchema" xmlns:p="http://schemas.microsoft.com/office/2006/metadata/properties" xmlns:ns3="d8e8aa89-42bb-4587-b7d2-51b6e0f1f8d8" xmlns:ns4="6674c25b-2506-427a-804a-002dd8673cdb" targetNamespace="http://schemas.microsoft.com/office/2006/metadata/properties" ma:root="true" ma:fieldsID="856fd41a204ecde487c8190814e06dc3" ns3:_="" ns4:_="">
    <xsd:import namespace="d8e8aa89-42bb-4587-b7d2-51b6e0f1f8d8"/>
    <xsd:import namespace="6674c25b-2506-427a-804a-002dd8673c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8aa89-42bb-4587-b7d2-51b6e0f1f8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74c25b-2506-427a-804a-002dd8673cdb"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8e8aa89-42bb-4587-b7d2-51b6e0f1f8d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22C8D4-BF25-4834-B2E9-9771E24FA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8aa89-42bb-4587-b7d2-51b6e0f1f8d8"/>
    <ds:schemaRef ds:uri="6674c25b-2506-427a-804a-002dd8673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55ACEF-700E-4BD6-8770-99CB5BF64C21}">
  <ds:schemaRefs>
    <ds:schemaRef ds:uri="http://schemas.microsoft.com/office/2006/metadata/properties"/>
    <ds:schemaRef ds:uri="http://schemas.microsoft.com/office/infopath/2007/PartnerControls"/>
    <ds:schemaRef ds:uri="d8e8aa89-42bb-4587-b7d2-51b6e0f1f8d8"/>
  </ds:schemaRefs>
</ds:datastoreItem>
</file>

<file path=customXml/itemProps3.xml><?xml version="1.0" encoding="utf-8"?>
<ds:datastoreItem xmlns:ds="http://schemas.openxmlformats.org/officeDocument/2006/customXml" ds:itemID="{A181AE6A-FFC4-41C0-A121-69AA78722632}">
  <ds:schemaRefs>
    <ds:schemaRef ds:uri="http://schemas.openxmlformats.org/officeDocument/2006/bibliography"/>
  </ds:schemaRefs>
</ds:datastoreItem>
</file>

<file path=customXml/itemProps4.xml><?xml version="1.0" encoding="utf-8"?>
<ds:datastoreItem xmlns:ds="http://schemas.openxmlformats.org/officeDocument/2006/customXml" ds:itemID="{7942166F-5676-4705-89C6-129549F99C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8</Pages>
  <Words>1388</Words>
  <Characters>7636</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Luchini Morera</dc:creator>
  <cp:keywords/>
  <dc:description/>
  <cp:lastModifiedBy>Deivid Ruiz</cp:lastModifiedBy>
  <cp:revision>10</cp:revision>
  <dcterms:created xsi:type="dcterms:W3CDTF">2024-09-18T23:12:00Z</dcterms:created>
  <dcterms:modified xsi:type="dcterms:W3CDTF">2024-12-03T15:45:00Z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2024-09-09T12:40:14Z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15736445-a052-4fd8-93dd-4a838eb477ab</vt:lpwstr>
  </property>
  <property fmtid="{D5CDD505-2E9C-101B-9397-08002B2CF9AE}" pid="8" name="MSIP_Label_fc111285-cafa-4fc9-8a9a-bd902089b24f_ContentBits">
    <vt:lpwstr>0</vt:lpwstr>
  </property>
  <property fmtid="{D5CDD505-2E9C-101B-9397-08002B2CF9AE}" pid="9" name="ContentTypeId">
    <vt:lpwstr>0x010100473254641177B840AFB125C9886686F2</vt:lpwstr>
  </property>
</Properties>
</file>