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F14A" w14:textId="77777777" w:rsidR="00564244" w:rsidRDefault="00564244" w:rsidP="00041B2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BA1107">
        <w:rPr>
          <w:rStyle w:val="spellingerror"/>
          <w:rFonts w:ascii="Calibri" w:hAnsi="Calibri" w:cs="Calibri"/>
          <w:sz w:val="22"/>
          <w:szCs w:val="22"/>
        </w:rPr>
        <w:t>Privátní metody a datové složky mají -, veřejné +</w:t>
      </w:r>
    </w:p>
    <w:p w14:paraId="729F7028" w14:textId="77777777" w:rsidR="00634783" w:rsidRDefault="00634783" w:rsidP="00041B2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14:paraId="699EAB49" w14:textId="77777777" w:rsidR="00634783" w:rsidRDefault="00634783" w:rsidP="00634783">
      <w:pPr>
        <w:pStyle w:val="Heading4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font-code"/>
        </w:rPr>
        <w:t>Customer</w:t>
      </w:r>
      <w:proofErr w:type="spellEnd"/>
      <w:r>
        <w:t xml:space="preserve"> and </w:t>
      </w:r>
      <w:proofErr w:type="spellStart"/>
      <w:r>
        <w:rPr>
          <w:rStyle w:val="font-code"/>
        </w:rPr>
        <w:t>Invoice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071DF9FF" w14:textId="77777777" w:rsidR="00634783" w:rsidRDefault="00634783" w:rsidP="00634783">
      <w:pPr>
        <w:pStyle w:val="NormalWeb"/>
      </w:pPr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Style w:val="HTMLCode"/>
        </w:rPr>
        <w:t>Customer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in a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diagram.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Style w:val="HTMLCode"/>
        </w:rPr>
        <w:t>Invoice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composes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HTMLCode"/>
        </w:rPr>
        <w:t>Customer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instance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Code"/>
        </w:rPr>
        <w:t>Customer</w:t>
      </w:r>
      <w:proofErr w:type="spellEnd"/>
      <w:r>
        <w:t xml:space="preserve"> and </w:t>
      </w:r>
      <w:proofErr w:type="spellStart"/>
      <w:r>
        <w:rPr>
          <w:rStyle w:val="HTMLCode"/>
        </w:rPr>
        <w:t>Invoice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240C6363" w14:textId="77777777" w:rsidR="00634783" w:rsidRPr="00BA1107" w:rsidRDefault="00634783" w:rsidP="00041B2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14:paraId="0A4D85D7" w14:textId="77777777" w:rsidR="00634783" w:rsidRDefault="00634783" w:rsidP="00BA1107">
      <w:pPr>
        <w:pStyle w:val="Heading1"/>
        <w:rPr>
          <w:rStyle w:val="normaltextrun"/>
        </w:rPr>
      </w:pPr>
      <w:r>
        <w:rPr>
          <w:noProof/>
          <w:lang w:eastAsia="cs-CZ"/>
        </w:rPr>
        <w:drawing>
          <wp:inline distT="0" distB="0" distL="0" distR="0" wp14:anchorId="6A8E4CF3" wp14:editId="702AF58B">
            <wp:extent cx="4104524" cy="1624083"/>
            <wp:effectExtent l="0" t="0" r="0" b="0"/>
            <wp:docPr id="2" name="Obrázek 2" descr="ClassCustomer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CustomerJa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60" cy="16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3769" w14:textId="77777777" w:rsidR="00634783" w:rsidRDefault="00634783" w:rsidP="00634783">
      <w:r>
        <w:rPr>
          <w:noProof/>
          <w:lang w:eastAsia="cs-CZ"/>
        </w:rPr>
        <w:drawing>
          <wp:inline distT="0" distB="0" distL="0" distR="0" wp14:anchorId="3B1ACB95" wp14:editId="0E00F729">
            <wp:extent cx="3669308" cy="2361063"/>
            <wp:effectExtent l="0" t="0" r="7620" b="1270"/>
            <wp:docPr id="6" name="Obrázek 6" descr="ClassInvoice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nvoice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45" cy="23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9ABA" w14:textId="77777777" w:rsidR="00634783" w:rsidRPr="00634783" w:rsidRDefault="00634783" w:rsidP="00634783">
      <w:r>
        <w:t xml:space="preserve">(poctivě ukradeno z </w:t>
      </w:r>
      <w:hyperlink r:id="rId10" w:history="1">
        <w:r w:rsidRPr="0004572C">
          <w:rPr>
            <w:rStyle w:val="Hyperlink"/>
          </w:rPr>
          <w:t>https://www3.ntu.edu.sg/</w:t>
        </w:r>
      </w:hyperlink>
      <w:r>
        <w:t xml:space="preserve"> )</w:t>
      </w:r>
    </w:p>
    <w:p w14:paraId="2CA29468" w14:textId="77777777" w:rsidR="00564244" w:rsidRPr="00041B23" w:rsidRDefault="00564244" w:rsidP="00BA1107">
      <w:pPr>
        <w:pStyle w:val="Heading1"/>
        <w:rPr>
          <w:rStyle w:val="normaltextrun"/>
        </w:rPr>
      </w:pPr>
      <w:proofErr w:type="spellStart"/>
      <w:r w:rsidRPr="00041B23">
        <w:rPr>
          <w:rStyle w:val="normaltextrun"/>
        </w:rPr>
        <w:t>Classroom</w:t>
      </w:r>
      <w:proofErr w:type="spellEnd"/>
    </w:p>
    <w:p w14:paraId="74243484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Vytvořte následující třídy: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ClassRoom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,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Teacher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a Student. </w:t>
      </w:r>
      <w:r w:rsidRPr="00E33B69">
        <w:rPr>
          <w:rStyle w:val="spellingerror"/>
          <w:rFonts w:ascii="Calibri" w:hAnsi="Calibri" w:cs="Calibri"/>
          <w:sz w:val="28"/>
          <w:szCs w:val="28"/>
        </w:rPr>
        <w:br/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Třída</w:t>
      </w: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ClassRoom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má následující datové složky: </w:t>
      </w:r>
    </w:p>
    <w:p w14:paraId="2BFFAAE2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teacher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Teacher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0A4B6E8E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students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 </w:t>
      </w:r>
      <w:proofErr w:type="gramStart"/>
      <w:r w:rsidRPr="00E33B69">
        <w:rPr>
          <w:rStyle w:val="spellingerror"/>
          <w:rFonts w:ascii="Calibri" w:hAnsi="Calibri" w:cs="Calibri"/>
          <w:sz w:val="28"/>
          <w:szCs w:val="28"/>
        </w:rPr>
        <w:t>[]Student</w:t>
      </w:r>
      <w:proofErr w:type="gram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0ADCF7E2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currentNumberOfStudents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5A1E58B7" w14:textId="77777777" w:rsidR="003E1E9B" w:rsidRPr="00E33B69" w:rsidRDefault="00E33B69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>
        <w:rPr>
          <w:rStyle w:val="spellingerror"/>
          <w:rFonts w:ascii="Calibri" w:hAnsi="Calibri" w:cs="Calibri"/>
          <w:sz w:val="28"/>
          <w:szCs w:val="28"/>
        </w:rPr>
        <w:t>Vytvořte k nim</w:t>
      </w:r>
      <w:r w:rsidR="003E1E9B" w:rsidRPr="00E33B69">
        <w:rPr>
          <w:rStyle w:val="spellingerror"/>
          <w:rFonts w:ascii="Calibri" w:hAnsi="Calibri" w:cs="Calibri"/>
          <w:sz w:val="28"/>
          <w:szCs w:val="28"/>
        </w:rPr>
        <w:t xml:space="preserve"> vlastnosti.  </w:t>
      </w:r>
    </w:p>
    <w:p w14:paraId="593E467C" w14:textId="77777777" w:rsidR="00BA1107" w:rsidRDefault="00BA1107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4522F35D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Třída</w:t>
      </w: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ClassRoom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 xml:space="preserve"> má tyto veřejné metody: </w:t>
      </w:r>
    </w:p>
    <w:p w14:paraId="68DF1B56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+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ClassRoom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(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) </w:t>
      </w:r>
      <w:r w:rsidRPr="00E33B69">
        <w:rPr>
          <w:rStyle w:val="spellingerror"/>
          <w:rFonts w:ascii="Calibri" w:hAnsi="Calibri" w:cs="Calibri"/>
          <w:sz w:val="28"/>
          <w:szCs w:val="28"/>
        </w:rPr>
        <w:br/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Konstruktor,</w:t>
      </w:r>
      <w:r w:rsidR="00317543"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který vytvoří novou instanci třídy 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ClassRoom</w:t>
      </w:r>
      <w:proofErr w:type="spell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. Parametrem konstruktoru je maximální počet studentů ve třídě. </w:t>
      </w:r>
      <w:r w:rsidRPr="00E33B69">
        <w:rPr>
          <w:rStyle w:val="spellingerror"/>
          <w:rFonts w:ascii="Calibri" w:hAnsi="Calibri" w:cs="Calibri"/>
          <w:sz w:val="28"/>
          <w:szCs w:val="28"/>
        </w:rPr>
        <w:t>(k tomuhle nepotřebujeme další datovou složku – k čemu použijeme maximální počet studentů ve třídě?) </w:t>
      </w:r>
    </w:p>
    <w:p w14:paraId="5228A94D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lastRenderedPageBreak/>
        <w:t>+       </w:t>
      </w:r>
      <w:proofErr w:type="spellStart"/>
      <w:proofErr w:type="gram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addStudent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(</w:t>
      </w:r>
      <w:proofErr w:type="gramEnd"/>
      <w:r w:rsidRPr="00E33B69">
        <w:rPr>
          <w:rStyle w:val="spellingerror"/>
          <w:rFonts w:ascii="Calibri" w:hAnsi="Calibri" w:cs="Calibri"/>
          <w:sz w:val="28"/>
          <w:szCs w:val="28"/>
        </w:rPr>
        <w:t>Student):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boolean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    </w:t>
      </w:r>
      <w:r w:rsidRPr="00E33B69">
        <w:rPr>
          <w:rStyle w:val="spellingerror"/>
          <w:rFonts w:ascii="Calibri" w:hAnsi="Calibri" w:cs="Calibri"/>
          <w:sz w:val="28"/>
          <w:szCs w:val="28"/>
        </w:rPr>
        <w:br/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metoda, která přidá studenta do třídy a vrátí 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boolean</w:t>
      </w:r>
      <w:proofErr w:type="spell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podle toho, jestli se to přidání zdařilo nebo ne (kdy se nezdaří vložení studenta do pole?)</w:t>
      </w: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7CF3E0DC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Prozatím 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může</w:t>
      </w:r>
      <w:r w:rsidRPr="00E33B69">
        <w:rPr>
          <w:rStyle w:val="spellingerror"/>
          <w:rFonts w:ascii="Calibri" w:hAnsi="Calibri" w:cs="Calibri"/>
          <w:sz w:val="28"/>
          <w:szCs w:val="28"/>
        </w:rPr>
        <w:t> metoda vkládat do pole na konec – která 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datová</w:t>
      </w: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složka</w:t>
      </w:r>
      <w:r w:rsidRPr="00E33B69">
        <w:rPr>
          <w:rStyle w:val="spellingerror"/>
          <w:rFonts w:ascii="Calibri" w:hAnsi="Calibri" w:cs="Calibri"/>
          <w:sz w:val="28"/>
          <w:szCs w:val="28"/>
        </w:rPr>
        <w:t>/vlastnost se k tomu dá 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použít</w:t>
      </w:r>
      <w:r w:rsidRPr="00E33B69">
        <w:rPr>
          <w:rStyle w:val="spellingerror"/>
          <w:rFonts w:ascii="Calibri" w:hAnsi="Calibri" w:cs="Calibri"/>
          <w:sz w:val="28"/>
          <w:szCs w:val="28"/>
        </w:rPr>
        <w:t>?</w:t>
      </w:r>
    </w:p>
    <w:p w14:paraId="33065BB9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+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removeStudent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(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int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):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boolean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15F98F2B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+       </w:t>
      </w:r>
      <w:proofErr w:type="spellStart"/>
      <w:proofErr w:type="gram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toString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(</w:t>
      </w:r>
      <w:proofErr w:type="gramEnd"/>
      <w:r w:rsidRPr="00E33B69">
        <w:rPr>
          <w:rStyle w:val="spellingerror"/>
          <w:rFonts w:ascii="Calibri" w:hAnsi="Calibri" w:cs="Calibri"/>
          <w:sz w:val="28"/>
          <w:szCs w:val="28"/>
        </w:rPr>
        <w:t>):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="00C016ED" w:rsidRPr="00E33B69">
        <w:rPr>
          <w:rStyle w:val="spellingerror"/>
          <w:rFonts w:ascii="Calibri" w:hAnsi="Calibri" w:cs="Calibri"/>
          <w:sz w:val="28"/>
          <w:szCs w:val="28"/>
        </w:rPr>
        <w:t xml:space="preserve"> – </w:t>
      </w:r>
      <w:r w:rsidRPr="00E33B69">
        <w:rPr>
          <w:rStyle w:val="spellingerror"/>
          <w:rFonts w:ascii="Calibri" w:hAnsi="Calibri" w:cs="Calibri"/>
          <w:sz w:val="28"/>
          <w:szCs w:val="28"/>
        </w:rPr>
        <w:t>vypíše </w:t>
      </w:r>
      <w:r w:rsidR="00C016ED" w:rsidRPr="00E33B69">
        <w:rPr>
          <w:rStyle w:val="spellingerror"/>
          <w:rFonts w:ascii="Calibri" w:hAnsi="Calibri" w:cs="Calibri"/>
          <w:sz w:val="28"/>
          <w:szCs w:val="28"/>
        </w:rPr>
        <w:t xml:space="preserve">třídního a </w:t>
      </w:r>
      <w:r w:rsidRPr="00E33B69">
        <w:rPr>
          <w:rStyle w:val="spellingerror"/>
          <w:rFonts w:ascii="Calibri" w:hAnsi="Calibri" w:cs="Calibri"/>
          <w:sz w:val="28"/>
          <w:szCs w:val="28"/>
        </w:rPr>
        <w:t>studenty za použití metody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ToString</w:t>
      </w:r>
      <w:proofErr w:type="spell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()</w:t>
      </w: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  <w:r w:rsidR="00C016ED" w:rsidRPr="00E33B69">
        <w:rPr>
          <w:rStyle w:val="spellingerror"/>
          <w:rFonts w:ascii="Calibri" w:hAnsi="Calibri" w:cs="Calibri"/>
          <w:sz w:val="28"/>
          <w:szCs w:val="28"/>
        </w:rPr>
        <w:t>příslušných tříd</w:t>
      </w:r>
      <w:r w:rsidRPr="00E33B69">
        <w:rPr>
          <w:rStyle w:val="spellingerror"/>
          <w:rFonts w:ascii="Calibri" w:hAnsi="Calibri" w:cs="Calibri"/>
          <w:sz w:val="28"/>
          <w:szCs w:val="28"/>
        </w:rPr>
        <w:t>.  </w:t>
      </w:r>
    </w:p>
    <w:p w14:paraId="21F618A0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791B67D8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Třída</w:t>
      </w: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Student</w:t>
      </w:r>
      <w:r w:rsidRPr="00E33B69">
        <w:rPr>
          <w:rStyle w:val="spellingerror"/>
          <w:rFonts w:ascii="Calibri" w:hAnsi="Calibri" w:cs="Calibri"/>
          <w:sz w:val="28"/>
          <w:szCs w:val="28"/>
        </w:rPr>
        <w:t> má následující datové složky: </w:t>
      </w:r>
    </w:p>
    <w:p w14:paraId="2B6BD2BD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firstName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62806D82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lastName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73F5EDB0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age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 double </w:t>
      </w:r>
    </w:p>
    <w:p w14:paraId="3CAC747F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-         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average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: double </w:t>
      </w:r>
    </w:p>
    <w:p w14:paraId="3EFDF3D8" w14:textId="77777777" w:rsidR="003E1E9B" w:rsidRPr="00E33B69" w:rsidRDefault="00317543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Třída</w:t>
      </w:r>
      <w:r w:rsidR="003E1E9B" w:rsidRPr="00E33B69">
        <w:rPr>
          <w:rStyle w:val="spellingerror"/>
          <w:rFonts w:ascii="Calibri" w:hAnsi="Calibri" w:cs="Calibri"/>
          <w:sz w:val="28"/>
          <w:szCs w:val="28"/>
        </w:rPr>
        <w:t> Student </w:t>
      </w:r>
      <w:r w:rsidRPr="00E33B69">
        <w:rPr>
          <w:rStyle w:val="spellingerror"/>
          <w:rFonts w:ascii="Calibri" w:hAnsi="Calibri" w:cs="Calibri"/>
          <w:sz w:val="28"/>
          <w:szCs w:val="28"/>
        </w:rPr>
        <w:t xml:space="preserve">má mít tyto veřejné metody: </w:t>
      </w:r>
    </w:p>
    <w:p w14:paraId="2F8078CA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+       </w:t>
      </w:r>
      <w:proofErr w:type="gramStart"/>
      <w:r w:rsidRPr="00E33B69">
        <w:rPr>
          <w:rStyle w:val="spellingerror"/>
          <w:rFonts w:ascii="Calibri" w:hAnsi="Calibri" w:cs="Calibri"/>
          <w:sz w:val="28"/>
          <w:szCs w:val="28"/>
        </w:rPr>
        <w:t>Student(</w:t>
      </w:r>
      <w:proofErr w:type="spellStart"/>
      <w:proofErr w:type="gram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,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, double, double) </w:t>
      </w:r>
    </w:p>
    <w:p w14:paraId="6EA6B69F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+       </w:t>
      </w:r>
      <w:proofErr w:type="spellStart"/>
      <w:proofErr w:type="gram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toString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(</w:t>
      </w:r>
      <w:proofErr w:type="gramEnd"/>
      <w:r w:rsidRPr="00E33B69">
        <w:rPr>
          <w:rStyle w:val="spellingerror"/>
          <w:rFonts w:ascii="Calibri" w:hAnsi="Calibri" w:cs="Calibri"/>
          <w:sz w:val="28"/>
          <w:szCs w:val="28"/>
        </w:rPr>
        <w:t>): 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0CB8D86B" w14:textId="77777777" w:rsidR="00317543" w:rsidRPr="00E33B69" w:rsidRDefault="00317543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2A532EA7" w14:textId="77777777" w:rsidR="00317543" w:rsidRPr="00E33B69" w:rsidRDefault="00317543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Třída </w:t>
      </w:r>
      <w:proofErr w:type="spellStart"/>
      <w:proofErr w:type="gram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Teacher</w:t>
      </w:r>
      <w:proofErr w:type="spellEnd"/>
      <w:proofErr w:type="gram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nechť má datové složky a metody podle vaší fantazie</w:t>
      </w:r>
      <w:r w:rsidR="003E1E9B" w:rsidRPr="00E33B69">
        <w:rPr>
          <w:rStyle w:val="spellingerror"/>
          <w:rFonts w:ascii="Calibri" w:hAnsi="Calibri" w:cs="Calibri"/>
          <w:sz w:val="28"/>
          <w:szCs w:val="28"/>
        </w:rPr>
        <w:t>. </w:t>
      </w:r>
      <w:r w:rsidR="003E1E9B" w:rsidRPr="00A86C21">
        <w:rPr>
          <w:rStyle w:val="spellingerror"/>
          <w:rFonts w:ascii="Calibri" w:hAnsi="Calibri" w:cs="Calibri"/>
          <w:sz w:val="28"/>
          <w:szCs w:val="28"/>
          <w:highlight w:val="cyan"/>
        </w:rPr>
        <w:t>Například konstruktor třídy nevyplňuje učitele. Je tedy třeba učiteli třídu přiřadit metodou.</w:t>
      </w:r>
      <w:r w:rsidR="003E1E9B"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543195D5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> </w:t>
      </w:r>
    </w:p>
    <w:p w14:paraId="0D4DEC11" w14:textId="77777777" w:rsidR="003E1E9B" w:rsidRPr="00E33B69" w:rsidRDefault="00577B47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V metodě </w:t>
      </w:r>
      <w:proofErr w:type="spellStart"/>
      <w:proofErr w:type="gram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Main</w:t>
      </w:r>
      <w:proofErr w:type="spell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) ve třídě </w:t>
      </w:r>
      <w:proofErr w:type="spellStart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>TestClass</w:t>
      </w:r>
      <w:proofErr w:type="spellEnd"/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vytvořte několik žáků, zařaďte je do tříd, vypište je, zkuste si vypsat např. </w:t>
      </w:r>
      <w:r w:rsidRPr="00A86C21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jméno učitele určité třídy, třetího žáka určité třídy</w:t>
      </w:r>
      <w:r w:rsidRPr="00E33B69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.  </w:t>
      </w:r>
    </w:p>
    <w:p w14:paraId="0165F9EF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</w:p>
    <w:p w14:paraId="4031EA51" w14:textId="77777777" w:rsidR="003E1E9B" w:rsidRPr="00E33B69" w:rsidRDefault="003E1E9B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E33B69">
        <w:rPr>
          <w:rStyle w:val="spellingerror"/>
          <w:rFonts w:ascii="Calibri" w:hAnsi="Calibri" w:cs="Calibri"/>
          <w:sz w:val="28"/>
          <w:szCs w:val="28"/>
        </w:rPr>
        <w:t xml:space="preserve">V první fázi </w:t>
      </w:r>
      <w:r w:rsidR="00317543" w:rsidRPr="00E33B69">
        <w:rPr>
          <w:rStyle w:val="spellingerror"/>
          <w:rFonts w:ascii="Calibri" w:hAnsi="Calibri" w:cs="Calibri"/>
          <w:sz w:val="28"/>
          <w:szCs w:val="28"/>
        </w:rPr>
        <w:t xml:space="preserve">udělejte příklad tak, jak je – pak přidejte další metody podle vlastní fantazie. </w:t>
      </w:r>
      <w:r w:rsidR="00564244" w:rsidRPr="00E33B69">
        <w:rPr>
          <w:rStyle w:val="spellingerror"/>
          <w:rFonts w:ascii="Calibri" w:hAnsi="Calibri" w:cs="Calibri"/>
          <w:sz w:val="28"/>
          <w:szCs w:val="28"/>
        </w:rPr>
        <w:t xml:space="preserve">K takovým pokusům je ideální </w:t>
      </w:r>
      <w:r w:rsidR="00C016ED" w:rsidRPr="00E33B69">
        <w:rPr>
          <w:rStyle w:val="spellingerror"/>
          <w:rFonts w:ascii="Calibri" w:hAnsi="Calibri" w:cs="Calibri"/>
          <w:sz w:val="28"/>
          <w:szCs w:val="28"/>
        </w:rPr>
        <w:t xml:space="preserve">použít </w:t>
      </w:r>
      <w:r w:rsidR="00564244" w:rsidRPr="00E33B69">
        <w:rPr>
          <w:rStyle w:val="spellingerror"/>
          <w:rFonts w:ascii="Calibri" w:hAnsi="Calibri" w:cs="Calibri"/>
          <w:sz w:val="28"/>
          <w:szCs w:val="28"/>
        </w:rPr>
        <w:t xml:space="preserve">Git. </w:t>
      </w:r>
    </w:p>
    <w:p w14:paraId="55F6EA83" w14:textId="77777777" w:rsidR="00000000" w:rsidRPr="00E33B69" w:rsidRDefault="00000000" w:rsidP="00E33B6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7C8F74A9" w14:textId="77777777" w:rsidR="0095743C" w:rsidRDefault="0095743C" w:rsidP="00E33B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7B65C4" w14:textId="77777777" w:rsidR="00041B23" w:rsidRDefault="00041B23" w:rsidP="00BA1107">
      <w:pPr>
        <w:pStyle w:val="Heading1"/>
      </w:pPr>
      <w:proofErr w:type="spellStart"/>
      <w:r>
        <w:lastRenderedPageBreak/>
        <w:t>Book</w:t>
      </w:r>
      <w:proofErr w:type="spellEnd"/>
      <w:r>
        <w:t xml:space="preserve"> </w:t>
      </w:r>
    </w:p>
    <w:p w14:paraId="66FBD91B" w14:textId="77777777" w:rsidR="00041B23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Vytvořte třídu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Book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, která bude popisovat knihu v knihovně. </w:t>
      </w:r>
    </w:p>
    <w:p w14:paraId="66C4D6E5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  <w:sectPr w:rsidR="0095743C" w:rsidSect="0095743C">
          <w:pgSz w:w="11906" w:h="16838"/>
          <w:pgMar w:top="1418" w:right="567" w:bottom="567" w:left="1418" w:header="709" w:footer="709" w:gutter="0"/>
          <w:cols w:space="708"/>
          <w:docGrid w:linePitch="360"/>
        </w:sectPr>
      </w:pPr>
    </w:p>
    <w:p w14:paraId="2874F339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5616A62D" wp14:editId="3DF1F4B9">
            <wp:extent cx="1552381" cy="3600000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7FE" w14:textId="77777777" w:rsidR="00041B23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Třída má datové složky:  </w:t>
      </w:r>
    </w:p>
    <w:p w14:paraId="040AAD4A" w14:textId="77777777" w:rsidR="00041B23" w:rsidRPr="004A098A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</w:pPr>
      <w:proofErr w:type="spellStart"/>
      <w:proofErr w:type="gramStart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title:String</w:t>
      </w:r>
      <w:proofErr w:type="spellEnd"/>
      <w:proofErr w:type="gramEnd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 </w:t>
      </w:r>
    </w:p>
    <w:p w14:paraId="28A6A456" w14:textId="77777777" w:rsidR="00041B23" w:rsidRPr="004A098A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</w:pPr>
      <w:proofErr w:type="spellStart"/>
      <w:proofErr w:type="gramStart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author:Author</w:t>
      </w:r>
      <w:proofErr w:type="spellEnd"/>
      <w:proofErr w:type="gramEnd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 </w:t>
      </w:r>
    </w:p>
    <w:p w14:paraId="1BFB306A" w14:textId="77777777" w:rsidR="00041B23" w:rsidRPr="004A098A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</w:pPr>
      <w:proofErr w:type="spellStart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pages:int</w:t>
      </w:r>
      <w:proofErr w:type="spellEnd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 </w:t>
      </w:r>
    </w:p>
    <w:p w14:paraId="0E7D1CB1" w14:textId="77777777" w:rsidR="00041B23" w:rsidRPr="004A098A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</w:pPr>
      <w:proofErr w:type="spellStart"/>
      <w:proofErr w:type="gramStart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price:double</w:t>
      </w:r>
      <w:proofErr w:type="spellEnd"/>
      <w:proofErr w:type="gramEnd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 </w:t>
      </w:r>
    </w:p>
    <w:p w14:paraId="70C25F08" w14:textId="77777777" w:rsidR="0095743C" w:rsidRPr="0095743C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4A098A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available:bool</w:t>
      </w:r>
      <w:proofErr w:type="spellEnd"/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– určuje, jestli je kniha půjčená</w:t>
      </w:r>
      <w:r w:rsidR="0095743C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. Když se z knihovny vypůjčí, kniha tam fyzicky není, tedy má </w:t>
      </w:r>
      <w:proofErr w:type="spellStart"/>
      <w:r w:rsidR="0095743C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available</w:t>
      </w:r>
      <w:proofErr w:type="spellEnd"/>
      <w:r w:rsidR="0095743C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nastavené na </w:t>
      </w:r>
      <w:proofErr w:type="spellStart"/>
      <w:r w:rsidR="0095743C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false</w:t>
      </w:r>
      <w:proofErr w:type="spellEnd"/>
      <w:r w:rsidR="0095743C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.  </w:t>
      </w:r>
    </w:p>
    <w:p w14:paraId="6BC4A09A" w14:textId="77777777" w:rsid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</w:p>
    <w:p w14:paraId="715226F5" w14:textId="77777777" w:rsidR="00041B23" w:rsidRPr="0095743C" w:rsidRDefault="00E912F6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Vytvořte k nim vlastnosti. </w:t>
      </w:r>
    </w:p>
    <w:p w14:paraId="77AD7E4F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55D39FE6" w14:textId="77777777" w:rsidR="0095743C" w:rsidRP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Třída 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Book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 má veřejné metody:  </w:t>
      </w:r>
    </w:p>
    <w:p w14:paraId="32AA167E" w14:textId="77777777" w:rsidR="0095743C" w:rsidRP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Book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Author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title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pages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price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) </w:t>
      </w:r>
    </w:p>
    <w:p w14:paraId="422DB4BE" w14:textId="77777777" w:rsidR="0095743C" w:rsidRP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+       </w:t>
      </w: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toString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):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 </w:t>
      </w:r>
    </w:p>
    <w:p w14:paraId="6E7BB61C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  <w:sectPr w:rsidR="0095743C" w:rsidSect="0095743C">
          <w:type w:val="continuous"/>
          <w:pgSz w:w="11906" w:h="16838"/>
          <w:pgMar w:top="1418" w:right="567" w:bottom="567" w:left="1418" w:header="709" w:footer="709" w:gutter="0"/>
          <w:cols w:num="2" w:space="708"/>
          <w:docGrid w:linePitch="360"/>
        </w:sectPr>
      </w:pPr>
    </w:p>
    <w:p w14:paraId="1B064F41" w14:textId="77777777" w:rsidR="00E912F6" w:rsidRPr="0095743C" w:rsidRDefault="00E912F6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5C1B267C" w14:textId="77777777" w:rsidR="00E912F6" w:rsidRPr="0095743C" w:rsidRDefault="00E912F6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18A053E4" w14:textId="77777777" w:rsidR="00E912F6" w:rsidRPr="0095743C" w:rsidRDefault="00E912F6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Třída </w:t>
      </w:r>
      <w:proofErr w:type="spellStart"/>
      <w:r w:rsidR="00041B23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Author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, která popisuje autora: </w:t>
      </w:r>
      <w:r w:rsidR="00041B23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</w:p>
    <w:p w14:paraId="59BF1A6F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  <w:sectPr w:rsidR="0095743C" w:rsidSect="0095743C">
          <w:type w:val="continuous"/>
          <w:pgSz w:w="11906" w:h="16838"/>
          <w:pgMar w:top="1418" w:right="567" w:bottom="567" w:left="1418" w:header="709" w:footer="709" w:gutter="0"/>
          <w:cols w:space="708"/>
          <w:docGrid w:linePitch="360"/>
        </w:sectPr>
      </w:pPr>
    </w:p>
    <w:p w14:paraId="1365EE8A" w14:textId="77777777" w:rsidR="00E912F6" w:rsidRPr="0095743C" w:rsidRDefault="005E2FF5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06463806" wp14:editId="4EDFF759">
            <wp:extent cx="1552381" cy="3580952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F248" w14:textId="77777777" w:rsidR="00041B23" w:rsidRPr="0095743C" w:rsidRDefault="00E912F6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Třída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Author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má mít tyto datové složky</w:t>
      </w:r>
      <w:r w:rsidR="00041B23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: </w:t>
      </w:r>
    </w:p>
    <w:p w14:paraId="7C679F4D" w14:textId="77777777" w:rsidR="0095743C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firstName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: 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</w:p>
    <w:p w14:paraId="2E574370" w14:textId="77777777" w:rsidR="0095743C" w:rsidRDefault="00041B23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lastName:String</w:t>
      </w:r>
      <w:proofErr w:type="spellEnd"/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</w:p>
    <w:p w14:paraId="64C2D9E8" w14:textId="77777777" w:rsidR="0095743C" w:rsidRPr="00855B6D" w:rsidRDefault="00303F81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FF0000"/>
          <w:sz w:val="28"/>
          <w:szCs w:val="28"/>
        </w:rPr>
      </w:pPr>
      <w:proofErr w:type="spellStart"/>
      <w:proofErr w:type="gramStart"/>
      <w:r w:rsidRPr="00855B6D">
        <w:rPr>
          <w:rStyle w:val="spellingerror"/>
          <w:rFonts w:ascii="Calibri" w:hAnsi="Calibri" w:cs="Calibri"/>
          <w:color w:val="FF0000"/>
          <w:sz w:val="28"/>
          <w:szCs w:val="28"/>
        </w:rPr>
        <w:t>books:List</w:t>
      </w:r>
      <w:proofErr w:type="spellEnd"/>
      <w:proofErr w:type="gramEnd"/>
      <w:r w:rsidRPr="00855B6D">
        <w:rPr>
          <w:rStyle w:val="spellingerror"/>
          <w:rFonts w:ascii="Calibri" w:hAnsi="Calibri" w:cs="Calibri"/>
          <w:color w:val="FF0000"/>
          <w:sz w:val="28"/>
          <w:szCs w:val="28"/>
        </w:rPr>
        <w:t>&lt;</w:t>
      </w:r>
      <w:proofErr w:type="spellStart"/>
      <w:r w:rsidRPr="00855B6D">
        <w:rPr>
          <w:rStyle w:val="spellingerror"/>
          <w:rFonts w:ascii="Calibri" w:hAnsi="Calibri" w:cs="Calibri"/>
          <w:color w:val="FF0000"/>
          <w:sz w:val="28"/>
          <w:szCs w:val="28"/>
        </w:rPr>
        <w:t>Book</w:t>
      </w:r>
      <w:proofErr w:type="spellEnd"/>
      <w:r w:rsidRPr="00855B6D">
        <w:rPr>
          <w:rStyle w:val="spellingerror"/>
          <w:rFonts w:ascii="Calibri" w:hAnsi="Calibri" w:cs="Calibri"/>
          <w:color w:val="FF0000"/>
          <w:sz w:val="28"/>
          <w:szCs w:val="28"/>
        </w:rPr>
        <w:t>&gt;</w:t>
      </w:r>
    </w:p>
    <w:p w14:paraId="222E784B" w14:textId="77777777" w:rsidR="00041B23" w:rsidRPr="0095743C" w:rsidRDefault="00EA7D90" w:rsidP="009574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dateOfBirth:DateTime</w:t>
      </w:r>
      <w:proofErr w:type="spellEnd"/>
      <w:proofErr w:type="gramEnd"/>
    </w:p>
    <w:p w14:paraId="6BC99502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2F665DAC" w14:textId="77777777" w:rsidR="00041B23" w:rsidRPr="0095743C" w:rsidRDefault="005E2FF5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Třída</w:t>
      </w:r>
      <w:r w:rsidR="00041B23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  <w:proofErr w:type="spellStart"/>
      <w:r w:rsidR="00041B23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Author</w:t>
      </w:r>
      <w:proofErr w:type="spellEnd"/>
      <w:r w:rsidR="00041B23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má následující metody: </w:t>
      </w:r>
    </w:p>
    <w:p w14:paraId="0524515A" w14:textId="77777777" w:rsidR="00041B23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+       </w:t>
      </w: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Author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,</w:t>
      </w:r>
      <w:r w:rsidR="00E95E30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E95E30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,</w:t>
      </w:r>
      <w:r w:rsidR="00E95E30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Date</w:t>
      </w:r>
      <w:r w:rsidR="00E95E30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Time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) </w:t>
      </w:r>
    </w:p>
    <w:p w14:paraId="5D519035" w14:textId="77777777" w:rsidR="00041B23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+</w:t>
      </w:r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       </w:t>
      </w:r>
      <w:proofErr w:type="spellStart"/>
      <w:proofErr w:type="gramStart"/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listBooks</w:t>
      </w:r>
      <w:proofErr w:type="spellEnd"/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(</w:t>
      </w:r>
      <w:proofErr w:type="gramEnd"/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):</w:t>
      </w:r>
      <w:proofErr w:type="spellStart"/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void</w:t>
      </w:r>
      <w:proofErr w:type="spellEnd"/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 – </w:t>
      </w:r>
      <w:r w:rsidR="00EA7D90"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vypíše</w:t>
      </w:r>
      <w:r w:rsidRPr="00846D16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 knihy autora</w:t>
      </w: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</w:p>
    <w:p w14:paraId="1D162908" w14:textId="77777777" w:rsidR="00041B23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+       </w:t>
      </w: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toString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):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java.lang.String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 </w:t>
      </w:r>
    </w:p>
    <w:p w14:paraId="7630E155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</w:rPr>
        <w:sectPr w:rsidR="0095743C" w:rsidSect="0095743C">
          <w:type w:val="continuous"/>
          <w:pgSz w:w="11906" w:h="16838"/>
          <w:pgMar w:top="1418" w:right="567" w:bottom="567" w:left="1418" w:header="709" w:footer="709" w:gutter="0"/>
          <w:cols w:num="2" w:space="708"/>
          <w:docGrid w:linePitch="360"/>
        </w:sectPr>
      </w:pPr>
    </w:p>
    <w:p w14:paraId="4C417A61" w14:textId="77777777" w:rsidR="00E95E30" w:rsidRPr="0095743C" w:rsidRDefault="00E95E30" w:rsidP="0095743C">
      <w:pPr>
        <w:pStyle w:val="paragraph"/>
        <w:spacing w:before="0" w:beforeAutospacing="0" w:after="0" w:afterAutospacing="0"/>
        <w:textAlignment w:val="baseline"/>
        <w:rPr>
          <w:rStyle w:val="spellingerror"/>
        </w:rPr>
      </w:pPr>
    </w:p>
    <w:p w14:paraId="0700C8DD" w14:textId="77777777" w:rsidR="00E95E30" w:rsidRPr="0095743C" w:rsidRDefault="00E95E30" w:rsidP="0095743C">
      <w:pPr>
        <w:pStyle w:val="paragraph"/>
        <w:spacing w:before="0" w:beforeAutospacing="0" w:after="0" w:afterAutospacing="0"/>
        <w:textAlignment w:val="baseline"/>
        <w:rPr>
          <w:rStyle w:val="spellingerror"/>
        </w:rPr>
      </w:pPr>
      <w:r w:rsidRPr="0095743C">
        <w:rPr>
          <w:rStyle w:val="spellingerror"/>
        </w:rPr>
        <w:br w:type="page"/>
      </w:r>
    </w:p>
    <w:p w14:paraId="44266FCC" w14:textId="77777777" w:rsidR="00E95E30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eastAsiaTheme="majorEastAsia" w:hAnsi="Calibri" w:cs="Calibri"/>
          <w:color w:val="000000"/>
          <w:sz w:val="28"/>
          <w:szCs w:val="28"/>
        </w:rPr>
      </w:pPr>
      <w:r w:rsidRPr="0095743C">
        <w:rPr>
          <w:rStyle w:val="spellingerror"/>
        </w:rPr>
        <w:lastRenderedPageBreak/>
        <w:t>Třída </w:t>
      </w:r>
      <w:proofErr w:type="spellStart"/>
      <w:r w:rsidR="00E95E30" w:rsidRPr="0095743C">
        <w:rPr>
          <w:rStyle w:val="spellingerror"/>
          <w:rFonts w:ascii="Calibri" w:eastAsiaTheme="majorEastAsia" w:hAnsi="Calibri" w:cs="Calibri"/>
          <w:color w:val="000000"/>
          <w:sz w:val="28"/>
          <w:szCs w:val="28"/>
        </w:rPr>
        <w:t>Reader</w:t>
      </w:r>
      <w:proofErr w:type="spellEnd"/>
      <w:r w:rsidRPr="0095743C">
        <w:rPr>
          <w:rStyle w:val="spellingerror"/>
          <w:rFonts w:ascii="Calibri" w:eastAsiaTheme="majorEastAsia" w:hAnsi="Calibri" w:cs="Calibri"/>
          <w:color w:val="000000"/>
          <w:sz w:val="28"/>
          <w:szCs w:val="28"/>
        </w:rPr>
        <w:t xml:space="preserve"> </w:t>
      </w:r>
      <w:r w:rsidR="00286B97">
        <w:rPr>
          <w:rStyle w:val="spellingerror"/>
          <w:rFonts w:ascii="Calibri" w:eastAsiaTheme="majorEastAsia" w:hAnsi="Calibri" w:cs="Calibri"/>
          <w:color w:val="000000"/>
          <w:sz w:val="28"/>
          <w:szCs w:val="28"/>
        </w:rPr>
        <w:t>– popisuje čtenáře</w:t>
      </w:r>
    </w:p>
    <w:p w14:paraId="119BB0B7" w14:textId="77777777" w:rsid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eastAsiaTheme="majorEastAsia" w:hAnsi="Calibri" w:cs="Calibri"/>
          <w:color w:val="000000"/>
          <w:sz w:val="28"/>
          <w:szCs w:val="28"/>
        </w:rPr>
        <w:sectPr w:rsidR="0095743C" w:rsidSect="0095743C">
          <w:type w:val="continuous"/>
          <w:pgSz w:w="11906" w:h="16838"/>
          <w:pgMar w:top="1418" w:right="567" w:bottom="567" w:left="1418" w:header="709" w:footer="709" w:gutter="0"/>
          <w:cols w:space="708"/>
          <w:docGrid w:linePitch="360"/>
        </w:sectPr>
      </w:pPr>
    </w:p>
    <w:p w14:paraId="1CD71A86" w14:textId="77777777" w:rsidR="00E95E30" w:rsidRPr="0095743C" w:rsidRDefault="00E95E30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eastAsiaTheme="majorEastAsia" w:hAnsi="Calibri" w:cs="Calibri"/>
          <w:color w:val="000000"/>
          <w:sz w:val="28"/>
          <w:szCs w:val="28"/>
        </w:rPr>
      </w:pPr>
      <w:r w:rsidRPr="0095743C">
        <w:rPr>
          <w:rStyle w:val="spellingerror"/>
          <w:noProof/>
        </w:rPr>
        <w:drawing>
          <wp:inline distT="0" distB="0" distL="0" distR="0" wp14:anchorId="012101E1" wp14:editId="6A51C178">
            <wp:extent cx="1552381" cy="3600000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4972" w14:textId="6C96B859" w:rsidR="00E95E30" w:rsidRPr="0095743C" w:rsidRDefault="00E95E30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Třída </w:t>
      </w:r>
      <w:proofErr w:type="spellStart"/>
      <w:r w:rsidR="0070535D">
        <w:rPr>
          <w:rStyle w:val="spellingerror"/>
          <w:rFonts w:ascii="Calibri" w:hAnsi="Calibri" w:cs="Calibri"/>
          <w:color w:val="000000"/>
          <w:sz w:val="28"/>
          <w:szCs w:val="28"/>
        </w:rPr>
        <w:t>Reader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má mít tyto datové složky</w:t>
      </w:r>
      <w:r w:rsidRPr="0095743C">
        <w:rPr>
          <w:rStyle w:val="spellingerror"/>
          <w:rFonts w:ascii="Calibri" w:hAnsi="Calibri" w:cs="Calibri"/>
        </w:rPr>
        <w:t>: </w:t>
      </w:r>
    </w:p>
    <w:p w14:paraId="2F0B47D2" w14:textId="77777777" w:rsidR="00E95E30" w:rsidRPr="0095743C" w:rsidRDefault="00E95E30" w:rsidP="0095743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firstName</w:t>
      </w:r>
      <w:proofErr w:type="spellEnd"/>
      <w:r w:rsidRPr="0095743C">
        <w:rPr>
          <w:rStyle w:val="spellingerror"/>
          <w:rFonts w:ascii="Calibri" w:hAnsi="Calibri" w:cs="Calibri"/>
        </w:rPr>
        <w:t>: 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String</w:t>
      </w:r>
      <w:proofErr w:type="spellEnd"/>
      <w:r w:rsidRPr="0095743C">
        <w:rPr>
          <w:rStyle w:val="spellingerror"/>
          <w:rFonts w:ascii="Calibri" w:hAnsi="Calibri" w:cs="Calibri"/>
        </w:rPr>
        <w:t> </w:t>
      </w:r>
    </w:p>
    <w:p w14:paraId="5ECF1FFA" w14:textId="77777777" w:rsidR="00E95E30" w:rsidRPr="0095743C" w:rsidRDefault="00E95E30" w:rsidP="0095743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lastName:String</w:t>
      </w:r>
      <w:proofErr w:type="spellEnd"/>
      <w:proofErr w:type="gramEnd"/>
      <w:r w:rsidRPr="0095743C">
        <w:rPr>
          <w:rStyle w:val="spellingerror"/>
          <w:rFonts w:ascii="Calibri" w:hAnsi="Calibri" w:cs="Calibri"/>
        </w:rPr>
        <w:t> </w:t>
      </w:r>
    </w:p>
    <w:p w14:paraId="4B0A9EC0" w14:textId="77777777" w:rsidR="00E95E30" w:rsidRPr="00312A71" w:rsidRDefault="00E95E30" w:rsidP="0095743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FF0000"/>
          <w:sz w:val="28"/>
          <w:szCs w:val="28"/>
        </w:rPr>
      </w:pPr>
      <w:proofErr w:type="spellStart"/>
      <w:proofErr w:type="gramStart"/>
      <w:r w:rsidRPr="00312A71">
        <w:rPr>
          <w:rStyle w:val="spellingerror"/>
          <w:rFonts w:ascii="Calibri" w:hAnsi="Calibri" w:cs="Calibri"/>
          <w:color w:val="FF0000"/>
          <w:sz w:val="28"/>
          <w:szCs w:val="28"/>
        </w:rPr>
        <w:t>myBooks:</w:t>
      </w:r>
      <w:r w:rsidR="00855B6D" w:rsidRPr="00312A71">
        <w:rPr>
          <w:rStyle w:val="spellingerror"/>
          <w:rFonts w:ascii="Calibri" w:hAnsi="Calibri" w:cs="Calibri"/>
          <w:color w:val="FF0000"/>
          <w:sz w:val="28"/>
          <w:szCs w:val="28"/>
        </w:rPr>
        <w:t>List</w:t>
      </w:r>
      <w:proofErr w:type="spellEnd"/>
      <w:proofErr w:type="gramEnd"/>
      <w:r w:rsidR="00855B6D" w:rsidRPr="00312A71">
        <w:rPr>
          <w:rStyle w:val="spellingerror"/>
          <w:rFonts w:ascii="Calibri" w:hAnsi="Calibri" w:cs="Calibri"/>
          <w:color w:val="FF0000"/>
          <w:sz w:val="28"/>
          <w:szCs w:val="28"/>
        </w:rPr>
        <w:t>&lt;</w:t>
      </w:r>
      <w:proofErr w:type="spellStart"/>
      <w:r w:rsidR="00855B6D" w:rsidRPr="00312A71">
        <w:rPr>
          <w:rStyle w:val="spellingerror"/>
          <w:rFonts w:ascii="Calibri" w:hAnsi="Calibri" w:cs="Calibri"/>
          <w:color w:val="FF0000"/>
          <w:sz w:val="28"/>
          <w:szCs w:val="28"/>
        </w:rPr>
        <w:t>Book</w:t>
      </w:r>
      <w:proofErr w:type="spellEnd"/>
      <w:r w:rsidR="00855B6D" w:rsidRPr="00312A71">
        <w:rPr>
          <w:rStyle w:val="spellingerror"/>
          <w:rFonts w:ascii="Calibri" w:hAnsi="Calibri" w:cs="Calibri"/>
          <w:color w:val="FF0000"/>
          <w:sz w:val="28"/>
          <w:szCs w:val="28"/>
        </w:rPr>
        <w:t>&gt; – kolekce</w:t>
      </w:r>
      <w:r w:rsidRPr="00312A71">
        <w:rPr>
          <w:rStyle w:val="spellingerror"/>
          <w:rFonts w:ascii="Calibri" w:hAnsi="Calibri" w:cs="Calibri"/>
          <w:color w:val="FF0000"/>
          <w:sz w:val="28"/>
          <w:szCs w:val="28"/>
        </w:rPr>
        <w:t xml:space="preserve"> vypůjčených knih</w:t>
      </w:r>
    </w:p>
    <w:p w14:paraId="7178F8EC" w14:textId="77777777" w:rsidR="00E95E30" w:rsidRPr="0095743C" w:rsidRDefault="00E95E30" w:rsidP="0095743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dateOfBirth:DateTime</w:t>
      </w:r>
      <w:proofErr w:type="spellEnd"/>
      <w:proofErr w:type="gramEnd"/>
    </w:p>
    <w:p w14:paraId="48F27962" w14:textId="77777777" w:rsidR="00E95E30" w:rsidRPr="0095743C" w:rsidRDefault="00E95E30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192783FD" w14:textId="77777777" w:rsidR="0095743C" w:rsidRP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Metody: </w:t>
      </w:r>
    </w:p>
    <w:p w14:paraId="1BFF3D28" w14:textId="77777777" w:rsidR="00041B23" w:rsidRPr="0095743C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+ </w:t>
      </w: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borrowBook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): </w:t>
      </w:r>
      <w:proofErr w:type="spell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void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– zk</w:t>
      </w:r>
      <w:r w:rsidR="005E2FF5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ontroluje, jestli je kniha volná</w:t>
      </w: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, pokud je, </w:t>
      </w:r>
      <w:r w:rsidR="005E2FF5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přesune</w:t>
      </w: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ji do pole </w:t>
      </w:r>
      <w:r w:rsidR="005E2FF5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vypůjčených</w:t>
      </w: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u </w:t>
      </w:r>
      <w:r w:rsidR="005E2FF5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čtenáře</w:t>
      </w: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 </w:t>
      </w:r>
    </w:p>
    <w:p w14:paraId="29D9DC82" w14:textId="77777777" w:rsidR="00041B23" w:rsidRDefault="00041B23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+ </w:t>
      </w:r>
      <w:proofErr w:type="spellStart"/>
      <w:proofErr w:type="gramStart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returnBook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)</w:t>
      </w:r>
      <w:r w:rsidR="005E2FF5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:</w:t>
      </w:r>
      <w:proofErr w:type="spellStart"/>
      <w:r w:rsidR="005E2FF5"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>void</w:t>
      </w:r>
      <w:proofErr w:type="spellEnd"/>
      <w:r w:rsidRPr="0095743C"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- totéž opačně, pokud je kniha nedostupná, smaže ji z pole vypůjčených u daného čtenáře </w:t>
      </w:r>
    </w:p>
    <w:p w14:paraId="25ED2AD0" w14:textId="77777777" w:rsidR="0095743C" w:rsidRPr="0095743C" w:rsidRDefault="0095743C" w:rsidP="0095743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  <w:r>
        <w:rPr>
          <w:rStyle w:val="spellingerror"/>
          <w:rFonts w:ascii="Calibri" w:hAnsi="Calibri" w:cs="Calibri"/>
          <w:color w:val="000000"/>
          <w:sz w:val="28"/>
          <w:szCs w:val="28"/>
        </w:rPr>
        <w:t>+</w:t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listBorrowed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Style w:val="spellingerror"/>
          <w:rFonts w:ascii="Calibri" w:hAnsi="Calibri" w:cs="Calibri"/>
          <w:color w:val="000000"/>
          <w:sz w:val="28"/>
          <w:szCs w:val="28"/>
        </w:rPr>
        <w:t>):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void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– vypíše knihy, které má čtenář aktuálně vypůjčené.</w:t>
      </w:r>
    </w:p>
    <w:p w14:paraId="16904143" w14:textId="77777777" w:rsidR="0095743C" w:rsidRDefault="0095743C" w:rsidP="00041B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  <w:sectPr w:rsidR="0095743C" w:rsidSect="0095743C">
          <w:type w:val="continuous"/>
          <w:pgSz w:w="11906" w:h="16838"/>
          <w:pgMar w:top="1418" w:right="567" w:bottom="567" w:left="1418" w:header="709" w:footer="709" w:gutter="0"/>
          <w:cols w:num="2" w:space="708"/>
          <w:docGrid w:linePitch="360"/>
        </w:sectPr>
      </w:pPr>
    </w:p>
    <w:p w14:paraId="372456B2" w14:textId="77777777" w:rsidR="00041B23" w:rsidRDefault="00041B23" w:rsidP="00041B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81EBCB7" w14:textId="77777777" w:rsidR="0095743C" w:rsidRDefault="0095743C" w:rsidP="005E2FF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  <w:sectPr w:rsidR="0095743C" w:rsidSect="0095743C">
          <w:type w:val="continuous"/>
          <w:pgSz w:w="11906" w:h="16838"/>
          <w:pgMar w:top="1418" w:right="567" w:bottom="567" w:left="1418" w:header="709" w:footer="709" w:gutter="0"/>
          <w:cols w:space="708"/>
          <w:docGrid w:linePitch="360"/>
        </w:sectPr>
      </w:pPr>
    </w:p>
    <w:p w14:paraId="1E3A67FD" w14:textId="77777777" w:rsidR="00286B97" w:rsidRDefault="00286B97" w:rsidP="005E2FF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41B40E88" w14:textId="77777777" w:rsidR="00286B97" w:rsidRDefault="00286B97" w:rsidP="005E2FF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339E4508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Třída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Library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</w:p>
    <w:p w14:paraId="59CB24A3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78034B" wp14:editId="60232C5C">
            <wp:extent cx="1552381" cy="271428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6E29" w14:textId="77777777" w:rsidR="00286B97" w:rsidRDefault="00286B97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br w:type="column"/>
      </w:r>
    </w:p>
    <w:p w14:paraId="5913F8C7" w14:textId="77777777" w:rsidR="00286B97" w:rsidRDefault="00286B97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</w:p>
    <w:p w14:paraId="6E3BDAFC" w14:textId="77777777" w:rsidR="00286B97" w:rsidRDefault="00286B97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</w:p>
    <w:p w14:paraId="094CD695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Datové složky: </w:t>
      </w:r>
    </w:p>
    <w:p w14:paraId="63D0CE4B" w14:textId="77777777" w:rsidR="005E2FF5" w:rsidRPr="00312A71" w:rsidRDefault="005E2FF5" w:rsidP="005E2F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8"/>
          <w:szCs w:val="28"/>
        </w:rPr>
      </w:pPr>
      <w:proofErr w:type="spellStart"/>
      <w:proofErr w:type="gramStart"/>
      <w:r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>Books</w:t>
      </w:r>
      <w:proofErr w:type="spellEnd"/>
      <w:r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>(</w:t>
      </w:r>
      <w:proofErr w:type="gramEnd"/>
      <w:r w:rsidR="00855B6D"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>List&lt;</w:t>
      </w:r>
      <w:proofErr w:type="spellStart"/>
      <w:r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>Book</w:t>
      </w:r>
      <w:proofErr w:type="spellEnd"/>
      <w:r w:rsidR="00855B6D" w:rsidRPr="00312A71">
        <w:rPr>
          <w:rStyle w:val="normaltextrun"/>
          <w:rFonts w:ascii="Calibri" w:hAnsi="Calibri" w:cs="Calibri"/>
          <w:color w:val="FF0000"/>
          <w:sz w:val="28"/>
          <w:szCs w:val="28"/>
          <w:lang w:val="en-US"/>
        </w:rPr>
        <w:t>&gt;</w:t>
      </w:r>
      <w:r w:rsidRPr="00312A71">
        <w:rPr>
          <w:rStyle w:val="normaltextrun"/>
          <w:rFonts w:ascii="Calibri" w:hAnsi="Calibri" w:cs="Calibri"/>
          <w:color w:val="FF0000"/>
          <w:sz w:val="28"/>
          <w:szCs w:val="28"/>
          <w:lang w:val="en-US"/>
        </w:rPr>
        <w:t>)</w:t>
      </w:r>
      <w:r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 xml:space="preserve"> </w:t>
      </w:r>
      <w:r w:rsidR="00855B6D"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 xml:space="preserve">– kolekce </w:t>
      </w:r>
      <w:r w:rsidRPr="00312A71">
        <w:rPr>
          <w:rStyle w:val="normaltextrun"/>
          <w:rFonts w:ascii="Calibri" w:hAnsi="Calibri" w:cs="Calibri"/>
          <w:color w:val="FF0000"/>
          <w:sz w:val="28"/>
          <w:szCs w:val="28"/>
        </w:rPr>
        <w:t>knih. </w:t>
      </w:r>
    </w:p>
    <w:p w14:paraId="5C870DFA" w14:textId="77777777" w:rsidR="005E2FF5" w:rsidRDefault="00BA1107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Nezapomeňte na vlastnost</w:t>
      </w:r>
    </w:p>
    <w:p w14:paraId="44301DE4" w14:textId="77777777" w:rsidR="00BA1107" w:rsidRDefault="00BA1107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</w:p>
    <w:p w14:paraId="04F78727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Metody:  </w:t>
      </w:r>
    </w:p>
    <w:p w14:paraId="2708960C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addBook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color w:val="000000"/>
          <w:sz w:val="28"/>
          <w:szCs w:val="28"/>
        </w:rPr>
        <w:t>Book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>)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– přidá knihu do </w:t>
      </w:r>
      <w:r w:rsidRPr="00286B97">
        <w:rPr>
          <w:rStyle w:val="normaltextrun"/>
          <w:rFonts w:ascii="Calibri" w:hAnsi="Calibri" w:cs="Calibri"/>
          <w:color w:val="000000"/>
          <w:sz w:val="28"/>
          <w:szCs w:val="28"/>
        </w:rPr>
        <w:t>kolekce - pokud</w:t>
      </w:r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 nebude předem vytvořená instance knihy (čili bude instance anonymní, vytvořená v této metodě přes </w:t>
      </w:r>
      <w:proofErr w:type="spellStart"/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>new</w:t>
      </w:r>
      <w:proofErr w:type="spellEnd"/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>Book</w:t>
      </w:r>
      <w:proofErr w:type="spellEnd"/>
      <w:r w:rsidR="00286B97">
        <w:rPr>
          <w:rStyle w:val="normaltextrun"/>
          <w:rFonts w:ascii="Calibri" w:hAnsi="Calibri" w:cs="Calibri"/>
          <w:color w:val="000000"/>
          <w:sz w:val="28"/>
          <w:szCs w:val="28"/>
        </w:rPr>
        <w:t>(…)</w:t>
      </w:r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coby parametr metody), nepůjde pak půjčit, jedině přes </w:t>
      </w:r>
      <w:proofErr w:type="spellStart"/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>Available</w:t>
      </w:r>
      <w:proofErr w:type="spellEnd"/>
      <w:r w:rsidRPr="0095743C">
        <w:rPr>
          <w:rStyle w:val="normaltextrun"/>
          <w:rFonts w:ascii="Calibri" w:hAnsi="Calibri" w:cs="Calibri"/>
          <w:color w:val="000000"/>
          <w:sz w:val="28"/>
          <w:szCs w:val="28"/>
        </w:rPr>
        <w:t>[i]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. </w:t>
      </w:r>
    </w:p>
    <w:p w14:paraId="0F710AA7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+</w:t>
      </w:r>
      <w:r>
        <w:rPr>
          <w:rStyle w:val="spellingerror"/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listAvailable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Style w:val="spellingerror"/>
          <w:rFonts w:ascii="Calibri" w:hAnsi="Calibri" w:cs="Calibri"/>
          <w:color w:val="000000"/>
          <w:sz w:val="28"/>
          <w:szCs w:val="28"/>
        </w:rPr>
        <w:t>):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void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– vypíše aktuálně dostupné knihy </w:t>
      </w:r>
    </w:p>
    <w:p w14:paraId="7EB2564C" w14:textId="77777777" w:rsidR="005E2FF5" w:rsidRDefault="005E2FF5" w:rsidP="005E2F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list</w:t>
      </w:r>
      <w:r>
        <w:rPr>
          <w:rStyle w:val="spellingerror"/>
          <w:rFonts w:ascii="Calibri" w:hAnsi="Calibri" w:cs="Calibri"/>
          <w:color w:val="000000"/>
          <w:sz w:val="28"/>
          <w:szCs w:val="28"/>
        </w:rPr>
        <w:t>Unavailable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Style w:val="spellingerror"/>
          <w:rFonts w:ascii="Calibri" w:hAnsi="Calibri" w:cs="Calibri"/>
          <w:color w:val="000000"/>
          <w:sz w:val="28"/>
          <w:szCs w:val="28"/>
        </w:rPr>
        <w:t>):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void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 – vypíše aktuálně vypůjčené </w:t>
      </w:r>
    </w:p>
    <w:p w14:paraId="1AA59334" w14:textId="77777777" w:rsidR="0095743C" w:rsidRPr="00312A71" w:rsidRDefault="005E2FF5" w:rsidP="00312A7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  <w:sectPr w:rsidR="0095743C" w:rsidRPr="00312A71" w:rsidSect="0095743C">
          <w:type w:val="continuous"/>
          <w:pgSz w:w="11906" w:h="16838"/>
          <w:pgMar w:top="1418" w:right="567" w:bottom="567" w:left="1418" w:header="709" w:footer="709" w:gutter="0"/>
          <w:cols w:num="2" w:space="708"/>
          <w:docGrid w:linePitch="360"/>
        </w:sect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listAll</w:t>
      </w:r>
      <w:proofErr w:type="spellEnd"/>
      <w:r>
        <w:rPr>
          <w:rStyle w:val="spellingerror"/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Style w:val="spellingerror"/>
          <w:rFonts w:ascii="Calibri" w:hAnsi="Calibri" w:cs="Calibri"/>
          <w:color w:val="000000"/>
          <w:sz w:val="28"/>
          <w:szCs w:val="28"/>
        </w:rPr>
        <w:t>):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void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 – vypíše všechny knihy. Využijte už vytvořenou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vypisovací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metodu třídy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Book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, ideálně ve tvaru: Karel 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</w:rPr>
        <w:t>Jaromir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contextualspellingandgrammarerror"/>
          <w:rFonts w:ascii="Calibri" w:eastAsiaTheme="majorEastAsia" w:hAnsi="Calibri" w:cs="Calibri"/>
          <w:color w:val="000000"/>
          <w:sz w:val="28"/>
          <w:szCs w:val="28"/>
        </w:rPr>
        <w:t xml:space="preserve">Erben </w:t>
      </w:r>
      <w:r w:rsidR="00312A71">
        <w:rPr>
          <w:rStyle w:val="contextualspellingandgrammarerror"/>
          <w:rFonts w:ascii="Calibri" w:eastAsiaTheme="majorEastAsia" w:hAnsi="Calibri" w:cs="Calibri"/>
          <w:color w:val="000000"/>
          <w:sz w:val="28"/>
          <w:szCs w:val="28"/>
        </w:rPr>
        <w:t>–</w:t>
      </w:r>
      <w:r>
        <w:rPr>
          <w:rStyle w:val="contextualspellingandgrammarerror"/>
          <w:rFonts w:ascii="Calibri" w:eastAsiaTheme="majorEastAsia" w:hAnsi="Calibri" w:cs="Calibri"/>
          <w:color w:val="000000"/>
          <w:sz w:val="28"/>
          <w:szCs w:val="28"/>
        </w:rPr>
        <w:t xml:space="preserve"> Kytice</w:t>
      </w:r>
      <w:r w:rsidR="00312A71">
        <w:rPr>
          <w:rStyle w:val="eop"/>
          <w:rFonts w:ascii="Calibri" w:hAnsi="Calibri" w:cs="Calibri"/>
          <w:color w:val="000000"/>
          <w:sz w:val="28"/>
          <w:szCs w:val="28"/>
        </w:rPr>
        <w:t xml:space="preserve">. </w:t>
      </w:r>
    </w:p>
    <w:p w14:paraId="5D0CF374" w14:textId="77777777" w:rsidR="00312A71" w:rsidRDefault="00312A71" w:rsidP="00041B2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54E48082" w14:textId="77777777" w:rsidR="0095743C" w:rsidRDefault="0095743C" w:rsidP="00041B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 w:rsidRPr="003D725F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 xml:space="preserve">Vytvořte třídu </w:t>
      </w:r>
      <w:proofErr w:type="spellStart"/>
      <w:r w:rsidRPr="003D725F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>TestLibrary</w:t>
      </w:r>
      <w:proofErr w:type="spellEnd"/>
      <w:r w:rsidRPr="003D725F">
        <w:rPr>
          <w:rStyle w:val="spellingerror"/>
          <w:rFonts w:ascii="Calibri" w:hAnsi="Calibri" w:cs="Calibri"/>
          <w:color w:val="000000"/>
          <w:sz w:val="28"/>
          <w:szCs w:val="28"/>
          <w:highlight w:val="cyan"/>
        </w:rPr>
        <w:t xml:space="preserve">, kde </w:t>
      </w:r>
      <w:r w:rsidRPr="003D725F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>v</w:t>
      </w:r>
      <w:r w:rsidR="00041B23" w:rsidRPr="003D725F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>y</w:t>
      </w:r>
      <w:r w:rsidRPr="003D725F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 xml:space="preserve">tvoříte </w:t>
      </w:r>
      <w:r w:rsidR="00041B23" w:rsidRPr="003D725F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>pár autorů a knih a knihovnu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.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Vyzkoušejte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tvorbu knihy s </w:t>
      </w:r>
      <w:proofErr w:type="spellStart"/>
      <w:r w:rsidR="00041B23">
        <w:rPr>
          <w:rStyle w:val="spellingerror"/>
          <w:rFonts w:ascii="Calibri" w:hAnsi="Calibri" w:cs="Calibri"/>
          <w:color w:val="000000"/>
          <w:sz w:val="28"/>
          <w:szCs w:val="28"/>
        </w:rPr>
        <w:t>new</w:t>
      </w:r>
      <w:proofErr w:type="spellEnd"/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  <w:proofErr w:type="spellStart"/>
      <w:r w:rsidR="00041B23">
        <w:rPr>
          <w:rStyle w:val="spellingerror"/>
          <w:rFonts w:ascii="Calibri" w:hAnsi="Calibri" w:cs="Calibri"/>
          <w:color w:val="000000"/>
          <w:sz w:val="28"/>
          <w:szCs w:val="28"/>
        </w:rPr>
        <w:t>Author</w:t>
      </w:r>
      <w:proofErr w:type="spellEnd"/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 a </w:t>
      </w:r>
      <w:proofErr w:type="spellStart"/>
      <w:r w:rsidR="00041B23">
        <w:rPr>
          <w:rStyle w:val="spellingerror"/>
          <w:rFonts w:ascii="Calibri" w:hAnsi="Calibri" w:cs="Calibri"/>
          <w:color w:val="000000"/>
          <w:sz w:val="28"/>
          <w:szCs w:val="28"/>
        </w:rPr>
        <w:t>new</w:t>
      </w:r>
      <w:proofErr w:type="spellEnd"/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  <w:proofErr w:type="spellStart"/>
      <w:r w:rsidR="00041B23">
        <w:rPr>
          <w:rStyle w:val="spellingerror"/>
          <w:rFonts w:ascii="Calibri" w:hAnsi="Calibri" w:cs="Calibri"/>
          <w:color w:val="000000"/>
          <w:sz w:val="28"/>
          <w:szCs w:val="28"/>
        </w:rPr>
        <w:t>Date</w:t>
      </w:r>
      <w:r>
        <w:rPr>
          <w:rStyle w:val="spellingerror"/>
          <w:rFonts w:ascii="Calibri" w:hAnsi="Calibri" w:cs="Calibri"/>
          <w:color w:val="000000"/>
          <w:sz w:val="28"/>
          <w:szCs w:val="28"/>
        </w:rPr>
        <w:t>Time</w:t>
      </w:r>
      <w:proofErr w:type="spellEnd"/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 v konstruktoru (tedy bez instance autora a data).  V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ytvořte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 totéž i s předem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vytvořenými instancemi, zařaďte 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knihy do knihovny. </w:t>
      </w:r>
      <w:r w:rsidRPr="00FB1CDD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>Vypište všechny knihy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</w:t>
      </w:r>
      <w:r w:rsidRPr="00FB1CDD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 xml:space="preserve">vypište </w:t>
      </w:r>
      <w:r w:rsidR="00041B23" w:rsidRPr="00FB1CDD">
        <w:rPr>
          <w:rStyle w:val="normaltextrun"/>
          <w:rFonts w:ascii="Calibri" w:hAnsi="Calibri" w:cs="Calibri"/>
          <w:color w:val="000000"/>
          <w:sz w:val="28"/>
          <w:szCs w:val="28"/>
          <w:highlight w:val="cyan"/>
        </w:rPr>
        <w:t>aktuálně dostupné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. Funguje vypsání aktuálně dostupných? Pokud ne a nevypíše se žádná kniha,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nezapomněli jst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e něco někde nastavit? (na co se ve třídě inicializuje datová složka typu </w:t>
      </w:r>
      <w:proofErr w:type="spellStart"/>
      <w:r w:rsidR="00041B23">
        <w:rPr>
          <w:rStyle w:val="spellingerror"/>
          <w:rFonts w:ascii="Calibri" w:hAnsi="Calibri" w:cs="Calibri"/>
          <w:color w:val="000000"/>
          <w:sz w:val="28"/>
          <w:szCs w:val="28"/>
        </w:rPr>
        <w:t>boolean</w:t>
      </w:r>
      <w:proofErr w:type="spellEnd"/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?)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.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 </w:t>
      </w:r>
    </w:p>
    <w:p w14:paraId="5D22CD1F" w14:textId="77777777" w:rsidR="00041B23" w:rsidRDefault="0095743C" w:rsidP="00041B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Pár knih vypůjčte, vypište, vrať</w:t>
      </w:r>
      <w:r w:rsidR="007B517C">
        <w:rPr>
          <w:rStyle w:val="normaltextrun"/>
          <w:rFonts w:ascii="Calibri" w:hAnsi="Calibri" w:cs="Calibri"/>
          <w:color w:val="000000"/>
          <w:sz w:val="28"/>
          <w:szCs w:val="28"/>
        </w:rPr>
        <w:t>t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e, vypište pro kontrolu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.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Znovu zkuste v</w:t>
      </w:r>
      <w:r w:rsidR="00041B23">
        <w:rPr>
          <w:rStyle w:val="normaltextrun"/>
          <w:rFonts w:ascii="Calibri" w:hAnsi="Calibri" w:cs="Calibri"/>
          <w:color w:val="000000"/>
          <w:sz w:val="28"/>
          <w:szCs w:val="28"/>
        </w:rPr>
        <w:t>ypsat aktuálně dostupné, vypsat aktuálně vypůjčené. </w:t>
      </w:r>
      <w:r w:rsidR="00041B23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B240C8F" w14:textId="77777777" w:rsidR="00041B23" w:rsidRDefault="00041B23"/>
    <w:p w14:paraId="51028BCF" w14:textId="77777777" w:rsidR="00D2266C" w:rsidRDefault="00D2266C" w:rsidP="00D2266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  <w:r>
        <w:rPr>
          <w:rStyle w:val="spellingerror"/>
          <w:rFonts w:ascii="Calibri" w:hAnsi="Calibri" w:cs="Calibri"/>
          <w:sz w:val="28"/>
          <w:szCs w:val="28"/>
        </w:rPr>
        <w:t xml:space="preserve">To samé, co bylo řečeno výše: </w:t>
      </w:r>
      <w:r w:rsidRPr="00E33B69">
        <w:rPr>
          <w:rStyle w:val="spellingerror"/>
          <w:rFonts w:ascii="Calibri" w:hAnsi="Calibri" w:cs="Calibri"/>
          <w:sz w:val="28"/>
          <w:szCs w:val="28"/>
        </w:rPr>
        <w:t>V první fázi udělejte příklad tak, jak je – pak přidejte dalš</w:t>
      </w:r>
      <w:r>
        <w:rPr>
          <w:rStyle w:val="spellingerror"/>
          <w:rFonts w:ascii="Calibri" w:hAnsi="Calibri" w:cs="Calibri"/>
          <w:sz w:val="28"/>
          <w:szCs w:val="28"/>
        </w:rPr>
        <w:t>í metody podle vlastní fantazie</w:t>
      </w:r>
      <w:r w:rsidRPr="00E33B69">
        <w:rPr>
          <w:rStyle w:val="spellingerror"/>
          <w:rFonts w:ascii="Calibri" w:hAnsi="Calibri" w:cs="Calibri"/>
          <w:sz w:val="28"/>
          <w:szCs w:val="28"/>
        </w:rPr>
        <w:t xml:space="preserve">. </w:t>
      </w:r>
      <w:r>
        <w:rPr>
          <w:rStyle w:val="spellingerror"/>
          <w:rFonts w:ascii="Calibri" w:hAnsi="Calibri" w:cs="Calibri"/>
          <w:sz w:val="28"/>
          <w:szCs w:val="28"/>
        </w:rPr>
        <w:t xml:space="preserve">Git je na tohle ideální kamarád. </w:t>
      </w:r>
    </w:p>
    <w:p w14:paraId="69BA7770" w14:textId="77777777" w:rsidR="00634783" w:rsidRDefault="00634783" w:rsidP="00D2266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</w:p>
    <w:p w14:paraId="3184EB77" w14:textId="77777777" w:rsidR="00634783" w:rsidRDefault="00634783" w:rsidP="00D2266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8"/>
          <w:szCs w:val="28"/>
        </w:rPr>
      </w:pPr>
    </w:p>
    <w:p w14:paraId="5349FDA9" w14:textId="77777777" w:rsidR="00634783" w:rsidRPr="00E33B69" w:rsidRDefault="00634783" w:rsidP="00D2266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sz w:val="28"/>
          <w:szCs w:val="28"/>
        </w:rPr>
      </w:pPr>
    </w:p>
    <w:p w14:paraId="58951688" w14:textId="77777777" w:rsidR="00D2266C" w:rsidRDefault="00D2266C"/>
    <w:sectPr w:rsidR="00D2266C" w:rsidSect="0095743C">
      <w:type w:val="continuous"/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38A"/>
    <w:multiLevelType w:val="hybridMultilevel"/>
    <w:tmpl w:val="2FE0144C"/>
    <w:lvl w:ilvl="0" w:tplc="BDB098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93175"/>
    <w:multiLevelType w:val="hybridMultilevel"/>
    <w:tmpl w:val="2A0A432C"/>
    <w:lvl w:ilvl="0" w:tplc="BDB098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37AB2"/>
    <w:multiLevelType w:val="hybridMultilevel"/>
    <w:tmpl w:val="D97CFA30"/>
    <w:lvl w:ilvl="0" w:tplc="BDB098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D26C3"/>
    <w:multiLevelType w:val="hybridMultilevel"/>
    <w:tmpl w:val="DC006DC6"/>
    <w:lvl w:ilvl="0" w:tplc="BDB098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68894">
    <w:abstractNumId w:val="2"/>
  </w:num>
  <w:num w:numId="2" w16cid:durableId="1764110294">
    <w:abstractNumId w:val="0"/>
  </w:num>
  <w:num w:numId="3" w16cid:durableId="1598101468">
    <w:abstractNumId w:val="1"/>
  </w:num>
  <w:num w:numId="4" w16cid:durableId="1607999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BF8"/>
    <w:rsid w:val="00041B23"/>
    <w:rsid w:val="000B5B9D"/>
    <w:rsid w:val="00174BF8"/>
    <w:rsid w:val="0028013B"/>
    <w:rsid w:val="00286B97"/>
    <w:rsid w:val="00303F81"/>
    <w:rsid w:val="00312A71"/>
    <w:rsid w:val="00317543"/>
    <w:rsid w:val="003D725F"/>
    <w:rsid w:val="003E1E9B"/>
    <w:rsid w:val="00497147"/>
    <w:rsid w:val="004A098A"/>
    <w:rsid w:val="00564244"/>
    <w:rsid w:val="00577B47"/>
    <w:rsid w:val="005E2FF5"/>
    <w:rsid w:val="00634783"/>
    <w:rsid w:val="006F518C"/>
    <w:rsid w:val="0070535D"/>
    <w:rsid w:val="007B517C"/>
    <w:rsid w:val="00846D16"/>
    <w:rsid w:val="00851F1C"/>
    <w:rsid w:val="00855B6D"/>
    <w:rsid w:val="0095743C"/>
    <w:rsid w:val="009B1839"/>
    <w:rsid w:val="00A86C21"/>
    <w:rsid w:val="00BA1107"/>
    <w:rsid w:val="00C016ED"/>
    <w:rsid w:val="00D2266C"/>
    <w:rsid w:val="00D63CA1"/>
    <w:rsid w:val="00E33B69"/>
    <w:rsid w:val="00E912F6"/>
    <w:rsid w:val="00E95E30"/>
    <w:rsid w:val="00EA7D90"/>
    <w:rsid w:val="00F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76AA"/>
  <w15:chartTrackingRefBased/>
  <w15:docId w15:val="{B40E8A9F-6C58-4F73-B353-81F4664B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3E1E9B"/>
  </w:style>
  <w:style w:type="character" w:customStyle="1" w:styleId="normaltextrun">
    <w:name w:val="normaltextrun"/>
    <w:basedOn w:val="DefaultParagraphFont"/>
    <w:rsid w:val="003E1E9B"/>
  </w:style>
  <w:style w:type="character" w:customStyle="1" w:styleId="scxw156789844">
    <w:name w:val="scxw156789844"/>
    <w:basedOn w:val="DefaultParagraphFont"/>
    <w:rsid w:val="003E1E9B"/>
  </w:style>
  <w:style w:type="character" w:customStyle="1" w:styleId="eop">
    <w:name w:val="eop"/>
    <w:basedOn w:val="DefaultParagraphFont"/>
    <w:rsid w:val="003E1E9B"/>
  </w:style>
  <w:style w:type="character" w:customStyle="1" w:styleId="contextualspellingandgrammarerror">
    <w:name w:val="contextualspellingandgrammarerror"/>
    <w:basedOn w:val="DefaultParagraphFont"/>
    <w:rsid w:val="003E1E9B"/>
  </w:style>
  <w:style w:type="character" w:customStyle="1" w:styleId="Heading2Char">
    <w:name w:val="Heading 2 Char"/>
    <w:basedOn w:val="DefaultParagraphFont"/>
    <w:link w:val="Heading2"/>
    <w:uiPriority w:val="9"/>
    <w:rsid w:val="00564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-code">
    <w:name w:val="font-code"/>
    <w:basedOn w:val="DefaultParagraphFont"/>
    <w:rsid w:val="00634783"/>
  </w:style>
  <w:style w:type="paragraph" w:styleId="NormalWeb">
    <w:name w:val="Normal (Web)"/>
    <w:basedOn w:val="Normal"/>
    <w:uiPriority w:val="99"/>
    <w:semiHidden/>
    <w:unhideWhenUsed/>
    <w:rsid w:val="0063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347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4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3.ntu.edu.sg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d4d51b-58a5-44d1-8e8d-722eceeeb6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0274A70864EB9540176767CFB07" ma:contentTypeVersion="5" ma:contentTypeDescription="Vytvoří nový dokument" ma:contentTypeScope="" ma:versionID="35ffe779d985506ff649300a5e36cb99">
  <xsd:schema xmlns:xsd="http://www.w3.org/2001/XMLSchema" xmlns:xs="http://www.w3.org/2001/XMLSchema" xmlns:p="http://schemas.microsoft.com/office/2006/metadata/properties" xmlns:ns2="21d4d51b-58a5-44d1-8e8d-722eceeeb6cf" targetNamespace="http://schemas.microsoft.com/office/2006/metadata/properties" ma:root="true" ma:fieldsID="a99797e4dba0db8dd3304150eb485360" ns2:_="">
    <xsd:import namespace="21d4d51b-58a5-44d1-8e8d-722eceeeb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d51b-58a5-44d1-8e8d-722eceeeb6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83740-09D9-460C-9305-ABDFB1607995}">
  <ds:schemaRefs>
    <ds:schemaRef ds:uri="http://schemas.microsoft.com/office/2006/metadata/properties"/>
    <ds:schemaRef ds:uri="http://schemas.microsoft.com/office/infopath/2007/PartnerControls"/>
    <ds:schemaRef ds:uri="21d4d51b-58a5-44d1-8e8d-722eceeeb6cf"/>
  </ds:schemaRefs>
</ds:datastoreItem>
</file>

<file path=customXml/itemProps2.xml><?xml version="1.0" encoding="utf-8"?>
<ds:datastoreItem xmlns:ds="http://schemas.openxmlformats.org/officeDocument/2006/customXml" ds:itemID="{317BD20F-2394-4517-A1FA-2C77DABC3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80F03-21D4-41D5-98BA-6D169A006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4d51b-58a5-44d1-8e8d-722eceeeb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Krupova</dc:creator>
  <cp:keywords/>
  <dc:description/>
  <cp:lastModifiedBy>David Szczepanik</cp:lastModifiedBy>
  <cp:revision>20</cp:revision>
  <dcterms:created xsi:type="dcterms:W3CDTF">2021-02-09T06:38:00Z</dcterms:created>
  <dcterms:modified xsi:type="dcterms:W3CDTF">2023-10-25T19:41:00Z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0x0101005047C0274A70864EB9540176767CFB07</vt:lpwstr>
  </property>
</Properties>
</file>