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7B64" w14:textId="77777777" w:rsidR="000400F4" w:rsidRDefault="000400F4" w:rsidP="000400F4">
      <w:pPr>
        <w:pStyle w:val="Heading2"/>
      </w:pPr>
      <w:bookmarkStart w:id="0" w:name="_Toc452872552"/>
      <w:proofErr w:type="spellStart"/>
      <w:r w:rsidRPr="00B560AA">
        <w:rPr>
          <w:highlight w:val="cyan"/>
        </w:rPr>
        <w:t>Aeroplane</w:t>
      </w:r>
      <w:proofErr w:type="spellEnd"/>
      <w:r>
        <w:t xml:space="preserve"> </w:t>
      </w:r>
      <w:bookmarkEnd w:id="0"/>
    </w:p>
    <w:p w14:paraId="099C6759" w14:textId="77777777" w:rsidR="000400F4" w:rsidRDefault="000400F4" w:rsidP="000400F4">
      <w:pPr>
        <w:pStyle w:val="NoSpacing"/>
      </w:pPr>
      <w:r>
        <w:t xml:space="preserve">Protože dolet letadla je závislý především na hmotnosti jeho nákladu, je vždy před letem zapotřebí zjistit jeho celkovou hmotnost včetně přepravovaného nákladu. </w:t>
      </w:r>
    </w:p>
    <w:p w14:paraId="503587C4" w14:textId="77777777" w:rsidR="000400F4" w:rsidRDefault="000400F4" w:rsidP="000400F4">
      <w:pPr>
        <w:pStyle w:val="NoSpacing"/>
      </w:pPr>
      <w:r>
        <w:t xml:space="preserve">Vytvořte třídy </w:t>
      </w:r>
      <w:r w:rsidRPr="00E34416">
        <w:rPr>
          <w:b/>
        </w:rPr>
        <w:t>Person</w:t>
      </w:r>
      <w:r>
        <w:t xml:space="preserve"> (datové složky gender,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), </w:t>
      </w:r>
      <w:r w:rsidRPr="00E34416">
        <w:rPr>
          <w:b/>
        </w:rPr>
        <w:t>Animal</w:t>
      </w:r>
      <w:r>
        <w:t xml:space="preserve"> (má datovou složku type datového typu </w:t>
      </w:r>
      <w:proofErr w:type="spellStart"/>
      <w:r>
        <w:t>enum</w:t>
      </w:r>
      <w:proofErr w:type="spellEnd"/>
      <w:r>
        <w:t xml:space="preserve">, která nabývá hodnot </w:t>
      </w:r>
      <w:proofErr w:type="spellStart"/>
      <w:r>
        <w:t>mammal</w:t>
      </w:r>
      <w:proofErr w:type="spellEnd"/>
      <w:r>
        <w:t xml:space="preserve">, reptile, </w:t>
      </w:r>
      <w:proofErr w:type="spellStart"/>
      <w:r>
        <w:t>fish</w:t>
      </w:r>
      <w:proofErr w:type="spellEnd"/>
      <w:r>
        <w:t xml:space="preserve">, </w:t>
      </w:r>
      <w:proofErr w:type="spellStart"/>
      <w:r>
        <w:t>bird</w:t>
      </w:r>
      <w:proofErr w:type="spellEnd"/>
      <w:r>
        <w:t xml:space="preserve"> nebo </w:t>
      </w:r>
      <w:proofErr w:type="spellStart"/>
      <w:r>
        <w:t>insect</w:t>
      </w:r>
      <w:proofErr w:type="spellEnd"/>
      <w:r>
        <w:t xml:space="preserve">, při nedostatku času stačí datová složky typu </w:t>
      </w:r>
      <w:proofErr w:type="spellStart"/>
      <w:r>
        <w:t>string</w:t>
      </w:r>
      <w:proofErr w:type="spellEnd"/>
      <w:r>
        <w:t>, která bude mít hodnoty „</w:t>
      </w:r>
      <w:proofErr w:type="spellStart"/>
      <w:r>
        <w:t>mammal</w:t>
      </w:r>
      <w:proofErr w:type="spellEnd"/>
      <w:r>
        <w:t xml:space="preserve">“ </w:t>
      </w:r>
      <w:proofErr w:type="gramStart"/>
      <w:r>
        <w:t>atd. )</w:t>
      </w:r>
      <w:proofErr w:type="gramEnd"/>
      <w:r>
        <w:t xml:space="preserve">, </w:t>
      </w:r>
      <w:proofErr w:type="spellStart"/>
      <w:r w:rsidRPr="00E34416">
        <w:rPr>
          <w:b/>
        </w:rPr>
        <w:t>Thing</w:t>
      </w:r>
      <w:proofErr w:type="spellEnd"/>
      <w:r>
        <w:t xml:space="preserve"> (datové složky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). </w:t>
      </w:r>
      <w:r w:rsidRPr="00F54046">
        <w:rPr>
          <w:highlight w:val="cyan"/>
        </w:rPr>
        <w:t>Datové složky by měly mít charakter automatizovaně generovaných vlastností.</w:t>
      </w:r>
    </w:p>
    <w:p w14:paraId="30A63A27" w14:textId="77777777" w:rsidR="000400F4" w:rsidRDefault="000400F4" w:rsidP="000400F4">
      <w:pPr>
        <w:pStyle w:val="NoSpacing"/>
      </w:pPr>
      <w:r>
        <w:t xml:space="preserve">Třídy mají metodu </w:t>
      </w:r>
      <w:proofErr w:type="spellStart"/>
      <w:r w:rsidRPr="00E34416">
        <w:rPr>
          <w:b/>
        </w:rPr>
        <w:t>getWeight</w:t>
      </w:r>
      <w:proofErr w:type="spellEnd"/>
      <w:r>
        <w:t xml:space="preserve">(). U osoby se váha vypočítá vzorcem </w:t>
      </w:r>
      <w:r w:rsidRPr="00A6679A">
        <w:rPr>
          <w:highlight w:val="cyan"/>
        </w:rPr>
        <w:t>výška mínus 100</w:t>
      </w:r>
      <w:r>
        <w:t xml:space="preserve">, u zvířete bude váha konstantní na základě typu (savci – 50 kg, plazi – 10 kg, ryby – 5 kg, ptáci – 3 kg, hmyz – 0,1 kg), u </w:t>
      </w:r>
      <w:r w:rsidRPr="00381F00">
        <w:rPr>
          <w:b/>
          <w:bCs/>
        </w:rPr>
        <w:t>věci</w:t>
      </w:r>
      <w:r>
        <w:t xml:space="preserve"> se spočte z objemu násobeno koeficientem 2.</w:t>
      </w:r>
    </w:p>
    <w:p w14:paraId="7411BCBC" w14:textId="77777777" w:rsidR="000400F4" w:rsidRDefault="000400F4" w:rsidP="000400F4">
      <w:pPr>
        <w:pStyle w:val="NoSpacing"/>
      </w:pPr>
      <w:r>
        <w:t xml:space="preserve">Do Třídy </w:t>
      </w:r>
      <w:proofErr w:type="spellStart"/>
      <w:r>
        <w:t>TestAeroplane</w:t>
      </w:r>
      <w:proofErr w:type="spellEnd"/>
      <w:r>
        <w:t xml:space="preserve"> umístěte metodu </w:t>
      </w:r>
      <w:proofErr w:type="spellStart"/>
      <w:r>
        <w:t>Main</w:t>
      </w:r>
      <w:proofErr w:type="spellEnd"/>
      <w:r>
        <w:t>. V ní v</w:t>
      </w:r>
      <w:r w:rsidRPr="00BE22EF">
        <w:t>ytvořte</w:t>
      </w:r>
      <w:r>
        <w:t xml:space="preserve"> z každé třídy několik objektů a zařaďte je do kolekce. Kolekci projděte a </w:t>
      </w:r>
      <w:r w:rsidRPr="00381F00">
        <w:rPr>
          <w:highlight w:val="cyan"/>
        </w:rPr>
        <w:t>zjistěte celkovou váhu nákladu.</w:t>
      </w:r>
      <w:r>
        <w:t xml:space="preserve"> </w:t>
      </w:r>
    </w:p>
    <w:p w14:paraId="67827EF1" w14:textId="77777777" w:rsidR="000400F4" w:rsidRPr="0091777E" w:rsidRDefault="000400F4" w:rsidP="000400F4">
      <w:pPr>
        <w:pStyle w:val="Heading2"/>
      </w:pPr>
      <w:bookmarkStart w:id="1" w:name="_Toc452872553"/>
      <w:r w:rsidRPr="00B560AA">
        <w:rPr>
          <w:highlight w:val="cyan"/>
        </w:rPr>
        <w:t>Tax</w:t>
      </w:r>
      <w:bookmarkEnd w:id="1"/>
    </w:p>
    <w:p w14:paraId="144CCD21" w14:textId="77777777" w:rsidR="000400F4" w:rsidRPr="00D57B0D" w:rsidRDefault="000400F4" w:rsidP="000400F4">
      <w:pPr>
        <w:pStyle w:val="NoSpacing"/>
        <w:jc w:val="both"/>
        <w:rPr>
          <w:rFonts w:ascii="Times New Roman" w:hAnsi="Times New Roman"/>
          <w:sz w:val="28"/>
          <w:szCs w:val="24"/>
          <w:lang w:eastAsia="cs-CZ"/>
        </w:rPr>
      </w:pPr>
      <w:r w:rsidRPr="00D57B0D">
        <w:rPr>
          <w:sz w:val="24"/>
          <w:lang w:eastAsia="cs-CZ"/>
        </w:rPr>
        <w:t>V příkladu budeme potřebovat tyto třídy:</w:t>
      </w:r>
    </w:p>
    <w:p w14:paraId="61661BD7" w14:textId="77777777" w:rsidR="000400F4" w:rsidRDefault="000400F4" w:rsidP="000400F4">
      <w:pPr>
        <w:pStyle w:val="NoSpacing"/>
        <w:jc w:val="both"/>
        <w:rPr>
          <w:sz w:val="24"/>
          <w:lang w:eastAsia="cs-CZ"/>
        </w:rPr>
      </w:pPr>
      <w:r w:rsidRPr="00807801">
        <w:rPr>
          <w:b/>
          <w:sz w:val="24"/>
          <w:lang w:eastAsia="cs-CZ"/>
        </w:rPr>
        <w:t>House</w:t>
      </w:r>
      <w:r w:rsidRPr="00D57B0D">
        <w:rPr>
          <w:sz w:val="24"/>
          <w:lang w:eastAsia="cs-CZ"/>
        </w:rPr>
        <w:t xml:space="preserve">, </w:t>
      </w:r>
      <w:proofErr w:type="spellStart"/>
      <w:r w:rsidRPr="00807801">
        <w:rPr>
          <w:b/>
          <w:sz w:val="24"/>
          <w:lang w:eastAsia="cs-CZ"/>
        </w:rPr>
        <w:t>Flat</w:t>
      </w:r>
      <w:proofErr w:type="spellEnd"/>
      <w:r w:rsidRPr="00D57B0D">
        <w:rPr>
          <w:sz w:val="24"/>
          <w:lang w:eastAsia="cs-CZ"/>
        </w:rPr>
        <w:t xml:space="preserve">, </w:t>
      </w:r>
      <w:proofErr w:type="spellStart"/>
      <w:r w:rsidRPr="00807801">
        <w:rPr>
          <w:b/>
          <w:sz w:val="24"/>
          <w:lang w:eastAsia="cs-CZ"/>
        </w:rPr>
        <w:t>RealEstate</w:t>
      </w:r>
      <w:proofErr w:type="spellEnd"/>
      <w:r>
        <w:rPr>
          <w:sz w:val="24"/>
          <w:lang w:eastAsia="cs-CZ"/>
        </w:rPr>
        <w:t xml:space="preserve"> (nemovitost), </w:t>
      </w:r>
      <w:proofErr w:type="spellStart"/>
      <w:r w:rsidRPr="00807801">
        <w:rPr>
          <w:b/>
          <w:sz w:val="24"/>
          <w:lang w:eastAsia="cs-CZ"/>
        </w:rPr>
        <w:t>Vehicle</w:t>
      </w:r>
      <w:proofErr w:type="spellEnd"/>
      <w:r w:rsidRPr="00D57B0D">
        <w:rPr>
          <w:sz w:val="24"/>
          <w:lang w:eastAsia="cs-CZ"/>
        </w:rPr>
        <w:t xml:space="preserve">, </w:t>
      </w:r>
      <w:r w:rsidRPr="00807801">
        <w:rPr>
          <w:b/>
          <w:sz w:val="24"/>
          <w:lang w:eastAsia="cs-CZ"/>
        </w:rPr>
        <w:t>Car</w:t>
      </w:r>
      <w:r w:rsidRPr="00D57B0D">
        <w:rPr>
          <w:sz w:val="24"/>
          <w:lang w:eastAsia="cs-CZ"/>
        </w:rPr>
        <w:t xml:space="preserve">, </w:t>
      </w:r>
      <w:proofErr w:type="spellStart"/>
      <w:r w:rsidRPr="00807801">
        <w:rPr>
          <w:b/>
          <w:sz w:val="24"/>
          <w:lang w:eastAsia="cs-CZ"/>
        </w:rPr>
        <w:t>Motorcycle</w:t>
      </w:r>
      <w:proofErr w:type="spellEnd"/>
      <w:r w:rsidRPr="00D57B0D">
        <w:rPr>
          <w:sz w:val="24"/>
          <w:lang w:eastAsia="cs-CZ"/>
        </w:rPr>
        <w:t xml:space="preserve">, </w:t>
      </w:r>
      <w:proofErr w:type="spellStart"/>
      <w:r w:rsidRPr="00807801">
        <w:rPr>
          <w:b/>
          <w:sz w:val="24"/>
          <w:lang w:eastAsia="cs-CZ"/>
        </w:rPr>
        <w:t>Trolleybus</w:t>
      </w:r>
      <w:proofErr w:type="spellEnd"/>
      <w:r w:rsidRPr="00D57B0D">
        <w:rPr>
          <w:sz w:val="24"/>
          <w:lang w:eastAsia="cs-CZ"/>
        </w:rPr>
        <w:t>.</w:t>
      </w:r>
    </w:p>
    <w:p w14:paraId="2546F16E" w14:textId="77777777" w:rsidR="000400F4" w:rsidRDefault="000400F4" w:rsidP="000400F4">
      <w:pPr>
        <w:pStyle w:val="NoSpacing"/>
        <w:jc w:val="both"/>
        <w:rPr>
          <w:sz w:val="24"/>
          <w:lang w:eastAsia="cs-CZ"/>
        </w:rPr>
      </w:pPr>
      <w:r w:rsidRPr="00D57B0D">
        <w:rPr>
          <w:sz w:val="24"/>
          <w:lang w:eastAsia="cs-CZ"/>
        </w:rPr>
        <w:t xml:space="preserve">Třídy </w:t>
      </w:r>
      <w:r>
        <w:rPr>
          <w:sz w:val="24"/>
          <w:lang w:eastAsia="cs-CZ"/>
        </w:rPr>
        <w:t>House</w:t>
      </w:r>
      <w:r w:rsidRPr="00D57B0D">
        <w:rPr>
          <w:sz w:val="24"/>
          <w:lang w:eastAsia="cs-CZ"/>
        </w:rPr>
        <w:t xml:space="preserve"> a </w:t>
      </w:r>
      <w:proofErr w:type="spellStart"/>
      <w:r>
        <w:rPr>
          <w:sz w:val="24"/>
          <w:lang w:eastAsia="cs-CZ"/>
        </w:rPr>
        <w:t>Flat</w:t>
      </w:r>
      <w:proofErr w:type="spellEnd"/>
      <w:r w:rsidRPr="00D57B0D">
        <w:rPr>
          <w:sz w:val="24"/>
          <w:lang w:eastAsia="cs-CZ"/>
        </w:rPr>
        <w:t xml:space="preserve"> mají společného předka </w:t>
      </w:r>
      <w:proofErr w:type="spellStart"/>
      <w:r>
        <w:rPr>
          <w:sz w:val="24"/>
          <w:lang w:eastAsia="cs-CZ"/>
        </w:rPr>
        <w:t>RealEstate</w:t>
      </w:r>
      <w:proofErr w:type="spellEnd"/>
      <w:r w:rsidRPr="00D57B0D">
        <w:rPr>
          <w:sz w:val="24"/>
          <w:lang w:eastAsia="cs-CZ"/>
        </w:rPr>
        <w:t xml:space="preserve">. Třídy </w:t>
      </w:r>
      <w:r>
        <w:rPr>
          <w:sz w:val="24"/>
          <w:lang w:eastAsia="cs-CZ"/>
        </w:rPr>
        <w:t>Car</w:t>
      </w:r>
      <w:r w:rsidRPr="00D57B0D">
        <w:rPr>
          <w:sz w:val="24"/>
          <w:lang w:eastAsia="cs-CZ"/>
        </w:rPr>
        <w:t xml:space="preserve">, </w:t>
      </w:r>
      <w:proofErr w:type="spellStart"/>
      <w:r w:rsidRPr="00D57B0D">
        <w:rPr>
          <w:sz w:val="24"/>
          <w:lang w:eastAsia="cs-CZ"/>
        </w:rPr>
        <w:t>Moto</w:t>
      </w:r>
      <w:r>
        <w:rPr>
          <w:sz w:val="24"/>
          <w:lang w:eastAsia="cs-CZ"/>
        </w:rPr>
        <w:t>rcycle</w:t>
      </w:r>
      <w:proofErr w:type="spellEnd"/>
      <w:r w:rsidRPr="00D57B0D">
        <w:rPr>
          <w:sz w:val="24"/>
          <w:lang w:eastAsia="cs-CZ"/>
        </w:rPr>
        <w:t xml:space="preserve"> a </w:t>
      </w:r>
      <w:proofErr w:type="spellStart"/>
      <w:r w:rsidRPr="00D57B0D">
        <w:rPr>
          <w:sz w:val="24"/>
          <w:lang w:eastAsia="cs-CZ"/>
        </w:rPr>
        <w:t>Tro</w:t>
      </w:r>
      <w:r>
        <w:rPr>
          <w:sz w:val="24"/>
          <w:lang w:eastAsia="cs-CZ"/>
        </w:rPr>
        <w:t>l</w:t>
      </w:r>
      <w:r w:rsidRPr="00D57B0D">
        <w:rPr>
          <w:sz w:val="24"/>
          <w:lang w:eastAsia="cs-CZ"/>
        </w:rPr>
        <w:t>le</w:t>
      </w:r>
      <w:r>
        <w:rPr>
          <w:sz w:val="24"/>
          <w:lang w:eastAsia="cs-CZ"/>
        </w:rPr>
        <w:t>ybus</w:t>
      </w:r>
      <w:proofErr w:type="spellEnd"/>
      <w:r w:rsidRPr="00D57B0D">
        <w:rPr>
          <w:sz w:val="24"/>
          <w:lang w:eastAsia="cs-CZ"/>
        </w:rPr>
        <w:t xml:space="preserve"> jsou odvozené od třídy </w:t>
      </w:r>
      <w:proofErr w:type="spellStart"/>
      <w:r w:rsidRPr="00D57B0D">
        <w:rPr>
          <w:sz w:val="24"/>
          <w:lang w:eastAsia="cs-CZ"/>
        </w:rPr>
        <w:t>V</w:t>
      </w:r>
      <w:r>
        <w:rPr>
          <w:sz w:val="24"/>
          <w:lang w:eastAsia="cs-CZ"/>
        </w:rPr>
        <w:t>ehicle</w:t>
      </w:r>
      <w:proofErr w:type="spellEnd"/>
      <w:r w:rsidRPr="00D57B0D">
        <w:rPr>
          <w:sz w:val="24"/>
          <w:lang w:eastAsia="cs-CZ"/>
        </w:rPr>
        <w:t>.</w:t>
      </w:r>
      <w:r>
        <w:rPr>
          <w:sz w:val="24"/>
          <w:lang w:eastAsia="cs-CZ"/>
        </w:rPr>
        <w:t xml:space="preserve"> Ze třídy </w:t>
      </w:r>
      <w:proofErr w:type="spellStart"/>
      <w:r>
        <w:rPr>
          <w:sz w:val="24"/>
          <w:lang w:eastAsia="cs-CZ"/>
        </w:rPr>
        <w:t>RealEstate</w:t>
      </w:r>
      <w:proofErr w:type="spellEnd"/>
      <w:r>
        <w:rPr>
          <w:sz w:val="24"/>
          <w:lang w:eastAsia="cs-CZ"/>
        </w:rPr>
        <w:t xml:space="preserve"> a </w:t>
      </w:r>
      <w:proofErr w:type="spellStart"/>
      <w:r w:rsidRPr="00D57B0D">
        <w:rPr>
          <w:sz w:val="24"/>
          <w:lang w:eastAsia="cs-CZ"/>
        </w:rPr>
        <w:t>V</w:t>
      </w:r>
      <w:r>
        <w:rPr>
          <w:sz w:val="24"/>
          <w:lang w:eastAsia="cs-CZ"/>
        </w:rPr>
        <w:t>ehicle</w:t>
      </w:r>
      <w:proofErr w:type="spellEnd"/>
      <w:r>
        <w:rPr>
          <w:sz w:val="24"/>
          <w:lang w:eastAsia="cs-CZ"/>
        </w:rPr>
        <w:t xml:space="preserve"> nelze vytvořit instanci.</w:t>
      </w:r>
    </w:p>
    <w:p w14:paraId="2DA8D923" w14:textId="77777777" w:rsidR="000400F4" w:rsidRDefault="000400F4" w:rsidP="000400F4">
      <w:pPr>
        <w:pStyle w:val="NoSpacing"/>
        <w:jc w:val="both"/>
        <w:rPr>
          <w:sz w:val="24"/>
          <w:lang w:eastAsia="cs-CZ"/>
        </w:rPr>
      </w:pPr>
      <w:r>
        <w:rPr>
          <w:sz w:val="24"/>
          <w:lang w:eastAsia="cs-CZ"/>
        </w:rPr>
        <w:t>Třídy mají</w:t>
      </w:r>
      <w:r w:rsidRPr="00D57B0D">
        <w:rPr>
          <w:sz w:val="24"/>
          <w:lang w:eastAsia="cs-CZ"/>
        </w:rPr>
        <w:t xml:space="preserve"> bezparametrickou metodu </w:t>
      </w:r>
      <w:proofErr w:type="gramStart"/>
      <w:r w:rsidRPr="00807801">
        <w:rPr>
          <w:b/>
          <w:sz w:val="24"/>
          <w:lang w:eastAsia="cs-CZ"/>
        </w:rPr>
        <w:t>tax</w:t>
      </w:r>
      <w:r w:rsidRPr="00D57B0D">
        <w:rPr>
          <w:sz w:val="24"/>
          <w:lang w:eastAsia="cs-CZ"/>
        </w:rPr>
        <w:t>(</w:t>
      </w:r>
      <w:proofErr w:type="gramEnd"/>
      <w:r w:rsidRPr="00D57B0D">
        <w:rPr>
          <w:sz w:val="24"/>
          <w:lang w:eastAsia="cs-CZ"/>
        </w:rPr>
        <w:t xml:space="preserve">) </w:t>
      </w:r>
    </w:p>
    <w:p w14:paraId="419ED4D4" w14:textId="77777777" w:rsidR="000400F4" w:rsidRDefault="000400F4" w:rsidP="000400F4">
      <w:pPr>
        <w:pStyle w:val="NoSpacing"/>
        <w:jc w:val="both"/>
        <w:rPr>
          <w:sz w:val="24"/>
          <w:lang w:eastAsia="cs-CZ"/>
        </w:rPr>
      </w:pPr>
      <w:r w:rsidRPr="00D57B0D">
        <w:rPr>
          <w:sz w:val="24"/>
          <w:lang w:eastAsia="cs-CZ"/>
        </w:rPr>
        <w:t xml:space="preserve">U vozidel je situace jednoduchá. Všechna </w:t>
      </w:r>
      <w:r>
        <w:rPr>
          <w:sz w:val="24"/>
          <w:lang w:eastAsia="cs-CZ"/>
        </w:rPr>
        <w:t xml:space="preserve">myslitelná </w:t>
      </w:r>
      <w:r w:rsidRPr="00D57B0D">
        <w:rPr>
          <w:sz w:val="24"/>
          <w:lang w:eastAsia="cs-CZ"/>
        </w:rPr>
        <w:t xml:space="preserve">vozidla </w:t>
      </w:r>
      <w:r>
        <w:rPr>
          <w:sz w:val="24"/>
          <w:lang w:eastAsia="cs-CZ"/>
        </w:rPr>
        <w:t xml:space="preserve">(i třídy, které zatím ještě neexistují) </w:t>
      </w:r>
      <w:r w:rsidRPr="00D57B0D">
        <w:rPr>
          <w:sz w:val="24"/>
          <w:lang w:eastAsia="cs-CZ"/>
        </w:rPr>
        <w:t>mají hodnotu daně 15</w:t>
      </w:r>
      <w:r>
        <w:rPr>
          <w:sz w:val="24"/>
          <w:lang w:eastAsia="cs-CZ"/>
        </w:rPr>
        <w:t>00. Pouze t</w:t>
      </w:r>
      <w:r w:rsidRPr="00D57B0D">
        <w:rPr>
          <w:sz w:val="24"/>
          <w:lang w:eastAsia="cs-CZ"/>
        </w:rPr>
        <w:t>rolejbus, protože je ekologický, má sníženou sazbu na úroveň 0.9 základní sazby vozidel.</w:t>
      </w:r>
    </w:p>
    <w:p w14:paraId="05579CF0" w14:textId="77777777" w:rsidR="000400F4" w:rsidRDefault="000400F4" w:rsidP="000400F4">
      <w:pPr>
        <w:pStyle w:val="NoSpacing"/>
        <w:jc w:val="both"/>
        <w:rPr>
          <w:sz w:val="24"/>
          <w:lang w:eastAsia="cs-CZ"/>
        </w:rPr>
      </w:pPr>
      <w:r w:rsidRPr="00D57B0D">
        <w:rPr>
          <w:sz w:val="24"/>
          <w:lang w:eastAsia="cs-CZ"/>
        </w:rPr>
        <w:t xml:space="preserve">U nemovitostí je situace složitější. Neexistuje společný základ daně a nemá smysl ho jakkoli definovat, hodnota daně se určuje pro všechny nemovitosti samostatně. </w:t>
      </w:r>
      <w:r>
        <w:rPr>
          <w:sz w:val="24"/>
          <w:lang w:eastAsia="cs-CZ"/>
        </w:rPr>
        <w:t>Dům</w:t>
      </w:r>
      <w:r w:rsidRPr="00D57B0D">
        <w:rPr>
          <w:sz w:val="24"/>
          <w:lang w:eastAsia="cs-CZ"/>
        </w:rPr>
        <w:t xml:space="preserve"> má totiž hodnotu daně stanovenu jako 1.27 násobek pořadového dne v měsíci, </w:t>
      </w:r>
      <w:r>
        <w:rPr>
          <w:sz w:val="24"/>
          <w:lang w:eastAsia="cs-CZ"/>
        </w:rPr>
        <w:t>byt</w:t>
      </w:r>
      <w:r w:rsidRPr="00D57B0D">
        <w:rPr>
          <w:sz w:val="24"/>
          <w:lang w:eastAsia="cs-CZ"/>
        </w:rPr>
        <w:t xml:space="preserve"> jako</w:t>
      </w:r>
      <w:r>
        <w:rPr>
          <w:sz w:val="24"/>
          <w:lang w:eastAsia="cs-CZ"/>
        </w:rPr>
        <w:t xml:space="preserve"> 1.15 násobek</w:t>
      </w:r>
      <w:r w:rsidRPr="00D57B0D">
        <w:rPr>
          <w:sz w:val="24"/>
          <w:lang w:eastAsia="cs-CZ"/>
        </w:rPr>
        <w:t xml:space="preserve"> pořadové</w:t>
      </w:r>
      <w:r>
        <w:rPr>
          <w:sz w:val="24"/>
          <w:lang w:eastAsia="cs-CZ"/>
        </w:rPr>
        <w:t>ho čísla</w:t>
      </w:r>
      <w:r w:rsidRPr="00D57B0D">
        <w:rPr>
          <w:sz w:val="24"/>
          <w:lang w:eastAsia="cs-CZ"/>
        </w:rPr>
        <w:t xml:space="preserve"> dne v roce. Je to divný svět :</w:t>
      </w:r>
      <w:r>
        <w:rPr>
          <w:sz w:val="24"/>
          <w:lang w:eastAsia="cs-CZ"/>
        </w:rPr>
        <w:t>-</w:t>
      </w:r>
      <w:r w:rsidRPr="00D57B0D">
        <w:rPr>
          <w:sz w:val="24"/>
          <w:lang w:eastAsia="cs-CZ"/>
        </w:rPr>
        <w:t>)</w:t>
      </w:r>
      <w:r>
        <w:rPr>
          <w:sz w:val="24"/>
          <w:lang w:eastAsia="cs-CZ"/>
        </w:rPr>
        <w:t xml:space="preserve"> (pozn.: eventuelně si vymyslete jiný vzorec)</w:t>
      </w:r>
    </w:p>
    <w:p w14:paraId="0D2C6773" w14:textId="77777777" w:rsidR="000400F4" w:rsidRPr="00D57B0D" w:rsidRDefault="000400F4" w:rsidP="000400F4">
      <w:pPr>
        <w:pStyle w:val="NoSpacing"/>
        <w:jc w:val="both"/>
        <w:rPr>
          <w:rFonts w:ascii="Times New Roman" w:hAnsi="Times New Roman"/>
          <w:sz w:val="28"/>
          <w:szCs w:val="24"/>
          <w:lang w:eastAsia="cs-CZ"/>
        </w:rPr>
      </w:pPr>
    </w:p>
    <w:p w14:paraId="7B896C75" w14:textId="77777777" w:rsidR="000400F4" w:rsidRPr="00D57B0D" w:rsidRDefault="000400F4" w:rsidP="000400F4">
      <w:pPr>
        <w:pStyle w:val="NoSpacing"/>
        <w:jc w:val="both"/>
        <w:rPr>
          <w:rFonts w:ascii="Times New Roman" w:hAnsi="Times New Roman"/>
          <w:sz w:val="28"/>
          <w:szCs w:val="24"/>
          <w:lang w:eastAsia="cs-CZ"/>
        </w:rPr>
      </w:pPr>
      <w:r>
        <w:t xml:space="preserve">Do Třídy </w:t>
      </w:r>
      <w:proofErr w:type="spellStart"/>
      <w:r w:rsidRPr="00807801">
        <w:rPr>
          <w:b/>
        </w:rPr>
        <w:t>TestTax</w:t>
      </w:r>
      <w:proofErr w:type="spellEnd"/>
      <w:r>
        <w:t xml:space="preserve"> umístěte metodu </w:t>
      </w:r>
      <w:proofErr w:type="spellStart"/>
      <w:r>
        <w:t>Main</w:t>
      </w:r>
      <w:proofErr w:type="spellEnd"/>
      <w:r>
        <w:t>.</w:t>
      </w:r>
      <w:r w:rsidRPr="00D57B0D">
        <w:rPr>
          <w:sz w:val="24"/>
          <w:lang w:eastAsia="cs-CZ"/>
        </w:rPr>
        <w:t xml:space="preserve"> </w:t>
      </w:r>
      <w:r>
        <w:rPr>
          <w:sz w:val="24"/>
          <w:lang w:eastAsia="cs-CZ"/>
        </w:rPr>
        <w:t xml:space="preserve">V ní </w:t>
      </w:r>
      <w:r w:rsidRPr="00D57B0D">
        <w:rPr>
          <w:sz w:val="24"/>
          <w:lang w:eastAsia="cs-CZ"/>
        </w:rPr>
        <w:t xml:space="preserve">naplňte </w:t>
      </w:r>
      <w:r>
        <w:rPr>
          <w:sz w:val="24"/>
          <w:lang w:eastAsia="cs-CZ"/>
        </w:rPr>
        <w:t>pole, o</w:t>
      </w:r>
      <w:r w:rsidRPr="00D57B0D">
        <w:rPr>
          <w:sz w:val="24"/>
          <w:lang w:eastAsia="cs-CZ"/>
        </w:rPr>
        <w:t xml:space="preserve">d každé třídy, kterou umíme </w:t>
      </w:r>
      <w:proofErr w:type="spellStart"/>
      <w:r w:rsidRPr="00D57B0D">
        <w:rPr>
          <w:sz w:val="24"/>
          <w:lang w:eastAsia="cs-CZ"/>
        </w:rPr>
        <w:t>instancovat</w:t>
      </w:r>
      <w:proofErr w:type="spellEnd"/>
      <w:r w:rsidRPr="00D57B0D">
        <w:rPr>
          <w:sz w:val="24"/>
          <w:lang w:eastAsia="cs-CZ"/>
        </w:rPr>
        <w:t xml:space="preserve">, vytvořte jednu instanci. </w:t>
      </w:r>
      <w:r>
        <w:rPr>
          <w:sz w:val="24"/>
          <w:lang w:eastAsia="cs-CZ"/>
        </w:rPr>
        <w:t>Ve smyčce pak u</w:t>
      </w:r>
      <w:r w:rsidRPr="00D57B0D">
        <w:rPr>
          <w:sz w:val="24"/>
          <w:lang w:eastAsia="cs-CZ"/>
        </w:rPr>
        <w:t xml:space="preserve"> všech prvků kolekce vypište následující záznam:</w:t>
      </w:r>
    </w:p>
    <w:p w14:paraId="6212C1DB" w14:textId="77777777" w:rsidR="000400F4" w:rsidRDefault="000400F4" w:rsidP="000400F4">
      <w:pPr>
        <w:pStyle w:val="NoSpacing"/>
      </w:pPr>
      <w:r w:rsidRPr="00D57B0D">
        <w:rPr>
          <w:sz w:val="24"/>
          <w:lang w:eastAsia="cs-CZ"/>
        </w:rPr>
        <w:t xml:space="preserve">název třídy - </w:t>
      </w:r>
      <w:r>
        <w:rPr>
          <w:sz w:val="24"/>
          <w:lang w:eastAsia="cs-CZ"/>
        </w:rPr>
        <w:t>sazba daně: ___ hodnota</w:t>
      </w:r>
      <w:r w:rsidRPr="00D57B0D">
        <w:rPr>
          <w:sz w:val="24"/>
          <w:lang w:eastAsia="cs-CZ"/>
        </w:rPr>
        <w:t xml:space="preserve"> daně.</w:t>
      </w:r>
      <w:r>
        <w:rPr>
          <w:sz w:val="24"/>
          <w:lang w:eastAsia="cs-CZ"/>
        </w:rPr>
        <w:t xml:space="preserve"> A samozřejmě spočítejte celkovou daň.</w:t>
      </w:r>
    </w:p>
    <w:p w14:paraId="04A3EA6B" w14:textId="77777777" w:rsidR="000400F4" w:rsidRDefault="000400F4" w:rsidP="000400F4">
      <w:pPr>
        <w:spacing w:before="0" w:after="0"/>
      </w:pPr>
    </w:p>
    <w:p w14:paraId="1F64C804" w14:textId="77777777" w:rsidR="000400F4" w:rsidRDefault="000400F4" w:rsidP="000400F4">
      <w:pPr>
        <w:pStyle w:val="Heading2"/>
      </w:pPr>
      <w:r>
        <w:t>Triangle</w:t>
      </w:r>
      <w:r w:rsidR="0056747F">
        <w:t xml:space="preserve"> </w:t>
      </w:r>
    </w:p>
    <w:p w14:paraId="7859FD51" w14:textId="77777777" w:rsidR="000400F4" w:rsidRDefault="000400F4" w:rsidP="000400F4">
      <w:pPr>
        <w:spacing w:before="0"/>
      </w:pPr>
      <w:r>
        <w:t>Volně dle P. Herouta: Vytvořte projekt Triangle se třídou Triangle (bude v souboru Triangle1.cs)</w:t>
      </w:r>
      <w:r w:rsidRPr="0084340A">
        <w:t>.</w:t>
      </w:r>
      <w:r>
        <w:t xml:space="preserve"> Bude mít tři datové složky, a to délku jednotlivých stran trojúhelníka, budou typu </w:t>
      </w:r>
      <w:proofErr w:type="spellStart"/>
      <w:r w:rsidRPr="007B2C58">
        <w:rPr>
          <w:b/>
          <w:u w:val="single"/>
        </w:rPr>
        <w:t>float</w:t>
      </w:r>
      <w:proofErr w:type="spellEnd"/>
      <w:r>
        <w:t xml:space="preserve">. Vytvořte tři konstruktory s třemi, dvěma (pro rovnoramenné </w:t>
      </w:r>
      <w:proofErr w:type="spellStart"/>
      <w:r>
        <w:t>tr</w:t>
      </w:r>
      <w:proofErr w:type="spellEnd"/>
      <w:r>
        <w:t xml:space="preserve">.) a jedním parametrem (pro rovnostranné </w:t>
      </w:r>
      <w:proofErr w:type="spellStart"/>
      <w:r>
        <w:t>tr</w:t>
      </w:r>
      <w:proofErr w:type="spellEnd"/>
      <w:r>
        <w:t xml:space="preserve">.). Dále pak bude obsahovat metodu (která vrací </w:t>
      </w:r>
      <w:proofErr w:type="spellStart"/>
      <w:r>
        <w:t>bool</w:t>
      </w:r>
      <w:proofErr w:type="spellEnd"/>
      <w:r>
        <w:t>), která bude zjišťovat, zda trojúhelník existuje (tzn. j</w:t>
      </w:r>
      <w:r w:rsidRPr="0084340A">
        <w:t xml:space="preserve">estli </w:t>
      </w:r>
      <w:proofErr w:type="spellStart"/>
      <w:r w:rsidRPr="0084340A">
        <w:t>a+b</w:t>
      </w:r>
      <w:proofErr w:type="spellEnd"/>
      <w:r w:rsidRPr="0084340A">
        <w:t xml:space="preserve">&gt;c a </w:t>
      </w:r>
      <w:proofErr w:type="spellStart"/>
      <w:r w:rsidRPr="0084340A">
        <w:t>b+c</w:t>
      </w:r>
      <w:proofErr w:type="spellEnd"/>
      <w:r w:rsidRPr="0084340A">
        <w:t xml:space="preserve">&gt;a a </w:t>
      </w:r>
      <w:proofErr w:type="spellStart"/>
      <w:r w:rsidRPr="0084340A">
        <w:t>a+c</w:t>
      </w:r>
      <w:proofErr w:type="spellEnd"/>
      <w:r w:rsidRPr="0084340A">
        <w:t>&gt;b)</w:t>
      </w:r>
      <w:r>
        <w:t xml:space="preserve">. Dále bude mít třída metodu </w:t>
      </w:r>
      <w:proofErr w:type="spellStart"/>
      <w:r w:rsidRPr="00E67565">
        <w:rPr>
          <w:b/>
        </w:rPr>
        <w:t>perimeter</w:t>
      </w:r>
      <w:proofErr w:type="spellEnd"/>
      <w:r w:rsidRPr="00E67565">
        <w:rPr>
          <w:b/>
        </w:rPr>
        <w:t>()</w:t>
      </w:r>
      <w:r>
        <w:t xml:space="preserve"> počítající obvod. Pozor: program musí být řešen objektově, tedy musí být vytvořen objekt, jehož tři metody se pak budou volat. Tedy neřešit statickými metodami, nepředávat parametry v závorce.</w:t>
      </w:r>
    </w:p>
    <w:p w14:paraId="2F5811A6" w14:textId="77777777" w:rsidR="000400F4" w:rsidRDefault="000400F4" w:rsidP="000400F4">
      <w:pPr>
        <w:spacing w:before="0"/>
      </w:pPr>
      <w:r>
        <w:t xml:space="preserve">Konstruktor pro rovnoramenný a rovnostranný </w:t>
      </w:r>
      <w:proofErr w:type="spellStart"/>
      <w:r>
        <w:t>trojhúhelník</w:t>
      </w:r>
      <w:proofErr w:type="spellEnd"/>
      <w:r>
        <w:t xml:space="preserve"> řešte nejprve tak, že v nich naplníte všechny tři datové složky. Tedy jednotlivé konstruktory budou na sobě nezávislé.</w:t>
      </w:r>
    </w:p>
    <w:p w14:paraId="60A9E5A5" w14:textId="77777777" w:rsidR="000400F4" w:rsidRDefault="000400F4" w:rsidP="000400F4">
      <w:pPr>
        <w:spacing w:before="0"/>
      </w:pPr>
      <w:r>
        <w:t>Co se stane, když v </w:t>
      </w:r>
      <w:proofErr w:type="spellStart"/>
      <w:r>
        <w:t>Main</w:t>
      </w:r>
      <w:proofErr w:type="spellEnd"/>
      <w:r>
        <w:t xml:space="preserve"> vytvoříme nějaký trojúhelník a některá strana nebude celé číslo? Proč chyba nastala?</w:t>
      </w:r>
    </w:p>
    <w:p w14:paraId="70DBCAB2" w14:textId="77777777" w:rsidR="000400F4" w:rsidRPr="00EF624E" w:rsidRDefault="0056747F" w:rsidP="000400F4">
      <w:pPr>
        <w:spacing w:before="0"/>
        <w:rPr>
          <w:i/>
          <w:color w:val="800000"/>
        </w:rPr>
      </w:pPr>
      <w:r>
        <w:rPr>
          <w:i/>
          <w:color w:val="800000"/>
        </w:rPr>
        <w:t>???</w:t>
      </w:r>
    </w:p>
    <w:p w14:paraId="3AFC141D" w14:textId="77777777" w:rsidR="000400F4" w:rsidRDefault="000400F4" w:rsidP="000400F4">
      <w:pPr>
        <w:spacing w:before="0"/>
      </w:pPr>
      <w:r>
        <w:t>V </w:t>
      </w:r>
      <w:r w:rsidRPr="00AA1EDF">
        <w:rPr>
          <w:b/>
          <w:bCs/>
        </w:rPr>
        <w:t>druhém</w:t>
      </w:r>
      <w:r>
        <w:t xml:space="preserve"> kroku potom </w:t>
      </w:r>
      <w:proofErr w:type="spellStart"/>
      <w:r>
        <w:t>zakomentujte</w:t>
      </w:r>
      <w:proofErr w:type="spellEnd"/>
      <w:r>
        <w:t xml:space="preserve"> a předělejte na volání konstruktoru se třemi parametry. Takže např. v konstruktoru rovnostranného trojúhelníku zavoláte konstruktor s třemi parametry</w:t>
      </w:r>
    </w:p>
    <w:p w14:paraId="739C6357" w14:textId="77777777" w:rsidR="000400F4" w:rsidRDefault="000400F4" w:rsidP="000400F4">
      <w:pPr>
        <w:spacing w:before="0"/>
      </w:pPr>
      <w:r w:rsidRPr="00783312">
        <w:rPr>
          <w:i/>
          <w:color w:val="800000"/>
        </w:rPr>
        <w:lastRenderedPageBreak/>
        <w:br/>
      </w:r>
      <w:r>
        <w:rPr>
          <w:b/>
        </w:rPr>
        <w:t>Triangle2</w:t>
      </w:r>
      <w:r>
        <w:t>: Jak řešit, když chci zadávat i pravoúhlý trojúhelník a také k tomu chci použít konstruktor s dvěma parametry (odvěsny)?</w:t>
      </w:r>
      <w:r>
        <w:br/>
      </w:r>
      <w:r w:rsidRPr="00875123">
        <w:rPr>
          <w:b/>
        </w:rPr>
        <w:t>Řešení</w:t>
      </w:r>
      <w:r>
        <w:t xml:space="preserve">: přidejte zděděnou třídu </w:t>
      </w:r>
      <w:proofErr w:type="spellStart"/>
      <w:r w:rsidRPr="00E67565">
        <w:rPr>
          <w:b/>
        </w:rPr>
        <w:t>OrthogonalTriangle</w:t>
      </w:r>
      <w:proofErr w:type="spellEnd"/>
      <w:r>
        <w:t xml:space="preserve">, která bude mít konstruktor zadávající pouze odvěsny. Přepona se sama vypočítá v konstruktoru. V konstruktoru se </w:t>
      </w:r>
      <w:r w:rsidRPr="009359EC">
        <w:rPr>
          <w:b/>
        </w:rPr>
        <w:t>nejprve</w:t>
      </w:r>
      <w:r>
        <w:t xml:space="preserve"> naplní tři strany třemi přiřazovacími příkazy (příkaz pro přeponu bude obsahovat výpočet dle věty </w:t>
      </w:r>
      <w:proofErr w:type="spellStart"/>
      <w:r>
        <w:t>Pythágorovy</w:t>
      </w:r>
      <w:proofErr w:type="spellEnd"/>
      <w:r>
        <w:t xml:space="preserve">). </w:t>
      </w:r>
      <w:r w:rsidRPr="009359EC">
        <w:rPr>
          <w:b/>
        </w:rPr>
        <w:t>Posléze</w:t>
      </w:r>
      <w:r>
        <w:t xml:space="preserve"> předěláme na volání nadřazeného konstruktoru (</w:t>
      </w:r>
      <w:proofErr w:type="spellStart"/>
      <w:r>
        <w:t>trojparametrického</w:t>
      </w:r>
      <w:proofErr w:type="spellEnd"/>
      <w:r>
        <w:t xml:space="preserve">).  </w:t>
      </w:r>
      <w:r>
        <w:br/>
      </w:r>
      <w:r w:rsidRPr="009359EC">
        <w:rPr>
          <w:b/>
        </w:rPr>
        <w:t>Třetí</w:t>
      </w:r>
      <w:r>
        <w:t xml:space="preserve"> možnost je volat nejprve dvojparametrický konstruktor a přeponu pak vypočítat ve vlastním konstruktoru</w:t>
      </w:r>
    </w:p>
    <w:p w14:paraId="519BF365" w14:textId="77777777" w:rsidR="000400F4" w:rsidRPr="00783312" w:rsidRDefault="0056747F" w:rsidP="000400F4">
      <w:pPr>
        <w:spacing w:before="0"/>
        <w:rPr>
          <w:i/>
          <w:color w:val="800000"/>
        </w:rPr>
      </w:pPr>
      <w:r>
        <w:rPr>
          <w:i/>
          <w:color w:val="800000"/>
        </w:rPr>
        <w:t>???</w:t>
      </w:r>
    </w:p>
    <w:p w14:paraId="66D54E05" w14:textId="77777777" w:rsidR="000400F4" w:rsidRDefault="000400F4" w:rsidP="000400F4">
      <w:pPr>
        <w:spacing w:before="0"/>
      </w:pPr>
      <w:r>
        <w:t>Při volání nadřazeného konstruktoru je kompilační chyba</w:t>
      </w:r>
      <w:proofErr w:type="gramStart"/>
      <w:r>
        <w:t xml:space="preserve"> ..</w:t>
      </w:r>
      <w:proofErr w:type="gramEnd"/>
      <w:r>
        <w:t xml:space="preserve">has </w:t>
      </w:r>
      <w:proofErr w:type="spellStart"/>
      <w:r>
        <w:t>some</w:t>
      </w:r>
      <w:proofErr w:type="spellEnd"/>
      <w:r>
        <w:t xml:space="preserve"> invalid </w:t>
      </w:r>
      <w:proofErr w:type="spellStart"/>
      <w:r>
        <w:t>arguments</w:t>
      </w:r>
      <w:proofErr w:type="spellEnd"/>
      <w:r>
        <w:t>. Jak to napravit?</w:t>
      </w:r>
    </w:p>
    <w:p w14:paraId="201EF7FA" w14:textId="77777777" w:rsidR="000400F4" w:rsidRPr="00EF624E" w:rsidRDefault="0056747F" w:rsidP="000400F4">
      <w:pPr>
        <w:spacing w:before="0"/>
        <w:rPr>
          <w:i/>
          <w:color w:val="800000"/>
        </w:rPr>
      </w:pPr>
      <w:r>
        <w:rPr>
          <w:i/>
          <w:color w:val="800000"/>
        </w:rPr>
        <w:t>???</w:t>
      </w:r>
    </w:p>
    <w:p w14:paraId="5F1BE359" w14:textId="77777777" w:rsidR="000400F4" w:rsidRPr="00902966" w:rsidRDefault="000400F4" w:rsidP="000400F4">
      <w:pPr>
        <w:spacing w:before="0"/>
      </w:pPr>
      <w:r w:rsidRPr="00902966">
        <w:t xml:space="preserve">Ověřte ve funkci </w:t>
      </w:r>
      <w:proofErr w:type="spellStart"/>
      <w:r>
        <w:t>Main</w:t>
      </w:r>
      <w:proofErr w:type="spellEnd"/>
      <w:r w:rsidRPr="00902966">
        <w:t xml:space="preserve"> následovně:</w:t>
      </w:r>
    </w:p>
    <w:p w14:paraId="4BEDA9A5" w14:textId="77777777" w:rsidR="000400F4" w:rsidRPr="00902966" w:rsidRDefault="000400F4" w:rsidP="000400F4">
      <w:pPr>
        <w:spacing w:before="0"/>
      </w:pPr>
      <w:r w:rsidRPr="00902966">
        <w:t xml:space="preserve">vytvořte pět objektů T1 až T5 (poslední bude </w:t>
      </w:r>
      <w:proofErr w:type="gramStart"/>
      <w:r w:rsidRPr="00902966">
        <w:t>pravoúhlý)  s</w:t>
      </w:r>
      <w:proofErr w:type="gramEnd"/>
      <w:r w:rsidRPr="00902966">
        <w:t> následujícími hodnotami v závorce: (100,1,1), (3,4,5), (3,4), (3), prav.tr (3,4)</w:t>
      </w:r>
      <w:r>
        <w:t xml:space="preserve">. Ověřte také konstruktor, kde některá strana </w:t>
      </w:r>
      <w:r w:rsidRPr="009359EC">
        <w:rPr>
          <w:b/>
        </w:rPr>
        <w:t>nebude celé číslo</w:t>
      </w:r>
      <w:r>
        <w:t>.</w:t>
      </w:r>
    </w:p>
    <w:p w14:paraId="7791F063" w14:textId="77777777" w:rsidR="000400F4" w:rsidRPr="00902966" w:rsidRDefault="000400F4" w:rsidP="000400F4">
      <w:pPr>
        <w:spacing w:before="0"/>
      </w:pPr>
      <w:r w:rsidRPr="00902966">
        <w:t xml:space="preserve">Pak pro první dva objekty zavolejte metodu testující existenci (volejte ji v příkazu </w:t>
      </w:r>
      <w:proofErr w:type="spellStart"/>
      <w:r>
        <w:rPr>
          <w:rFonts w:ascii="Arial" w:hAnsi="Arial" w:cs="Arial"/>
          <w:b/>
          <w:sz w:val="18"/>
          <w:szCs w:val="18"/>
        </w:rPr>
        <w:t>WriteLine</w:t>
      </w:r>
      <w:proofErr w:type="spellEnd"/>
      <w:r w:rsidRPr="00902966">
        <w:t xml:space="preserve"> s textem „Existuje trojúhelník T1? „. Odpověď pro T1 bude </w:t>
      </w:r>
      <w:proofErr w:type="spellStart"/>
      <w:r w:rsidRPr="00902966">
        <w:t>false</w:t>
      </w:r>
      <w:proofErr w:type="spellEnd"/>
      <w:r w:rsidRPr="00902966">
        <w:t xml:space="preserve">, pro T2 bude </w:t>
      </w:r>
      <w:proofErr w:type="spellStart"/>
      <w:r w:rsidRPr="00902966">
        <w:t>true</w:t>
      </w:r>
      <w:proofErr w:type="spellEnd"/>
      <w:r w:rsidRPr="00902966">
        <w:t>.</w:t>
      </w:r>
    </w:p>
    <w:p w14:paraId="34BFF0D0" w14:textId="77777777" w:rsidR="000400F4" w:rsidRDefault="000400F4" w:rsidP="000400F4">
      <w:pPr>
        <w:spacing w:before="0"/>
      </w:pPr>
      <w:r w:rsidRPr="00902966">
        <w:t>Dále vypište obvod T4 (vytiskne se 9) a obvod pravoúhlého (vytiskne se 3+4+5=12)</w:t>
      </w:r>
    </w:p>
    <w:p w14:paraId="4286364D" w14:textId="77777777" w:rsidR="000400F4" w:rsidRDefault="000400F4" w:rsidP="000400F4">
      <w:pPr>
        <w:spacing w:before="0"/>
      </w:pPr>
    </w:p>
    <w:p w14:paraId="31DE008A" w14:textId="77777777" w:rsidR="000400F4" w:rsidRDefault="000400F4" w:rsidP="000400F4">
      <w:pPr>
        <w:spacing w:before="0"/>
      </w:pPr>
      <w:r>
        <w:rPr>
          <w:b/>
        </w:rPr>
        <w:t>Triangle3</w:t>
      </w:r>
      <w:r>
        <w:t xml:space="preserve">: Jednoduché: Vyjdeme z Triangle1. Pravoúhlý trojúhelník nebude mít vlastní třídu, upravíme jen konstruktor pro rovnoramenný trojúhelník. Aby se odlišil od rovnoramenného, tak přidáme třetí parametr, který bude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: je pravoúhlý, </w:t>
      </w:r>
      <w:proofErr w:type="spellStart"/>
      <w:r>
        <w:t>false</w:t>
      </w:r>
      <w:proofErr w:type="spellEnd"/>
      <w:r>
        <w:t xml:space="preserve">: je rovnoramenný). V kurzu pro pokročilé možno předělat na </w:t>
      </w:r>
      <w:proofErr w:type="spellStart"/>
      <w:r>
        <w:t>enum</w:t>
      </w:r>
      <w:proofErr w:type="spellEnd"/>
      <w:r>
        <w:t>.</w:t>
      </w:r>
    </w:p>
    <w:p w14:paraId="2CC77C6F" w14:textId="77777777" w:rsidR="000400F4" w:rsidRDefault="000400F4" w:rsidP="000400F4">
      <w:pPr>
        <w:spacing w:before="0"/>
      </w:pPr>
    </w:p>
    <w:p w14:paraId="7BFD810B" w14:textId="77777777" w:rsidR="000400F4" w:rsidRDefault="000400F4" w:rsidP="000400F4">
      <w:pPr>
        <w:spacing w:before="0"/>
      </w:pPr>
      <w:r>
        <w:rPr>
          <w:b/>
        </w:rPr>
        <w:t xml:space="preserve">Triangle4 </w:t>
      </w:r>
      <w:r w:rsidRPr="006F2409">
        <w:rPr>
          <w:b/>
        </w:rPr>
        <w:t>(DÚ)</w:t>
      </w:r>
      <w:r>
        <w:t xml:space="preserve">: variantní zadání: konstruktor bude mít vždy tři parametry. A bude obsahovat metodu </w:t>
      </w:r>
      <w:proofErr w:type="spellStart"/>
      <w:r>
        <w:t>getType</w:t>
      </w:r>
      <w:proofErr w:type="spellEnd"/>
      <w:r>
        <w:t>, která vrátí řetězec „běžný“, „pravoúhlý“, „rovnoramenný“ nebo „rovnostranný“</w:t>
      </w:r>
    </w:p>
    <w:p w14:paraId="474C7137" w14:textId="77777777" w:rsidR="000400F4" w:rsidRDefault="000400F4" w:rsidP="000400F4">
      <w:pPr>
        <w:spacing w:before="0"/>
      </w:pPr>
      <w:r>
        <w:rPr>
          <w:b/>
        </w:rPr>
        <w:t>Triangle5</w:t>
      </w:r>
      <w:r>
        <w:t xml:space="preserve"> </w:t>
      </w:r>
      <w:r w:rsidRPr="006F2409">
        <w:rPr>
          <w:b/>
        </w:rPr>
        <w:t>(DÚ)</w:t>
      </w:r>
      <w:r>
        <w:t xml:space="preserve">: Doplňte další konstruktor, bude mít tři parametry typu Point (viz dříve probírané cvičení). Tedy místo délek stran se budou zadávat souřadnice vrcholů. Vytvořte překrytí metody </w:t>
      </w:r>
      <w:proofErr w:type="spellStart"/>
      <w:r>
        <w:t>ToString</w:t>
      </w:r>
      <w:proofErr w:type="spellEnd"/>
      <w:r>
        <w:t xml:space="preserve">, které bude využívat metodu </w:t>
      </w:r>
      <w:proofErr w:type="spellStart"/>
      <w:r>
        <w:t>ToString</w:t>
      </w:r>
      <w:proofErr w:type="spellEnd"/>
      <w:r>
        <w:t xml:space="preserve"> třídy Bod. Vypíše </w:t>
      </w:r>
      <w:proofErr w:type="gramStart"/>
      <w:r>
        <w:t>např:  trojúhelník</w:t>
      </w:r>
      <w:proofErr w:type="gramEnd"/>
      <w:r>
        <w:t xml:space="preserve"> s vrcholy: A=(0,00</w:t>
      </w:r>
      <w:r w:rsidRPr="000400F4">
        <w:t>; 3,00</w:t>
      </w:r>
      <w:r>
        <w:t xml:space="preserve">), B=(0,00; 0,00), C=(4,00; 0,00).  A také metodu </w:t>
      </w:r>
      <w:proofErr w:type="spellStart"/>
      <w:r>
        <w:t>getType</w:t>
      </w:r>
      <w:proofErr w:type="spellEnd"/>
      <w:r>
        <w:t xml:space="preserve"> (pro kontrolu: pro uvedené vrcholy napíše, že se jedná o pravoúhlý trojúhelník).</w:t>
      </w:r>
    </w:p>
    <w:p w14:paraId="5AA02C50" w14:textId="77777777" w:rsidR="000400F4" w:rsidRDefault="000400F4" w:rsidP="000400F4">
      <w:pPr>
        <w:pStyle w:val="Heading2"/>
      </w:pPr>
      <w:bookmarkStart w:id="2" w:name="_Toc331602560"/>
      <w:bookmarkStart w:id="3" w:name="_Toc452872556"/>
      <w:proofErr w:type="spellStart"/>
      <w:r w:rsidRPr="0091777E">
        <w:t>V</w:t>
      </w:r>
      <w:r>
        <w:t>ehicle</w:t>
      </w:r>
      <w:proofErr w:type="spellEnd"/>
      <w:r>
        <w:t xml:space="preserve"> and </w:t>
      </w:r>
      <w:proofErr w:type="spellStart"/>
      <w:r>
        <w:t>road</w:t>
      </w:r>
      <w:proofErr w:type="spellEnd"/>
      <w:r>
        <w:t xml:space="preserve"> </w:t>
      </w:r>
      <w:bookmarkEnd w:id="2"/>
      <w:bookmarkEnd w:id="3"/>
    </w:p>
    <w:p w14:paraId="4DD0D107" w14:textId="77777777" w:rsidR="000400F4" w:rsidRPr="00141A10" w:rsidRDefault="000400F4" w:rsidP="000400F4">
      <w:pPr>
        <w:numPr>
          <w:ilvl w:val="0"/>
          <w:numId w:val="1"/>
        </w:numPr>
        <w:spacing w:before="120" w:after="0"/>
      </w:pPr>
      <w:r>
        <w:t xml:space="preserve">Vytvořte projekt </w:t>
      </w:r>
      <w:proofErr w:type="spellStart"/>
      <w:r>
        <w:t>Vehicle</w:t>
      </w:r>
      <w:proofErr w:type="spellEnd"/>
      <w:r>
        <w:t xml:space="preserve">, v něm </w:t>
      </w:r>
      <w:r w:rsidRPr="0091777E">
        <w:t xml:space="preserve">třídu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V</w:t>
      </w:r>
      <w:r>
        <w:rPr>
          <w:rFonts w:ascii="Arial" w:hAnsi="Arial" w:cs="Arial"/>
          <w:b/>
          <w:sz w:val="18"/>
          <w:szCs w:val="18"/>
        </w:rPr>
        <w:t>ehicle</w:t>
      </w:r>
      <w:proofErr w:type="spellEnd"/>
      <w:r w:rsidRPr="0091777E">
        <w:t xml:space="preserve"> s celočíselnými </w:t>
      </w:r>
      <w:r>
        <w:t>datovými složkami</w:t>
      </w:r>
      <w:r w:rsidRPr="0091777E">
        <w:t xml:space="preserve"> </w:t>
      </w:r>
      <w:r>
        <w:rPr>
          <w:rFonts w:ascii="Arial" w:hAnsi="Arial" w:cs="Arial"/>
          <w:b/>
          <w:sz w:val="18"/>
          <w:szCs w:val="18"/>
        </w:rPr>
        <w:t>speed</w:t>
      </w:r>
      <w:r w:rsidRPr="0091777E">
        <w:t xml:space="preserve"> a </w:t>
      </w:r>
      <w:proofErr w:type="spellStart"/>
      <w:r>
        <w:rPr>
          <w:rFonts w:ascii="Arial" w:hAnsi="Arial" w:cs="Arial"/>
          <w:b/>
          <w:sz w:val="18"/>
          <w:szCs w:val="18"/>
        </w:rPr>
        <w:t>typeOfRoad</w:t>
      </w:r>
      <w:proofErr w:type="spellEnd"/>
      <w:r w:rsidRPr="0091777E">
        <w:t xml:space="preserve"> (tedy po jakém typu komunikace právě jede: 1. pro obec – limit </w:t>
      </w:r>
      <w:smartTag w:uri="urn:schemas-microsoft-com:office:smarttags" w:element="metricconverter">
        <w:smartTagPr>
          <w:attr w:name="ProductID" w:val="50 km/h"/>
        </w:smartTagPr>
        <w:r w:rsidRPr="0091777E">
          <w:t>50 km/h</w:t>
        </w:r>
      </w:smartTag>
      <w:r w:rsidRPr="0091777E">
        <w:t xml:space="preserve">; 2 pro mimo město – limit </w:t>
      </w:r>
      <w:smartTag w:uri="urn:schemas-microsoft-com:office:smarttags" w:element="metricconverter">
        <w:smartTagPr>
          <w:attr w:name="ProductID" w:val="90 km/h"/>
        </w:smartTagPr>
        <w:r w:rsidRPr="0091777E">
          <w:t>90 km/h</w:t>
        </w:r>
      </w:smartTag>
      <w:r w:rsidRPr="0091777E">
        <w:t xml:space="preserve">; 3 pro dálnici – limit </w:t>
      </w:r>
      <w:smartTag w:uri="urn:schemas-microsoft-com:office:smarttags" w:element="metricconverter">
        <w:smartTagPr>
          <w:attr w:name="ProductID" w:val="130 km/h"/>
        </w:smartTagPr>
        <w:r w:rsidRPr="0091777E">
          <w:t>130 km/h</w:t>
        </w:r>
      </w:smartTag>
      <w:r w:rsidRPr="0091777E">
        <w:t xml:space="preserve">). Vytvořte konstruktor s oběma parametry. Metoda </w:t>
      </w: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write</w:t>
      </w:r>
      <w:r w:rsidRPr="00C40E2D">
        <w:rPr>
          <w:rFonts w:ascii="Arial" w:hAnsi="Arial" w:cs="Arial"/>
          <w:b/>
          <w:sz w:val="18"/>
          <w:szCs w:val="18"/>
        </w:rPr>
        <w:t>Info</w:t>
      </w:r>
      <w:proofErr w:type="spellEnd"/>
      <w:r w:rsidRPr="00C40E2D">
        <w:rPr>
          <w:rFonts w:ascii="Arial" w:hAnsi="Arial" w:cs="Arial"/>
          <w:b/>
          <w:sz w:val="18"/>
          <w:szCs w:val="18"/>
        </w:rPr>
        <w:t>(</w:t>
      </w:r>
      <w:proofErr w:type="gramEnd"/>
      <w:r w:rsidRPr="00C40E2D">
        <w:rPr>
          <w:rFonts w:ascii="Arial" w:hAnsi="Arial" w:cs="Arial"/>
          <w:b/>
          <w:sz w:val="18"/>
          <w:szCs w:val="18"/>
        </w:rPr>
        <w:t>)</w:t>
      </w:r>
      <w:r w:rsidRPr="0091777E">
        <w:t xml:space="preserve">  napíše informaci o rychlosti</w:t>
      </w:r>
      <w:r>
        <w:t xml:space="preserve"> a typu komunikace (stačí zatím vypsat číslem 1-3)</w:t>
      </w:r>
      <w:r w:rsidRPr="0091777E">
        <w:t xml:space="preserve">. Pokud jede rychleji, než je příslušný rychlostní limit, pak metoda </w:t>
      </w:r>
      <w:proofErr w:type="spellStart"/>
      <w:r>
        <w:rPr>
          <w:rFonts w:ascii="Arial" w:hAnsi="Arial" w:cs="Arial"/>
          <w:b/>
          <w:sz w:val="18"/>
          <w:szCs w:val="18"/>
        </w:rPr>
        <w:t>write</w:t>
      </w:r>
      <w:r w:rsidRPr="0091777E">
        <w:rPr>
          <w:rFonts w:ascii="Arial" w:hAnsi="Arial" w:cs="Arial"/>
          <w:b/>
          <w:sz w:val="18"/>
          <w:szCs w:val="18"/>
        </w:rPr>
        <w:t>Info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()</w:t>
      </w:r>
      <w:r w:rsidRPr="0091777E">
        <w:t xml:space="preserve"> n</w:t>
      </w:r>
      <w:r>
        <w:t>apíše navíc informaci o pokutě. V prvním chvíli asi všichni testují šest podmínek. Dokáže si někdo vystačit s pěti?</w:t>
      </w:r>
      <w:r>
        <w:br/>
        <w:t xml:space="preserve">Řešit pomocí vnořených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tedy </w:t>
      </w:r>
      <w:proofErr w:type="spellStart"/>
      <w:r>
        <w:t>NEpoužívejte</w:t>
      </w:r>
      <w:proofErr w:type="spellEnd"/>
      <w:r>
        <w:t xml:space="preserve"> logické operátory </w:t>
      </w:r>
      <w:r w:rsidRPr="00141A10">
        <w:t>&amp;&amp;</w:t>
      </w:r>
      <w:r>
        <w:t xml:space="preserve"> a </w:t>
      </w:r>
      <w:r w:rsidRPr="00141A10">
        <w:t>||</w:t>
      </w:r>
      <w:r>
        <w:br/>
      </w:r>
      <w:r w:rsidRPr="0091777E">
        <w:t xml:space="preserve">V tomtéž souboru vytvořte ještě třídy </w:t>
      </w:r>
      <w:r>
        <w:rPr>
          <w:rFonts w:ascii="Arial" w:hAnsi="Arial" w:cs="Arial"/>
          <w:b/>
          <w:sz w:val="18"/>
          <w:szCs w:val="18"/>
        </w:rPr>
        <w:t>Car</w:t>
      </w:r>
      <w:r w:rsidRPr="0091777E">
        <w:t xml:space="preserve">, </w:t>
      </w:r>
      <w:proofErr w:type="spellStart"/>
      <w:r w:rsidRPr="006F30B9">
        <w:rPr>
          <w:rFonts w:ascii="Arial" w:hAnsi="Arial" w:cs="Arial"/>
          <w:b/>
          <w:sz w:val="18"/>
          <w:szCs w:val="18"/>
        </w:rPr>
        <w:t>Motor</w:t>
      </w:r>
      <w:r>
        <w:rPr>
          <w:rFonts w:ascii="Arial" w:hAnsi="Arial" w:cs="Arial"/>
          <w:b/>
          <w:sz w:val="18"/>
          <w:szCs w:val="18"/>
        </w:rPr>
        <w:t>cycle</w:t>
      </w:r>
      <w:proofErr w:type="spellEnd"/>
      <w:r w:rsidRPr="0091777E">
        <w:t xml:space="preserve"> a </w:t>
      </w:r>
      <w:proofErr w:type="spellStart"/>
      <w:r>
        <w:rPr>
          <w:rFonts w:ascii="Arial" w:hAnsi="Arial" w:cs="Arial"/>
          <w:b/>
          <w:sz w:val="18"/>
          <w:szCs w:val="18"/>
        </w:rPr>
        <w:t>Trac</w:t>
      </w:r>
      <w:r w:rsidRPr="006F30B9">
        <w:rPr>
          <w:rFonts w:ascii="Arial" w:hAnsi="Arial" w:cs="Arial"/>
          <w:b/>
          <w:sz w:val="18"/>
          <w:szCs w:val="18"/>
        </w:rPr>
        <w:t>tor</w:t>
      </w:r>
      <w:proofErr w:type="spellEnd"/>
      <w:r w:rsidRPr="0091777E">
        <w:t>,</w:t>
      </w:r>
      <w:r w:rsidRPr="006F30B9">
        <w:rPr>
          <w:rFonts w:ascii="Arial" w:hAnsi="Arial" w:cs="Arial"/>
          <w:b/>
          <w:sz w:val="18"/>
          <w:szCs w:val="18"/>
        </w:rPr>
        <w:t xml:space="preserve"> </w:t>
      </w:r>
      <w:r w:rsidRPr="0091777E">
        <w:t xml:space="preserve">nebudou mít žádné </w:t>
      </w:r>
      <w:r>
        <w:t>další datové složky</w:t>
      </w:r>
      <w:r w:rsidRPr="0091777E">
        <w:t xml:space="preserve">. U traktoru bude metoda </w:t>
      </w:r>
      <w:proofErr w:type="spellStart"/>
      <w:r>
        <w:rPr>
          <w:rFonts w:ascii="Arial" w:hAnsi="Arial" w:cs="Arial"/>
          <w:b/>
          <w:sz w:val="18"/>
          <w:szCs w:val="18"/>
        </w:rPr>
        <w:t>write</w:t>
      </w:r>
      <w:r w:rsidRPr="0091777E">
        <w:rPr>
          <w:rFonts w:ascii="Arial" w:hAnsi="Arial" w:cs="Arial"/>
          <w:b/>
          <w:sz w:val="18"/>
          <w:szCs w:val="18"/>
        </w:rPr>
        <w:t>Info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()</w:t>
      </w:r>
      <w:r w:rsidRPr="0091777E">
        <w:t xml:space="preserve"> překryta, napíše </w:t>
      </w:r>
      <w:proofErr w:type="spellStart"/>
      <w:r w:rsidRPr="0091777E">
        <w:t>info</w:t>
      </w:r>
      <w:proofErr w:type="spellEnd"/>
      <w:r w:rsidRPr="0091777E">
        <w:t xml:space="preserve"> o pokutě vždy při překročení rychlosti </w:t>
      </w:r>
      <w:smartTag w:uri="urn:schemas-microsoft-com:office:smarttags" w:element="metricconverter">
        <w:smartTagPr>
          <w:attr w:name="ProductID" w:val="50 km/h"/>
        </w:smartTagPr>
        <w:r w:rsidRPr="0091777E">
          <w:t>50 km/h</w:t>
        </w:r>
      </w:smartTag>
      <w:r w:rsidRPr="0091777E">
        <w:t xml:space="preserve"> (nezávisle na typu komunikace). A taky pokud se traktor ocitne na dálnici.</w:t>
      </w:r>
      <w:r w:rsidRPr="0091777E">
        <w:br/>
        <w:t xml:space="preserve">V tomtéž souboru vytvořte ještě třídu </w:t>
      </w:r>
      <w:proofErr w:type="spellStart"/>
      <w:r w:rsidRPr="002C1C23">
        <w:rPr>
          <w:rFonts w:ascii="Arial" w:hAnsi="Arial" w:cs="Arial"/>
          <w:b/>
          <w:sz w:val="18"/>
          <w:szCs w:val="18"/>
        </w:rPr>
        <w:t>TestVehicle</w:t>
      </w:r>
      <w:proofErr w:type="spellEnd"/>
      <w:r w:rsidRPr="0091777E">
        <w:t xml:space="preserve"> s metodou </w:t>
      </w:r>
      <w:proofErr w:type="spellStart"/>
      <w:proofErr w:type="gramStart"/>
      <w:r w:rsidRPr="0091777E">
        <w:t>Main</w:t>
      </w:r>
      <w:proofErr w:type="spellEnd"/>
      <w:r w:rsidRPr="0091777E">
        <w:t>(</w:t>
      </w:r>
      <w:proofErr w:type="gramEnd"/>
      <w:r w:rsidRPr="0091777E">
        <w:t>). V ní bud</w:t>
      </w:r>
      <w:r>
        <w:t>e</w:t>
      </w:r>
      <w:r w:rsidRPr="0091777E">
        <w:t xml:space="preserve"> vytvořen</w:t>
      </w:r>
      <w:r>
        <w:t>o několik</w:t>
      </w:r>
      <w:r w:rsidRPr="0091777E">
        <w:t xml:space="preserve"> aut</w:t>
      </w:r>
      <w:r>
        <w:t>, motor</w:t>
      </w:r>
      <w:r w:rsidRPr="0091777E">
        <w:t>e</w:t>
      </w:r>
      <w:r>
        <w:t>k</w:t>
      </w:r>
      <w:r w:rsidRPr="0091777E">
        <w:t xml:space="preserve"> a traktor</w:t>
      </w:r>
      <w:r>
        <w:t>ů</w:t>
      </w:r>
      <w:r w:rsidRPr="0091777E">
        <w:t xml:space="preserve">. Některé s překročenou rychlostí, některé bez. Po vytvoření každého vozidla spusťte metodu </w:t>
      </w: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write</w:t>
      </w:r>
      <w:r w:rsidRPr="0091777E">
        <w:rPr>
          <w:rFonts w:ascii="Arial" w:hAnsi="Arial" w:cs="Arial"/>
          <w:b/>
          <w:sz w:val="18"/>
          <w:szCs w:val="18"/>
        </w:rPr>
        <w:t>Info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</w:t>
      </w:r>
      <w:proofErr w:type="gramEnd"/>
      <w:r w:rsidRPr="0091777E">
        <w:rPr>
          <w:rFonts w:ascii="Arial" w:hAnsi="Arial" w:cs="Arial"/>
          <w:b/>
          <w:sz w:val="18"/>
          <w:szCs w:val="18"/>
        </w:rPr>
        <w:t>)</w:t>
      </w:r>
      <w:r w:rsidRPr="0091777E">
        <w:t xml:space="preserve">  .</w:t>
      </w:r>
      <w:r>
        <w:br/>
        <w:t>V </w:t>
      </w:r>
      <w:r w:rsidRPr="00F523BD">
        <w:rPr>
          <w:b/>
        </w:rPr>
        <w:t>druhém</w:t>
      </w:r>
      <w:r>
        <w:t xml:space="preserve"> kroku předělat na složenou podmínku. Přičemž vnořený </w:t>
      </w:r>
      <w:proofErr w:type="spellStart"/>
      <w:r>
        <w:t>if</w:t>
      </w:r>
      <w:proofErr w:type="spellEnd"/>
      <w:r>
        <w:t xml:space="preserve"> se převede na </w:t>
      </w:r>
      <w:r w:rsidRPr="00141A10">
        <w:t>&amp;&amp;</w:t>
      </w:r>
      <w:r>
        <w:t xml:space="preserve">, paralelní </w:t>
      </w:r>
      <w:proofErr w:type="spellStart"/>
      <w:r>
        <w:t>if</w:t>
      </w:r>
      <w:proofErr w:type="spellEnd"/>
      <w:r>
        <w:t xml:space="preserve"> na </w:t>
      </w:r>
      <w:r w:rsidRPr="00141A10">
        <w:t>||</w:t>
      </w:r>
      <w:r>
        <w:t>.</w:t>
      </w:r>
    </w:p>
    <w:p w14:paraId="5EEFDCD2" w14:textId="77777777" w:rsidR="000400F4" w:rsidRPr="007F497A" w:rsidRDefault="000400F4" w:rsidP="000400F4">
      <w:pPr>
        <w:numPr>
          <w:ilvl w:val="0"/>
          <w:numId w:val="1"/>
        </w:numPr>
        <w:spacing w:before="120" w:after="0"/>
        <w:rPr>
          <w:color w:val="C00000"/>
        </w:rPr>
      </w:pPr>
      <w:r w:rsidRPr="0091777E">
        <w:t xml:space="preserve">30“ </w:t>
      </w:r>
      <w:r>
        <w:t xml:space="preserve">Vytvořte kopii předchozího souboru cs, pojmenujte Vozidlo2.cs, jmenný prostor přejmenujte na Vozidlo2. </w:t>
      </w:r>
      <w:r w:rsidRPr="0091777E">
        <w:t xml:space="preserve">Doplňte do metody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pisInfo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()</w:t>
      </w:r>
      <w:r w:rsidRPr="0091777E">
        <w:t xml:space="preserve"> ve třídě </w:t>
      </w:r>
      <w:proofErr w:type="spellStart"/>
      <w:r w:rsidRPr="002C1C23">
        <w:rPr>
          <w:rFonts w:ascii="Arial" w:hAnsi="Arial" w:cs="Arial"/>
          <w:b/>
          <w:sz w:val="18"/>
          <w:szCs w:val="18"/>
        </w:rPr>
        <w:t>Vehicle</w:t>
      </w:r>
      <w:proofErr w:type="spellEnd"/>
      <w:r w:rsidRPr="0091777E">
        <w:t xml:space="preserve"> zobrazení třídy (</w:t>
      </w:r>
      <w:r>
        <w:t>Car</w:t>
      </w:r>
      <w:r w:rsidRPr="0091777E">
        <w:t xml:space="preserve">, </w:t>
      </w:r>
      <w:proofErr w:type="spellStart"/>
      <w:r w:rsidRPr="0091777E">
        <w:t>Motor</w:t>
      </w:r>
      <w:r>
        <w:t>cycle</w:t>
      </w:r>
      <w:proofErr w:type="spellEnd"/>
      <w:r>
        <w:t xml:space="preserve">, </w:t>
      </w:r>
      <w:proofErr w:type="spellStart"/>
      <w:r>
        <w:t>Trac</w:t>
      </w:r>
      <w:r w:rsidRPr="0091777E">
        <w:t>tor</w:t>
      </w:r>
      <w:proofErr w:type="spellEnd"/>
      <w:r w:rsidRPr="0091777E">
        <w:t>), pro kterou je metoda volána.</w:t>
      </w:r>
      <w:r>
        <w:t xml:space="preserve"> </w:t>
      </w:r>
      <w:r>
        <w:br/>
        <w:t>Pokud by se nám nelíbilo, že název třídy začíná na velké písmeno (nebo chtěli použít diakritická znaménka, např. autíčko), tak v </w:t>
      </w:r>
      <w:r w:rsidRPr="007F497A">
        <w:rPr>
          <w:b/>
        </w:rPr>
        <w:t>druhém</w:t>
      </w:r>
      <w:r>
        <w:t xml:space="preserve"> kroku použijte operátor </w:t>
      </w:r>
      <w:proofErr w:type="spellStart"/>
      <w:r>
        <w:t>is</w:t>
      </w:r>
      <w:proofErr w:type="spellEnd"/>
      <w:r>
        <w:t>.</w:t>
      </w:r>
      <w:r w:rsidRPr="0091777E">
        <w:br/>
        <w:t>V</w:t>
      </w:r>
      <w:r>
        <w:t xml:space="preserve"> </w:t>
      </w:r>
      <w:r w:rsidRPr="007F4FF4">
        <w:rPr>
          <w:b/>
        </w:rPr>
        <w:t>třetím</w:t>
      </w:r>
      <w:r>
        <w:t xml:space="preserve"> kroku v</w:t>
      </w:r>
      <w:r w:rsidRPr="0091777E">
        <w:t xml:space="preserve"> závislosti na čísle 1-3 se vypíše „v obci“, „mimo obec“ a „na dálnici“.  Řešte nejprve strukturou switch. </w:t>
      </w:r>
      <w:r>
        <w:br/>
        <w:t>V </w:t>
      </w:r>
      <w:r>
        <w:rPr>
          <w:b/>
        </w:rPr>
        <w:t>čtvrtém</w:t>
      </w:r>
      <w:r>
        <w:t xml:space="preserve"> kroku </w:t>
      </w:r>
      <w:r w:rsidRPr="0091777E">
        <w:t xml:space="preserve">vytvořte pole řetězců s inicializací těmito třemi řetězci. </w:t>
      </w:r>
      <w:r w:rsidRPr="001E4A99">
        <w:rPr>
          <w:b/>
        </w:rPr>
        <w:t>Program pak vypíše [i-1]. buňku pole.</w:t>
      </w:r>
      <w:r>
        <w:t xml:space="preserve"> Kde bude pole deklarováno?</w:t>
      </w:r>
      <w:r>
        <w:br/>
      </w:r>
      <w:r w:rsidR="0056747F">
        <w:rPr>
          <w:color w:val="C00000"/>
        </w:rPr>
        <w:t>???</w:t>
      </w:r>
    </w:p>
    <w:p w14:paraId="32F757FB" w14:textId="77777777" w:rsidR="000400F4" w:rsidRDefault="000400F4" w:rsidP="000400F4">
      <w:pPr>
        <w:pStyle w:val="Heading2"/>
      </w:pPr>
      <w:bookmarkStart w:id="4" w:name="_Toc331602561"/>
      <w:bookmarkStart w:id="5" w:name="_Toc452872557"/>
      <w:r w:rsidRPr="0091777E">
        <w:lastRenderedPageBreak/>
        <w:t>Bod (samostatné)</w:t>
      </w:r>
      <w:bookmarkEnd w:id="4"/>
      <w:bookmarkEnd w:id="5"/>
    </w:p>
    <w:p w14:paraId="55F6FD0B" w14:textId="77777777" w:rsidR="000400F4" w:rsidRPr="00EF40C4" w:rsidRDefault="000400F4" w:rsidP="000400F4">
      <w:r>
        <w:t xml:space="preserve">Pozor: nesplést s cvičením Point (a </w:t>
      </w:r>
      <w:proofErr w:type="spellStart"/>
      <w:r>
        <w:t>Shape</w:t>
      </w:r>
      <w:proofErr w:type="spellEnd"/>
      <w:r>
        <w:t>), proto raději nechávám v češtině.</w:t>
      </w:r>
    </w:p>
    <w:p w14:paraId="7F56660F" w14:textId="77777777" w:rsidR="000400F4" w:rsidRPr="00783312" w:rsidRDefault="000400F4" w:rsidP="000400F4">
      <w:pPr>
        <w:rPr>
          <w:i/>
        </w:rPr>
      </w:pPr>
      <w:r>
        <w:rPr>
          <w:b/>
          <w:color w:val="993300"/>
        </w:rPr>
        <w:t>P</w:t>
      </w:r>
      <w:r w:rsidRPr="007B2C58">
        <w:rPr>
          <w:b/>
          <w:color w:val="993300"/>
        </w:rPr>
        <w:t xml:space="preserve">rocvičí se zde rozdíl mezi metodou instance a statickou. Dále zapouzdření. A </w:t>
      </w:r>
      <w:proofErr w:type="spellStart"/>
      <w:r w:rsidRPr="007B2C58">
        <w:rPr>
          <w:b/>
          <w:color w:val="993300"/>
        </w:rPr>
        <w:t>getter</w:t>
      </w:r>
      <w:proofErr w:type="spellEnd"/>
      <w:r w:rsidRPr="007B2C58">
        <w:rPr>
          <w:b/>
          <w:color w:val="993300"/>
        </w:rPr>
        <w:t xml:space="preserve">, </w:t>
      </w:r>
      <w:proofErr w:type="spellStart"/>
      <w:r w:rsidRPr="007B2C58">
        <w:rPr>
          <w:b/>
          <w:color w:val="993300"/>
        </w:rPr>
        <w:t>setter</w:t>
      </w:r>
      <w:proofErr w:type="spellEnd"/>
      <w:r w:rsidRPr="007B2C58">
        <w:rPr>
          <w:b/>
          <w:color w:val="993300"/>
        </w:rPr>
        <w:t xml:space="preserve"> a </w:t>
      </w:r>
      <w:proofErr w:type="spellStart"/>
      <w:r w:rsidRPr="007B2C58">
        <w:rPr>
          <w:b/>
          <w:color w:val="993300"/>
        </w:rPr>
        <w:t>Property</w:t>
      </w:r>
      <w:proofErr w:type="spellEnd"/>
      <w:r w:rsidRPr="007B2C58">
        <w:rPr>
          <w:b/>
          <w:color w:val="993300"/>
        </w:rPr>
        <w:br/>
      </w:r>
      <w:r w:rsidRPr="0091777E">
        <w:t xml:space="preserve">Vytvořte třídu </w:t>
      </w:r>
      <w:r w:rsidRPr="00C40E2D">
        <w:rPr>
          <w:rFonts w:ascii="Arial" w:hAnsi="Arial" w:cs="Arial"/>
          <w:b/>
          <w:sz w:val="18"/>
          <w:szCs w:val="18"/>
        </w:rPr>
        <w:t>Bod</w:t>
      </w:r>
      <w:r w:rsidRPr="0091777E">
        <w:t xml:space="preserve"> s </w:t>
      </w:r>
      <w:r>
        <w:t>datovými složkami</w:t>
      </w:r>
      <w:r w:rsidRPr="0091777E">
        <w:t xml:space="preserve"> </w:t>
      </w:r>
      <w:proofErr w:type="spellStart"/>
      <w:proofErr w:type="gramStart"/>
      <w:r w:rsidRPr="00C40E2D">
        <w:rPr>
          <w:rFonts w:ascii="Arial" w:hAnsi="Arial" w:cs="Arial"/>
          <w:b/>
          <w:sz w:val="18"/>
          <w:szCs w:val="18"/>
        </w:rPr>
        <w:t>x</w:t>
      </w:r>
      <w:r w:rsidRPr="0091777E">
        <w:t>,</w:t>
      </w:r>
      <w:r w:rsidRPr="00C40E2D">
        <w:rPr>
          <w:rFonts w:ascii="Arial" w:hAnsi="Arial" w:cs="Arial"/>
          <w:b/>
          <w:sz w:val="18"/>
          <w:szCs w:val="18"/>
        </w:rPr>
        <w:t>y</w:t>
      </w:r>
      <w:proofErr w:type="spellEnd"/>
      <w:proofErr w:type="gramEnd"/>
      <w:r w:rsidRPr="0091777E">
        <w:t xml:space="preserve"> a tedy i konstruktorem udávajícím souřadnici x a y typu double. </w:t>
      </w:r>
      <w:r w:rsidRPr="0091777E">
        <w:br/>
        <w:t xml:space="preserve">Vytvořte tři metody, které různým způsobem budou vypočítávat vzdálenost bodu od počátku. Souřadnice x, y jsou vlastně odvěsnami pravoúhlého trojúhelníka, vzdálenost je přeponou. Řešíme Pythagorovou větou. Metody budou výsledek zobrazovat pomocí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WriteLine</w:t>
      </w:r>
      <w:proofErr w:type="spellEnd"/>
      <w:r w:rsidRPr="0091777E">
        <w:t>, jaký tedy bude jejich návratový typ</w:t>
      </w:r>
      <w:proofErr w:type="gramStart"/>
      <w:r w:rsidRPr="0091777E">
        <w:t xml:space="preserve">? </w:t>
      </w:r>
      <w:r w:rsidR="00CB336A">
        <w:rPr>
          <w:color w:val="C00000"/>
        </w:rPr>
        <w:t>???</w:t>
      </w:r>
      <w:proofErr w:type="gramEnd"/>
      <w:r w:rsidRPr="0091777E">
        <w:rPr>
          <w:color w:val="C00000"/>
        </w:rPr>
        <w:t xml:space="preserve"> </w:t>
      </w:r>
      <w:r w:rsidRPr="0091777E">
        <w:br/>
        <w:t xml:space="preserve">Začneme nejprve nejjednodušší verzí, tedy metodou </w:t>
      </w:r>
      <w:proofErr w:type="spellStart"/>
      <w:proofErr w:type="gramStart"/>
      <w:r w:rsidRPr="0091777E">
        <w:rPr>
          <w:rFonts w:ascii="Arial" w:hAnsi="Arial" w:cs="Arial"/>
          <w:b/>
          <w:sz w:val="18"/>
          <w:szCs w:val="18"/>
        </w:rPr>
        <w:t>vzdXY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</w:t>
      </w:r>
      <w:proofErr w:type="gramEnd"/>
      <w:r w:rsidRPr="0091777E">
        <w:rPr>
          <w:rFonts w:ascii="Arial" w:hAnsi="Arial" w:cs="Arial"/>
          <w:b/>
          <w:sz w:val="18"/>
          <w:szCs w:val="18"/>
        </w:rPr>
        <w:t>)</w:t>
      </w:r>
      <w:r w:rsidRPr="0091777E">
        <w:t>, která nevyužívá objekt bod, předává jako parametr číselné hodnoty x a y. Bude metoda statická</w:t>
      </w:r>
      <w:proofErr w:type="gramStart"/>
      <w:r w:rsidRPr="0091777E">
        <w:t xml:space="preserve">? </w:t>
      </w:r>
      <w:r w:rsidR="00CB336A">
        <w:rPr>
          <w:color w:val="C00000"/>
        </w:rPr>
        <w:t>???</w:t>
      </w:r>
      <w:proofErr w:type="gramEnd"/>
      <w:r w:rsidRPr="0091777E">
        <w:rPr>
          <w:color w:val="C00000"/>
        </w:rPr>
        <w:t xml:space="preserve"> </w:t>
      </w:r>
      <w:r w:rsidRPr="0091777E">
        <w:br/>
        <w:t xml:space="preserve">Potom vytvoříme další metodu </w:t>
      </w:r>
      <w:proofErr w:type="spellStart"/>
      <w:proofErr w:type="gramStart"/>
      <w:r w:rsidRPr="0091777E">
        <w:rPr>
          <w:rFonts w:ascii="Arial" w:hAnsi="Arial" w:cs="Arial"/>
          <w:b/>
          <w:sz w:val="18"/>
          <w:szCs w:val="18"/>
        </w:rPr>
        <w:t>vzdBod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</w:t>
      </w:r>
      <w:proofErr w:type="gramEnd"/>
      <w:r w:rsidRPr="0091777E">
        <w:rPr>
          <w:rFonts w:ascii="Arial" w:hAnsi="Arial" w:cs="Arial"/>
          <w:b/>
          <w:sz w:val="18"/>
          <w:szCs w:val="18"/>
        </w:rPr>
        <w:t>)</w:t>
      </w:r>
      <w:r w:rsidRPr="0091777E">
        <w:t xml:space="preserve">, té se však bude jako parametr předávat objekt typu bod. Bude metoda statická? </w:t>
      </w:r>
      <w:r w:rsidR="00CB336A">
        <w:rPr>
          <w:color w:val="C00000"/>
        </w:rPr>
        <w:t>???</w:t>
      </w:r>
      <w:r w:rsidRPr="0091777E">
        <w:rPr>
          <w:color w:val="C00000"/>
        </w:rPr>
        <w:t>.</w:t>
      </w:r>
      <w:r w:rsidRPr="0091777E">
        <w:br/>
        <w:t>A jako poslední vytvoříme metodu bez parametru</w:t>
      </w:r>
      <w:r>
        <w:t>, tedy</w:t>
      </w:r>
      <w:r w:rsidRPr="0091777E">
        <w:t xml:space="preserve">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vzd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 xml:space="preserve">(). </w:t>
      </w:r>
      <w:r w:rsidRPr="0091777E">
        <w:t>Bude metoda statická</w:t>
      </w:r>
      <w:proofErr w:type="gramStart"/>
      <w:r w:rsidRPr="0091777E">
        <w:t xml:space="preserve">? </w:t>
      </w:r>
      <w:r w:rsidR="00CB336A">
        <w:rPr>
          <w:color w:val="C00000"/>
        </w:rPr>
        <w:t>?</w:t>
      </w:r>
      <w:proofErr w:type="gramEnd"/>
      <w:r w:rsidR="00CB336A">
        <w:rPr>
          <w:color w:val="C00000"/>
        </w:rPr>
        <w:t>??</w:t>
      </w:r>
      <w:r w:rsidRPr="0091777E">
        <w:rPr>
          <w:color w:val="C00000"/>
        </w:rPr>
        <w:t>.</w:t>
      </w:r>
      <w:r>
        <w:t xml:space="preserve"> </w:t>
      </w:r>
      <w:r w:rsidRPr="0091777E">
        <w:br/>
      </w:r>
      <w:r>
        <w:t xml:space="preserve">Metodu </w:t>
      </w:r>
      <w:proofErr w:type="spellStart"/>
      <w:r>
        <w:t>Main</w:t>
      </w:r>
      <w:proofErr w:type="spellEnd"/>
      <w:r>
        <w:t xml:space="preserve"> umístěte do téže třídy. V </w:t>
      </w:r>
      <w:r w:rsidRPr="0091777E">
        <w:t xml:space="preserve">metodě </w:t>
      </w:r>
      <w:proofErr w:type="spellStart"/>
      <w:proofErr w:type="gramStart"/>
      <w:r w:rsidRPr="0091777E">
        <w:t>Main</w:t>
      </w:r>
      <w:proofErr w:type="spellEnd"/>
      <w:r w:rsidRPr="0091777E">
        <w:t>(</w:t>
      </w:r>
      <w:proofErr w:type="gramEnd"/>
      <w:r w:rsidRPr="0091777E">
        <w:t>):</w:t>
      </w:r>
      <w:r w:rsidRPr="0091777E">
        <w:br/>
        <w:t xml:space="preserve">Nejprve vytvořte </w:t>
      </w:r>
      <w:r w:rsidRPr="0091777E">
        <w:rPr>
          <w:rFonts w:ascii="Arial" w:hAnsi="Arial" w:cs="Arial"/>
          <w:b/>
          <w:sz w:val="18"/>
          <w:szCs w:val="18"/>
        </w:rPr>
        <w:t>Bod b1</w:t>
      </w:r>
      <w:r w:rsidRPr="0091777E">
        <w:t>se souřadnicemi 3,4</w:t>
      </w:r>
      <w:r w:rsidRPr="0091777E">
        <w:br/>
        <w:t xml:space="preserve">Potom zavolejte (pro jaký objekt či třídu?) metodu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vzdXY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(3,4)</w:t>
      </w:r>
      <w:r w:rsidRPr="0091777E">
        <w:t xml:space="preserve">. </w:t>
      </w:r>
      <w:r w:rsidRPr="0091777E">
        <w:br/>
        <w:t xml:space="preserve">Pak zavolejte (pro jaký objekt či třídu?) metodu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vzdBod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(b1)</w:t>
      </w:r>
      <w:r w:rsidRPr="0091777E">
        <w:t xml:space="preserve">. </w:t>
      </w:r>
      <w:r w:rsidRPr="0091777E">
        <w:br/>
        <w:t xml:space="preserve">Do třetice zavolejte (pro jaký objekt či třídu?) metodu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vzd</w:t>
      </w:r>
      <w:proofErr w:type="spellEnd"/>
      <w:r w:rsidRPr="0091777E">
        <w:rPr>
          <w:rFonts w:ascii="Arial" w:hAnsi="Arial" w:cs="Arial"/>
          <w:b/>
          <w:sz w:val="18"/>
          <w:szCs w:val="18"/>
        </w:rPr>
        <w:t>()</w:t>
      </w:r>
      <w:r w:rsidRPr="0091777E">
        <w:t xml:space="preserve">. </w:t>
      </w:r>
      <w:r w:rsidRPr="0091777E">
        <w:br/>
        <w:t xml:space="preserve">Některé z těchto tří metod se volají pro třídu, tedy před tečkou je Bod. Ověřte, zda je nutné Bod před tečku uvádět. </w:t>
      </w:r>
      <w:r w:rsidR="0056747F">
        <w:rPr>
          <w:i/>
          <w:color w:val="C00000"/>
        </w:rPr>
        <w:t>???</w:t>
      </w:r>
      <w:r w:rsidRPr="00783312">
        <w:rPr>
          <w:i/>
        </w:rPr>
        <w:br/>
      </w:r>
      <w:r w:rsidRPr="0091777E">
        <w:t xml:space="preserve">Tatáž otázka na nutnost uvést před tečku b1. </w:t>
      </w:r>
      <w:r>
        <w:br/>
      </w:r>
      <w:r w:rsidR="0056747F">
        <w:rPr>
          <w:i/>
          <w:color w:val="C00000"/>
        </w:rPr>
        <w:t>???</w:t>
      </w:r>
      <w:r w:rsidRPr="00783312">
        <w:rPr>
          <w:i/>
        </w:rPr>
        <w:br/>
      </w:r>
      <w:r w:rsidRPr="0091777E">
        <w:t>Ověřte, že ve všech třech případech dostanete stejnou vzdálenost.</w:t>
      </w:r>
      <w:r w:rsidRPr="0091777E">
        <w:br/>
        <w:t xml:space="preserve">Změňte </w:t>
      </w:r>
      <w:r>
        <w:t>datové složky</w:t>
      </w:r>
      <w:r w:rsidRPr="0091777E">
        <w:t xml:space="preserve"> na privátní. Bude to mít nějaký vliv na program? </w:t>
      </w:r>
      <w:r>
        <w:br/>
      </w:r>
      <w:r w:rsidR="0056747F">
        <w:rPr>
          <w:i/>
          <w:color w:val="993300"/>
        </w:rPr>
        <w:t>???</w:t>
      </w:r>
      <w:r w:rsidRPr="00783312">
        <w:rPr>
          <w:i/>
        </w:rPr>
        <w:t xml:space="preserve"> </w:t>
      </w:r>
      <w:r w:rsidRPr="00783312">
        <w:rPr>
          <w:i/>
        </w:rPr>
        <w:br/>
      </w:r>
      <w:r w:rsidRPr="0091777E">
        <w:t xml:space="preserve">Která (které) metoda lze zavolat ještě před vytvořením první instance bodu (ověřte) </w:t>
      </w:r>
      <w:r>
        <w:br/>
      </w:r>
      <w:r w:rsidR="0056747F">
        <w:rPr>
          <w:i/>
          <w:color w:val="993300"/>
        </w:rPr>
        <w:t>???</w:t>
      </w:r>
      <w:r>
        <w:rPr>
          <w:i/>
          <w:color w:val="993300"/>
        </w:rPr>
        <w:br/>
      </w:r>
      <w:r>
        <w:t xml:space="preserve">Vypište na konci metody </w:t>
      </w:r>
      <w:proofErr w:type="spellStart"/>
      <w:r>
        <w:t>Main</w:t>
      </w:r>
      <w:proofErr w:type="spellEnd"/>
      <w:r>
        <w:t xml:space="preserve"> nějakou</w:t>
      </w:r>
      <w:r w:rsidRPr="0091777E">
        <w:t xml:space="preserve"> privátní </w:t>
      </w:r>
      <w:r>
        <w:t>datovou složku</w:t>
      </w:r>
      <w:r w:rsidRPr="0091777E">
        <w:t xml:space="preserve"> přímo pomocí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WriteLine</w:t>
      </w:r>
      <w:proofErr w:type="spellEnd"/>
      <w:r w:rsidRPr="0091777E">
        <w:t xml:space="preserve">. Jde to? </w:t>
      </w:r>
      <w:r>
        <w:br/>
      </w:r>
      <w:r w:rsidR="0056747F">
        <w:rPr>
          <w:i/>
          <w:color w:val="993300"/>
        </w:rPr>
        <w:t>???</w:t>
      </w:r>
    </w:p>
    <w:p w14:paraId="30965033" w14:textId="77777777" w:rsidR="000400F4" w:rsidRPr="00783312" w:rsidRDefault="000400F4" w:rsidP="000400F4">
      <w:pPr>
        <w:numPr>
          <w:ilvl w:val="0"/>
          <w:numId w:val="2"/>
        </w:numPr>
        <w:spacing w:before="120" w:after="0"/>
        <w:rPr>
          <w:i/>
        </w:rPr>
      </w:pPr>
      <w:r w:rsidRPr="0091777E">
        <w:t xml:space="preserve">Pod třídu </w:t>
      </w:r>
      <w:r w:rsidRPr="0091777E">
        <w:rPr>
          <w:rFonts w:ascii="Arial" w:hAnsi="Arial" w:cs="Arial"/>
          <w:b/>
          <w:sz w:val="18"/>
          <w:szCs w:val="18"/>
        </w:rPr>
        <w:t>Bod</w:t>
      </w:r>
      <w:r w:rsidRPr="0091777E">
        <w:t xml:space="preserve"> do stejného souboru umístěte třídu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TestBod</w:t>
      </w:r>
      <w:proofErr w:type="spellEnd"/>
      <w:r w:rsidRPr="0091777E">
        <w:t xml:space="preserve">, do které přesuňte metodu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Main</w:t>
      </w:r>
      <w:proofErr w:type="spellEnd"/>
      <w:r w:rsidRPr="0091777E">
        <w:t xml:space="preserve">. </w:t>
      </w:r>
      <w:r w:rsidRPr="0091777E">
        <w:br/>
        <w:t xml:space="preserve">Bylo nutno metodu </w:t>
      </w:r>
      <w:proofErr w:type="spellStart"/>
      <w:r w:rsidRPr="0091777E">
        <w:t>Main</w:t>
      </w:r>
      <w:proofErr w:type="spellEnd"/>
      <w:r w:rsidRPr="0091777E">
        <w:t xml:space="preserve"> po přesunu nějak upravit? </w:t>
      </w:r>
      <w:r>
        <w:br/>
      </w:r>
      <w:r w:rsidR="0056747F">
        <w:rPr>
          <w:i/>
          <w:color w:val="993300"/>
        </w:rPr>
        <w:t>???</w:t>
      </w:r>
      <w:r w:rsidRPr="00783312">
        <w:rPr>
          <w:i/>
        </w:rPr>
        <w:br/>
      </w:r>
      <w:r w:rsidRPr="0091777E">
        <w:t xml:space="preserve">Projevilo se nyní nějak to, že jsou </w:t>
      </w:r>
      <w:r>
        <w:t>datové složky</w:t>
      </w:r>
      <w:r w:rsidRPr="0091777E">
        <w:t xml:space="preserve"> třídy Bod privátní?  </w:t>
      </w:r>
      <w:r>
        <w:br/>
      </w:r>
      <w:r w:rsidR="0056747F">
        <w:rPr>
          <w:i/>
          <w:color w:val="993300"/>
        </w:rPr>
        <w:t>???</w:t>
      </w:r>
      <w:r w:rsidR="0056747F">
        <w:rPr>
          <w:i/>
          <w:color w:val="993300"/>
        </w:rPr>
        <w:br/>
      </w:r>
      <w:r>
        <w:t>Vypište nějakou</w:t>
      </w:r>
      <w:r w:rsidRPr="0091777E">
        <w:t xml:space="preserve"> privátní </w:t>
      </w:r>
      <w:r>
        <w:t>datovou složku</w:t>
      </w:r>
      <w:r w:rsidRPr="0091777E">
        <w:t xml:space="preserve"> přímo pomocí </w:t>
      </w:r>
      <w:proofErr w:type="spellStart"/>
      <w:r w:rsidRPr="0091777E">
        <w:rPr>
          <w:rFonts w:ascii="Arial" w:hAnsi="Arial" w:cs="Arial"/>
          <w:b/>
          <w:sz w:val="18"/>
          <w:szCs w:val="18"/>
        </w:rPr>
        <w:t>WriteLine</w:t>
      </w:r>
      <w:proofErr w:type="spellEnd"/>
      <w:r w:rsidRPr="0091777E">
        <w:t xml:space="preserve">. Jde to? </w:t>
      </w:r>
      <w:r>
        <w:br/>
      </w:r>
      <w:r w:rsidR="0056747F">
        <w:rPr>
          <w:i/>
          <w:color w:val="993300"/>
        </w:rPr>
        <w:t>???</w:t>
      </w:r>
    </w:p>
    <w:p w14:paraId="118F8D05" w14:textId="77777777" w:rsidR="000400F4" w:rsidRPr="00D937B8" w:rsidRDefault="000400F4" w:rsidP="000400F4">
      <w:pPr>
        <w:numPr>
          <w:ilvl w:val="0"/>
          <w:numId w:val="2"/>
        </w:numPr>
        <w:spacing w:before="120" w:after="0"/>
        <w:rPr>
          <w:sz w:val="22"/>
        </w:rPr>
      </w:pPr>
      <w:r w:rsidRPr="00EE1F75">
        <w:rPr>
          <w:szCs w:val="18"/>
        </w:rPr>
        <w:t xml:space="preserve">Místo </w:t>
      </w:r>
      <w:proofErr w:type="spellStart"/>
      <w:r w:rsidRPr="00EE1F75">
        <w:rPr>
          <w:szCs w:val="18"/>
        </w:rPr>
        <w:t>getteru</w:t>
      </w:r>
      <w:proofErr w:type="spellEnd"/>
      <w:r w:rsidRPr="00EE1F75">
        <w:rPr>
          <w:szCs w:val="18"/>
        </w:rPr>
        <w:t xml:space="preserve"> a </w:t>
      </w:r>
      <w:proofErr w:type="spellStart"/>
      <w:r w:rsidRPr="00EE1F75">
        <w:rPr>
          <w:szCs w:val="18"/>
        </w:rPr>
        <w:t>setteru</w:t>
      </w:r>
      <w:proofErr w:type="spellEnd"/>
      <w:r w:rsidRPr="00EE1F75">
        <w:rPr>
          <w:szCs w:val="18"/>
        </w:rPr>
        <w:t xml:space="preserve"> naprogramujte vlastnost (</w:t>
      </w:r>
      <w:proofErr w:type="spellStart"/>
      <w:r w:rsidRPr="00EE1F75">
        <w:rPr>
          <w:szCs w:val="18"/>
        </w:rPr>
        <w:t>property</w:t>
      </w:r>
      <w:proofErr w:type="spellEnd"/>
      <w:r w:rsidRPr="00EE1F75">
        <w:rPr>
          <w:szCs w:val="18"/>
        </w:rPr>
        <w:t>)</w:t>
      </w:r>
      <w:r>
        <w:rPr>
          <w:szCs w:val="18"/>
        </w:rPr>
        <w:t>. Zajistěte navíc, aby souřadnice nemohla být záporná (představme si, že se jedná o souřadnice bodu obrazovky), a to ani při přiřazení ani v konstruktoru.</w:t>
      </w:r>
    </w:p>
    <w:p w14:paraId="4B21C026" w14:textId="77777777" w:rsidR="000400F4" w:rsidRPr="00EE1F75" w:rsidRDefault="000400F4" w:rsidP="000400F4">
      <w:pPr>
        <w:numPr>
          <w:ilvl w:val="0"/>
          <w:numId w:val="2"/>
        </w:numPr>
        <w:spacing w:before="120" w:after="0"/>
        <w:rPr>
          <w:sz w:val="22"/>
        </w:rPr>
      </w:pPr>
      <w:r>
        <w:rPr>
          <w:szCs w:val="18"/>
        </w:rPr>
        <w:t xml:space="preserve">V rámci tréningu vytvořte ještě instanční metodu </w:t>
      </w:r>
      <w:proofErr w:type="spellStart"/>
      <w:r>
        <w:rPr>
          <w:szCs w:val="18"/>
        </w:rPr>
        <w:t>vzdKBodu</w:t>
      </w:r>
      <w:proofErr w:type="spellEnd"/>
      <w:r>
        <w:rPr>
          <w:szCs w:val="18"/>
        </w:rPr>
        <w:t xml:space="preserve"> se dvěma číselnými parametry a její přetíženou variantu, kdy parametrem bude instance bodu. Odzkoušejte v metodě </w:t>
      </w:r>
      <w:proofErr w:type="spellStart"/>
      <w:r>
        <w:rPr>
          <w:szCs w:val="18"/>
        </w:rPr>
        <w:t>Main</w:t>
      </w:r>
      <w:proofErr w:type="spellEnd"/>
      <w:r>
        <w:rPr>
          <w:szCs w:val="18"/>
        </w:rPr>
        <w:t xml:space="preserve">. Pro kontrolu: pokud by jeden z bodů měl souřadnice (0,0), pak by tato metoda dávala stejný výsledek jako metoda </w:t>
      </w:r>
      <w:proofErr w:type="spellStart"/>
      <w:r>
        <w:rPr>
          <w:szCs w:val="18"/>
        </w:rPr>
        <w:t>vzdBod</w:t>
      </w:r>
      <w:proofErr w:type="spellEnd"/>
      <w:r>
        <w:rPr>
          <w:szCs w:val="18"/>
        </w:rPr>
        <w:t>.</w:t>
      </w:r>
      <w:r>
        <w:rPr>
          <w:szCs w:val="18"/>
        </w:rPr>
        <w:br/>
        <w:t>Pozn.: statickou metodu, kde by v závorce byly dva body, vytvářet nebudeme. V objektově orientovaném programování se statické metody používají jen zřídka. Jen když to jinak nejde. Tedy jen když pracují se statickými datovými složkami.</w:t>
      </w:r>
    </w:p>
    <w:p w14:paraId="68D548A5" w14:textId="77777777" w:rsidR="00172DFB" w:rsidRDefault="00172DFB"/>
    <w:sectPr w:rsidR="00172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6C73"/>
    <w:multiLevelType w:val="hybridMultilevel"/>
    <w:tmpl w:val="A3A4545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0BB3E08"/>
    <w:multiLevelType w:val="hybridMultilevel"/>
    <w:tmpl w:val="18A82C2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8509343">
    <w:abstractNumId w:val="1"/>
  </w:num>
  <w:num w:numId="2" w16cid:durableId="47942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F4"/>
    <w:rsid w:val="000400F4"/>
    <w:rsid w:val="00172DFB"/>
    <w:rsid w:val="00381F00"/>
    <w:rsid w:val="0056747F"/>
    <w:rsid w:val="00A6679A"/>
    <w:rsid w:val="00B560AA"/>
    <w:rsid w:val="00CB336A"/>
    <w:rsid w:val="00F5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4036CD"/>
  <w15:chartTrackingRefBased/>
  <w15:docId w15:val="{36572966-C6E1-4048-8274-5BAA028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F4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400F4"/>
    <w:pPr>
      <w:keepNext/>
      <w:spacing w:before="48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400F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NormalWeb">
    <w:name w:val="Normal (Web)"/>
    <w:basedOn w:val="Normal"/>
    <w:uiPriority w:val="99"/>
    <w:rsid w:val="000400F4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00F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894C2-D23F-4523-B16B-9C2307E86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D738C-C64E-491E-883A-75D287704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4d51b-58a5-44d1-8e8d-722eceeeb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1524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David S</cp:lastModifiedBy>
  <cp:revision>4</cp:revision>
  <dcterms:created xsi:type="dcterms:W3CDTF">2019-03-14T21:57:00Z</dcterms:created>
  <dcterms:modified xsi:type="dcterms:W3CDTF">2023-10-29T10:08:00Z</dcterms:modified>
</cp:coreProperties>
</file>