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3C5E5" w14:textId="6865ACD0" w:rsidR="00072DED" w:rsidRDefault="00072DED">
      <w:r>
        <w:t>DEUG</w:t>
      </w:r>
      <w:r w:rsidR="00830D1E">
        <w:t xml:space="preserve"> MIAS</w:t>
      </w:r>
    </w:p>
    <w:p w14:paraId="1FB4F458" w14:textId="567158D0" w:rsidR="00830D1E" w:rsidRPr="004A2505" w:rsidRDefault="00830D1E" w:rsidP="004A2505">
      <w:pPr>
        <w:pBdr>
          <w:bottom w:val="single" w:sz="4" w:space="1" w:color="auto"/>
        </w:pBdr>
        <w:rPr>
          <w:b/>
          <w:bCs/>
        </w:rPr>
      </w:pPr>
      <w:r w:rsidRPr="004A2505">
        <w:rPr>
          <w:b/>
          <w:bCs/>
        </w:rPr>
        <w:t>1</w:t>
      </w:r>
      <w:r w:rsidRPr="004A2505">
        <w:rPr>
          <w:b/>
          <w:bCs/>
          <w:vertAlign w:val="superscript"/>
        </w:rPr>
        <w:t>ère</w:t>
      </w:r>
      <w:r w:rsidRPr="004A2505">
        <w:rPr>
          <w:b/>
          <w:bCs/>
        </w:rPr>
        <w:t xml:space="preserve"> année</w:t>
      </w:r>
    </w:p>
    <w:p w14:paraId="64BE0BF4" w14:textId="5568FB74" w:rsidR="00830D1E" w:rsidRPr="004A2505" w:rsidRDefault="00830D1E">
      <w:pPr>
        <w:rPr>
          <w:b/>
          <w:bCs/>
        </w:rPr>
      </w:pPr>
      <w:r w:rsidRPr="004A2505">
        <w:rPr>
          <w:b/>
          <w:bCs/>
        </w:rPr>
        <w:t>2</w:t>
      </w:r>
      <w:r w:rsidRPr="004A2505">
        <w:rPr>
          <w:b/>
          <w:bCs/>
          <w:vertAlign w:val="superscript"/>
        </w:rPr>
        <w:t>ème</w:t>
      </w:r>
      <w:r w:rsidRPr="004A2505">
        <w:rPr>
          <w:b/>
          <w:bCs/>
        </w:rPr>
        <w:t xml:space="preserve"> année</w:t>
      </w:r>
    </w:p>
    <w:p w14:paraId="37836D74" w14:textId="0F5E588F" w:rsidR="00830D1E" w:rsidRDefault="00830D1E" w:rsidP="00830D1E">
      <w:pPr>
        <w:pStyle w:val="Paragraphedeliste"/>
        <w:numPr>
          <w:ilvl w:val="0"/>
          <w:numId w:val="3"/>
        </w:numPr>
      </w:pPr>
      <w:r>
        <w:t>MT241</w:t>
      </w:r>
    </w:p>
    <w:p w14:paraId="31781EE5" w14:textId="41167139" w:rsidR="003A6009" w:rsidRDefault="003A6009" w:rsidP="003A6009">
      <w:pPr>
        <w:pStyle w:val="Paragraphedeliste"/>
        <w:numPr>
          <w:ilvl w:val="1"/>
          <w:numId w:val="3"/>
        </w:numPr>
      </w:pPr>
      <w:r>
        <w:t>Séries numériques</w:t>
      </w:r>
    </w:p>
    <w:p w14:paraId="751AC2E7" w14:textId="569325EF" w:rsidR="00830D1E" w:rsidRDefault="00830D1E" w:rsidP="00830D1E">
      <w:pPr>
        <w:pStyle w:val="Paragraphedeliste"/>
        <w:numPr>
          <w:ilvl w:val="0"/>
          <w:numId w:val="3"/>
        </w:numPr>
      </w:pPr>
      <w:r>
        <w:t>MT242</w:t>
      </w:r>
    </w:p>
    <w:p w14:paraId="74BA3C00" w14:textId="77777777" w:rsidR="00F22365" w:rsidRPr="004A2505" w:rsidRDefault="00072DED">
      <w:pPr>
        <w:rPr>
          <w:b/>
          <w:bCs/>
        </w:rPr>
      </w:pPr>
      <w:r w:rsidRPr="004A2505">
        <w:rPr>
          <w:b/>
          <w:bCs/>
        </w:rPr>
        <w:t>Licence</w:t>
      </w:r>
      <w:r w:rsidR="009160A8" w:rsidRPr="004A2505">
        <w:rPr>
          <w:b/>
          <w:bCs/>
        </w:rPr>
        <w:t> </w:t>
      </w:r>
      <w:r w:rsidR="00F22365" w:rsidRPr="004A2505">
        <w:rPr>
          <w:b/>
          <w:bCs/>
        </w:rPr>
        <w:t>de mathématiques</w:t>
      </w:r>
    </w:p>
    <w:p w14:paraId="463AD044" w14:textId="1A169EB0" w:rsidR="00232E15" w:rsidRDefault="00756BFE" w:rsidP="00F22365">
      <w:pPr>
        <w:pStyle w:val="Paragraphedeliste"/>
        <w:numPr>
          <w:ilvl w:val="0"/>
          <w:numId w:val="1"/>
        </w:numPr>
      </w:pPr>
      <w:r>
        <w:t>Analyse approfondie</w:t>
      </w:r>
    </w:p>
    <w:p w14:paraId="5954A974" w14:textId="77777777" w:rsidR="00756BFE" w:rsidRDefault="00756BFE" w:rsidP="00F22365">
      <w:pPr>
        <w:pStyle w:val="Paragraphedeliste"/>
        <w:numPr>
          <w:ilvl w:val="1"/>
          <w:numId w:val="1"/>
        </w:numPr>
      </w:pPr>
      <w:r>
        <w:t>Riemann</w:t>
      </w:r>
    </w:p>
    <w:p w14:paraId="1FF59E6F" w14:textId="77777777" w:rsidR="00756BFE" w:rsidRDefault="00756BFE" w:rsidP="00F22365">
      <w:pPr>
        <w:pStyle w:val="Paragraphedeliste"/>
        <w:numPr>
          <w:ilvl w:val="2"/>
          <w:numId w:val="1"/>
        </w:numPr>
      </w:pPr>
      <w:r>
        <w:t>Fourier</w:t>
      </w:r>
    </w:p>
    <w:p w14:paraId="2CCBD341" w14:textId="77777777" w:rsidR="00756BFE" w:rsidRDefault="00756BFE" w:rsidP="00756BFE">
      <w:pPr>
        <w:pStyle w:val="Paragraphedeliste"/>
        <w:numPr>
          <w:ilvl w:val="0"/>
          <w:numId w:val="1"/>
        </w:numPr>
      </w:pPr>
      <w:r>
        <w:t>Séries entières</w:t>
      </w:r>
    </w:p>
    <w:p w14:paraId="227430AB" w14:textId="4B36A904" w:rsidR="00756BFE" w:rsidRDefault="00756BFE" w:rsidP="00756BFE">
      <w:pPr>
        <w:pStyle w:val="Paragraphedeliste"/>
        <w:numPr>
          <w:ilvl w:val="0"/>
          <w:numId w:val="1"/>
        </w:numPr>
      </w:pPr>
      <w:r>
        <w:t>Développement de Taylor</w:t>
      </w:r>
    </w:p>
    <w:p w14:paraId="20952F7E" w14:textId="547E83B3" w:rsidR="00F22365" w:rsidRPr="004A2505" w:rsidRDefault="00F22365" w:rsidP="00F22365">
      <w:pPr>
        <w:rPr>
          <w:b/>
          <w:bCs/>
        </w:rPr>
      </w:pPr>
      <w:r w:rsidRPr="004A2505">
        <w:rPr>
          <w:b/>
          <w:bCs/>
        </w:rPr>
        <w:t>Maîtrise de mathématiques</w:t>
      </w:r>
    </w:p>
    <w:p w14:paraId="148F5F85" w14:textId="1808F9D7" w:rsidR="000A6743" w:rsidRPr="004A2505" w:rsidRDefault="000A6743" w:rsidP="00F22365">
      <w:pPr>
        <w:rPr>
          <w:b/>
          <w:bCs/>
        </w:rPr>
      </w:pPr>
      <w:r w:rsidRPr="004A2505">
        <w:rPr>
          <w:b/>
          <w:bCs/>
        </w:rPr>
        <w:t>DEA de statistiques</w:t>
      </w:r>
    </w:p>
    <w:p w14:paraId="42F7B032" w14:textId="301B1483" w:rsidR="000A6743" w:rsidRDefault="000A6743" w:rsidP="000A6743">
      <w:pPr>
        <w:pStyle w:val="Paragraphedeliste"/>
        <w:numPr>
          <w:ilvl w:val="0"/>
          <w:numId w:val="1"/>
        </w:numPr>
      </w:pPr>
      <w:r>
        <w:t>Processus stochastiques</w:t>
      </w:r>
    </w:p>
    <w:p w14:paraId="2B6567C7" w14:textId="4C03A5AD" w:rsidR="000A6743" w:rsidRDefault="000A6743" w:rsidP="000A6743">
      <w:pPr>
        <w:pStyle w:val="Paragraphedeliste"/>
        <w:numPr>
          <w:ilvl w:val="0"/>
          <w:numId w:val="1"/>
        </w:numPr>
      </w:pPr>
      <w:r>
        <w:t>Mathématiques de l’assurance (Daniel Pierre Loti-Viaud)</w:t>
      </w:r>
    </w:p>
    <w:p w14:paraId="67950FC3" w14:textId="77777777" w:rsidR="00F22365" w:rsidRDefault="00F22365" w:rsidP="00F22365"/>
    <w:p w14:paraId="5E7BD19B" w14:textId="77777777" w:rsidR="00756BFE" w:rsidRDefault="00756BFE" w:rsidP="00756BFE"/>
    <w:sectPr w:rsidR="00756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50B5E"/>
    <w:multiLevelType w:val="hybridMultilevel"/>
    <w:tmpl w:val="BF78D9A2"/>
    <w:lvl w:ilvl="0" w:tplc="E86050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EA739E"/>
    <w:multiLevelType w:val="hybridMultilevel"/>
    <w:tmpl w:val="31B40F1C"/>
    <w:lvl w:ilvl="0" w:tplc="EB78EE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CFA264E"/>
    <w:multiLevelType w:val="hybridMultilevel"/>
    <w:tmpl w:val="B7CCC152"/>
    <w:lvl w:ilvl="0" w:tplc="B86A44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FE"/>
    <w:rsid w:val="00072DED"/>
    <w:rsid w:val="000A6743"/>
    <w:rsid w:val="003A6009"/>
    <w:rsid w:val="004050F6"/>
    <w:rsid w:val="004A2505"/>
    <w:rsid w:val="00656995"/>
    <w:rsid w:val="00756BFE"/>
    <w:rsid w:val="007D3C12"/>
    <w:rsid w:val="00830D1E"/>
    <w:rsid w:val="009160A8"/>
    <w:rsid w:val="00EA42BF"/>
    <w:rsid w:val="00F2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6E8E"/>
  <w15:chartTrackingRefBased/>
  <w15:docId w15:val="{17822605-1F40-46EE-BBDD-667FD6B5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6BF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A42B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42B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A42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Thébault</dc:creator>
  <cp:keywords/>
  <dc:description/>
  <cp:lastModifiedBy>David Thébault</cp:lastModifiedBy>
  <cp:revision>7</cp:revision>
  <dcterms:created xsi:type="dcterms:W3CDTF">2020-04-11T17:39:00Z</dcterms:created>
  <dcterms:modified xsi:type="dcterms:W3CDTF">2020-04-13T00:01:00Z</dcterms:modified>
</cp:coreProperties>
</file>