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15E17" w:rsidRDefault="00715E17"/>
    <w:p w14:paraId="00000002" w14:textId="77777777" w:rsidR="00715E17" w:rsidRDefault="00715E17"/>
    <w:p w14:paraId="00000003" w14:textId="77777777" w:rsidR="00715E17" w:rsidRDefault="00715E17"/>
    <w:p w14:paraId="00000004" w14:textId="77777777" w:rsidR="00715E17" w:rsidRDefault="00715E17"/>
    <w:p w14:paraId="00000005" w14:textId="77777777" w:rsidR="00715E17" w:rsidRDefault="00715E17"/>
    <w:p w14:paraId="00000006" w14:textId="77777777" w:rsidR="00715E17" w:rsidRDefault="00715E17"/>
    <w:p w14:paraId="00000007" w14:textId="77777777" w:rsidR="00715E17" w:rsidRDefault="00715E17"/>
    <w:p w14:paraId="00000008" w14:textId="77777777" w:rsidR="00715E17" w:rsidRDefault="00715E17"/>
    <w:p w14:paraId="00000009" w14:textId="77777777" w:rsidR="00715E17" w:rsidRDefault="00715E17"/>
    <w:p w14:paraId="0000000A" w14:textId="77777777" w:rsidR="00715E17" w:rsidRDefault="00715E17"/>
    <w:p w14:paraId="0000000B" w14:textId="77777777" w:rsidR="00715E17" w:rsidRDefault="00715E17"/>
    <w:p w14:paraId="0000000C" w14:textId="77777777" w:rsidR="00715E17" w:rsidRDefault="00715E17"/>
    <w:p w14:paraId="0000000D" w14:textId="77777777" w:rsidR="00715E17" w:rsidRDefault="00715E17"/>
    <w:p w14:paraId="0000000E" w14:textId="77777777" w:rsidR="00715E17" w:rsidRDefault="005D051D">
      <w:pPr>
        <w:jc w:val="center"/>
        <w:rPr>
          <w:sz w:val="60"/>
          <w:szCs w:val="60"/>
        </w:rPr>
      </w:pPr>
      <w:r>
        <w:rPr>
          <w:sz w:val="60"/>
          <w:szCs w:val="60"/>
        </w:rPr>
        <w:t>DOCUMENTAȚIA PROIECTULUI</w:t>
      </w:r>
    </w:p>
    <w:p w14:paraId="0000000F" w14:textId="708CDB99" w:rsidR="00715E17" w:rsidRDefault="0007607E">
      <w:pPr>
        <w:jc w:val="center"/>
        <w:rPr>
          <w:sz w:val="28"/>
          <w:szCs w:val="28"/>
        </w:rPr>
      </w:pPr>
      <w:r>
        <w:rPr>
          <w:sz w:val="28"/>
          <w:szCs w:val="28"/>
        </w:rPr>
        <w:t>Psalmify</w:t>
      </w:r>
    </w:p>
    <w:p w14:paraId="00000010" w14:textId="77777777" w:rsidR="00715E17" w:rsidRDefault="00715E17">
      <w:pPr>
        <w:jc w:val="center"/>
        <w:rPr>
          <w:sz w:val="28"/>
          <w:szCs w:val="28"/>
        </w:rPr>
      </w:pPr>
    </w:p>
    <w:p w14:paraId="00000011" w14:textId="77777777" w:rsidR="00715E17" w:rsidRDefault="00715E17">
      <w:pPr>
        <w:jc w:val="center"/>
        <w:rPr>
          <w:sz w:val="28"/>
          <w:szCs w:val="28"/>
        </w:rPr>
      </w:pPr>
    </w:p>
    <w:p w14:paraId="00000012" w14:textId="77777777" w:rsidR="00715E17" w:rsidRDefault="00715E17">
      <w:pPr>
        <w:jc w:val="center"/>
        <w:rPr>
          <w:sz w:val="28"/>
          <w:szCs w:val="28"/>
        </w:rPr>
      </w:pPr>
    </w:p>
    <w:p w14:paraId="00000013" w14:textId="77777777" w:rsidR="00715E17" w:rsidRDefault="00715E17">
      <w:pPr>
        <w:jc w:val="center"/>
        <w:rPr>
          <w:sz w:val="28"/>
          <w:szCs w:val="28"/>
        </w:rPr>
      </w:pPr>
    </w:p>
    <w:p w14:paraId="00000014" w14:textId="77777777" w:rsidR="00715E17" w:rsidRDefault="00715E17">
      <w:pPr>
        <w:jc w:val="center"/>
        <w:rPr>
          <w:sz w:val="28"/>
          <w:szCs w:val="28"/>
        </w:rPr>
      </w:pPr>
    </w:p>
    <w:p w14:paraId="00000015" w14:textId="77777777" w:rsidR="00715E17" w:rsidRDefault="00715E17">
      <w:pPr>
        <w:jc w:val="center"/>
        <w:rPr>
          <w:sz w:val="28"/>
          <w:szCs w:val="28"/>
        </w:rPr>
      </w:pPr>
    </w:p>
    <w:p w14:paraId="00000016" w14:textId="77777777" w:rsidR="00715E17" w:rsidRDefault="00715E17">
      <w:pPr>
        <w:jc w:val="center"/>
        <w:rPr>
          <w:sz w:val="28"/>
          <w:szCs w:val="28"/>
        </w:rPr>
      </w:pPr>
    </w:p>
    <w:p w14:paraId="00000017" w14:textId="77777777" w:rsidR="00715E17" w:rsidRDefault="00715E17">
      <w:pPr>
        <w:jc w:val="center"/>
        <w:rPr>
          <w:sz w:val="28"/>
          <w:szCs w:val="28"/>
        </w:rPr>
      </w:pPr>
    </w:p>
    <w:p w14:paraId="00000018" w14:textId="77777777" w:rsidR="00715E17" w:rsidRDefault="00715E17">
      <w:pPr>
        <w:jc w:val="center"/>
        <w:rPr>
          <w:sz w:val="28"/>
          <w:szCs w:val="28"/>
        </w:rPr>
      </w:pPr>
    </w:p>
    <w:p w14:paraId="00000019" w14:textId="77777777" w:rsidR="00715E17" w:rsidRDefault="00715E17">
      <w:pPr>
        <w:jc w:val="center"/>
        <w:rPr>
          <w:sz w:val="28"/>
          <w:szCs w:val="28"/>
        </w:rPr>
      </w:pPr>
    </w:p>
    <w:p w14:paraId="0000001A" w14:textId="77777777" w:rsidR="00715E17" w:rsidRDefault="00715E17">
      <w:pPr>
        <w:jc w:val="center"/>
        <w:rPr>
          <w:sz w:val="28"/>
          <w:szCs w:val="28"/>
        </w:rPr>
      </w:pPr>
    </w:p>
    <w:p w14:paraId="0000001B" w14:textId="77777777" w:rsidR="00715E17" w:rsidRDefault="00715E17">
      <w:pPr>
        <w:jc w:val="center"/>
        <w:rPr>
          <w:sz w:val="28"/>
          <w:szCs w:val="28"/>
        </w:rPr>
      </w:pPr>
    </w:p>
    <w:p w14:paraId="0000001C" w14:textId="77777777" w:rsidR="00715E17" w:rsidRDefault="00715E17">
      <w:pPr>
        <w:jc w:val="center"/>
        <w:rPr>
          <w:sz w:val="28"/>
          <w:szCs w:val="28"/>
        </w:rPr>
      </w:pPr>
    </w:p>
    <w:p w14:paraId="0000001D" w14:textId="77777777" w:rsidR="00715E17" w:rsidRDefault="00715E17">
      <w:pPr>
        <w:jc w:val="center"/>
        <w:rPr>
          <w:sz w:val="28"/>
          <w:szCs w:val="28"/>
        </w:rPr>
      </w:pPr>
    </w:p>
    <w:p w14:paraId="0000001E" w14:textId="77777777" w:rsidR="00715E17" w:rsidRDefault="00715E17">
      <w:pPr>
        <w:jc w:val="center"/>
        <w:rPr>
          <w:sz w:val="28"/>
          <w:szCs w:val="28"/>
        </w:rPr>
      </w:pPr>
    </w:p>
    <w:p w14:paraId="0000001F" w14:textId="77777777" w:rsidR="00715E17" w:rsidRDefault="005D051D" w:rsidP="00D15A8F">
      <w:pPr>
        <w:ind w:left="2160" w:firstLine="720"/>
        <w:jc w:val="center"/>
        <w:rPr>
          <w:sz w:val="28"/>
          <w:szCs w:val="28"/>
        </w:rPr>
      </w:pPr>
      <w:r>
        <w:rPr>
          <w:sz w:val="28"/>
          <w:szCs w:val="28"/>
        </w:rPr>
        <w:t>STUDENȚI</w:t>
      </w:r>
    </w:p>
    <w:p w14:paraId="00000020" w14:textId="7ACE833F" w:rsidR="00715E17" w:rsidRPr="0007607E" w:rsidRDefault="0007607E" w:rsidP="00D15A8F">
      <w:pPr>
        <w:ind w:left="6480"/>
        <w:rPr>
          <w:sz w:val="24"/>
          <w:szCs w:val="24"/>
          <w:lang w:val="ro-RO"/>
        </w:rPr>
      </w:pPr>
      <w:r>
        <w:rPr>
          <w:sz w:val="24"/>
          <w:szCs w:val="24"/>
        </w:rPr>
        <w:t>Secăreanu David Daniel,</w:t>
      </w:r>
    </w:p>
    <w:p w14:paraId="00000021" w14:textId="2E481198" w:rsidR="00715E17" w:rsidRDefault="0007607E" w:rsidP="00D15A8F">
      <w:pPr>
        <w:ind w:left="5760" w:firstLine="720"/>
        <w:rPr>
          <w:sz w:val="24"/>
          <w:szCs w:val="24"/>
        </w:rPr>
      </w:pPr>
      <w:r>
        <w:rPr>
          <w:sz w:val="24"/>
          <w:szCs w:val="24"/>
        </w:rPr>
        <w:t>Toma Gheorghe Claudiu</w:t>
      </w:r>
    </w:p>
    <w:p w14:paraId="00000022" w14:textId="77777777" w:rsidR="00715E17" w:rsidRDefault="00715E17">
      <w:pPr>
        <w:jc w:val="center"/>
        <w:rPr>
          <w:sz w:val="24"/>
          <w:szCs w:val="24"/>
        </w:rPr>
      </w:pPr>
    </w:p>
    <w:p w14:paraId="00000023" w14:textId="77777777" w:rsidR="00715E17" w:rsidRDefault="00715E17">
      <w:pPr>
        <w:jc w:val="center"/>
        <w:rPr>
          <w:sz w:val="24"/>
          <w:szCs w:val="24"/>
        </w:rPr>
      </w:pPr>
    </w:p>
    <w:p w14:paraId="00000024" w14:textId="77777777" w:rsidR="00715E17" w:rsidRDefault="00715E17">
      <w:pPr>
        <w:jc w:val="center"/>
        <w:rPr>
          <w:sz w:val="24"/>
          <w:szCs w:val="24"/>
        </w:rPr>
      </w:pPr>
    </w:p>
    <w:p w14:paraId="0000002C" w14:textId="7BE983F6" w:rsidR="00715E17" w:rsidRDefault="00715E17">
      <w:pPr>
        <w:rPr>
          <w:sz w:val="24"/>
          <w:szCs w:val="24"/>
        </w:rPr>
      </w:pPr>
    </w:p>
    <w:p w14:paraId="5451954A" w14:textId="77777777" w:rsidR="009B1C2D" w:rsidRPr="00D15A8F" w:rsidRDefault="009B1C2D" w:rsidP="009B1C2D">
      <w:pPr>
        <w:pStyle w:val="Heading2"/>
        <w:rPr>
          <w:b/>
        </w:rPr>
      </w:pPr>
      <w:r w:rsidRPr="00D15A8F">
        <w:rPr>
          <w:b/>
        </w:rPr>
        <w:lastRenderedPageBreak/>
        <w:t>Prezentarea Proiectului</w:t>
      </w:r>
    </w:p>
    <w:p w14:paraId="58D9117F" w14:textId="08F6CD25" w:rsidR="009B1C2D" w:rsidRDefault="009B1C2D" w:rsidP="00D15A8F">
      <w:pPr>
        <w:pStyle w:val="NormalWeb"/>
        <w:spacing w:line="360" w:lineRule="auto"/>
      </w:pPr>
      <w:r>
        <w:t>Psalmify este o aplicație Android concepută pentru a facilita citirea psalmilor din Biblie. Scopul principal al aplicației este de a oferi utilizatorilor acces rapid și ușor la textul psalmilor, însoțit de funcționalități suplimentare care să îmbunătățească experiența de citire. Psalmify adresează problema accesului limitat și inconvenient al psalmilor în formate digitale nespecializate și oferă soluții inovatoare pentru o lectură eficientă și plăcută.</w:t>
      </w:r>
    </w:p>
    <w:p w14:paraId="683128F4" w14:textId="77777777" w:rsidR="009B1C2D" w:rsidRPr="009B1C2D" w:rsidRDefault="009B1C2D" w:rsidP="00D15A8F">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Soluții Oferite:</w:t>
      </w:r>
    </w:p>
    <w:p w14:paraId="40FD1014" w14:textId="77777777" w:rsidR="009B1C2D" w:rsidRPr="009B1C2D" w:rsidRDefault="009B1C2D" w:rsidP="007C6985">
      <w:pPr>
        <w:numPr>
          <w:ilvl w:val="0"/>
          <w:numId w:val="1"/>
        </w:numPr>
        <w:spacing w:before="100" w:beforeAutospacing="1" w:after="100" w:afterAutospacing="1" w:line="48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Acces Rapid la Psalmi:</w:t>
      </w:r>
      <w:r w:rsidRPr="009B1C2D">
        <w:rPr>
          <w:rFonts w:ascii="Times New Roman" w:eastAsia="Times New Roman" w:hAnsi="Times New Roman" w:cs="Times New Roman"/>
          <w:sz w:val="24"/>
          <w:szCs w:val="24"/>
          <w:lang w:val="en-US"/>
        </w:rPr>
        <w:t xml:space="preserve"> Utilizatorii pot accesa rapid orice psalm din Biblie printr-o interfață de navigare intuitivă.</w:t>
      </w:r>
    </w:p>
    <w:p w14:paraId="475E9746" w14:textId="77777777" w:rsidR="009B1C2D" w:rsidRPr="009B1C2D" w:rsidRDefault="009B1C2D" w:rsidP="007C6985">
      <w:pPr>
        <w:numPr>
          <w:ilvl w:val="0"/>
          <w:numId w:val="1"/>
        </w:numPr>
        <w:spacing w:before="100" w:beforeAutospacing="1" w:after="100" w:afterAutospacing="1" w:line="48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Marcare Favoriți:</w:t>
      </w:r>
      <w:r w:rsidRPr="009B1C2D">
        <w:rPr>
          <w:rFonts w:ascii="Times New Roman" w:eastAsia="Times New Roman" w:hAnsi="Times New Roman" w:cs="Times New Roman"/>
          <w:sz w:val="24"/>
          <w:szCs w:val="24"/>
          <w:lang w:val="en-US"/>
        </w:rPr>
        <w:t xml:space="preserve"> Posibilitatea de a marca psalmii favoriți pentru acces rapid ulterior.</w:t>
      </w:r>
    </w:p>
    <w:p w14:paraId="6EAED018" w14:textId="77777777" w:rsidR="009B1C2D" w:rsidRPr="009B1C2D" w:rsidRDefault="009B1C2D" w:rsidP="007C6985">
      <w:pPr>
        <w:numPr>
          <w:ilvl w:val="0"/>
          <w:numId w:val="1"/>
        </w:numPr>
        <w:spacing w:before="100" w:beforeAutospacing="1" w:after="100" w:afterAutospacing="1" w:line="48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Interfață Prietenoasă:</w:t>
      </w:r>
      <w:r w:rsidRPr="009B1C2D">
        <w:rPr>
          <w:rFonts w:ascii="Times New Roman" w:eastAsia="Times New Roman" w:hAnsi="Times New Roman" w:cs="Times New Roman"/>
          <w:sz w:val="24"/>
          <w:szCs w:val="24"/>
          <w:lang w:val="en-US"/>
        </w:rPr>
        <w:t xml:space="preserve"> Oferă o experiență de utilizator optimizată pentru lectură, cu text clar și ușor de citit.</w:t>
      </w:r>
    </w:p>
    <w:p w14:paraId="437210DF" w14:textId="149417F6" w:rsidR="009B1C2D" w:rsidRDefault="009B1C2D" w:rsidP="007C6985">
      <w:pPr>
        <w:numPr>
          <w:ilvl w:val="0"/>
          <w:numId w:val="1"/>
        </w:numPr>
        <w:spacing w:before="100" w:beforeAutospacing="1" w:after="100" w:afterAutospacing="1" w:line="48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Moduri de Vizualizare:</w:t>
      </w:r>
      <w:r w:rsidRPr="009B1C2D">
        <w:rPr>
          <w:rFonts w:ascii="Times New Roman" w:eastAsia="Times New Roman" w:hAnsi="Times New Roman" w:cs="Times New Roman"/>
          <w:sz w:val="24"/>
          <w:szCs w:val="24"/>
          <w:lang w:val="en-US"/>
        </w:rPr>
        <w:t xml:space="preserve"> Posibilitatea de a comuta între modurile de vizualizare zi/noapte pentru o lectură confortabilă în diferite condiții de iluminare.</w:t>
      </w:r>
    </w:p>
    <w:p w14:paraId="1067FAAF" w14:textId="74EC7705" w:rsidR="009B1C2D" w:rsidRDefault="009B1C2D" w:rsidP="007C6985">
      <w:pPr>
        <w:numPr>
          <w:ilvl w:val="0"/>
          <w:numId w:val="1"/>
        </w:numPr>
        <w:spacing w:before="100" w:beforeAutospacing="1" w:after="100" w:afterAutospacing="1" w:line="480" w:lineRule="auto"/>
        <w:rPr>
          <w:rFonts w:ascii="Times New Roman" w:eastAsia="Times New Roman" w:hAnsi="Times New Roman" w:cs="Times New Roman"/>
          <w:sz w:val="24"/>
          <w:szCs w:val="24"/>
          <w:lang w:val="en-US"/>
        </w:rPr>
      </w:pPr>
      <w:r>
        <w:rPr>
          <w:rStyle w:val="Strong"/>
        </w:rPr>
        <w:t>Text-to-Speech (TTS):</w:t>
      </w:r>
      <w:r>
        <w:t xml:space="preserve"> Permite utilizatorilor să asculte psalmii, îmbunătățind accesibilitatea aplicației.</w:t>
      </w:r>
      <w:bookmarkStart w:id="0" w:name="_GoBack"/>
      <w:bookmarkEnd w:id="0"/>
    </w:p>
    <w:p w14:paraId="2332188C" w14:textId="77777777"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7F615E71" w14:textId="77777777"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6C88C488" w14:textId="77777777"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5655F847" w14:textId="77777777"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3AB343ED" w14:textId="77777777"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160F09A1" w14:textId="487864AF" w:rsidR="00D15A8F" w:rsidRDefault="00D15A8F"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4DBB7234" w14:textId="77777777" w:rsidR="007C6985" w:rsidRDefault="007C6985"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14:paraId="3B296A9B" w14:textId="0A41B6D0" w:rsidR="009B1C2D" w:rsidRPr="009B1C2D" w:rsidRDefault="009B1C2D"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B1C2D">
        <w:rPr>
          <w:rFonts w:ascii="Times New Roman" w:eastAsia="Times New Roman" w:hAnsi="Times New Roman" w:cs="Times New Roman"/>
          <w:b/>
          <w:bCs/>
          <w:sz w:val="36"/>
          <w:szCs w:val="36"/>
          <w:lang w:val="en-US"/>
        </w:rPr>
        <w:t>Tehnologii Folosite</w:t>
      </w:r>
    </w:p>
    <w:p w14:paraId="3EEBA2BC" w14:textId="77777777" w:rsidR="009B1C2D" w:rsidRPr="009B1C2D" w:rsidRDefault="009B1C2D" w:rsidP="009B1C2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Frontend:</w:t>
      </w:r>
    </w:p>
    <w:p w14:paraId="70CEEBBF" w14:textId="25C8FE00" w:rsidR="009B1C2D" w:rsidRPr="009B1C2D" w:rsidRDefault="009B1C2D" w:rsidP="009B1C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Kotlin</w:t>
      </w:r>
      <w:r w:rsidRPr="009B1C2D">
        <w:rPr>
          <w:rFonts w:ascii="Times New Roman" w:eastAsia="Times New Roman" w:hAnsi="Times New Roman" w:cs="Times New Roman"/>
          <w:b/>
          <w:bCs/>
          <w:sz w:val="24"/>
          <w:szCs w:val="24"/>
          <w:lang w:val="en-US"/>
        </w:rPr>
        <w:t>:</w:t>
      </w:r>
      <w:r w:rsidRPr="009B1C2D">
        <w:rPr>
          <w:rFonts w:ascii="Times New Roman" w:eastAsia="Times New Roman" w:hAnsi="Times New Roman" w:cs="Times New Roman"/>
          <w:sz w:val="24"/>
          <w:szCs w:val="24"/>
          <w:lang w:val="en-US"/>
        </w:rPr>
        <w:t xml:space="preserve"> Limbajul principal folosit pentru dezvoltarea aplicației Android.</w:t>
      </w:r>
    </w:p>
    <w:p w14:paraId="4D36FC57" w14:textId="77777777" w:rsidR="009B1C2D" w:rsidRPr="009B1C2D" w:rsidRDefault="009B1C2D" w:rsidP="009B1C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XML:</w:t>
      </w:r>
      <w:r w:rsidRPr="009B1C2D">
        <w:rPr>
          <w:rFonts w:ascii="Times New Roman" w:eastAsia="Times New Roman" w:hAnsi="Times New Roman" w:cs="Times New Roman"/>
          <w:sz w:val="24"/>
          <w:szCs w:val="24"/>
          <w:lang w:val="en-US"/>
        </w:rPr>
        <w:t xml:space="preserve"> Pentru definirea layout-urilor și interfețelor utilizatorului.</w:t>
      </w:r>
    </w:p>
    <w:p w14:paraId="517B7C7B" w14:textId="77777777" w:rsidR="009B1C2D" w:rsidRPr="009B1C2D" w:rsidRDefault="009B1C2D" w:rsidP="009B1C2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Android SDK:</w:t>
      </w:r>
      <w:r w:rsidRPr="009B1C2D">
        <w:rPr>
          <w:rFonts w:ascii="Times New Roman" w:eastAsia="Times New Roman" w:hAnsi="Times New Roman" w:cs="Times New Roman"/>
          <w:sz w:val="24"/>
          <w:szCs w:val="24"/>
          <w:lang w:val="en-US"/>
        </w:rPr>
        <w:t xml:space="preserve"> Kit-ul de dezvoltare software oferit de Google pentru crearea aplicațiilor Android.</w:t>
      </w:r>
    </w:p>
    <w:p w14:paraId="09636396" w14:textId="77777777" w:rsidR="009B1C2D" w:rsidRPr="009B1C2D" w:rsidRDefault="009B1C2D" w:rsidP="009B1C2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Backend:</w:t>
      </w:r>
    </w:p>
    <w:p w14:paraId="44F0305B" w14:textId="77777777" w:rsidR="009B1C2D" w:rsidRPr="009B1C2D" w:rsidRDefault="009B1C2D" w:rsidP="009B1C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Firebase:</w:t>
      </w:r>
      <w:r w:rsidRPr="009B1C2D">
        <w:rPr>
          <w:rFonts w:ascii="Times New Roman" w:eastAsia="Times New Roman" w:hAnsi="Times New Roman" w:cs="Times New Roman"/>
          <w:sz w:val="24"/>
          <w:szCs w:val="24"/>
          <w:lang w:val="en-US"/>
        </w:rPr>
        <w:t xml:space="preserve"> Utilizat pentru autentificare, stocare date în timp real și baze de date.</w:t>
      </w:r>
    </w:p>
    <w:p w14:paraId="4D7BFC1C" w14:textId="77777777" w:rsidR="009B1C2D" w:rsidRPr="009B1C2D" w:rsidRDefault="009B1C2D" w:rsidP="009B1C2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RESTful APIs:</w:t>
      </w:r>
      <w:r w:rsidRPr="009B1C2D">
        <w:rPr>
          <w:rFonts w:ascii="Times New Roman" w:eastAsia="Times New Roman" w:hAnsi="Times New Roman" w:cs="Times New Roman"/>
          <w:sz w:val="24"/>
          <w:szCs w:val="24"/>
          <w:lang w:val="en-US"/>
        </w:rPr>
        <w:t xml:space="preserve"> Pentru integrarea cu servicii externe și manipularea datelor necesare aplicației.</w:t>
      </w:r>
    </w:p>
    <w:p w14:paraId="59775343" w14:textId="6FE355F8" w:rsidR="009B1C2D" w:rsidRPr="009B1C2D" w:rsidRDefault="009B1C2D" w:rsidP="009B1C2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Alte Tehnologii:</w:t>
      </w:r>
    </w:p>
    <w:p w14:paraId="51C22541" w14:textId="77777777" w:rsidR="009B1C2D" w:rsidRPr="009B1C2D" w:rsidRDefault="009B1C2D" w:rsidP="009B1C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Room:</w:t>
      </w:r>
      <w:r w:rsidRPr="009B1C2D">
        <w:rPr>
          <w:rFonts w:ascii="Times New Roman" w:eastAsia="Times New Roman" w:hAnsi="Times New Roman" w:cs="Times New Roman"/>
          <w:sz w:val="24"/>
          <w:szCs w:val="24"/>
          <w:lang w:val="en-US"/>
        </w:rPr>
        <w:t xml:space="preserve"> Biblioteca Android pentru accesul la baza de date SQLite.</w:t>
      </w:r>
    </w:p>
    <w:p w14:paraId="201C0861" w14:textId="7F85340D" w:rsidR="009B1C2D" w:rsidRDefault="009B1C2D" w:rsidP="009B1C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LiveData și ViewModel:</w:t>
      </w:r>
      <w:r w:rsidRPr="009B1C2D">
        <w:rPr>
          <w:rFonts w:ascii="Times New Roman" w:eastAsia="Times New Roman" w:hAnsi="Times New Roman" w:cs="Times New Roman"/>
          <w:sz w:val="24"/>
          <w:szCs w:val="24"/>
          <w:lang w:val="en-US"/>
        </w:rPr>
        <w:t xml:space="preserve"> Pentru gestionarea și observarea datelor de către componentele UI într-un mod reactiv și eficient.</w:t>
      </w:r>
    </w:p>
    <w:p w14:paraId="342AE516" w14:textId="3D1B4B0D" w:rsidR="00E41B39" w:rsidRDefault="00E41B39" w:rsidP="009B1C2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Style w:val="Strong"/>
        </w:rPr>
        <w:t>Text-to-Speech (TTS):</w:t>
      </w:r>
      <w:r>
        <w:t xml:space="preserve"> Permite convertirea textului în vorbire, oferind utilizatorilor posibilitatea de a asculta psalmii.</w:t>
      </w:r>
    </w:p>
    <w:p w14:paraId="5DA6862B" w14:textId="77777777" w:rsidR="009B1C2D" w:rsidRPr="009B1C2D" w:rsidRDefault="009B1C2D" w:rsidP="009B1C2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B1C2D">
        <w:rPr>
          <w:rFonts w:ascii="Times New Roman" w:eastAsia="Times New Roman" w:hAnsi="Times New Roman" w:cs="Times New Roman"/>
          <w:b/>
          <w:bCs/>
          <w:sz w:val="36"/>
          <w:szCs w:val="36"/>
          <w:lang w:val="en-US"/>
        </w:rPr>
        <w:t>Partea de Backend - Request-uri Folosite</w:t>
      </w:r>
    </w:p>
    <w:p w14:paraId="5875FF01" w14:textId="77777777" w:rsidR="009B1C2D" w:rsidRPr="009B1C2D" w:rsidRDefault="009B1C2D" w:rsidP="009B1C2D">
      <w:p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sz w:val="24"/>
          <w:szCs w:val="24"/>
          <w:lang w:val="en-US"/>
        </w:rPr>
        <w:t>Backend-ul utilizează diverse cereri HTTP pentru a facilita funcționalitatea aplicației. Mai jos sunt principalele request-uri:</w:t>
      </w:r>
    </w:p>
    <w:p w14:paraId="53B079E9" w14:textId="1B1F9FAD" w:rsidR="009B1C2D" w:rsidRPr="00D84B7F" w:rsidRDefault="009B1C2D" w:rsidP="00D84B7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Endpoint-uri pentru Psalmi:</w:t>
      </w:r>
    </w:p>
    <w:p w14:paraId="25C49CFD" w14:textId="77777777" w:rsidR="007C6985" w:rsidRPr="007C6985" w:rsidRDefault="00D84B7F" w:rsidP="00D84B7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POST Method:</w:t>
      </w:r>
    </w:p>
    <w:p w14:paraId="6EE947B6" w14:textId="2835748A" w:rsidR="00D84B7F" w:rsidRPr="00D84B7F" w:rsidRDefault="00D84B7F" w:rsidP="007C6985">
      <w:pPr>
        <w:spacing w:before="100" w:beforeAutospacing="1" w:after="100" w:afterAutospacing="1" w:line="240" w:lineRule="auto"/>
        <w:ind w:left="720"/>
        <w:rPr>
          <w:rFonts w:ascii="Times New Roman" w:eastAsia="Times New Roman" w:hAnsi="Times New Roman" w:cs="Times New Roman"/>
          <w:sz w:val="24"/>
          <w:szCs w:val="24"/>
          <w:lang w:val="en-US"/>
        </w:rPr>
      </w:pPr>
      <w:r w:rsidRPr="00D84B7F">
        <w:rPr>
          <w:b/>
        </w:rPr>
        <w:t>https://firestore.googleapis.com/v1/projects/psalmify-a2c25/firestore/databases/-</w:t>
      </w:r>
      <w:r w:rsidR="007C6985">
        <w:rPr>
          <w:b/>
        </w:rPr>
        <w:t>default-</w:t>
      </w:r>
      <w:r w:rsidRPr="00D84B7F">
        <w:rPr>
          <w:b/>
        </w:rPr>
        <w:t>/documents/https://console.firebase.google.com/u/1/project/psalmify-a2c25/firestore/data/</w:t>
      </w:r>
      <w:r w:rsidR="007C6985">
        <w:rPr>
          <w:b/>
        </w:rPr>
        <w:t>{collection_id}</w:t>
      </w:r>
      <w:r w:rsidRPr="00D84B7F">
        <w:rPr>
          <w:b/>
        </w:rPr>
        <w:t>:</w:t>
      </w:r>
    </w:p>
    <w:p w14:paraId="3441B357" w14:textId="782CEF67" w:rsidR="009B1C2D" w:rsidRPr="009B1C2D" w:rsidRDefault="009B1C2D" w:rsidP="007C6985">
      <w:pPr>
        <w:spacing w:before="100" w:beforeAutospacing="1" w:after="100" w:afterAutospacing="1" w:line="240" w:lineRule="auto"/>
        <w:ind w:left="720"/>
        <w:rPr>
          <w:rFonts w:ascii="Times New Roman" w:eastAsia="Times New Roman" w:hAnsi="Times New Roman" w:cs="Times New Roman"/>
          <w:sz w:val="24"/>
          <w:szCs w:val="24"/>
          <w:lang w:val="en-US"/>
        </w:rPr>
      </w:pPr>
      <w:r w:rsidRPr="009B1C2D">
        <w:rPr>
          <w:rFonts w:ascii="Times New Roman" w:eastAsia="Times New Roman" w:hAnsi="Times New Roman" w:cs="Times New Roman"/>
          <w:sz w:val="24"/>
          <w:szCs w:val="24"/>
          <w:lang w:val="en-US"/>
        </w:rPr>
        <w:t xml:space="preserve"> Permite </w:t>
      </w:r>
      <w:r w:rsidR="00D84B7F">
        <w:rPr>
          <w:rFonts w:ascii="Times New Roman" w:eastAsia="Times New Roman" w:hAnsi="Times New Roman" w:cs="Times New Roman"/>
          <w:sz w:val="24"/>
          <w:szCs w:val="24"/>
          <w:lang w:val="en-US"/>
        </w:rPr>
        <w:t>updatarea</w:t>
      </w:r>
      <w:r w:rsidRPr="009B1C2D">
        <w:rPr>
          <w:rFonts w:ascii="Times New Roman" w:eastAsia="Times New Roman" w:hAnsi="Times New Roman" w:cs="Times New Roman"/>
          <w:sz w:val="24"/>
          <w:szCs w:val="24"/>
          <w:lang w:val="en-US"/>
        </w:rPr>
        <w:t xml:space="preserve"> </w:t>
      </w:r>
      <w:r w:rsidR="00D84B7F">
        <w:rPr>
          <w:rFonts w:ascii="Times New Roman" w:eastAsia="Times New Roman" w:hAnsi="Times New Roman" w:cs="Times New Roman"/>
          <w:sz w:val="24"/>
          <w:szCs w:val="24"/>
          <w:lang w:val="en-US"/>
        </w:rPr>
        <w:t>listei de favorite</w:t>
      </w:r>
      <w:r w:rsidRPr="009B1C2D">
        <w:rPr>
          <w:rFonts w:ascii="Times New Roman" w:eastAsia="Times New Roman" w:hAnsi="Times New Roman" w:cs="Times New Roman"/>
          <w:sz w:val="24"/>
          <w:szCs w:val="24"/>
          <w:lang w:val="en-US"/>
        </w:rPr>
        <w:t>.</w:t>
      </w:r>
    </w:p>
    <w:p w14:paraId="76AE314F" w14:textId="77777777" w:rsidR="007C6985" w:rsidRPr="007C6985" w:rsidRDefault="009B1C2D" w:rsidP="009B1C2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GET</w:t>
      </w:r>
      <w:r w:rsidR="007C6985">
        <w:rPr>
          <w:rFonts w:ascii="Times New Roman" w:eastAsia="Times New Roman" w:hAnsi="Times New Roman" w:cs="Times New Roman"/>
          <w:b/>
          <w:bCs/>
          <w:sz w:val="24"/>
          <w:szCs w:val="24"/>
          <w:lang w:val="en-US"/>
        </w:rPr>
        <w:t xml:space="preserve"> Method: </w:t>
      </w:r>
    </w:p>
    <w:p w14:paraId="53284630" w14:textId="25D2EF5C" w:rsidR="007C6985" w:rsidRDefault="007C6985" w:rsidP="007C6985">
      <w:pPr>
        <w:spacing w:before="100" w:beforeAutospacing="1" w:after="100" w:afterAutospacing="1" w:line="240" w:lineRule="auto"/>
        <w:ind w:left="720"/>
        <w:rPr>
          <w:rFonts w:ascii="Times New Roman" w:eastAsia="Times New Roman" w:hAnsi="Times New Roman" w:cs="Times New Roman"/>
          <w:b/>
          <w:bCs/>
          <w:sz w:val="24"/>
          <w:szCs w:val="24"/>
          <w:lang w:val="en-US"/>
        </w:rPr>
      </w:pPr>
      <w:r w:rsidRPr="007C6985">
        <w:rPr>
          <w:b/>
        </w:rPr>
        <w:t>https://firestore.googleapis.com/v1/projects/ psalmify-a2c25/firestore/databases/(default)/documents/collection_id/</w:t>
      </w:r>
      <w:r>
        <w:rPr>
          <w:b/>
        </w:rPr>
        <w:t>document_id</w:t>
      </w:r>
      <w:r w:rsidR="009B1C2D" w:rsidRPr="009B1C2D">
        <w:rPr>
          <w:rFonts w:ascii="Times New Roman" w:eastAsia="Times New Roman" w:hAnsi="Times New Roman" w:cs="Times New Roman"/>
          <w:b/>
          <w:bCs/>
          <w:sz w:val="24"/>
          <w:szCs w:val="24"/>
          <w:lang w:val="en-US"/>
        </w:rPr>
        <w:t>:</w:t>
      </w:r>
    </w:p>
    <w:p w14:paraId="5789E653" w14:textId="262ACDDC" w:rsidR="009B1C2D" w:rsidRPr="009B1C2D" w:rsidRDefault="009B1C2D" w:rsidP="007C6985">
      <w:pPr>
        <w:spacing w:before="100" w:beforeAutospacing="1" w:after="100" w:afterAutospacing="1" w:line="240" w:lineRule="auto"/>
        <w:ind w:left="720"/>
        <w:rPr>
          <w:rFonts w:ascii="Times New Roman" w:eastAsia="Times New Roman" w:hAnsi="Times New Roman" w:cs="Times New Roman"/>
          <w:sz w:val="24"/>
          <w:szCs w:val="24"/>
          <w:lang w:val="en-US"/>
        </w:rPr>
      </w:pPr>
      <w:r w:rsidRPr="009B1C2D">
        <w:rPr>
          <w:rFonts w:ascii="Times New Roman" w:eastAsia="Times New Roman" w:hAnsi="Times New Roman" w:cs="Times New Roman"/>
          <w:sz w:val="24"/>
          <w:szCs w:val="24"/>
          <w:lang w:val="en-US"/>
        </w:rPr>
        <w:lastRenderedPageBreak/>
        <w:t xml:space="preserve"> Returnează lista de psalmi favoriți ai utilizatorului.</w:t>
      </w:r>
    </w:p>
    <w:p w14:paraId="6055D032" w14:textId="77777777" w:rsidR="009B1C2D" w:rsidRPr="009B1C2D" w:rsidRDefault="009B1C2D" w:rsidP="009B1C2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Endpoint-uri pentru Utilizatori:</w:t>
      </w:r>
    </w:p>
    <w:p w14:paraId="1E269123" w14:textId="489AB4FF" w:rsidR="00D84B7F" w:rsidRPr="00D84B7F" w:rsidRDefault="00D84B7F" w:rsidP="00D84B7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POST Method:</w:t>
      </w:r>
    </w:p>
    <w:p w14:paraId="57210A65" w14:textId="135C1588" w:rsidR="009B1C2D" w:rsidRPr="009B1C2D" w:rsidRDefault="00D84B7F" w:rsidP="00D84B7F">
      <w:pPr>
        <w:spacing w:before="100" w:beforeAutospacing="1" w:after="100" w:afterAutospacing="1" w:line="240" w:lineRule="auto"/>
        <w:ind w:left="720"/>
        <w:rPr>
          <w:rFonts w:ascii="Times New Roman" w:eastAsia="Times New Roman" w:hAnsi="Times New Roman" w:cs="Times New Roman"/>
          <w:sz w:val="24"/>
          <w:szCs w:val="24"/>
          <w:lang w:val="en-US"/>
        </w:rPr>
      </w:pPr>
      <w:r w:rsidRPr="00D84B7F">
        <w:rPr>
          <w:b/>
        </w:rPr>
        <w:t>https://identitytoolkit.googleapis.com/v1/accounts:signInWithPassword</w:t>
      </w:r>
      <w:r w:rsidR="009B1C2D" w:rsidRPr="009B1C2D">
        <w:rPr>
          <w:rFonts w:ascii="Times New Roman" w:eastAsia="Times New Roman" w:hAnsi="Times New Roman" w:cs="Times New Roman"/>
          <w:b/>
          <w:bCs/>
          <w:sz w:val="24"/>
          <w:szCs w:val="24"/>
          <w:lang w:val="en-US"/>
        </w:rPr>
        <w:t>:</w:t>
      </w:r>
      <w:r w:rsidR="009B1C2D" w:rsidRPr="009B1C2D">
        <w:rPr>
          <w:rFonts w:ascii="Times New Roman" w:eastAsia="Times New Roman" w:hAnsi="Times New Roman" w:cs="Times New Roman"/>
          <w:sz w:val="24"/>
          <w:szCs w:val="24"/>
          <w:lang w:val="en-US"/>
        </w:rPr>
        <w:t xml:space="preserve"> Autentificarea utilizatorilor.</w:t>
      </w:r>
    </w:p>
    <w:p w14:paraId="063C716A" w14:textId="5D8B3159" w:rsidR="00D84B7F" w:rsidRPr="00D84B7F" w:rsidRDefault="009B1C2D" w:rsidP="00D84B7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POST</w:t>
      </w:r>
      <w:r w:rsidR="00D84B7F">
        <w:rPr>
          <w:rFonts w:ascii="Times New Roman" w:eastAsia="Times New Roman" w:hAnsi="Times New Roman" w:cs="Times New Roman"/>
          <w:b/>
          <w:bCs/>
          <w:sz w:val="24"/>
          <w:szCs w:val="24"/>
          <w:lang w:val="en-US"/>
        </w:rPr>
        <w:t xml:space="preserve"> Method:</w:t>
      </w:r>
      <w:r w:rsidRPr="009B1C2D">
        <w:rPr>
          <w:rFonts w:ascii="Times New Roman" w:eastAsia="Times New Roman" w:hAnsi="Times New Roman" w:cs="Times New Roman"/>
          <w:b/>
          <w:bCs/>
          <w:sz w:val="24"/>
          <w:szCs w:val="24"/>
          <w:lang w:val="en-US"/>
        </w:rPr>
        <w:t xml:space="preserve"> </w:t>
      </w:r>
    </w:p>
    <w:p w14:paraId="2998A4AD" w14:textId="11F55F25" w:rsidR="009B1C2D" w:rsidRPr="00D84B7F" w:rsidRDefault="00D15A8F" w:rsidP="00D84B7F">
      <w:pPr>
        <w:spacing w:before="100" w:beforeAutospacing="1" w:after="100" w:afterAutospacing="1" w:line="240" w:lineRule="auto"/>
        <w:ind w:left="720"/>
        <w:rPr>
          <w:rFonts w:ascii="Times New Roman" w:eastAsia="Times New Roman" w:hAnsi="Times New Roman" w:cs="Times New Roman"/>
          <w:sz w:val="24"/>
          <w:szCs w:val="24"/>
          <w:lang w:val="en-US"/>
        </w:rPr>
      </w:pPr>
      <w:r w:rsidRPr="00D84B7F">
        <w:rPr>
          <w:b/>
        </w:rPr>
        <w:t>https://identitytoolkit.googleapis.com/v1/accounts:signInWithPassword</w:t>
      </w:r>
      <w:r w:rsidR="009B1C2D" w:rsidRPr="00D84B7F">
        <w:rPr>
          <w:rFonts w:ascii="Times New Roman" w:eastAsia="Times New Roman" w:hAnsi="Times New Roman" w:cs="Times New Roman"/>
          <w:b/>
          <w:bCs/>
          <w:sz w:val="24"/>
          <w:szCs w:val="24"/>
          <w:lang w:val="en-US"/>
        </w:rPr>
        <w:t>:</w:t>
      </w:r>
      <w:r w:rsidR="009B1C2D" w:rsidRPr="00D84B7F">
        <w:rPr>
          <w:rFonts w:ascii="Times New Roman" w:eastAsia="Times New Roman" w:hAnsi="Times New Roman" w:cs="Times New Roman"/>
          <w:sz w:val="24"/>
          <w:szCs w:val="24"/>
          <w:lang w:val="en-US"/>
        </w:rPr>
        <w:t xml:space="preserve"> Înregistrarea utilizatorilor noi.</w:t>
      </w:r>
    </w:p>
    <w:p w14:paraId="6DB958B0" w14:textId="7A8C44E1" w:rsidR="009B1C2D" w:rsidRDefault="009B1C2D" w:rsidP="009B1C2D">
      <w:pPr>
        <w:spacing w:before="100" w:beforeAutospacing="1" w:after="100" w:afterAutospacing="1" w:line="240" w:lineRule="auto"/>
        <w:rPr>
          <w:rFonts w:ascii="Times New Roman" w:eastAsia="Times New Roman" w:hAnsi="Times New Roman" w:cs="Times New Roman"/>
          <w:sz w:val="24"/>
          <w:szCs w:val="24"/>
          <w:lang w:val="en-US"/>
        </w:rPr>
      </w:pPr>
    </w:p>
    <w:p w14:paraId="1865C4FF" w14:textId="77777777" w:rsidR="009B1C2D" w:rsidRPr="009B1C2D" w:rsidRDefault="009B1C2D" w:rsidP="007C6985">
      <w:pPr>
        <w:spacing w:before="100" w:beforeAutospacing="1" w:after="100" w:afterAutospacing="1" w:line="360" w:lineRule="auto"/>
        <w:outlineLvl w:val="1"/>
        <w:rPr>
          <w:rFonts w:ascii="Times New Roman" w:eastAsia="Times New Roman" w:hAnsi="Times New Roman" w:cs="Times New Roman"/>
          <w:b/>
          <w:bCs/>
          <w:sz w:val="36"/>
          <w:szCs w:val="36"/>
          <w:lang w:val="en-US"/>
        </w:rPr>
      </w:pPr>
      <w:r w:rsidRPr="009B1C2D">
        <w:rPr>
          <w:rFonts w:ascii="Times New Roman" w:eastAsia="Times New Roman" w:hAnsi="Times New Roman" w:cs="Times New Roman"/>
          <w:b/>
          <w:bCs/>
          <w:sz w:val="36"/>
          <w:szCs w:val="36"/>
          <w:lang w:val="en-US"/>
        </w:rPr>
        <w:t>Arhitectura</w:t>
      </w:r>
    </w:p>
    <w:p w14:paraId="13431E1E"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Componentele Principale:</w:t>
      </w:r>
    </w:p>
    <w:p w14:paraId="10E71036" w14:textId="77777777" w:rsidR="009B1C2D" w:rsidRPr="009B1C2D" w:rsidRDefault="009B1C2D"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Activități și Fragmente:</w:t>
      </w:r>
      <w:r w:rsidRPr="009B1C2D">
        <w:rPr>
          <w:rFonts w:ascii="Times New Roman" w:eastAsia="Times New Roman" w:hAnsi="Times New Roman" w:cs="Times New Roman"/>
          <w:sz w:val="24"/>
          <w:szCs w:val="24"/>
          <w:lang w:val="en-US"/>
        </w:rPr>
        <w:t xml:space="preserve"> Gestionarea interfeței utilizatorului și a navigării între ecrane.</w:t>
      </w:r>
    </w:p>
    <w:p w14:paraId="0B659AA6" w14:textId="77777777" w:rsidR="009B1C2D" w:rsidRPr="009B1C2D" w:rsidRDefault="009B1C2D"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ViewModel-uri:</w:t>
      </w:r>
      <w:r w:rsidRPr="009B1C2D">
        <w:rPr>
          <w:rFonts w:ascii="Times New Roman" w:eastAsia="Times New Roman" w:hAnsi="Times New Roman" w:cs="Times New Roman"/>
          <w:sz w:val="24"/>
          <w:szCs w:val="24"/>
          <w:lang w:val="en-US"/>
        </w:rPr>
        <w:t xml:space="preserve"> Gestionarea datelor în mod independent de ciclul de viață al activităților și fragmentelor.</w:t>
      </w:r>
    </w:p>
    <w:p w14:paraId="53EA7A2A" w14:textId="77777777" w:rsidR="009B1C2D" w:rsidRPr="009B1C2D" w:rsidRDefault="009B1C2D"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Repository:</w:t>
      </w:r>
      <w:r w:rsidRPr="009B1C2D">
        <w:rPr>
          <w:rFonts w:ascii="Times New Roman" w:eastAsia="Times New Roman" w:hAnsi="Times New Roman" w:cs="Times New Roman"/>
          <w:sz w:val="24"/>
          <w:szCs w:val="24"/>
          <w:lang w:val="en-US"/>
        </w:rPr>
        <w:t xml:space="preserve"> Intermediar între ViewModel-uri și sursele de date (API-uri, baze de date locale).</w:t>
      </w:r>
    </w:p>
    <w:p w14:paraId="655D8F5F" w14:textId="77777777" w:rsidR="009B1C2D" w:rsidRPr="009B1C2D" w:rsidRDefault="009B1C2D"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Firebase Authentication:</w:t>
      </w:r>
      <w:r w:rsidRPr="009B1C2D">
        <w:rPr>
          <w:rFonts w:ascii="Times New Roman" w:eastAsia="Times New Roman" w:hAnsi="Times New Roman" w:cs="Times New Roman"/>
          <w:sz w:val="24"/>
          <w:szCs w:val="24"/>
          <w:lang w:val="en-US"/>
        </w:rPr>
        <w:t xml:space="preserve"> Gestionarea autentificării utilizatorilor.</w:t>
      </w:r>
    </w:p>
    <w:p w14:paraId="515221DA" w14:textId="5B1B1527" w:rsidR="009B1C2D" w:rsidRDefault="009B1C2D"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Room Database:</w:t>
      </w:r>
      <w:r w:rsidRPr="009B1C2D">
        <w:rPr>
          <w:rFonts w:ascii="Times New Roman" w:eastAsia="Times New Roman" w:hAnsi="Times New Roman" w:cs="Times New Roman"/>
          <w:sz w:val="24"/>
          <w:szCs w:val="24"/>
          <w:lang w:val="en-US"/>
        </w:rPr>
        <w:t xml:space="preserve"> Gestionarea stocării locale a datelor.</w:t>
      </w:r>
    </w:p>
    <w:p w14:paraId="3907546E" w14:textId="0BDE43E5" w:rsidR="00E41B39" w:rsidRPr="009B1C2D" w:rsidRDefault="00E41B39" w:rsidP="007C6985">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Pr>
          <w:rStyle w:val="Strong"/>
        </w:rPr>
        <w:t>Text-to-Speech (TTS):</w:t>
      </w:r>
      <w:r>
        <w:t xml:space="preserve"> Permite convertirea textului în vorbire, îmbunătățind accesibilitatea aplicației.</w:t>
      </w:r>
    </w:p>
    <w:p w14:paraId="56E98914"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Navigare:</w:t>
      </w:r>
    </w:p>
    <w:p w14:paraId="583C98C9" w14:textId="77777777" w:rsidR="009B1C2D" w:rsidRPr="009B1C2D" w:rsidRDefault="009B1C2D" w:rsidP="007C6985">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MainActivity:</w:t>
      </w:r>
      <w:r w:rsidRPr="009B1C2D">
        <w:rPr>
          <w:rFonts w:ascii="Times New Roman" w:eastAsia="Times New Roman" w:hAnsi="Times New Roman" w:cs="Times New Roman"/>
          <w:sz w:val="24"/>
          <w:szCs w:val="24"/>
          <w:lang w:val="en-US"/>
        </w:rPr>
        <w:t xml:space="preserve"> Punctul de intrare al aplicației care gestionează navigarea între fragmentele principale (Lista Psalmilor, Detalii Psalm, Favoriți, Setări).</w:t>
      </w:r>
    </w:p>
    <w:p w14:paraId="27BE2CAA" w14:textId="77777777" w:rsidR="009B1C2D" w:rsidRPr="009B1C2D" w:rsidRDefault="009B1C2D" w:rsidP="007C6985">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FragmentManager:</w:t>
      </w:r>
      <w:r w:rsidRPr="009B1C2D">
        <w:rPr>
          <w:rFonts w:ascii="Times New Roman" w:eastAsia="Times New Roman" w:hAnsi="Times New Roman" w:cs="Times New Roman"/>
          <w:sz w:val="24"/>
          <w:szCs w:val="24"/>
          <w:lang w:val="en-US"/>
        </w:rPr>
        <w:t xml:space="preserve"> Gestionarea tranzacțiilor între fragmente.</w:t>
      </w:r>
    </w:p>
    <w:p w14:paraId="45C440D6"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Baza de Date:</w:t>
      </w:r>
    </w:p>
    <w:p w14:paraId="14F82BBC" w14:textId="77777777" w:rsidR="009B1C2D" w:rsidRPr="009B1C2D" w:rsidRDefault="009B1C2D" w:rsidP="007C6985">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lastRenderedPageBreak/>
        <w:t>Firebase Realtime Database:</w:t>
      </w:r>
      <w:r w:rsidRPr="009B1C2D">
        <w:rPr>
          <w:rFonts w:ascii="Times New Roman" w:eastAsia="Times New Roman" w:hAnsi="Times New Roman" w:cs="Times New Roman"/>
          <w:sz w:val="24"/>
          <w:szCs w:val="24"/>
          <w:lang w:val="en-US"/>
        </w:rPr>
        <w:t xml:space="preserve"> Stocarea și sincronizarea datelor în timp real.</w:t>
      </w:r>
    </w:p>
    <w:p w14:paraId="0FB2848C" w14:textId="77777777" w:rsidR="009B1C2D" w:rsidRPr="009B1C2D" w:rsidRDefault="009B1C2D" w:rsidP="007C6985">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Room Database:</w:t>
      </w:r>
      <w:r w:rsidRPr="009B1C2D">
        <w:rPr>
          <w:rFonts w:ascii="Times New Roman" w:eastAsia="Times New Roman" w:hAnsi="Times New Roman" w:cs="Times New Roman"/>
          <w:sz w:val="24"/>
          <w:szCs w:val="24"/>
          <w:lang w:val="en-US"/>
        </w:rPr>
        <w:t xml:space="preserve"> Stocarea locală a datelor pentru acces rapid și offline.</w:t>
      </w:r>
    </w:p>
    <w:p w14:paraId="4E9399A5"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Structura Datelor:</w:t>
      </w:r>
    </w:p>
    <w:p w14:paraId="0F7A1DEB" w14:textId="77777777" w:rsidR="009B1C2D" w:rsidRPr="009B1C2D" w:rsidRDefault="009B1C2D" w:rsidP="007C6985">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Tabel Psalmi:</w:t>
      </w:r>
      <w:r w:rsidRPr="009B1C2D">
        <w:rPr>
          <w:rFonts w:ascii="Times New Roman" w:eastAsia="Times New Roman" w:hAnsi="Times New Roman" w:cs="Times New Roman"/>
          <w:sz w:val="24"/>
          <w:szCs w:val="24"/>
          <w:lang w:val="en-US"/>
        </w:rPr>
        <w:t xml:space="preserve"> Informații despre fiecare psalm (ID, titlu, conținut).</w:t>
      </w:r>
    </w:p>
    <w:p w14:paraId="5ADA8514" w14:textId="77777777" w:rsidR="009B1C2D" w:rsidRPr="009B1C2D" w:rsidRDefault="009B1C2D" w:rsidP="007C6985">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Tabel Favoriți:</w:t>
      </w:r>
      <w:r w:rsidRPr="009B1C2D">
        <w:rPr>
          <w:rFonts w:ascii="Times New Roman" w:eastAsia="Times New Roman" w:hAnsi="Times New Roman" w:cs="Times New Roman"/>
          <w:sz w:val="24"/>
          <w:szCs w:val="24"/>
          <w:lang w:val="en-US"/>
        </w:rPr>
        <w:t xml:space="preserve"> Informații despre psalmii favoriți ai utilizatorului (UserID, PsalmID).</w:t>
      </w:r>
    </w:p>
    <w:p w14:paraId="057AE6AA" w14:textId="77777777" w:rsidR="009B1C2D" w:rsidRPr="009B1C2D" w:rsidRDefault="009B1C2D" w:rsidP="007C6985">
      <w:pPr>
        <w:spacing w:before="100" w:beforeAutospacing="1" w:after="100" w:afterAutospacing="1" w:line="360" w:lineRule="auto"/>
        <w:outlineLvl w:val="1"/>
        <w:rPr>
          <w:rFonts w:ascii="Times New Roman" w:eastAsia="Times New Roman" w:hAnsi="Times New Roman" w:cs="Times New Roman"/>
          <w:b/>
          <w:bCs/>
          <w:sz w:val="36"/>
          <w:szCs w:val="36"/>
          <w:lang w:val="en-US"/>
        </w:rPr>
      </w:pPr>
      <w:r w:rsidRPr="009B1C2D">
        <w:rPr>
          <w:rFonts w:ascii="Times New Roman" w:eastAsia="Times New Roman" w:hAnsi="Times New Roman" w:cs="Times New Roman"/>
          <w:b/>
          <w:bCs/>
          <w:sz w:val="36"/>
          <w:szCs w:val="36"/>
          <w:lang w:val="en-US"/>
        </w:rPr>
        <w:t>Cum poate fi Utilizată Aplicația</w:t>
      </w:r>
    </w:p>
    <w:p w14:paraId="56EFBC22"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Tipuri de Utilizatori:</w:t>
      </w:r>
    </w:p>
    <w:p w14:paraId="46113CEB" w14:textId="77777777" w:rsidR="009B1C2D" w:rsidRPr="009B1C2D" w:rsidRDefault="009B1C2D" w:rsidP="007C6985">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Utilizatori Neînregistrați:</w:t>
      </w:r>
      <w:r w:rsidRPr="009B1C2D">
        <w:rPr>
          <w:rFonts w:ascii="Times New Roman" w:eastAsia="Times New Roman" w:hAnsi="Times New Roman" w:cs="Times New Roman"/>
          <w:sz w:val="24"/>
          <w:szCs w:val="24"/>
          <w:lang w:val="en-US"/>
        </w:rPr>
        <w:t xml:space="preserve"> Pot accesa lista completă a psalmilor, căuta și vizualiza detaliile fiecărui psalm.</w:t>
      </w:r>
    </w:p>
    <w:p w14:paraId="1E5AD1AC" w14:textId="77777777" w:rsidR="009B1C2D" w:rsidRPr="009B1C2D" w:rsidRDefault="009B1C2D" w:rsidP="007C6985">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Utilizatori Înregistrați:</w:t>
      </w:r>
      <w:r w:rsidRPr="009B1C2D">
        <w:rPr>
          <w:rFonts w:ascii="Times New Roman" w:eastAsia="Times New Roman" w:hAnsi="Times New Roman" w:cs="Times New Roman"/>
          <w:sz w:val="24"/>
          <w:szCs w:val="24"/>
          <w:lang w:val="en-US"/>
        </w:rPr>
        <w:t xml:space="preserve"> În plus față de funcționalitățile disponibile pentru utilizatorii neînregistrați, aceștia pot marca psalmii favoriți și beneficia de o experiență personalizată.</w:t>
      </w:r>
    </w:p>
    <w:p w14:paraId="1D2A8635"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Ce Vede Fiecare Utilizator:</w:t>
      </w:r>
    </w:p>
    <w:p w14:paraId="036B671D" w14:textId="77777777" w:rsidR="009B1C2D" w:rsidRPr="009B1C2D" w:rsidRDefault="009B1C2D" w:rsidP="007C6985">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Principal:</w:t>
      </w:r>
      <w:r w:rsidRPr="009B1C2D">
        <w:rPr>
          <w:rFonts w:ascii="Times New Roman" w:eastAsia="Times New Roman" w:hAnsi="Times New Roman" w:cs="Times New Roman"/>
          <w:sz w:val="24"/>
          <w:szCs w:val="24"/>
          <w:lang w:val="en-US"/>
        </w:rPr>
        <w:t xml:space="preserve"> Lista psalmilor cu posibilitatea de căutare.</w:t>
      </w:r>
    </w:p>
    <w:p w14:paraId="4A5F7E6E" w14:textId="77777777" w:rsidR="009B1C2D" w:rsidRPr="009B1C2D" w:rsidRDefault="009B1C2D" w:rsidP="007C6985">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Detalii Psalm:</w:t>
      </w:r>
      <w:r w:rsidRPr="009B1C2D">
        <w:rPr>
          <w:rFonts w:ascii="Times New Roman" w:eastAsia="Times New Roman" w:hAnsi="Times New Roman" w:cs="Times New Roman"/>
          <w:sz w:val="24"/>
          <w:szCs w:val="24"/>
          <w:lang w:val="en-US"/>
        </w:rPr>
        <w:t xml:space="preserve"> Afișarea detaliilor unui psalm specific.</w:t>
      </w:r>
    </w:p>
    <w:p w14:paraId="4C8212F5" w14:textId="77777777" w:rsidR="009B1C2D" w:rsidRPr="009B1C2D" w:rsidRDefault="009B1C2D" w:rsidP="007C6985">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Favoriți:</w:t>
      </w:r>
      <w:r w:rsidRPr="009B1C2D">
        <w:rPr>
          <w:rFonts w:ascii="Times New Roman" w:eastAsia="Times New Roman" w:hAnsi="Times New Roman" w:cs="Times New Roman"/>
          <w:sz w:val="24"/>
          <w:szCs w:val="24"/>
          <w:lang w:val="en-US"/>
        </w:rPr>
        <w:t xml:space="preserve"> Lista psalmilor marcați ca favoriți.</w:t>
      </w:r>
    </w:p>
    <w:p w14:paraId="351E2868" w14:textId="77777777" w:rsidR="009B1C2D" w:rsidRPr="009B1C2D" w:rsidRDefault="009B1C2D" w:rsidP="007C6985">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Setări:</w:t>
      </w:r>
      <w:r w:rsidRPr="009B1C2D">
        <w:rPr>
          <w:rFonts w:ascii="Times New Roman" w:eastAsia="Times New Roman" w:hAnsi="Times New Roman" w:cs="Times New Roman"/>
          <w:sz w:val="24"/>
          <w:szCs w:val="24"/>
          <w:lang w:val="en-US"/>
        </w:rPr>
        <w:t xml:space="preserve"> Posibilitatea de a modifica preferințele aplicației (mod zi/noapte, notificări).</w:t>
      </w:r>
    </w:p>
    <w:p w14:paraId="6100EABB" w14:textId="77777777" w:rsidR="009B1C2D" w:rsidRPr="009B1C2D" w:rsidRDefault="009B1C2D" w:rsidP="007C6985">
      <w:pPr>
        <w:spacing w:before="100" w:beforeAutospacing="1" w:after="100" w:afterAutospacing="1" w:line="360" w:lineRule="auto"/>
        <w:outlineLvl w:val="2"/>
        <w:rPr>
          <w:rFonts w:ascii="Times New Roman" w:eastAsia="Times New Roman" w:hAnsi="Times New Roman" w:cs="Times New Roman"/>
          <w:b/>
          <w:bCs/>
          <w:sz w:val="27"/>
          <w:szCs w:val="27"/>
          <w:lang w:val="en-US"/>
        </w:rPr>
      </w:pPr>
      <w:r w:rsidRPr="009B1C2D">
        <w:rPr>
          <w:rFonts w:ascii="Times New Roman" w:eastAsia="Times New Roman" w:hAnsi="Times New Roman" w:cs="Times New Roman"/>
          <w:b/>
          <w:bCs/>
          <w:sz w:val="27"/>
          <w:szCs w:val="27"/>
          <w:lang w:val="en-US"/>
        </w:rPr>
        <w:t>Autentificare:</w:t>
      </w:r>
    </w:p>
    <w:p w14:paraId="7B39F6AD" w14:textId="02C75B00" w:rsidR="009B1C2D" w:rsidRDefault="009B1C2D" w:rsidP="007C6985">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Login:</w:t>
      </w:r>
      <w:r w:rsidRPr="009B1C2D">
        <w:rPr>
          <w:rFonts w:ascii="Times New Roman" w:eastAsia="Times New Roman" w:hAnsi="Times New Roman" w:cs="Times New Roman"/>
          <w:sz w:val="24"/>
          <w:szCs w:val="24"/>
          <w:lang w:val="en-US"/>
        </w:rPr>
        <w:t xml:space="preserve"> Permite utilizatorilor să se autentifice în aplicație.</w:t>
      </w:r>
    </w:p>
    <w:p w14:paraId="34FAAE3F" w14:textId="704AD1E2" w:rsidR="007C6985" w:rsidRPr="007C6985" w:rsidRDefault="007C6985" w:rsidP="007C6985">
      <w:pPr>
        <w:spacing w:before="100" w:beforeAutospacing="1" w:after="100" w:afterAutospacing="1" w:line="360" w:lineRule="auto"/>
        <w:ind w:left="720"/>
        <w:rPr>
          <w:rFonts w:ascii="Times New Roman" w:eastAsia="Times New Roman" w:hAnsi="Times New Roman" w:cs="Times New Roman"/>
          <w:sz w:val="24"/>
          <w:szCs w:val="24"/>
          <w:lang w:val="en-US"/>
        </w:rPr>
      </w:pPr>
      <w:r w:rsidRPr="007C6985">
        <w:rPr>
          <w:rFonts w:ascii="Times New Roman" w:eastAsia="Times New Roman" w:hAnsi="Times New Roman" w:cs="Times New Roman"/>
          <w:bCs/>
          <w:sz w:val="24"/>
          <w:szCs w:val="24"/>
          <w:lang w:val="en-US"/>
        </w:rPr>
        <w:t>De asemenea utilizatorul are posibilitatea de a bifa o optiune pentru a-</w:t>
      </w:r>
      <w:r w:rsidRPr="007C6985">
        <w:rPr>
          <w:rFonts w:ascii="Times New Roman" w:eastAsia="Times New Roman" w:hAnsi="Times New Roman" w:cs="Times New Roman"/>
          <w:sz w:val="24"/>
          <w:szCs w:val="24"/>
          <w:lang w:val="en-US"/>
        </w:rPr>
        <w:t>i fi tinute minte datele de conectare</w:t>
      </w:r>
    </w:p>
    <w:p w14:paraId="79B93684" w14:textId="77777777" w:rsidR="009B1C2D" w:rsidRPr="009B1C2D" w:rsidRDefault="009B1C2D" w:rsidP="007C6985">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b/>
          <w:bCs/>
          <w:sz w:val="24"/>
          <w:szCs w:val="24"/>
          <w:lang w:val="en-US"/>
        </w:rPr>
        <w:t>Ecran Register:</w:t>
      </w:r>
      <w:r w:rsidRPr="009B1C2D">
        <w:rPr>
          <w:rFonts w:ascii="Times New Roman" w:eastAsia="Times New Roman" w:hAnsi="Times New Roman" w:cs="Times New Roman"/>
          <w:sz w:val="24"/>
          <w:szCs w:val="24"/>
          <w:lang w:val="en-US"/>
        </w:rPr>
        <w:t xml:space="preserve"> Permite utilizatorilor noi să se înregistreze.</w:t>
      </w:r>
    </w:p>
    <w:p w14:paraId="516D66E7" w14:textId="77777777" w:rsidR="009B1C2D" w:rsidRPr="009B1C2D" w:rsidRDefault="009B1C2D" w:rsidP="007C6985">
      <w:pPr>
        <w:spacing w:before="100" w:beforeAutospacing="1" w:after="100" w:afterAutospacing="1" w:line="360" w:lineRule="auto"/>
        <w:outlineLvl w:val="1"/>
        <w:rPr>
          <w:rFonts w:ascii="Times New Roman" w:eastAsia="Times New Roman" w:hAnsi="Times New Roman" w:cs="Times New Roman"/>
          <w:b/>
          <w:bCs/>
          <w:sz w:val="36"/>
          <w:szCs w:val="36"/>
          <w:lang w:val="en-US"/>
        </w:rPr>
      </w:pPr>
      <w:r w:rsidRPr="009B1C2D">
        <w:rPr>
          <w:rFonts w:ascii="Times New Roman" w:eastAsia="Times New Roman" w:hAnsi="Times New Roman" w:cs="Times New Roman"/>
          <w:b/>
          <w:bCs/>
          <w:sz w:val="36"/>
          <w:szCs w:val="36"/>
          <w:lang w:val="en-US"/>
        </w:rPr>
        <w:lastRenderedPageBreak/>
        <w:t>Concluzii</w:t>
      </w:r>
    </w:p>
    <w:p w14:paraId="00000035" w14:textId="0CB8474D" w:rsidR="00715E17" w:rsidRPr="009B1C2D" w:rsidRDefault="009B1C2D" w:rsidP="007C6985">
      <w:pPr>
        <w:spacing w:before="100" w:beforeAutospacing="1" w:after="100" w:afterAutospacing="1" w:line="360" w:lineRule="auto"/>
        <w:rPr>
          <w:rFonts w:ascii="Times New Roman" w:eastAsia="Times New Roman" w:hAnsi="Times New Roman" w:cs="Times New Roman"/>
          <w:sz w:val="24"/>
          <w:szCs w:val="24"/>
          <w:lang w:val="en-US"/>
        </w:rPr>
      </w:pPr>
      <w:r w:rsidRPr="009B1C2D">
        <w:rPr>
          <w:rFonts w:ascii="Times New Roman" w:eastAsia="Times New Roman" w:hAnsi="Times New Roman" w:cs="Times New Roman"/>
          <w:sz w:val="24"/>
          <w:szCs w:val="24"/>
          <w:lang w:val="en-US"/>
        </w:rPr>
        <w:t>Psalmify oferă o soluție completă și eficientă pentru citirea și gestionarea psalmilor, adresând nevoile utilizatorilor printr-o interfață prietenoasă și funcționalități bine gândite. Utilizând tehnologii moderne și un backend robust, Psalmify reușește să ofere o experiență de utilizator plăcută și personalizată, facilitând accesul rapid și convenabil la textele sacre. Aplicația este ideală pentru oricine dorește să aibă psalmii la îndemână, fie pentru lectură personală, fie pentru a împărtăși versete inspiraționale cu alții.</w:t>
      </w:r>
    </w:p>
    <w:sectPr w:rsidR="00715E17" w:rsidRPr="009B1C2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89A4A" w14:textId="77777777" w:rsidR="00630EEC" w:rsidRDefault="00630EEC">
      <w:pPr>
        <w:spacing w:line="240" w:lineRule="auto"/>
      </w:pPr>
      <w:r>
        <w:separator/>
      </w:r>
    </w:p>
  </w:endnote>
  <w:endnote w:type="continuationSeparator" w:id="0">
    <w:p w14:paraId="116F0B5D" w14:textId="77777777" w:rsidR="00630EEC" w:rsidRDefault="00630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BE9D1" w14:textId="77777777" w:rsidR="00630EEC" w:rsidRDefault="00630EEC">
      <w:pPr>
        <w:spacing w:line="240" w:lineRule="auto"/>
      </w:pPr>
      <w:r>
        <w:separator/>
      </w:r>
    </w:p>
  </w:footnote>
  <w:footnote w:type="continuationSeparator" w:id="0">
    <w:p w14:paraId="18B28CFA" w14:textId="77777777" w:rsidR="00630EEC" w:rsidRDefault="00630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715E17" w:rsidRDefault="005D051D">
    <w:pPr>
      <w:jc w:val="center"/>
    </w:pPr>
    <w:r>
      <w:t>Universitatea Transilvania din Brașov</w:t>
    </w:r>
  </w:p>
  <w:p w14:paraId="00000037" w14:textId="77777777" w:rsidR="00715E17" w:rsidRDefault="005D051D">
    <w:pPr>
      <w:jc w:val="center"/>
    </w:pPr>
    <w:r>
      <w:t>Facultatea de Matematică și Informatică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BC1"/>
    <w:multiLevelType w:val="multilevel"/>
    <w:tmpl w:val="CEF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2A1D"/>
    <w:multiLevelType w:val="multilevel"/>
    <w:tmpl w:val="907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115E0"/>
    <w:multiLevelType w:val="multilevel"/>
    <w:tmpl w:val="E84E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558F6"/>
    <w:multiLevelType w:val="multilevel"/>
    <w:tmpl w:val="45E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F0D44"/>
    <w:multiLevelType w:val="multilevel"/>
    <w:tmpl w:val="1FD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261D"/>
    <w:multiLevelType w:val="multilevel"/>
    <w:tmpl w:val="ABD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45290"/>
    <w:multiLevelType w:val="multilevel"/>
    <w:tmpl w:val="550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75931"/>
    <w:multiLevelType w:val="multilevel"/>
    <w:tmpl w:val="D9F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2E45"/>
    <w:multiLevelType w:val="multilevel"/>
    <w:tmpl w:val="7A2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92CA4"/>
    <w:multiLevelType w:val="multilevel"/>
    <w:tmpl w:val="7FE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F4705"/>
    <w:multiLevelType w:val="multilevel"/>
    <w:tmpl w:val="918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F11E1"/>
    <w:multiLevelType w:val="multilevel"/>
    <w:tmpl w:val="54AE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C65A1"/>
    <w:multiLevelType w:val="multilevel"/>
    <w:tmpl w:val="3C3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3"/>
  </w:num>
  <w:num w:numId="5">
    <w:abstractNumId w:val="6"/>
  </w:num>
  <w:num w:numId="6">
    <w:abstractNumId w:val="7"/>
  </w:num>
  <w:num w:numId="7">
    <w:abstractNumId w:val="11"/>
  </w:num>
  <w:num w:numId="8">
    <w:abstractNumId w:val="0"/>
  </w:num>
  <w:num w:numId="9">
    <w:abstractNumId w:val="8"/>
  </w:num>
  <w:num w:numId="10">
    <w:abstractNumId w:val="5"/>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17"/>
    <w:rsid w:val="0007607E"/>
    <w:rsid w:val="005D051D"/>
    <w:rsid w:val="00630EEC"/>
    <w:rsid w:val="00715E17"/>
    <w:rsid w:val="007C6985"/>
    <w:rsid w:val="009B1C2D"/>
    <w:rsid w:val="00D15A8F"/>
    <w:rsid w:val="00D84B7F"/>
    <w:rsid w:val="00E4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C203"/>
  <w15:docId w15:val="{6EBAE9A6-535A-462F-9D07-B2169F53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B1C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1C2D"/>
    <w:rPr>
      <w:b/>
      <w:bCs/>
    </w:rPr>
  </w:style>
  <w:style w:type="character" w:styleId="Hyperlink">
    <w:name w:val="Hyperlink"/>
    <w:basedOn w:val="DefaultParagraphFont"/>
    <w:uiPriority w:val="99"/>
    <w:unhideWhenUsed/>
    <w:rsid w:val="00D84B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331">
      <w:bodyDiv w:val="1"/>
      <w:marLeft w:val="0"/>
      <w:marRight w:val="0"/>
      <w:marTop w:val="0"/>
      <w:marBottom w:val="0"/>
      <w:divBdr>
        <w:top w:val="none" w:sz="0" w:space="0" w:color="auto"/>
        <w:left w:val="none" w:sz="0" w:space="0" w:color="auto"/>
        <w:bottom w:val="none" w:sz="0" w:space="0" w:color="auto"/>
        <w:right w:val="none" w:sz="0" w:space="0" w:color="auto"/>
      </w:divBdr>
    </w:div>
    <w:div w:id="409084253">
      <w:bodyDiv w:val="1"/>
      <w:marLeft w:val="0"/>
      <w:marRight w:val="0"/>
      <w:marTop w:val="0"/>
      <w:marBottom w:val="0"/>
      <w:divBdr>
        <w:top w:val="none" w:sz="0" w:space="0" w:color="auto"/>
        <w:left w:val="none" w:sz="0" w:space="0" w:color="auto"/>
        <w:bottom w:val="none" w:sz="0" w:space="0" w:color="auto"/>
        <w:right w:val="none" w:sz="0" w:space="0" w:color="auto"/>
      </w:divBdr>
    </w:div>
    <w:div w:id="619798156">
      <w:bodyDiv w:val="1"/>
      <w:marLeft w:val="0"/>
      <w:marRight w:val="0"/>
      <w:marTop w:val="0"/>
      <w:marBottom w:val="0"/>
      <w:divBdr>
        <w:top w:val="none" w:sz="0" w:space="0" w:color="auto"/>
        <w:left w:val="none" w:sz="0" w:space="0" w:color="auto"/>
        <w:bottom w:val="none" w:sz="0" w:space="0" w:color="auto"/>
        <w:right w:val="none" w:sz="0" w:space="0" w:color="auto"/>
      </w:divBdr>
    </w:div>
    <w:div w:id="868878563">
      <w:bodyDiv w:val="1"/>
      <w:marLeft w:val="0"/>
      <w:marRight w:val="0"/>
      <w:marTop w:val="0"/>
      <w:marBottom w:val="0"/>
      <w:divBdr>
        <w:top w:val="none" w:sz="0" w:space="0" w:color="auto"/>
        <w:left w:val="none" w:sz="0" w:space="0" w:color="auto"/>
        <w:bottom w:val="none" w:sz="0" w:space="0" w:color="auto"/>
        <w:right w:val="none" w:sz="0" w:space="0" w:color="auto"/>
      </w:divBdr>
    </w:div>
    <w:div w:id="1177966166">
      <w:bodyDiv w:val="1"/>
      <w:marLeft w:val="0"/>
      <w:marRight w:val="0"/>
      <w:marTop w:val="0"/>
      <w:marBottom w:val="0"/>
      <w:divBdr>
        <w:top w:val="none" w:sz="0" w:space="0" w:color="auto"/>
        <w:left w:val="none" w:sz="0" w:space="0" w:color="auto"/>
        <w:bottom w:val="none" w:sz="0" w:space="0" w:color="auto"/>
        <w:right w:val="none" w:sz="0" w:space="0" w:color="auto"/>
      </w:divBdr>
    </w:div>
    <w:div w:id="1314335030">
      <w:bodyDiv w:val="1"/>
      <w:marLeft w:val="0"/>
      <w:marRight w:val="0"/>
      <w:marTop w:val="0"/>
      <w:marBottom w:val="0"/>
      <w:divBdr>
        <w:top w:val="none" w:sz="0" w:space="0" w:color="auto"/>
        <w:left w:val="none" w:sz="0" w:space="0" w:color="auto"/>
        <w:bottom w:val="none" w:sz="0" w:space="0" w:color="auto"/>
        <w:right w:val="none" w:sz="0" w:space="0" w:color="auto"/>
      </w:divBdr>
    </w:div>
    <w:div w:id="1758794748">
      <w:bodyDiv w:val="1"/>
      <w:marLeft w:val="0"/>
      <w:marRight w:val="0"/>
      <w:marTop w:val="0"/>
      <w:marBottom w:val="0"/>
      <w:divBdr>
        <w:top w:val="none" w:sz="0" w:space="0" w:color="auto"/>
        <w:left w:val="none" w:sz="0" w:space="0" w:color="auto"/>
        <w:bottom w:val="none" w:sz="0" w:space="0" w:color="auto"/>
        <w:right w:val="none" w:sz="0" w:space="0" w:color="auto"/>
      </w:divBdr>
    </w:div>
    <w:div w:id="1773236889">
      <w:bodyDiv w:val="1"/>
      <w:marLeft w:val="0"/>
      <w:marRight w:val="0"/>
      <w:marTop w:val="0"/>
      <w:marBottom w:val="0"/>
      <w:divBdr>
        <w:top w:val="none" w:sz="0" w:space="0" w:color="auto"/>
        <w:left w:val="none" w:sz="0" w:space="0" w:color="auto"/>
        <w:bottom w:val="none" w:sz="0" w:space="0" w:color="auto"/>
        <w:right w:val="none" w:sz="0" w:space="0" w:color="auto"/>
      </w:divBdr>
    </w:div>
    <w:div w:id="1781876209">
      <w:bodyDiv w:val="1"/>
      <w:marLeft w:val="0"/>
      <w:marRight w:val="0"/>
      <w:marTop w:val="0"/>
      <w:marBottom w:val="0"/>
      <w:divBdr>
        <w:top w:val="none" w:sz="0" w:space="0" w:color="auto"/>
        <w:left w:val="none" w:sz="0" w:space="0" w:color="auto"/>
        <w:bottom w:val="none" w:sz="0" w:space="0" w:color="auto"/>
        <w:right w:val="none" w:sz="0" w:space="0" w:color="auto"/>
      </w:divBdr>
    </w:div>
    <w:div w:id="1916014987">
      <w:bodyDiv w:val="1"/>
      <w:marLeft w:val="0"/>
      <w:marRight w:val="0"/>
      <w:marTop w:val="0"/>
      <w:marBottom w:val="0"/>
      <w:divBdr>
        <w:top w:val="none" w:sz="0" w:space="0" w:color="auto"/>
        <w:left w:val="none" w:sz="0" w:space="0" w:color="auto"/>
        <w:bottom w:val="none" w:sz="0" w:space="0" w:color="auto"/>
        <w:right w:val="none" w:sz="0" w:space="0" w:color="auto"/>
      </w:divBdr>
    </w:div>
    <w:div w:id="1984968934">
      <w:bodyDiv w:val="1"/>
      <w:marLeft w:val="0"/>
      <w:marRight w:val="0"/>
      <w:marTop w:val="0"/>
      <w:marBottom w:val="0"/>
      <w:divBdr>
        <w:top w:val="none" w:sz="0" w:space="0" w:color="auto"/>
        <w:left w:val="none" w:sz="0" w:space="0" w:color="auto"/>
        <w:bottom w:val="none" w:sz="0" w:space="0" w:color="auto"/>
        <w:right w:val="none" w:sz="0" w:space="0" w:color="auto"/>
      </w:divBdr>
    </w:div>
    <w:div w:id="213486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Claw</cp:lastModifiedBy>
  <cp:revision>3</cp:revision>
  <dcterms:created xsi:type="dcterms:W3CDTF">2024-06-23T20:47:00Z</dcterms:created>
  <dcterms:modified xsi:type="dcterms:W3CDTF">2024-06-26T12:45:00Z</dcterms:modified>
</cp:coreProperties>
</file>