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jc w:val="center"/>
      </w:pPr>
      <w:r>
        <w:t xml:space="preserve">Homework </w:t>
      </w:r>
      <w:r>
        <w:rPr>
          <w:lang w:val="en-GB"/>
        </w:rPr>
        <w:t xml:space="preserve">14</w:t>
      </w:r>
      <w:r>
        <w:rPr>
          <w:lang w:val="en-GB"/>
        </w:rPr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1:</w:t>
      </w:r>
      <w:r>
        <w:rPr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 vectors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[5, -2, 4];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 = [3, -6, 7];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 = [2, 3, -5];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 = [-1, -1, -1];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Length of 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lengthA = norm(A);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'Length of A = '</w:t>
      </w:r>
      <w:r>
        <w:rPr>
          <w:rFonts w:ascii="Arial" w:hAnsi="Arial" w:eastAsia="Arial" w:cs="Arial"/>
          <w:color w:val="000000"/>
          <w:sz w:val="20"/>
        </w:rPr>
        <w:t xml:space="preserve">, num2str(lengthA)])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Length of B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lengthB = norm(B);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'Length of B = '</w:t>
      </w:r>
      <w:r>
        <w:rPr>
          <w:rFonts w:ascii="Arial" w:hAnsi="Arial" w:eastAsia="Arial" w:cs="Arial"/>
          <w:color w:val="000000"/>
          <w:sz w:val="20"/>
        </w:rPr>
        <w:t xml:space="preserve">, num2str(lengthB)])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Scalar product of A and B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scalarProductAB = dot(A, B);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'Scalar product of A and B = '</w:t>
      </w:r>
      <w:r>
        <w:rPr>
          <w:rFonts w:ascii="Arial" w:hAnsi="Arial" w:eastAsia="Arial" w:cs="Arial"/>
          <w:color w:val="000000"/>
          <w:sz w:val="20"/>
        </w:rPr>
        <w:t xml:space="preserve">, num2str(scalarProductAB)])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Angle between A and B (rad)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angleAB_rad = acosd(dot(A, B) / (norm(A) * norm(B)));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'Angle between A and B (in radians) = '</w:t>
      </w:r>
      <w:r>
        <w:rPr>
          <w:rFonts w:ascii="Arial" w:hAnsi="Arial" w:eastAsia="Arial" w:cs="Arial"/>
          <w:color w:val="000000"/>
          <w:sz w:val="20"/>
        </w:rPr>
        <w:t xml:space="preserve">, num2str(angleAB_rad)])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Length of A = </w:t>
      </w:r>
      <w:r>
        <w:rPr>
          <w:b/>
          <w:bCs/>
          <w:highlight w:val="none"/>
        </w:rPr>
        <w:t xml:space="preserve">6.7082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Length of B = </w:t>
      </w:r>
      <w:r>
        <w:rPr>
          <w:b/>
          <w:bCs/>
          <w:highlight w:val="none"/>
        </w:rPr>
        <w:t xml:space="preserve">9.6954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  <w:t xml:space="preserve">Scalar product of A and B = </w:t>
      </w:r>
      <w:r>
        <w:rPr>
          <w:b/>
          <w:bCs/>
          <w:highlight w:val="none"/>
        </w:rPr>
        <w:t xml:space="preserve">55</w:t>
      </w:r>
      <w:r/>
    </w:p>
    <w:p>
      <w:pPr>
        <w:contextualSpacing w:val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highlight w:val="none"/>
        </w:rPr>
        <w:t xml:space="preserve">Angle between A and B (in radians) = </w:t>
      </w:r>
      <w:r>
        <w:rPr>
          <w:b/>
          <w:bCs/>
          <w:highlight w:val="none"/>
        </w:rPr>
        <w:t xml:space="preserve">32.258</w: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2: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Cross product of A and 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crossProductAC = cross(A, C);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x component of A x C vector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xComponentAC = crossProductAC(1);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'x component of A x C vector = '</w:t>
      </w:r>
      <w:r>
        <w:rPr>
          <w:rFonts w:ascii="Arial" w:hAnsi="Arial" w:eastAsia="Arial" w:cs="Arial"/>
          <w:color w:val="000000"/>
          <w:sz w:val="20"/>
        </w:rPr>
        <w:t xml:space="preserve">, num2str(xComponentAC)])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y component of A x C vector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yComponentAC = crossProductAC(2);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'y component of A x C vector = '</w:t>
      </w:r>
      <w:r>
        <w:rPr>
          <w:rFonts w:ascii="Arial" w:hAnsi="Arial" w:eastAsia="Arial" w:cs="Arial"/>
          <w:color w:val="000000"/>
          <w:sz w:val="20"/>
        </w:rPr>
        <w:t xml:space="preserve">, num2str(yComponentAC)])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z component of A x C vector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zComponentAC = crossProductAC(3);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'z component of A x C vector = '</w:t>
      </w:r>
      <w:r>
        <w:rPr>
          <w:rFonts w:ascii="Arial" w:hAnsi="Arial" w:eastAsia="Arial" w:cs="Arial"/>
          <w:color w:val="000000"/>
          <w:sz w:val="20"/>
        </w:rPr>
        <w:t xml:space="preserve">, num2str(zComponentAC)])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>
        <w:t xml:space="preserve">x component of A x C vector = </w:t>
      </w:r>
      <w:r>
        <w:rPr>
          <w:b/>
          <w:bCs/>
        </w:rPr>
        <w:t xml:space="preserve">-2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t xml:space="preserve">y component of A x C vector = </w:t>
      </w:r>
      <w:r>
        <w:rPr>
          <w:b/>
          <w:bCs/>
        </w:rPr>
        <w:t xml:space="preserve">33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t xml:space="preserve">z component of A x C vector = </w:t>
      </w:r>
      <w:r>
        <w:rPr>
          <w:b/>
          <w:bCs/>
        </w:rPr>
        <w:t xml:space="preserve">19</w:t>
      </w:r>
      <w:r>
        <w:rPr>
          <w:b/>
          <w:bCs/>
        </w:rPr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8"/>
        <w:contextualSpacing w:val="0"/>
        <w:jc w:val="left"/>
        <w:rPr>
          <w:lang w:val="en-GB"/>
        </w:rPr>
        <w:suppressLineNumbers w:val="0"/>
      </w:pPr>
      <w:r>
        <w:rPr>
          <w:highlight w:val="none"/>
        </w:rPr>
      </w:r>
      <w:r>
        <w:rPr>
          <w:highlight w:val="none"/>
          <w:lang w:val="en-GB"/>
        </w:rPr>
        <w:t xml:space="preserve">Problem 3:</w:t>
      </w:r>
      <w:r>
        <w:rPr>
          <w:lang w:val="en-GB"/>
        </w:rPr>
      </w:r>
      <w:r>
        <w:rPr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 vectors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[5, -2, 4];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 = [3, -6, 7];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 = [2, 3, -5];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 = [-1, -1, -1];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Cross product of A and 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crossProductAD = cross(A, D);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Cross product of (A x D) and B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result = cross(crossProductAD, B);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Extracting components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xComponentResult = result(1);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yComponentResult = result(2);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zComponentResult = result(3);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'x component of (A x D) x B vector = '</w:t>
      </w:r>
      <w:r>
        <w:rPr>
          <w:rFonts w:ascii="Arial" w:hAnsi="Arial" w:eastAsia="Arial" w:cs="Arial"/>
          <w:color w:val="000000"/>
          <w:sz w:val="20"/>
        </w:rPr>
        <w:t xml:space="preserve">, num2str(xComponentResult)])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'y component of (A x D) x B vector = '</w:t>
      </w:r>
      <w:r>
        <w:rPr>
          <w:rFonts w:ascii="Arial" w:hAnsi="Arial" w:eastAsia="Arial" w:cs="Arial"/>
          <w:color w:val="000000"/>
          <w:sz w:val="20"/>
        </w:rPr>
        <w:t xml:space="preserve">, num2str(yComponentResult)])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'z component of (A x D) x B vector = '</w:t>
      </w:r>
      <w:r>
        <w:rPr>
          <w:rFonts w:ascii="Arial" w:hAnsi="Arial" w:eastAsia="Arial" w:cs="Arial"/>
          <w:color w:val="000000"/>
          <w:sz w:val="20"/>
        </w:rPr>
        <w:t xml:space="preserve">, num2str(zComponentResult)])</w:t>
      </w:r>
      <w:r/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r>
        <w:rPr>
          <w:lang w:val="en-GB"/>
        </w:rPr>
        <w:t xml:space="preserve">x component of (A x D) x B vector = </w:t>
      </w:r>
      <w:r>
        <w:rPr>
          <w:b/>
          <w:bCs/>
          <w:lang w:val="en-GB"/>
        </w:rPr>
        <w:t xml:space="preserve">-35</w:t>
      </w:r>
      <w:r/>
    </w:p>
    <w:p>
      <w:r>
        <w:rPr>
          <w:lang w:val="en-GB"/>
        </w:rPr>
        <w:t xml:space="preserve">y component of (A x D) x B vector = </w:t>
      </w:r>
      <w:r>
        <w:rPr>
          <w:b/>
          <w:bCs/>
          <w:lang w:val="en-GB"/>
        </w:rPr>
        <w:t xml:space="preserve">-63</w:t>
      </w:r>
      <w:r/>
    </w:p>
    <w:p>
      <w:pPr>
        <w:rPr>
          <w:lang w:val="en-GB"/>
        </w:rPr>
      </w:pPr>
      <w:r>
        <w:rPr>
          <w:lang w:val="en-GB"/>
        </w:rPr>
        <w:t xml:space="preserve">z component of (A x D) x B vector = </w:t>
      </w:r>
      <w:r>
        <w:rPr>
          <w:b/>
          <w:bCs/>
          <w:lang w:val="en-GB"/>
        </w:rPr>
        <w:t xml:space="preserve">-39</w:t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688"/>
        <w:contextualSpacing w:val="0"/>
        <w:jc w:val="left"/>
        <w:rPr>
          <w:lang w:val="en-GB"/>
        </w:rPr>
        <w:suppressLineNumbers w:val="0"/>
      </w:pPr>
      <w:r>
        <w:rPr>
          <w:highlight w:val="none"/>
        </w:rPr>
      </w:r>
      <w:r>
        <w:rPr>
          <w:highlight w:val="none"/>
          <w:lang w:val="en-GB"/>
        </w:rPr>
        <w:t xml:space="preserve">Problem 4:</w:t>
      </w:r>
      <w:r>
        <w:rPr>
          <w:lang w:val="en-GB"/>
        </w:rPr>
      </w:r>
      <w:r>
        <w:rPr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 vectors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[5, -2, 4];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 = [3, -6, 7];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 = [2, 3, -5];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 = [-1, -1, -1];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Cross product of A and 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crossProductAD = cross(A, D);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Triple scalar product of (A x D) and 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tripleScalarProduct = dot(crossProductAD, C);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'Triple scalar product (A x D) * C = '</w:t>
      </w:r>
      <w:r>
        <w:rPr>
          <w:rFonts w:ascii="Arial" w:hAnsi="Arial" w:eastAsia="Arial" w:cs="Arial"/>
          <w:color w:val="000000"/>
          <w:sz w:val="20"/>
        </w:rPr>
        <w:t xml:space="preserve">, num2str(tripleScalarProduct)])</w:t>
      </w:r>
      <w:r/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b/>
          <w:bCs/>
          <w:highlight w:val="none"/>
          <w:lang w:val="en-GB"/>
        </w:rPr>
      </w:pPr>
      <w:r>
        <w:rPr>
          <w:lang w:val="en-GB"/>
        </w:rPr>
      </w:r>
      <w:r>
        <w:rPr>
          <w:lang w:val="en-GB"/>
        </w:rPr>
        <w:t xml:space="preserve">Triple scalar product (A x D) * C = </w:t>
      </w:r>
      <w:r>
        <w:rPr>
          <w:b/>
          <w:bCs/>
          <w:lang w:val="en-GB"/>
        </w:rPr>
        <w:t xml:space="preserve">50</w:t>
      </w:r>
      <w:r>
        <w:rPr>
          <w:lang w:val="en-GB"/>
        </w:rPr>
      </w:r>
      <w:r>
        <w:rPr>
          <w:b/>
          <w:bCs/>
          <w:highlight w:val="none"/>
          <w:lang w:val="en-GB"/>
        </w:rPr>
      </w:r>
    </w:p>
    <w:p>
      <w:pPr>
        <w:rPr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2023-12-02T15:52:56Z</dcterms:modified>
</cp:coreProperties>
</file>