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7"/>
        <w:jc w:val="center"/>
        <w:rPr>
          <w:b w:val="0"/>
          <w:bCs w:val="0"/>
          <w:u w:val="none"/>
        </w:rPr>
      </w:pPr>
      <w:r>
        <w:rPr>
          <w:b w:val="0"/>
          <w:bCs w:val="0"/>
          <w:highlight w:val="none"/>
          <w:u w:val="none"/>
        </w:rPr>
        <w:t xml:space="preserve">Homework 5_2</w:t>
      </w:r>
      <w:r>
        <w:rPr>
          <w:b w:val="0"/>
          <w:bCs w:val="0"/>
          <w:u w:val="none"/>
        </w:rPr>
      </w:r>
      <w:r>
        <w:rPr>
          <w:b w:val="0"/>
          <w:bCs w:val="0"/>
          <w:u w:val="none"/>
        </w:rPr>
      </w:r>
    </w:p>
    <w:p>
      <w:pPr>
        <w:pStyle w:val="671"/>
        <w:rPr>
          <w:b/>
          <w:bCs/>
          <w:highlight w:val="none"/>
          <w:u w:val="single"/>
        </w:rPr>
      </w:pPr>
      <w:r>
        <w:rPr>
          <w:b/>
          <w:bCs/>
          <w:u w:val="single"/>
        </w:rPr>
        <w:t xml:space="preserve">Problem 1:</w:t>
      </w:r>
      <w:r>
        <w:rPr>
          <w:b/>
          <w:bCs/>
          <w:highlight w:val="none"/>
          <w:u w:val="single"/>
        </w:rPr>
      </w:r>
      <w:r>
        <w:rPr>
          <w:b/>
          <w:bCs/>
          <w:highlight w:val="none"/>
          <w:u w:val="singl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-2:0.1:2; </w:t>
      </w:r>
      <w:r>
        <w:rPr>
          <w:rFonts w:ascii="Arial" w:hAnsi="Arial" w:eastAsia="Arial" w:cs="Arial"/>
          <w:color w:val="008013"/>
          <w:sz w:val="20"/>
        </w:rPr>
        <w:t xml:space="preserve">% x values from -2 to 2 with a step of 0.1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x.^4;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y_inv = x.^(1/4);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  </w:t>
      </w:r>
      <w:r>
        <w:rPr>
          <w:rFonts w:ascii="Arial" w:hAnsi="Arial" w:eastAsia="Arial" w:cs="Arial"/>
          <w:color w:val="008013"/>
          <w:sz w:val="20"/>
        </w:rPr>
        <w:t xml:space="preserve">% Create the plot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Create subplots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subplot(2, 1, 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y, </w:t>
      </w:r>
      <w:r>
        <w:rPr>
          <w:rFonts w:ascii="Arial" w:hAnsi="Arial" w:eastAsia="Arial" w:cs="Arial"/>
          <w:color w:val="a709f5"/>
          <w:sz w:val="20"/>
        </w:rPr>
        <w:t xml:space="preserve">'b'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'Original Function: y = x^4'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subplot(2, 1,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y_inv, </w:t>
      </w:r>
      <w:r>
        <w:rPr>
          <w:rFonts w:ascii="Arial" w:hAnsi="Arial" w:eastAsia="Arial" w:cs="Arial"/>
          <w:color w:val="a709f5"/>
          <w:sz w:val="20"/>
        </w:rPr>
        <w:t xml:space="preserve">'r'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'Inverse Function: y = x\^(1/4)'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Title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sgtitle(</w:t>
      </w:r>
      <w:r>
        <w:rPr>
          <w:rFonts w:ascii="Arial" w:hAnsi="Arial" w:eastAsia="Arial" w:cs="Arial"/>
          <w:color w:val="a709f5"/>
          <w:sz w:val="20"/>
        </w:rPr>
        <w:t xml:space="preserve">'Plots of Function and Its Inverse'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0250" cy="447212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65537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630249" cy="44721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3.33pt;height:352.14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71"/>
        <w:rPr>
          <w:b/>
          <w:bCs/>
          <w:u w:val="single"/>
        </w:rPr>
      </w:pPr>
      <w:r>
        <w:rPr>
          <w:b/>
          <w:bCs/>
          <w:u w:val="single"/>
        </w:rPr>
        <w:t xml:space="preserve">Problem 2: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-3:0.1:3; </w:t>
      </w:r>
      <w:r>
        <w:rPr>
          <w:rFonts w:ascii="Arial" w:hAnsi="Arial" w:eastAsia="Arial" w:cs="Arial"/>
          <w:color w:val="008013"/>
          <w:sz w:val="20"/>
        </w:rPr>
        <w:t xml:space="preserve">% x values from -3 to 3 with a step of 0.1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5 * x + 2;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  </w:t>
      </w:r>
      <w:r>
        <w:rPr>
          <w:rFonts w:ascii="Arial" w:hAnsi="Arial" w:eastAsia="Arial" w:cs="Arial"/>
          <w:color w:val="008013"/>
          <w:sz w:val="20"/>
        </w:rPr>
        <w:t xml:space="preserve">% Create the plot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y, </w:t>
      </w:r>
      <w:r>
        <w:rPr>
          <w:rFonts w:ascii="Arial" w:hAnsi="Arial" w:eastAsia="Arial" w:cs="Arial"/>
          <w:color w:val="a709f5"/>
          <w:sz w:val="20"/>
        </w:rPr>
        <w:t xml:space="preserve">'b-'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'Function: y = 5x + 2'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 </w:t>
      </w:r>
      <w:r>
        <w:rPr>
          <w:rFonts w:ascii="Arial" w:hAnsi="Arial" w:eastAsia="Arial" w:cs="Arial"/>
          <w:color w:val="008013"/>
          <w:sz w:val="20"/>
        </w:rPr>
        <w:t xml:space="preserve">% Add grid</w:t>
      </w:r>
      <w:r>
        <w:rPr>
          <w:rFonts w:ascii="Arial" w:hAnsi="Arial" w:eastAsia="Arial" w:cs="Arial"/>
          <w:sz w:val="20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67988" cy="286526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58659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467987" cy="2865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73.07pt;height:225.6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671"/>
        <w:rPr>
          <w:b/>
          <w:bCs/>
          <w:u w:val="single"/>
        </w:rPr>
      </w:pPr>
      <w:r>
        <w:rPr>
          <w:b/>
          <w:bCs/>
          <w:u w:val="single"/>
        </w:rPr>
        <w:t xml:space="preserve">Problem 3: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-3:0.1:3; </w:t>
      </w:r>
      <w:r>
        <w:rPr>
          <w:rFonts w:ascii="Arial" w:hAnsi="Arial" w:eastAsia="Arial" w:cs="Arial"/>
          <w:color w:val="008013"/>
          <w:sz w:val="20"/>
        </w:rPr>
        <w:t xml:space="preserve">% x values from -3 to 3 with a step of 0.1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-x -1;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  </w:t>
      </w:r>
      <w:r>
        <w:rPr>
          <w:rFonts w:ascii="Arial" w:hAnsi="Arial" w:eastAsia="Arial" w:cs="Arial"/>
          <w:color w:val="008013"/>
          <w:sz w:val="20"/>
        </w:rPr>
        <w:t xml:space="preserve">% Create the plot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y, </w:t>
      </w:r>
      <w:r>
        <w:rPr>
          <w:rFonts w:ascii="Arial" w:hAnsi="Arial" w:eastAsia="Arial" w:cs="Arial"/>
          <w:color w:val="a709f5"/>
          <w:sz w:val="20"/>
        </w:rPr>
        <w:t xml:space="preserve">'b-'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'Function: y = 5x + 2'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 </w:t>
      </w:r>
      <w:r>
        <w:rPr>
          <w:rFonts w:ascii="Arial" w:hAnsi="Arial" w:eastAsia="Arial" w:cs="Arial"/>
          <w:color w:val="008013"/>
          <w:sz w:val="20"/>
        </w:rPr>
        <w:t xml:space="preserve">% Add grid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6675" cy="309979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99852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696674" cy="3099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91.08pt;height:244.0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671"/>
        <w:rPr>
          <w:b/>
          <w:bCs/>
          <w:u w:val="single"/>
        </w:rPr>
      </w:pPr>
      <w:r>
        <w:rPr>
          <w:b/>
          <w:bCs/>
          <w:u w:val="single"/>
        </w:rPr>
        <w:t xml:space="preserve">Problem 4: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-3:0.1:3; </w:t>
      </w:r>
      <w:r>
        <w:rPr>
          <w:rFonts w:ascii="Arial" w:hAnsi="Arial" w:eastAsia="Arial" w:cs="Arial"/>
          <w:color w:val="008013"/>
          <w:sz w:val="20"/>
        </w:rPr>
        <w:t xml:space="preserve">% x values from -3 to 3 with a step of 0.1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x.^3 + 2 * x.^2 + 2 * x + 1;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  </w:t>
      </w:r>
      <w:r>
        <w:rPr>
          <w:rFonts w:ascii="Arial" w:hAnsi="Arial" w:eastAsia="Arial" w:cs="Arial"/>
          <w:color w:val="008013"/>
          <w:sz w:val="20"/>
        </w:rPr>
        <w:t xml:space="preserve">% Create the plot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y, </w:t>
      </w:r>
      <w:r>
        <w:rPr>
          <w:rFonts w:ascii="Arial" w:hAnsi="Arial" w:eastAsia="Arial" w:cs="Arial"/>
          <w:color w:val="a709f5"/>
          <w:sz w:val="20"/>
        </w:rPr>
        <w:t xml:space="preserve">'b-'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'Function: y = x^3 +2x^2 +2x +1'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 </w:t>
      </w:r>
      <w:r>
        <w:rPr>
          <w:rFonts w:ascii="Arial" w:hAnsi="Arial" w:eastAsia="Arial" w:cs="Arial"/>
          <w:color w:val="008013"/>
          <w:sz w:val="20"/>
        </w:rPr>
        <w:t xml:space="preserve">% Add grid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49200" cy="405828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51330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849200" cy="40582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1.83pt;height:319.5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r/>
      <w:r/>
    </w:p>
    <w:p>
      <w:pPr>
        <w:pStyle w:val="671"/>
        <w:rPr>
          <w:b/>
          <w:bCs/>
          <w:u w:val="single"/>
        </w:rPr>
      </w:pPr>
      <w:r>
        <w:rPr>
          <w:b/>
          <w:bCs/>
          <w:u w:val="single"/>
        </w:rPr>
        <w:t xml:space="preserve">Problem 5: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-3:0.1:2; </w:t>
      </w:r>
      <w:r>
        <w:rPr>
          <w:rFonts w:ascii="Arial" w:hAnsi="Arial" w:eastAsia="Arial" w:cs="Arial"/>
          <w:color w:val="008013"/>
          <w:sz w:val="20"/>
        </w:rPr>
        <w:t xml:space="preserve">% x values from -3 to 2 with a step of 0.1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2 * x.^5 + 6.4721 * x.^4 + 10.4721 * x.^3 + 10.4721 * x.^2 + 6.4721 * x + 2;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  </w:t>
      </w:r>
      <w:r>
        <w:rPr>
          <w:rFonts w:ascii="Arial" w:hAnsi="Arial" w:eastAsia="Arial" w:cs="Arial"/>
          <w:color w:val="008013"/>
          <w:sz w:val="20"/>
        </w:rPr>
        <w:t xml:space="preserve">% Create the plot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y, </w:t>
      </w:r>
      <w:r>
        <w:rPr>
          <w:rFonts w:ascii="Arial" w:hAnsi="Arial" w:eastAsia="Arial" w:cs="Arial"/>
          <w:color w:val="a709f5"/>
          <w:sz w:val="20"/>
        </w:rPr>
        <w:t xml:space="preserve">'b-'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'Function: y = 2x^5 + 6.4721x^4 + 10.4721x^3 + 10.4721x^2 + 6.4721x +2'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color w:val="008013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 </w:t>
      </w:r>
      <w:r>
        <w:rPr>
          <w:rFonts w:ascii="Arial" w:hAnsi="Arial" w:eastAsia="Arial" w:cs="Arial"/>
          <w:color w:val="008013"/>
          <w:sz w:val="20"/>
        </w:rPr>
        <w:t xml:space="preserve">% Add grid</w:t>
      </w:r>
      <w:r>
        <w:rPr>
          <w:rFonts w:ascii="Arial" w:hAnsi="Arial" w:eastAsia="Arial" w:cs="Arial"/>
          <w:color w:val="008013"/>
          <w:sz w:val="20"/>
          <w:szCs w:val="20"/>
          <w:highlight w:val="none"/>
        </w:rPr>
      </w:r>
      <w:r>
        <w:rPr>
          <w:rFonts w:ascii="Arial" w:hAnsi="Arial" w:eastAsia="Arial" w:cs="Arial"/>
          <w:color w:val="008013"/>
          <w:sz w:val="20"/>
          <w:szCs w:val="20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  <w:highlight w:val="none"/>
        </w:rPr>
      </w:r>
      <w:r>
        <w:rPr>
          <w:rFonts w:ascii="Arial" w:hAnsi="Arial" w:eastAsia="Arial" w:cs="Arial"/>
          <w:color w:val="008013"/>
          <w:sz w:val="20"/>
          <w:highlight w:val="none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2525" cy="394448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6642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782524" cy="394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76.58pt;height:310.59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/>
      <w:r/>
    </w:p>
    <w:p>
      <w:pPr>
        <w:pStyle w:val="671"/>
        <w:rPr>
          <w:b/>
          <w:bCs/>
          <w:u w:val="single"/>
        </w:rPr>
      </w:pPr>
      <w:r>
        <w:rPr>
          <w:b/>
          <w:bCs/>
          <w:u w:val="single"/>
        </w:rPr>
        <w:t xml:space="preserve">Problem 6: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 = 0:0.01:(5 * 0.2); </w:t>
      </w:r>
      <w:r>
        <w:rPr>
          <w:rFonts w:ascii="Arial" w:hAnsi="Arial" w:eastAsia="Arial" w:cs="Arial"/>
          <w:color w:val="008013"/>
          <w:sz w:val="20"/>
        </w:rPr>
        <w:t xml:space="preserve">% time values from 0 to 1 seconds with a step of 0.01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 = 0.04 * exp(-t/0.2);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  </w:t>
      </w:r>
      <w:r>
        <w:rPr>
          <w:rFonts w:ascii="Arial" w:hAnsi="Arial" w:eastAsia="Arial" w:cs="Arial"/>
          <w:color w:val="008013"/>
          <w:sz w:val="20"/>
        </w:rPr>
        <w:t xml:space="preserve">% Create the plot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a, </w:t>
      </w:r>
      <w:r>
        <w:rPr>
          <w:rFonts w:ascii="Arial" w:hAnsi="Arial" w:eastAsia="Arial" w:cs="Arial"/>
          <w:color w:val="a709f5"/>
          <w:sz w:val="20"/>
        </w:rPr>
        <w:t xml:space="preserve">'b-'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(s)'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'Current (a)'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'Function: i(t) = 0.04e^(-t/0.2)'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 </w:t>
      </w:r>
      <w:r>
        <w:rPr>
          <w:rFonts w:ascii="Arial" w:hAnsi="Arial" w:eastAsia="Arial" w:cs="Arial"/>
          <w:color w:val="008013"/>
          <w:sz w:val="20"/>
        </w:rPr>
        <w:t xml:space="preserve">% Add grid</w:t>
      </w:r>
      <w:r/>
    </w:p>
    <w:p>
      <w:r/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06250" cy="335965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0136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106250" cy="3359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23.33pt;height:264.54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71"/>
        <w:contextualSpacing w:val="0"/>
        <w:jc w:val="left"/>
        <w:spacing w:after="0" w:line="283" w:lineRule="exact"/>
        <w:rPr>
          <w:b/>
          <w:bCs/>
          <w:u w:val="single"/>
        </w:rPr>
        <w:suppressLineNumbers w:val="0"/>
      </w:pPr>
      <w:r>
        <w:rPr>
          <w:b/>
          <w:bCs/>
          <w:u w:val="single"/>
        </w:rPr>
        <w:t xml:space="preserve">Problem 7: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contextualSpacing w:val="0"/>
        <w:jc w:val="left"/>
        <w:spacing w:before="0"/>
        <w:suppressLineNumbers w:val="0"/>
      </w:pPr>
      <w:r/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 = 0:1:(5 * 20); </w:t>
      </w:r>
      <w:r>
        <w:rPr>
          <w:rFonts w:ascii="Arial" w:hAnsi="Arial" w:eastAsia="Arial" w:cs="Arial"/>
          <w:color w:val="008013"/>
          <w:sz w:val="20"/>
        </w:rPr>
        <w:t xml:space="preserve">% time values from 0 to 100 seconds with a step of 1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 = -10 + 80 * exp(-t / 20);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  </w:t>
      </w:r>
      <w:r>
        <w:rPr>
          <w:rFonts w:ascii="Arial" w:hAnsi="Arial" w:eastAsia="Arial" w:cs="Arial"/>
          <w:color w:val="008013"/>
          <w:sz w:val="20"/>
        </w:rPr>
        <w:t xml:space="preserve">% Create the plot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T, </w:t>
      </w:r>
      <w:r>
        <w:rPr>
          <w:rFonts w:ascii="Arial" w:hAnsi="Arial" w:eastAsia="Arial" w:cs="Arial"/>
          <w:color w:val="a709f5"/>
          <w:sz w:val="20"/>
        </w:rPr>
        <w:t xml:space="preserve">'b-'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 (s)'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'Temperature (F)'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'Function: T(t) = -10 + 80*e\^(-t/20)'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 </w:t>
      </w:r>
      <w:r>
        <w:rPr>
          <w:rFonts w:ascii="Arial" w:hAnsi="Arial" w:eastAsia="Arial" w:cs="Arial"/>
          <w:color w:val="008013"/>
          <w:sz w:val="20"/>
        </w:rPr>
        <w:t xml:space="preserve">% Add grid</w:t>
      </w:r>
      <w:r/>
    </w:p>
    <w:p>
      <w:pPr>
        <w:contextualSpacing w:val="0"/>
        <w:jc w:val="left"/>
        <w:spacing w:after="0" w:line="283" w:lineRule="exact"/>
        <w:suppressLineNumbers w:val="0"/>
      </w:pPr>
      <w:r/>
      <w:r/>
    </w:p>
    <w:p>
      <w:pPr>
        <w:contextualSpacing w:val="0"/>
        <w:jc w:val="left"/>
        <w:spacing w:before="0" w:after="0" w:line="240" w:lineRule="auto"/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71215" cy="340038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36055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171214" cy="3400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28.44pt;height:267.7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contextualSpacing w:val="0"/>
        <w:jc w:val="left"/>
        <w:spacing w:after="0" w:line="283" w:lineRule="exact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1"/>
        <w:contextualSpacing w:val="0"/>
        <w:jc w:val="left"/>
        <w:spacing w:after="0" w:line="240" w:lineRule="auto"/>
        <w:rPr>
          <w:b/>
          <w:bCs/>
          <w:u w:val="single"/>
        </w:rPr>
        <w:suppressLineNumbers w:val="0"/>
      </w:pPr>
      <w:r>
        <w:rPr>
          <w:b/>
          <w:bCs/>
          <w:u w:val="single"/>
        </w:rPr>
        <w:t xml:space="preserve">Problem 8: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contextualSpacing w:val="0"/>
        <w:jc w:val="left"/>
        <w:spacing w:after="0" w:line="240" w:lineRule="auto"/>
        <w:suppressLineNumbers w:val="0"/>
      </w:pPr>
      <w:r/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 = logspace(log10(0.1), log10(10), 100); </w:t>
      </w:r>
      <w:r>
        <w:rPr>
          <w:rFonts w:ascii="Arial" w:hAnsi="Arial" w:eastAsia="Arial" w:cs="Arial"/>
          <w:color w:val="008013"/>
          <w:sz w:val="20"/>
        </w:rPr>
        <w:t xml:space="preserve">% Generate 100 points between 0.1 and 10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AdB = 20 * log10(A);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Create a semi-log plot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semilogx(A, AdB, </w:t>
      </w:r>
      <w:r>
        <w:rPr>
          <w:rFonts w:ascii="Arial" w:hAnsi="Arial" w:eastAsia="Arial" w:cs="Arial"/>
          <w:color w:val="a709f5"/>
          <w:sz w:val="20"/>
        </w:rPr>
        <w:t xml:space="preserve">'b'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'A (Voltage Ratio)'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'AdB (Decibel Ratio)'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'Conversion Curve: A vs AdB'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jc w:val="left"/>
        <w:spacing w:after="0" w:line="240" w:lineRule="auto"/>
        <w:suppressLineNumbers w:val="0"/>
      </w:pPr>
      <w:r/>
      <w:r/>
    </w:p>
    <w:p>
      <w:pPr>
        <w:contextualSpacing w:val="0"/>
        <w:jc w:val="left"/>
        <w:spacing w:after="0" w:line="240" w:lineRule="auto"/>
        <w:suppressLineNumbers w:val="0"/>
      </w:pPr>
      <w:r/>
      <w:r/>
    </w:p>
    <w:p>
      <w:pPr>
        <w:contextualSpacing w:val="0"/>
        <w:jc w:val="left"/>
        <w:spacing w:after="0" w:line="240" w:lineRule="auto"/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71215" cy="345128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24817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171214" cy="34512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28.44pt;height:271.7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bCs/>
          <w:highlight w:val="none"/>
          <w:u w:val="single"/>
        </w:rPr>
      </w:r>
      <w:r/>
    </w:p>
    <w:p>
      <w:pPr>
        <w:pStyle w:val="671"/>
        <w:contextualSpacing w:val="0"/>
        <w:jc w:val="left"/>
        <w:spacing w:after="0" w:line="240" w:lineRule="auto"/>
        <w:rPr>
          <w:b/>
          <w:bCs/>
          <w:highlight w:val="none"/>
          <w:u w:val="single"/>
        </w:rPr>
        <w:suppressLineNumbers w:val="0"/>
      </w:pPr>
      <w:r>
        <w:rPr>
          <w:b/>
          <w:bCs/>
          <w:u w:val="single"/>
        </w:rPr>
        <w:t xml:space="preserve">Problem 9:</w:t>
      </w:r>
      <w:r>
        <w:rPr>
          <w:b/>
          <w:bCs/>
          <w:highlight w:val="none"/>
          <w:u w:val="single"/>
        </w:rPr>
      </w:r>
      <w:r>
        <w:rPr>
          <w:b/>
          <w:bCs/>
          <w:highlight w:val="none"/>
          <w:u w:val="single"/>
        </w:rPr>
      </w:r>
    </w:p>
    <w:p>
      <w:pPr>
        <w:contextualSpacing w:val="0"/>
        <w:jc w:val="left"/>
        <w:spacing w:after="0" w:line="240" w:lineRule="auto"/>
        <w:suppressLineNumbers w:val="0"/>
      </w:pPr>
      <w:r/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cycle = (2*pi)/5;  </w:t>
      </w:r>
      <w:r>
        <w:rPr>
          <w:rFonts w:ascii="Arial" w:hAnsi="Arial" w:eastAsia="Arial" w:cs="Arial"/>
          <w:color w:val="008013"/>
          <w:sz w:val="20"/>
        </w:rPr>
        <w:t xml:space="preserve">% Calculate the period of the function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 = linspace(0, (3*cycle), 1000);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15 * cos(5*t + ((60/180)*pi));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Create the plot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plot(t, y, </w:t>
      </w:r>
      <w:r>
        <w:rPr>
          <w:rFonts w:ascii="Arial" w:hAnsi="Arial" w:eastAsia="Arial" w:cs="Arial"/>
          <w:color w:val="a709f5"/>
          <w:sz w:val="20"/>
        </w:rPr>
        <w:t xml:space="preserve">'b'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'Time'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'Plot of y = Acos(wt + a)'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jc w:val="left"/>
        <w:spacing w:after="0" w:line="240" w:lineRule="auto"/>
        <w:suppressLineNumbers w:val="0"/>
      </w:pPr>
      <w:r/>
      <w:r/>
    </w:p>
    <w:p>
      <w:pPr>
        <w:contextualSpacing w:val="0"/>
        <w:jc w:val="left"/>
        <w:spacing w:after="0" w:line="240" w:lineRule="auto"/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0050" cy="332964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9031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30049" cy="3329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17.33pt;height:262.18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671"/>
        <w:contextualSpacing w:val="0"/>
        <w:jc w:val="left"/>
        <w:spacing w:after="0" w:line="240" w:lineRule="auto"/>
        <w:rPr>
          <w:b/>
          <w:bCs/>
          <w:u w:val="single"/>
        </w:rPr>
        <w:suppressLineNumbers w:val="0"/>
      </w:pPr>
      <w:r>
        <w:rPr>
          <w:b/>
          <w:bCs/>
          <w:u w:val="single"/>
        </w:rPr>
        <w:t xml:space="preserve">Problem 10: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 = linspace(5, 15, 1000);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10 * cos(2 * t);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10 * sin(2 * t);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z = 10 * t;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Create a 3D plot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plot3(x, y, z, </w:t>
      </w:r>
      <w:r>
        <w:rPr>
          <w:rFonts w:ascii="Arial" w:hAnsi="Arial" w:eastAsia="Arial" w:cs="Arial"/>
          <w:color w:val="a709f5"/>
          <w:sz w:val="20"/>
        </w:rPr>
        <w:t xml:space="preserve">'b'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zlabel(</w:t>
      </w:r>
      <w:r>
        <w:rPr>
          <w:rFonts w:ascii="Arial" w:hAnsi="Arial" w:eastAsia="Arial" w:cs="Arial"/>
          <w:color w:val="a709f5"/>
          <w:sz w:val="20"/>
        </w:rPr>
        <w:t xml:space="preserve">'Z'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'3D Plot: x = 10 * cos(2t), y = 10 * sin(2t), z = 10t'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jc w:val="left"/>
        <w:spacing w:after="0" w:line="240" w:lineRule="auto"/>
        <w:suppressLineNumbers w:val="0"/>
      </w:pPr>
      <w:r/>
      <w:r/>
    </w:p>
    <w:p>
      <w:pPr>
        <w:contextualSpacing w:val="0"/>
        <w:jc w:val="left"/>
        <w:spacing w:after="0" w:line="240" w:lineRule="auto"/>
        <w:suppressLineNumbers w:val="0"/>
      </w:pPr>
      <w:r/>
      <w:r/>
    </w:p>
    <w:p>
      <w:pPr>
        <w:contextualSpacing w:val="0"/>
        <w:jc w:val="left"/>
        <w:spacing w:after="0" w:line="240" w:lineRule="auto"/>
        <w:suppressLineNumbers w:val="0"/>
      </w:pPr>
      <w:r/>
      <w:r/>
    </w:p>
    <w:p>
      <w:pPr>
        <w:contextualSpacing w:val="0"/>
        <w:jc w:val="left"/>
        <w:spacing w:after="0" w:line="240" w:lineRule="auto"/>
        <w:rPr>
          <w:highlight w:val="none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4350" cy="307199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994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144348" cy="307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26.33pt;height:241.89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jc w:val="left"/>
        <w:spacing w:after="0" w:line="240" w:lineRule="auto"/>
        <w:suppressLineNumbers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1"/>
        <w:contextualSpacing w:val="0"/>
        <w:jc w:val="left"/>
        <w:spacing w:after="0" w:line="240" w:lineRule="auto"/>
        <w:rPr>
          <w:b/>
          <w:bCs/>
          <w:u w:val="single"/>
        </w:rPr>
        <w:suppressLineNumbers w:val="0"/>
      </w:pPr>
      <w:r>
        <w:rPr>
          <w:b/>
          <w:bCs/>
          <w:u w:val="single"/>
        </w:rPr>
        <w:t xml:space="preserve">Problem 11: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r/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theta = linspace(0, 2*pi, 1000);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 = sin(theta).^8;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Create a polar plot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polarplot(theta, g, </w:t>
      </w:r>
      <w:r>
        <w:rPr>
          <w:rFonts w:ascii="Arial" w:hAnsi="Arial" w:eastAsia="Arial" w:cs="Arial"/>
          <w:color w:val="a709f5"/>
          <w:sz w:val="20"/>
        </w:rPr>
        <w:t xml:space="preserve">'b'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'Polar Plot of g(\theta) = sin^8(\theta)'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jc w:val="left"/>
        <w:spacing w:after="0" w:line="240" w:lineRule="auto"/>
        <w:suppressLineNumbers w:val="0"/>
      </w:pPr>
      <w:r/>
      <w:r/>
    </w:p>
    <w:p>
      <w:pPr>
        <w:contextualSpacing w:val="0"/>
        <w:jc w:val="left"/>
        <w:spacing w:before="0" w:after="0" w:line="240" w:lineRule="auto"/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86428" cy="45200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74719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386427" cy="4520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45.39pt;height:355.91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</w:p>
    <w:sectPr>
      <w:headerReference w:type="default" r:id="rId8"/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1"/>
      <w:ind w:left="0"/>
      <w:jc w:val="left"/>
    </w:pPr>
    <w:r>
      <w:rPr>
        <w:rFonts w:ascii="Times New Roman" w:hAnsi="Times New Roman" w:eastAsia="Times New Roman" w:cs="Times New Roman"/>
        <w:color w:val="000000"/>
        <w:sz w:val="27"/>
      </w:rPr>
    </w:r>
    <w:r>
      <w:rPr>
        <w:rFonts w:ascii="Times New Roman" w:hAnsi="Times New Roman" w:eastAsia="Times New Roman" w:cs="Times New Roman"/>
        <w:color w:val="000000"/>
        <w:sz w:val="27"/>
      </w:rPr>
      <w:t xml:space="preserve">E</w:t>
    </w:r>
    <w:r>
      <w:rPr>
        <w:rFonts w:ascii="Times New Roman" w:hAnsi="Times New Roman" w:eastAsia="Times New Roman" w:cs="Times New Roman"/>
        <w:color w:val="000000"/>
        <w:sz w:val="27"/>
        <w:lang w:val="en-GB"/>
      </w:rPr>
      <w:t xml:space="preserve">NG</w:t>
    </w:r>
    <w:r>
      <w:rPr>
        <w:rFonts w:ascii="Times New Roman" w:hAnsi="Times New Roman" w:eastAsia="Times New Roman" w:cs="Times New Roman"/>
        <w:color w:val="000000"/>
        <w:sz w:val="27"/>
      </w:rPr>
      <w:t xml:space="preserve">T 305</w:t>
    </w:r>
    <w:r/>
    <w:r>
      <w:rPr>
        <w:rFonts w:ascii="Times New Roman" w:hAnsi="Times New Roman" w:eastAsia="Times New Roman" w:cs="Times New Roman"/>
        <w:color w:val="000000"/>
        <w:sz w:val="27"/>
      </w:rPr>
    </w:r>
    <w:r>
      <w:tab/>
      <w:tab/>
      <w:t xml:space="preserve">David Vermaak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5">
    <w:name w:val="Heading 1"/>
    <w:basedOn w:val="841"/>
    <w:next w:val="841"/>
    <w:link w:val="66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6">
    <w:name w:val="Heading 1 Char"/>
    <w:link w:val="665"/>
    <w:uiPriority w:val="9"/>
    <w:rPr>
      <w:rFonts w:ascii="Arial" w:hAnsi="Arial" w:eastAsia="Arial" w:cs="Arial"/>
      <w:sz w:val="40"/>
      <w:szCs w:val="40"/>
    </w:rPr>
  </w:style>
  <w:style w:type="paragraph" w:styleId="667">
    <w:name w:val="Heading 2"/>
    <w:basedOn w:val="841"/>
    <w:next w:val="841"/>
    <w:link w:val="66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8">
    <w:name w:val="Heading 2 Char"/>
    <w:link w:val="667"/>
    <w:uiPriority w:val="9"/>
    <w:rPr>
      <w:rFonts w:ascii="Arial" w:hAnsi="Arial" w:eastAsia="Arial" w:cs="Arial"/>
      <w:sz w:val="34"/>
    </w:rPr>
  </w:style>
  <w:style w:type="paragraph" w:styleId="669">
    <w:name w:val="Heading 3"/>
    <w:basedOn w:val="841"/>
    <w:next w:val="841"/>
    <w:link w:val="67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0">
    <w:name w:val="Heading 3 Char"/>
    <w:link w:val="669"/>
    <w:uiPriority w:val="9"/>
    <w:rPr>
      <w:rFonts w:ascii="Arial" w:hAnsi="Arial" w:eastAsia="Arial" w:cs="Arial"/>
      <w:sz w:val="30"/>
      <w:szCs w:val="30"/>
    </w:rPr>
  </w:style>
  <w:style w:type="paragraph" w:styleId="671">
    <w:name w:val="Heading 4"/>
    <w:basedOn w:val="841"/>
    <w:next w:val="841"/>
    <w:link w:val="67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2">
    <w:name w:val="Heading 4 Char"/>
    <w:link w:val="671"/>
    <w:uiPriority w:val="9"/>
    <w:rPr>
      <w:rFonts w:ascii="Arial" w:hAnsi="Arial" w:eastAsia="Arial" w:cs="Arial"/>
      <w:b/>
      <w:bCs/>
      <w:sz w:val="26"/>
      <w:szCs w:val="26"/>
    </w:rPr>
  </w:style>
  <w:style w:type="paragraph" w:styleId="673">
    <w:name w:val="Heading 5"/>
    <w:basedOn w:val="841"/>
    <w:next w:val="841"/>
    <w:link w:val="67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4">
    <w:name w:val="Heading 5 Char"/>
    <w:link w:val="673"/>
    <w:uiPriority w:val="9"/>
    <w:rPr>
      <w:rFonts w:ascii="Arial" w:hAnsi="Arial" w:eastAsia="Arial" w:cs="Arial"/>
      <w:b/>
      <w:bCs/>
      <w:sz w:val="24"/>
      <w:szCs w:val="24"/>
    </w:rPr>
  </w:style>
  <w:style w:type="paragraph" w:styleId="675">
    <w:name w:val="Heading 6"/>
    <w:basedOn w:val="841"/>
    <w:next w:val="841"/>
    <w:link w:val="67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6">
    <w:name w:val="Heading 6 Char"/>
    <w:link w:val="675"/>
    <w:uiPriority w:val="9"/>
    <w:rPr>
      <w:rFonts w:ascii="Arial" w:hAnsi="Arial" w:eastAsia="Arial" w:cs="Arial"/>
      <w:b/>
      <w:bCs/>
      <w:sz w:val="22"/>
      <w:szCs w:val="22"/>
    </w:rPr>
  </w:style>
  <w:style w:type="paragraph" w:styleId="677">
    <w:name w:val="Heading 7"/>
    <w:basedOn w:val="841"/>
    <w:next w:val="841"/>
    <w:link w:val="6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8">
    <w:name w:val="Heading 7 Char"/>
    <w:link w:val="67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9">
    <w:name w:val="Heading 8"/>
    <w:basedOn w:val="841"/>
    <w:next w:val="841"/>
    <w:link w:val="68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0">
    <w:name w:val="Heading 8 Char"/>
    <w:link w:val="679"/>
    <w:uiPriority w:val="9"/>
    <w:rPr>
      <w:rFonts w:ascii="Arial" w:hAnsi="Arial" w:eastAsia="Arial" w:cs="Arial"/>
      <w:i/>
      <w:iCs/>
      <w:sz w:val="22"/>
      <w:szCs w:val="22"/>
    </w:rPr>
  </w:style>
  <w:style w:type="paragraph" w:styleId="681">
    <w:name w:val="Heading 9"/>
    <w:basedOn w:val="841"/>
    <w:next w:val="841"/>
    <w:link w:val="68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2">
    <w:name w:val="Heading 9 Char"/>
    <w:link w:val="681"/>
    <w:uiPriority w:val="9"/>
    <w:rPr>
      <w:rFonts w:ascii="Arial" w:hAnsi="Arial" w:eastAsia="Arial" w:cs="Arial"/>
      <w:i/>
      <w:iCs/>
      <w:sz w:val="21"/>
      <w:szCs w:val="21"/>
    </w:rPr>
  </w:style>
  <w:style w:type="paragraph" w:styleId="683">
    <w:name w:val="Title"/>
    <w:basedOn w:val="841"/>
    <w:next w:val="841"/>
    <w:link w:val="68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4">
    <w:name w:val="Title Char"/>
    <w:link w:val="683"/>
    <w:uiPriority w:val="10"/>
    <w:rPr>
      <w:sz w:val="48"/>
      <w:szCs w:val="48"/>
    </w:rPr>
  </w:style>
  <w:style w:type="paragraph" w:styleId="685">
    <w:name w:val="Subtitle"/>
    <w:basedOn w:val="841"/>
    <w:next w:val="841"/>
    <w:link w:val="686"/>
    <w:uiPriority w:val="11"/>
    <w:qFormat/>
    <w:pPr>
      <w:spacing w:before="200" w:after="200"/>
    </w:pPr>
    <w:rPr>
      <w:sz w:val="24"/>
      <w:szCs w:val="24"/>
    </w:rPr>
  </w:style>
  <w:style w:type="character" w:styleId="686">
    <w:name w:val="Subtitle Char"/>
    <w:link w:val="685"/>
    <w:uiPriority w:val="11"/>
    <w:rPr>
      <w:sz w:val="24"/>
      <w:szCs w:val="24"/>
    </w:rPr>
  </w:style>
  <w:style w:type="paragraph" w:styleId="687">
    <w:name w:val="Quote"/>
    <w:basedOn w:val="841"/>
    <w:next w:val="841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41"/>
    <w:next w:val="841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paragraph" w:styleId="691">
    <w:name w:val="Header"/>
    <w:basedOn w:val="841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Header Char"/>
    <w:link w:val="691"/>
    <w:uiPriority w:val="99"/>
  </w:style>
  <w:style w:type="paragraph" w:styleId="693">
    <w:name w:val="Footer"/>
    <w:basedOn w:val="841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Footer Char"/>
    <w:link w:val="693"/>
    <w:uiPriority w:val="99"/>
  </w:style>
  <w:style w:type="paragraph" w:styleId="695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693"/>
    <w:uiPriority w:val="99"/>
  </w:style>
  <w:style w:type="table" w:styleId="697">
    <w:name w:val="Table Grid"/>
    <w:basedOn w:val="8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7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1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>
    <w:name w:val="No Spacing"/>
    <w:basedOn w:val="841"/>
    <w:uiPriority w:val="1"/>
    <w:qFormat/>
    <w:pPr>
      <w:spacing w:after="0" w:line="240" w:lineRule="auto"/>
    </w:pPr>
  </w:style>
  <w:style w:type="paragraph" w:styleId="845">
    <w:name w:val="List Paragraph"/>
    <w:basedOn w:val="841"/>
    <w:uiPriority w:val="34"/>
    <w:qFormat/>
    <w:pPr>
      <w:contextualSpacing/>
      <w:ind w:left="720"/>
    </w:pPr>
  </w:style>
  <w:style w:type="character" w:styleId="84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2023-09-04T19:59:16Z</dcterms:modified>
</cp:coreProperties>
</file>