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UNION GLEN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经纪行楼盘推介网站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Agent Landing Page Strategy</w:t>
      </w:r>
    </w:p>
    <w:p>
      <w:pPr>
        <w:pBdr>
          <w:top w:val="single" w:color="2E75B6" w:sz="6" w:space="8"/>
        </w:pBdr>
        <w:spacing w:before="400"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碾压式的转化率网站设计策略</w:t>
      </w: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从客户心理、视觉、信息、UI交互到AI Agent的全维度设计方案 —</w:t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2026年2月 | 机密文件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一、核心认知：你不是在卖房，你是在卖一通电话的机会</w:t>
      </w:r>
    </w:p>
    <w:p>
      <w:pPr>
        <w:pBdr>
          <w:top w:val="single" w:color="2E75B6" w:sz="1"/>
          <w:bottom w:val="single" w:color="2E75B6" w:sz="1"/>
          <w:left w:val="single" w:color="2E75B6" w:sz="1"/>
          <w:right w:val="single" w:color="2E75B6" w:sz="1"/>
        </w:pBdr>
        <w:shd w:fill="F0F4F8" w:val="clear"/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“这个网站的唯一目的，是让访客愿意跟经纪打一通电话聊一聊。”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这句话决定了整个网站的设计逻辑。当前市场上所有竞品网站犯的同一个错误是：把自己当成了楼盘说明书。它们把所有信息平铺直叙，客户看完后觉得“我已经了解了，不需要打电话”。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我们要做的恰恰相反：用高质量的信息建立信任和兴趣，用有策略的信息缺口创造沟通需求，用AI Agent作为桥梁完成从“浏览者”到“潜在客户”的转化。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二、竞品分析：现有Union Glen经纪网站的问题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我们审查了多个现有的Union Glen经纪推介网站，包括union-glen.info、GTA-Homes、NewCondosGTA、MyCondoPro、ATeam Condos、PropertyMesh等。它们普遍存在以下问题：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竞品现状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视觉设计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模板化，缺乏品质感，有的用廊价图库图片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高端克制设计，传递专业感和稀缺感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信息结构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平铺直叙，信息重复，无层次感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“给够但留白”两层信息架构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转化设计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底部死表单，单一触点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多触点渐进式转化 + AI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差异化价值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无，和开发商官网无差别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专属顾问式体验，独家分析角度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互动体验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纯静态页面，零互动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AI对话 + 动态内容层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社会证明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无或极少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成交案例、客户评价、经纪实力展示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以union-glen.info为例：该网站是HomeLife Landmark Realty的一个典型模板页面。全页只有一个动作——底部的注册表单。图片全部是图库素材，信息重复且拉杂，没有任何理由让客户觉得“我通过这个经纪会比自己直接找开发商更有价值”。这正是我们要解决的核心问题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三、客户心理分析：谁会来，他们在想什么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三类访客画像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老客户/粉丝（从广告来）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已有信任基础，不需要被“说服”，需要被“服务”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心理：“这个盘值不值得我花时间了解？联系方便吗？”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需求：快速确认价值 + 便捷联系方式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陌生流量（从搜索引擎来）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零信任，正在比较多个渠道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心理：“为什么通过你而不是直接找开发商或其他经纪？”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需求：专业度证明 + 独家价值主张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其他经纪（帮客户了解）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需要信息密度和专业度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心理：“这个团队对这个盘了解够深吗？值得合作吗？”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需求：快速获取专业资料 + 对接窗口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共同的心理机制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信息缺口理论（Information Gap Theory）：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当人们意识到自己“知道一些但不够”时，会产生强烈的好奇心和行动动力。网站要做的就是：给足够的信息让他们兴奋，但留下“最关键那一块”需要电话沟通。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稀缺性原则（Scarcity）：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楼花天然具有稀缺性——有限的单位、VIP价格窗口、早期取览权。这种稀缺性要通过设计语言微妙传递，而不是用红色大字喊出来。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社会证明（Social Proof）：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当人们不确定时，会参考别人的行为。展示经纪行的成交记录、客户评价、与开发商的合作关系，可以极大降低客户的决策门槛。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四、信息架构：“给够但留白”的两层设计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第一层：公开层（建立信任和兴趣）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这些信息直接展示在网站上，目的是让客户觉得“这个盘确实不错”：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项目概况：位置、开发商、房型类别（镇屋/独立屋）、社区规模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区位优势：比竞品更生动的地图可视化，用驾车时间而不是“距离”来表达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高质量渲染图/社区规划图（最好用开发商提供的真实素材，绝对不用图库图）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周边配套亮点：Angus Glen Golf Club、名校学区、GO车站等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开发商背景（Madison Group, Greenpark, Fieldgate等七大开发商联合打造）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第二层：保留层（创造沟通需求）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这些信息不直接展示，而是暗示“这些我们有，但需要聊一聊才能告诉你”：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具体价格表和户型图细节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独家VIP优惠/折扣信息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开发商未公开的内部消息和时间节点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投资回报率的详细分析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与周边楼盘的横向对比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贷款方案和存款结构建议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“哪个单位最适合你”的个性化推荐</w:t>
      </w:r>
    </w:p>
    <w:p>
      <w:pPr>
        <w:pBdr>
          <w:top w:val="single" w:color="2E75B6" w:sz="1"/>
          <w:bottom w:val="single" w:color="2E75B6" w:sz="1"/>
          <w:left w:val="single" w:color="2E75B6" w:sz="1"/>
          <w:right w:val="single" w:color="2E75B6" w:sz="1"/>
        </w:pBdr>
        <w:shd w:fill="F0F4F8" w:val="clear"/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这不是信息封锁，而是对客户说：你的情况是独特的，模板化的信息帮不了你。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信息层次示例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网站显示内容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暂不显示但暗示有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对应的CTA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“从$XXX,XXX起”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具体各户型的价格表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“获取完整价格表”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“6种户型可选”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各户型的平面图和朝向分析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“查看全部户型图”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“七大知名开发商联合打造”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每个开发商负责哪个地块的内部资料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“预约专属顾问”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“靠近Angus Glen高尔夫球场”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周边同类楼盘对比报告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“免费获取投资分析报告”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五、视觉与UI设计：两个信号——专业感和稀缺感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设计原则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克制而不是花哨：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大量留白、干净的排版、有节奏的滚动体验。少即是多。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绝对不用图库图片：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只用开发商提供的渲染图、社区规划图、实拍照片。缺乏素材宁可用精美的抽象设计，也不要用stock photo。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配色传递品质：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深色系主调（深绿/藏青/焦炭色）搭配金色/铜色点缀。避免廉价感的明亮配色。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字体要有调性：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标题用衬线体（Serif）传递典雅，正文用无衬线体（Sans-serif）保证可读性。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页面结构——滚动叙事流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Hero Section（首屏）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一张震撼的社区渲染图，全屏布局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一句简洁有力的hook，例如：“Unionville与Angus Glen的交汇点，七大开发商的心血之作”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一个明确的CTA按钮：“预约专属咨询”或“获取独家价格表”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不要在首屏堆砌信息，让视觉冲击力做工作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Section 1：项目价值主张（3-4个核心卖点）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用图标+短句，不超过4个卖点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例如：“2305套精美住宅 | 七大开发商联合 | 步行Angus Glen | Freehold产权”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每个卖点下方可以有一句补充说明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Section 2：位置与生活配套（交互地图）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交互式地图，可切换“交通”“学校”“购物”“休闲”等标签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用“X分钟车程”而不是“Xkm距离”，更有人性化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这个板块旁边放一个微妙的CTA：“想知道哪个地块视野最好？问问我们的顾问”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Section 3：户型展示（有策略的“半展示”）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展示2-3个代表性户型的渲染图和基本参数（面积、房间数）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但不展示完整的平面图和价格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CTA：“查看全部6种户型详情 + 价格”→ 触发联系表单或AI对话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Section 4：经纪行价值主张（社会证明）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成交数据：“过去XX年帮助XXX位客户成功购房”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1-2条精选客户评价（省略但有力）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与开发商的合作关系证明（例如“Platinum VIP代理”等标识）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团队照片（真实、专业、可信赖）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Section 5：最终CTA区域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简洁有力的话术：“Union Glen正在开放早期VIP登记，名额有限”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双通道CTA：电话按钮 + 表单（或触发AI对话）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电话按钮在移动端可直接拨号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六、转化漏斗设计：多触点渐进式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与竞品的“底部单一表单”不同，我们的转化触点贯穿全程，但形式和力度递进：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所在位置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CTA形式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力度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心理诱因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Hero首屏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“预约专属咨询”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轻度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好奇心驱动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位置地图旁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“问问哪个地块最好”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中度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专业建议需求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户型展示旁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“获取完整户型图+价格”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中高度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信息缺口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经纪价值板块后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“免费获取投资分析报告”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高度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独家价值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底部最终CTA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电话+表单+AI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最强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稀缺性+紧迫感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AI浮窗（全程）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“有问题？问我”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自然递进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即时反馈满足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关键原则：每个CTA都与当前板块的内容直接相关，让客户觉得“我正好想了解这个”，而不是“又在催我填表”。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七、AI Agent设计：网站的核心竞争力</w:t>
      </w:r>
    </w:p>
    <w:p>
      <w:pPr>
        <w:pBdr>
          <w:top w:val="single" w:color="2E75B6" w:sz="1"/>
          <w:bottom w:val="single" w:color="2E75B6" w:sz="1"/>
          <w:left w:val="single" w:color="2E75B6" w:sz="1"/>
          <w:right w:val="single" w:color="2E75B6" w:sz="1"/>
        </w:pBdr>
        <w:shd w:fill="F0F4F8" w:val="clear"/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这是拉开差距的最大杀手锧——没有任何竞品在做这件事。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AI的人设定位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AI的角色是：一个知识丰富但“权限有限”的置业顾问助手。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能回答的：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楼盘基本信息、位置交通、户型概况、社区配套、开发商背景、学区信息、购买流程概述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有策略地“不能”直接回答的：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具体价格细节、投资建议、可选单位推荐、优惠政策、贷款方案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当被问到第二类问题时，AI应该这样回应：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“这个问题非常好！具体的价格和单位推荐需要根据您的具体需求来分析——比如您是考虑自住还是投资，偏好哪个开发商的风格等。我可以帮您安排一位顾问来详细沟通，您看怎么样？”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AI的对话策略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主动提问——不只是被动回答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AI在回答完每个问题后，应该自然地反问一个相关问题，逐步了解客户需求：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“您是考虑自住还是投资呢？”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“您更看重学区还是交通便利性？”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“您的预算大概在什么范围？”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“您对镇屋和独立屋有偏好吗？”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这些问题有双重目的：一是让客户感受到个性化服务，二是为经纪后续跟进提供有价值的背景信息。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收集联系方式的时机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不要在对话开始时就要电话号码。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应该在对话进行了2-3个回合、客户已经表达了一定兴趣之后，以服务导向的方式提出。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示例话术：“根据您刚才描述的需求，我们有几个非常匹配的户型和地块推荐。方便留个电话或微信吗？我让顾问直接把详细资料发给您，比在这里打字高效多了。”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AI的UI位置和交互设计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入口位置：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右下角浮动按钮，不自动弹出。文案可以是“有关Union Glen的问题？问我吧”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智能触发：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当用户在某个板块停留超过15秒，可以有一个微妙的波动提示（不是弹窗）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对话窗口：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设计要精致，与网站整体风格一致。不要用通用的聊天框样式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快捷问题按钮：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对话开始时提供3-4个常见问题按钮，降低交互门槛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多语言支持：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Union Glen的客户群体大比例是华人，AI必须支持中英文双语，自动检测语言并切换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AI对话示例流程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以下是一个理想的对话流程：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用户：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“Union Glen的镇屋大概什么价格？”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“Union Glen的镇屋包括传统镇屋和背靠背镇屋两种类型，由Greenpark、Fieldgate等多个开发商分别建造。目前价格还未正式公布，但我们的顾问可以提供最新的VIP价格信息。请问AEC您是考虑自住还是投资呢？”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用户：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“自住，家里有两个小孩。”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“很好！Union Glen对家庭非常友好——对口的Pierre Elliot Trudeau中学是安省名校，社区内规划了多个公园和步道。有两个小孩的话，我建议您重点看看带后院的传统镇屋户型。我们的顾问可以根据您的家庭情况推荐最合适的地块和户型。您方便留个联系方式吗？”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这个流程的精妙之处：AI先给了有价值的信息，再通过提问了解需求，然后基于需求给出专业建议，最后自然地过渡到“留下联系方式”。客户不会觉得被“套话”，而是觉得“我确实需要更专业的帮助”。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八、移动端优化：60%+的流量来自手机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地产类网站的移动端流量通常占总流量的60-80%。移动端的设计必须是第一优先级：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电话按钮常驻：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顶部或底部固定一个“立即拨打”按钮，点击直接发起电话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加载速度：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图片必须压缩优化，首屏加载不超过2秒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触摸友好：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所有按钮足够大，间距足够宽，滚动流畅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AI入口：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在移动端可以做成底部的“智能咨询”按钮，与电话按钮并排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WeChat分享优化：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确保微信内网页打开时显示正常，OG标签设置正确以展示缩略图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九、SEO与技术建议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SEO策略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目标关键词：Union Glen, Union Glen Markham, Union Glen homes, Union Glen price, Union Glen floor plans, Unionglen VIP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中文关键词：Union Glen 楼花, Union Glen 价格, 万锦新盘, Unionville新盘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页面标题示例：“Union Glen Markham | VIP价格与户型 | [经纪行名]”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发布高质量的楼盘分析博客内容，用专业角度分析而不是拄写开发商资料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技术实现建议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框架：Next.js或Astro，确保首屏加载速度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AI Agent：后端call Claude API，前端用WebSocket或SSE实现流式回复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数据收集：AI对话中收集的信息实时写入CRM或通过邮件通知经纪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跟踪埋点：每个CTA的点击、AI对话的开始/完成/留联系方式，都要可追踪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十、总结：一句话策略</w:t>
      </w:r>
    </w:p>
    <w:p>
      <w:pPr>
        <w:pBdr>
          <w:top w:val="single" w:color="2E75B6" w:sz="1"/>
          <w:bottom w:val="single" w:color="2E75B6" w:sz="1"/>
          <w:left w:val="single" w:color="2E75B6" w:sz="1"/>
          <w:right w:val="single" w:color="2E75B6" w:sz="1"/>
        </w:pBdr>
        <w:shd w:fill="F0F4F8" w:val="clear"/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用高质量的信息建立信任和兴趣，用有策略的信息缺口创造沟通需求，用AI Agent作为桥梁完成转化。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竞品做了什么 vs 我们做什么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竞品的做法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我们的做法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模板化页面，图库图片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定制设计，真实素材，高端视觉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全部信息平铺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两层信息架构，有策略地留白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底部一个死表单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多触点渐进式CTA，各有对应的心理诱因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零互动、零差异化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Agent实时对话，个性化服务体验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没有社会证明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成交数据、客户评价、VIP资质展示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“注册获取资料”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“让我们的顾问根据你的需求来推荐”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这套策略的核心不是“拀信息”，而是“重新定义什么是有价值的帮助”。当客户看到这个网站时，他们不仅是在了解Union Glen，更是在体验这个经纪团队的专业度。这种体验本身，就是让他们愿意拿起电话的最强理由。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2026年2月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UNION GLEN 网站策略方案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2026-02-15T06:11:10.126Z</dcterms:created>
  <dcterms:modified xsi:type="dcterms:W3CDTF">2026-02-15T06:11:10.127Z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