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11F9" w14:textId="77777777" w:rsidR="0078075D" w:rsidRDefault="0078075D" w:rsidP="0078075D">
      <w:pPr>
        <w:jc w:val="center"/>
        <w:rPr>
          <w:rtl/>
          <w:lang w:val="ru-RU"/>
        </w:rPr>
      </w:pPr>
      <w:r>
        <w:rPr>
          <w:rFonts w:hint="cs"/>
          <w:rtl/>
          <w:lang w:val="ru-RU"/>
        </w:rPr>
        <w:t>עבודת בית הנדסת מערכות מידע:</w:t>
      </w:r>
    </w:p>
    <w:p w14:paraId="75577424" w14:textId="77777777" w:rsidR="0078075D" w:rsidRDefault="0078075D" w:rsidP="0078075D">
      <w:pPr>
        <w:jc w:val="center"/>
        <w:rPr>
          <w:rtl/>
          <w:lang w:val="ru-RU"/>
        </w:rPr>
      </w:pPr>
      <w:r>
        <w:rPr>
          <w:rFonts w:hint="cs"/>
          <w:rtl/>
          <w:lang w:val="ru-RU"/>
        </w:rPr>
        <w:t>מגישים: דוד זורין 207759713, גואד אליאס 316199629</w:t>
      </w:r>
    </w:p>
    <w:p w14:paraId="370F7E7E" w14:textId="77777777" w:rsidR="0078075D" w:rsidRDefault="0078075D" w:rsidP="0078075D">
      <w:pPr>
        <w:jc w:val="center"/>
        <w:rPr>
          <w:rtl/>
          <w:lang w:val="ru-RU"/>
        </w:rPr>
      </w:pPr>
      <w:r>
        <w:rPr>
          <w:rFonts w:hint="cs"/>
          <w:rtl/>
          <w:lang w:val="ru-RU"/>
        </w:rPr>
        <w:t>נוראלדין פאעור 315282749, יודה עאמר 211853502</w:t>
      </w:r>
    </w:p>
    <w:p w14:paraId="4009C0E9" w14:textId="00B76D34" w:rsidR="00F12F9A" w:rsidRDefault="00F12F9A">
      <w:pPr>
        <w:rPr>
          <w:rtl/>
        </w:rPr>
      </w:pPr>
    </w:p>
    <w:p w14:paraId="17E51473" w14:textId="4A4E3EDC" w:rsidR="0078075D" w:rsidRDefault="0078075D">
      <w:pPr>
        <w:rPr>
          <w:rtl/>
        </w:rPr>
      </w:pPr>
    </w:p>
    <w:p w14:paraId="36CE68C0" w14:textId="159A01AF" w:rsidR="0078075D" w:rsidRDefault="0078075D" w:rsidP="0078075D">
      <w:pPr>
        <w:jc w:val="right"/>
        <w:rPr>
          <w:rtl/>
        </w:rPr>
      </w:pPr>
      <w:r w:rsidRPr="0078075D">
        <w:rPr>
          <w:rFonts w:hint="cs"/>
          <w:color w:val="FF0000"/>
          <w:rtl/>
        </w:rPr>
        <w:t>שאלה 1</w:t>
      </w:r>
      <w:r>
        <w:rPr>
          <w:rFonts w:hint="cs"/>
          <w:rtl/>
        </w:rPr>
        <w:t>:</w:t>
      </w:r>
    </w:p>
    <w:p w14:paraId="503F4135" w14:textId="77777777" w:rsidR="0078075D" w:rsidRDefault="0078075D" w:rsidP="0078075D">
      <w:pPr>
        <w:jc w:val="right"/>
        <w:rPr>
          <w:rtl/>
        </w:rPr>
      </w:pPr>
    </w:p>
    <w:p w14:paraId="2AFE6EA8" w14:textId="7DE7EEDB" w:rsidR="0078075D" w:rsidRDefault="0078075D">
      <w:pPr>
        <w:rPr>
          <w:rtl/>
        </w:rPr>
      </w:pPr>
    </w:p>
    <w:p w14:paraId="45C340DE" w14:textId="6552A929" w:rsidR="0078075D" w:rsidRDefault="00981757" w:rsidP="00981757">
      <w:pPr>
        <w:jc w:val="right"/>
        <w:rPr>
          <w:color w:val="4472C4" w:themeColor="accent1"/>
          <w:rtl/>
        </w:rPr>
      </w:pPr>
      <w:r>
        <w:rPr>
          <w:rFonts w:hint="cs"/>
          <w:color w:val="4472C4" w:themeColor="accent1"/>
          <w:rtl/>
        </w:rPr>
        <w:t>סעיף א:</w:t>
      </w:r>
    </w:p>
    <w:p w14:paraId="2F306648" w14:textId="20680E75" w:rsidR="00981757" w:rsidRPr="00981757" w:rsidRDefault="00981757" w:rsidP="00981757">
      <w:pPr>
        <w:jc w:val="right"/>
        <w:rPr>
          <w:color w:val="4472C4" w:themeColor="accent1"/>
          <w:rtl/>
        </w:rPr>
      </w:pPr>
      <w:r>
        <w:rPr>
          <w:rFonts w:hint="cs"/>
          <w:color w:val="4472C4" w:themeColor="accent1"/>
          <w:rtl/>
        </w:rPr>
        <w:t>סעיף ב:</w:t>
      </w:r>
    </w:p>
    <w:p w14:paraId="0054ADEA" w14:textId="4BA091CB" w:rsidR="0078075D" w:rsidRDefault="0078075D">
      <w:pPr>
        <w:rPr>
          <w:rtl/>
        </w:rPr>
      </w:pPr>
    </w:p>
    <w:p w14:paraId="6A0603E5" w14:textId="03D046AE" w:rsidR="0078075D" w:rsidRDefault="0078075D">
      <w:pPr>
        <w:rPr>
          <w:rtl/>
        </w:rPr>
      </w:pPr>
    </w:p>
    <w:p w14:paraId="6834368F" w14:textId="361DF261" w:rsidR="0078075D" w:rsidRDefault="0078075D">
      <w:pPr>
        <w:rPr>
          <w:rtl/>
        </w:rPr>
      </w:pPr>
    </w:p>
    <w:p w14:paraId="35E83254" w14:textId="27DF981C" w:rsidR="0078075D" w:rsidRDefault="0078075D">
      <w:pPr>
        <w:rPr>
          <w:rtl/>
        </w:rPr>
      </w:pPr>
    </w:p>
    <w:p w14:paraId="47DB2A9C" w14:textId="3DFE849B" w:rsidR="0078075D" w:rsidRDefault="0078075D">
      <w:pPr>
        <w:rPr>
          <w:rtl/>
        </w:rPr>
      </w:pPr>
    </w:p>
    <w:p w14:paraId="6831F14B" w14:textId="5F02B2EB" w:rsidR="0078075D" w:rsidRDefault="0078075D">
      <w:pPr>
        <w:rPr>
          <w:rtl/>
        </w:rPr>
      </w:pPr>
    </w:p>
    <w:p w14:paraId="0596D810" w14:textId="06EB8681" w:rsidR="0078075D" w:rsidRDefault="0078075D">
      <w:pPr>
        <w:rPr>
          <w:rtl/>
        </w:rPr>
      </w:pPr>
    </w:p>
    <w:p w14:paraId="1493A82E" w14:textId="7FA7B1B7" w:rsidR="0078075D" w:rsidRDefault="0078075D">
      <w:pPr>
        <w:rPr>
          <w:rtl/>
        </w:rPr>
      </w:pPr>
    </w:p>
    <w:p w14:paraId="5F59C4D8" w14:textId="11E18CFB" w:rsidR="0078075D" w:rsidRDefault="0078075D">
      <w:pPr>
        <w:rPr>
          <w:rtl/>
        </w:rPr>
      </w:pPr>
    </w:p>
    <w:p w14:paraId="14EA2BFD" w14:textId="76A6423A" w:rsidR="0078075D" w:rsidRDefault="0078075D">
      <w:pPr>
        <w:rPr>
          <w:rtl/>
        </w:rPr>
      </w:pPr>
    </w:p>
    <w:p w14:paraId="6347A98C" w14:textId="4F405113" w:rsidR="0078075D" w:rsidRDefault="0078075D">
      <w:pPr>
        <w:rPr>
          <w:rtl/>
        </w:rPr>
      </w:pPr>
    </w:p>
    <w:p w14:paraId="71733159" w14:textId="6B390F4D" w:rsidR="0078075D" w:rsidRDefault="0078075D">
      <w:pPr>
        <w:rPr>
          <w:rtl/>
        </w:rPr>
      </w:pPr>
    </w:p>
    <w:p w14:paraId="070CF370" w14:textId="16E3C9E9" w:rsidR="0078075D" w:rsidRDefault="0078075D">
      <w:pPr>
        <w:rPr>
          <w:rtl/>
        </w:rPr>
      </w:pPr>
    </w:p>
    <w:p w14:paraId="3BC5A84A" w14:textId="28D60503" w:rsidR="0078075D" w:rsidRDefault="0078075D">
      <w:pPr>
        <w:rPr>
          <w:rtl/>
        </w:rPr>
      </w:pPr>
    </w:p>
    <w:p w14:paraId="358B0DAC" w14:textId="32984133" w:rsidR="0078075D" w:rsidRDefault="0078075D">
      <w:pPr>
        <w:rPr>
          <w:rtl/>
        </w:rPr>
      </w:pPr>
    </w:p>
    <w:p w14:paraId="160A0078" w14:textId="18C0C540" w:rsidR="0078075D" w:rsidRDefault="0078075D">
      <w:pPr>
        <w:rPr>
          <w:rtl/>
        </w:rPr>
      </w:pPr>
    </w:p>
    <w:p w14:paraId="365BF0EE" w14:textId="0036BBA6" w:rsidR="0078075D" w:rsidRDefault="0078075D">
      <w:pPr>
        <w:rPr>
          <w:rtl/>
        </w:rPr>
      </w:pPr>
    </w:p>
    <w:p w14:paraId="4EC972F8" w14:textId="214C7F9F" w:rsidR="0078075D" w:rsidRDefault="0078075D">
      <w:pPr>
        <w:rPr>
          <w:rtl/>
        </w:rPr>
      </w:pPr>
    </w:p>
    <w:p w14:paraId="0EC8AB5D" w14:textId="4362D5E4" w:rsidR="0078075D" w:rsidRDefault="0078075D">
      <w:pPr>
        <w:rPr>
          <w:rtl/>
        </w:rPr>
      </w:pPr>
    </w:p>
    <w:p w14:paraId="41B47421" w14:textId="42D7E9D5" w:rsidR="0078075D" w:rsidRDefault="0078075D">
      <w:pPr>
        <w:rPr>
          <w:rtl/>
        </w:rPr>
      </w:pPr>
    </w:p>
    <w:p w14:paraId="70327408" w14:textId="5A9A4713" w:rsidR="0078075D" w:rsidRDefault="0078075D">
      <w:pPr>
        <w:rPr>
          <w:rtl/>
        </w:rPr>
      </w:pPr>
    </w:p>
    <w:p w14:paraId="6BA57A98" w14:textId="25B575A8" w:rsidR="0078075D" w:rsidRDefault="0078075D">
      <w:pPr>
        <w:rPr>
          <w:rtl/>
        </w:rPr>
      </w:pPr>
    </w:p>
    <w:p w14:paraId="3D6F7AFC" w14:textId="78CDDDED" w:rsidR="0078075D" w:rsidRDefault="0078075D">
      <w:pPr>
        <w:rPr>
          <w:rtl/>
        </w:rPr>
      </w:pPr>
    </w:p>
    <w:p w14:paraId="0CC7B8C6" w14:textId="3FFD808C" w:rsidR="0078075D" w:rsidRPr="00EE1EDE" w:rsidRDefault="0078075D">
      <w:pPr>
        <w:rPr>
          <w:color w:val="4472C4" w:themeColor="accent1"/>
          <w:rtl/>
        </w:rPr>
      </w:pPr>
    </w:p>
    <w:p w14:paraId="075F212A" w14:textId="672A346E" w:rsidR="0078075D" w:rsidRPr="00EE1EDE" w:rsidRDefault="0078075D" w:rsidP="0078075D">
      <w:pPr>
        <w:jc w:val="right"/>
        <w:rPr>
          <w:rFonts w:hint="cs"/>
          <w:color w:val="4472C4" w:themeColor="accent1"/>
          <w:rtl/>
          <w:lang w:val="ru-RU"/>
        </w:rPr>
      </w:pPr>
      <w:r w:rsidRPr="00EE1EDE">
        <w:rPr>
          <w:rFonts w:hint="cs"/>
          <w:color w:val="4472C4" w:themeColor="accent1"/>
          <w:rtl/>
        </w:rPr>
        <w:t>סעיף ג:</w:t>
      </w:r>
      <w:r w:rsidR="00EE1EDE" w:rsidRPr="00EE1EDE">
        <w:rPr>
          <w:rFonts w:hint="cs"/>
          <w:color w:val="4472C4" w:themeColor="accent1"/>
          <w:rtl/>
          <w:lang w:val="en-US"/>
        </w:rPr>
        <w:t xml:space="preserve"> (צריך לעשות זום</w:t>
      </w:r>
      <w:r w:rsidR="00EE1EDE" w:rsidRPr="00EE1EDE">
        <w:rPr>
          <w:rFonts w:hint="cs"/>
          <w:color w:val="4472C4" w:themeColor="accent1"/>
          <w:rtl/>
          <w:lang w:val="ru-RU"/>
        </w:rPr>
        <w:t>)</w:t>
      </w:r>
    </w:p>
    <w:p w14:paraId="6652B2A8" w14:textId="7DF2B283" w:rsidR="0078075D" w:rsidRDefault="0078075D" w:rsidP="0078075D">
      <w:pPr>
        <w:tabs>
          <w:tab w:val="left" w:pos="6229"/>
        </w:tabs>
      </w:pPr>
      <w:r>
        <w:tab/>
      </w:r>
    </w:p>
    <w:p w14:paraId="10E47938" w14:textId="62B755AE" w:rsidR="0078075D" w:rsidRPr="0078075D" w:rsidRDefault="00EE1EDE" w:rsidP="0078075D">
      <w:pPr>
        <w:tabs>
          <w:tab w:val="left" w:pos="6229"/>
        </w:tabs>
        <w:rPr>
          <w:lang w:val="en-US"/>
        </w:rPr>
      </w:pPr>
      <w:r>
        <w:rPr>
          <w:noProof/>
          <w:lang w:val="en-US"/>
        </w:rPr>
        <w:drawing>
          <wp:anchor distT="0" distB="0" distL="114300" distR="114300" simplePos="0" relativeHeight="251658240" behindDoc="0" locked="0" layoutInCell="1" allowOverlap="1" wp14:anchorId="1D859097" wp14:editId="27B61256">
            <wp:simplePos x="0" y="0"/>
            <wp:positionH relativeFrom="page">
              <wp:align>left</wp:align>
            </wp:positionH>
            <wp:positionV relativeFrom="paragraph">
              <wp:posOffset>196504</wp:posOffset>
            </wp:positionV>
            <wp:extent cx="7710805" cy="2943860"/>
            <wp:effectExtent l="0" t="0" r="444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721396" cy="2947923"/>
                    </a:xfrm>
                    <a:prstGeom prst="rect">
                      <a:avLst/>
                    </a:prstGeom>
                  </pic:spPr>
                </pic:pic>
              </a:graphicData>
            </a:graphic>
            <wp14:sizeRelH relativeFrom="page">
              <wp14:pctWidth>0</wp14:pctWidth>
            </wp14:sizeRelH>
            <wp14:sizeRelV relativeFrom="page">
              <wp14:pctHeight>0</wp14:pctHeight>
            </wp14:sizeRelV>
          </wp:anchor>
        </w:drawing>
      </w:r>
    </w:p>
    <w:p w14:paraId="53563D59" w14:textId="31674FA6" w:rsidR="0078075D" w:rsidRDefault="0078075D">
      <w:pPr>
        <w:rPr>
          <w:rtl/>
        </w:rPr>
      </w:pPr>
    </w:p>
    <w:p w14:paraId="7752922A" w14:textId="4B2730CB" w:rsidR="0078075D" w:rsidRDefault="0078075D">
      <w:pPr>
        <w:rPr>
          <w:rtl/>
        </w:rPr>
      </w:pPr>
    </w:p>
    <w:p w14:paraId="62151F49" w14:textId="734B92E0" w:rsidR="0078075D" w:rsidRPr="00EE1EDE" w:rsidRDefault="00EE1EDE" w:rsidP="00EE1EDE">
      <w:pPr>
        <w:jc w:val="right"/>
        <w:rPr>
          <w:color w:val="4472C4" w:themeColor="accent1"/>
          <w:rtl/>
        </w:rPr>
      </w:pPr>
      <w:r w:rsidRPr="00EE1EDE">
        <w:rPr>
          <w:rFonts w:hint="cs"/>
          <w:color w:val="4472C4" w:themeColor="accent1"/>
          <w:rtl/>
        </w:rPr>
        <w:t>סעיף ד:</w:t>
      </w:r>
    </w:p>
    <w:p w14:paraId="354E985B" w14:textId="77777777" w:rsidR="00EE1EDE" w:rsidRPr="00EE1EDE" w:rsidRDefault="00EE1EDE" w:rsidP="00EE1EDE">
      <w:pPr>
        <w:jc w:val="right"/>
        <w:rPr>
          <w:color w:val="FF0000"/>
          <w:rtl/>
        </w:rPr>
      </w:pPr>
    </w:p>
    <w:p w14:paraId="6DCEA346" w14:textId="77777777" w:rsidR="00EE1EDE" w:rsidRDefault="00EE1EDE" w:rsidP="00EE1EDE">
      <w:pPr>
        <w:jc w:val="right"/>
        <w:rPr>
          <w:rtl/>
        </w:rPr>
      </w:pPr>
      <w:r>
        <w:rPr>
          <w:rFonts w:hint="cs"/>
          <w:rtl/>
        </w:rPr>
        <w:t>פונקציונאלי:</w:t>
      </w:r>
    </w:p>
    <w:p w14:paraId="2B5AA31A" w14:textId="77777777" w:rsidR="00EE1EDE" w:rsidRDefault="00EE1EDE" w:rsidP="00EE1EDE">
      <w:pPr>
        <w:jc w:val="right"/>
        <w:rPr>
          <w:rtl/>
        </w:rPr>
      </w:pPr>
      <w:r>
        <w:rPr>
          <w:rFonts w:hint="cs"/>
          <w:rtl/>
        </w:rPr>
        <w:t>-המערכת מאפשרת למנהל העמותה לבקש ימי אימוץ ולמנהל לקבוע את התאריך והמיקום של יום האימוץ.</w:t>
      </w:r>
    </w:p>
    <w:p w14:paraId="4F2FDADC" w14:textId="77777777" w:rsidR="00EE1EDE" w:rsidRDefault="00EE1EDE" w:rsidP="00EE1EDE">
      <w:pPr>
        <w:jc w:val="right"/>
        <w:rPr>
          <w:rtl/>
        </w:rPr>
      </w:pPr>
      <w:r>
        <w:rPr>
          <w:rFonts w:hint="cs"/>
          <w:rtl/>
        </w:rPr>
        <w:t>-המערכת מאפשרת לאחסן ולנהל מידע על "מאמצים פוטנציאלים", לרבות מספר תעודת זהות,שמם,גיל ומצב משפחתי</w:t>
      </w:r>
    </w:p>
    <w:p w14:paraId="79EC0F85" w14:textId="7C5B5E32" w:rsidR="00EE1EDE" w:rsidRDefault="00EE1EDE" w:rsidP="00EE1EDE">
      <w:pPr>
        <w:jc w:val="right"/>
        <w:rPr>
          <w:rtl/>
        </w:rPr>
      </w:pPr>
      <w:r>
        <w:rPr>
          <w:rFonts w:hint="cs"/>
          <w:rtl/>
        </w:rPr>
        <w:t>-המערכת מאפשרת למזכירה להזכיר למאצמצים את יום האימוץ ולעקוב אחרי זמינותם של מתנדבים שיסייעו בהעמסת החיות בתום יום אימוץ.</w:t>
      </w:r>
    </w:p>
    <w:p w14:paraId="701C6D34" w14:textId="77777777" w:rsidR="00EE1EDE" w:rsidRDefault="00EE1EDE" w:rsidP="00EE1EDE">
      <w:pPr>
        <w:jc w:val="right"/>
        <w:rPr>
          <w:rtl/>
        </w:rPr>
      </w:pPr>
    </w:p>
    <w:p w14:paraId="0D9668E4" w14:textId="77777777" w:rsidR="00EE1EDE" w:rsidRDefault="00EE1EDE" w:rsidP="00EE1EDE">
      <w:pPr>
        <w:jc w:val="right"/>
        <w:rPr>
          <w:rtl/>
        </w:rPr>
      </w:pPr>
      <w:r>
        <w:rPr>
          <w:rFonts w:hint="cs"/>
          <w:rtl/>
        </w:rPr>
        <w:t>לא פונקציונאלי:</w:t>
      </w:r>
    </w:p>
    <w:p w14:paraId="5E42B630" w14:textId="3F6C032C" w:rsidR="00EE1EDE" w:rsidRDefault="00EE1EDE" w:rsidP="00EE1EDE">
      <w:pPr>
        <w:jc w:val="right"/>
        <w:rPr>
          <w:rtl/>
        </w:rPr>
      </w:pPr>
      <w:r>
        <w:rPr>
          <w:rFonts w:hint="cs"/>
          <w:rtl/>
        </w:rPr>
        <w:t>-המערכת חייבת להיות</w:t>
      </w:r>
      <w:r>
        <w:rPr>
          <w:rFonts w:hint="cs"/>
          <w:rtl/>
        </w:rPr>
        <w:t xml:space="preserve"> מעודכנת</w:t>
      </w:r>
      <w:r>
        <w:rPr>
          <w:rFonts w:hint="cs"/>
          <w:rtl/>
        </w:rPr>
        <w:t xml:space="preserve"> </w:t>
      </w:r>
      <w:r>
        <w:rPr>
          <w:rFonts w:hint="cs"/>
          <w:rtl/>
        </w:rPr>
        <w:t>ו</w:t>
      </w:r>
      <w:r>
        <w:rPr>
          <w:rFonts w:hint="cs"/>
          <w:rtl/>
        </w:rPr>
        <w:t xml:space="preserve">מאובטחת </w:t>
      </w:r>
      <w:r>
        <w:rPr>
          <w:rFonts w:hint="cs"/>
          <w:rtl/>
        </w:rPr>
        <w:t>כדי לשמור ו</w:t>
      </w:r>
      <w:r>
        <w:rPr>
          <w:rFonts w:hint="cs"/>
          <w:rtl/>
        </w:rPr>
        <w:t>להגן על המידע האישי של המאמצים (סיווג: ביטחון)</w:t>
      </w:r>
    </w:p>
    <w:p w14:paraId="40543497" w14:textId="279CDFFF" w:rsidR="00EE1EDE" w:rsidRDefault="00EE1EDE" w:rsidP="00EE1EDE">
      <w:pPr>
        <w:jc w:val="right"/>
        <w:rPr>
          <w:rtl/>
        </w:rPr>
      </w:pPr>
      <w:r>
        <w:rPr>
          <w:rFonts w:hint="cs"/>
          <w:rtl/>
        </w:rPr>
        <w:t>-המערכת צריכה לדעת לאחסן מידע על העמותה ולשנות בהתאם</w:t>
      </w:r>
      <w:r>
        <w:rPr>
          <w:rFonts w:hint="cs"/>
          <w:rtl/>
        </w:rPr>
        <w:t>:</w:t>
      </w:r>
      <w:r>
        <w:rPr>
          <w:rFonts w:hint="cs"/>
          <w:rtl/>
        </w:rPr>
        <w:t xml:space="preserve">סניפים,ימי אימוץ וכו (סיווג:אחסון ושמירת </w:t>
      </w:r>
      <w:r w:rsidR="00981757">
        <w:rPr>
          <w:rFonts w:hint="cs"/>
          <w:rtl/>
        </w:rPr>
        <w:t>נ</w:t>
      </w:r>
      <w:r>
        <w:rPr>
          <w:rFonts w:hint="cs"/>
          <w:rtl/>
        </w:rPr>
        <w:t>תונים)</w:t>
      </w:r>
    </w:p>
    <w:p w14:paraId="378F2472" w14:textId="4388F8B5" w:rsidR="0078075D" w:rsidRDefault="0078075D" w:rsidP="00EE1EDE">
      <w:pPr>
        <w:jc w:val="right"/>
        <w:rPr>
          <w:rtl/>
        </w:rPr>
      </w:pPr>
    </w:p>
    <w:p w14:paraId="0F5946EF" w14:textId="0095E919" w:rsidR="0078075D" w:rsidRDefault="0078075D">
      <w:pPr>
        <w:rPr>
          <w:rtl/>
        </w:rPr>
      </w:pPr>
    </w:p>
    <w:p w14:paraId="621B82DB" w14:textId="44313618" w:rsidR="0078075D" w:rsidRDefault="0078075D">
      <w:pPr>
        <w:rPr>
          <w:rtl/>
        </w:rPr>
      </w:pPr>
    </w:p>
    <w:p w14:paraId="17324586" w14:textId="7EA1D2B5" w:rsidR="0078075D" w:rsidRDefault="0078075D">
      <w:pPr>
        <w:rPr>
          <w:rtl/>
        </w:rPr>
      </w:pPr>
    </w:p>
    <w:p w14:paraId="211D7054" w14:textId="016B02B0" w:rsidR="0078075D" w:rsidRDefault="0078075D">
      <w:pPr>
        <w:rPr>
          <w:rtl/>
        </w:rPr>
      </w:pPr>
    </w:p>
    <w:p w14:paraId="0152C7F3" w14:textId="5FCD569F" w:rsidR="0078075D" w:rsidRDefault="0078075D">
      <w:pPr>
        <w:rPr>
          <w:rtl/>
        </w:rPr>
      </w:pPr>
    </w:p>
    <w:p w14:paraId="0FBDB429" w14:textId="708745F3" w:rsidR="0078075D" w:rsidRDefault="00EE1EDE" w:rsidP="00EE1EDE">
      <w:pPr>
        <w:jc w:val="right"/>
        <w:rPr>
          <w:color w:val="FF0000"/>
          <w:rtl/>
        </w:rPr>
      </w:pPr>
      <w:r w:rsidRPr="00EE1EDE">
        <w:rPr>
          <w:rFonts w:hint="cs"/>
          <w:color w:val="FF0000"/>
          <w:rtl/>
        </w:rPr>
        <w:t>שאלה 2:</w:t>
      </w:r>
    </w:p>
    <w:p w14:paraId="51991A4D" w14:textId="12BC3AF0" w:rsidR="00981757" w:rsidRPr="00981757" w:rsidRDefault="00981757" w:rsidP="00EE1EDE">
      <w:pPr>
        <w:jc w:val="right"/>
        <w:rPr>
          <w:color w:val="4472C4" w:themeColor="accent1"/>
          <w:rtl/>
        </w:rPr>
      </w:pPr>
      <w:r>
        <w:rPr>
          <w:noProof/>
          <w:rtl/>
          <w:lang w:val="he-IL"/>
        </w:rPr>
        <w:drawing>
          <wp:anchor distT="0" distB="0" distL="114300" distR="114300" simplePos="0" relativeHeight="251659264" behindDoc="0" locked="0" layoutInCell="1" allowOverlap="1" wp14:anchorId="023ABD5D" wp14:editId="02209006">
            <wp:simplePos x="0" y="0"/>
            <wp:positionH relativeFrom="page">
              <wp:align>left</wp:align>
            </wp:positionH>
            <wp:positionV relativeFrom="paragraph">
              <wp:posOffset>432191</wp:posOffset>
            </wp:positionV>
            <wp:extent cx="7910316" cy="2171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7910316" cy="217170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 </w:t>
      </w:r>
      <w:r w:rsidRPr="00981757">
        <w:rPr>
          <w:rFonts w:hint="cs"/>
          <w:color w:val="4472C4" w:themeColor="accent1"/>
          <w:rtl/>
        </w:rPr>
        <w:t xml:space="preserve">סעיף א </w:t>
      </w:r>
      <w:r>
        <w:rPr>
          <w:rFonts w:hint="cs"/>
          <w:color w:val="4472C4" w:themeColor="accent1"/>
          <w:rtl/>
        </w:rPr>
        <w:t>:</w:t>
      </w:r>
      <w:r w:rsidRPr="00981757">
        <w:rPr>
          <w:rFonts w:hint="cs"/>
          <w:color w:val="4472C4" w:themeColor="accent1"/>
        </w:rPr>
        <w:t>BMPN</w:t>
      </w:r>
    </w:p>
    <w:p w14:paraId="1DC33921" w14:textId="4E021CAD" w:rsidR="00EE1EDE" w:rsidRDefault="00EE1EDE" w:rsidP="00EE1EDE">
      <w:pPr>
        <w:jc w:val="right"/>
        <w:rPr>
          <w:rtl/>
        </w:rPr>
      </w:pPr>
    </w:p>
    <w:p w14:paraId="71898950" w14:textId="5A9B5947" w:rsidR="0078075D" w:rsidRDefault="0078075D" w:rsidP="00EE1EDE">
      <w:pPr>
        <w:rPr>
          <w:rtl/>
        </w:rPr>
      </w:pPr>
    </w:p>
    <w:p w14:paraId="48DB16D0" w14:textId="77777777" w:rsidR="00EE1EDE" w:rsidRDefault="00EE1EDE" w:rsidP="00EE1EDE">
      <w:pPr>
        <w:jc w:val="right"/>
        <w:rPr>
          <w:rtl/>
        </w:rPr>
      </w:pPr>
      <w:r>
        <w:rPr>
          <w:rFonts w:hint="cs"/>
          <w:rtl/>
        </w:rPr>
        <w:t>מערכת מידע להזמנת סחורה:</w:t>
      </w:r>
    </w:p>
    <w:p w14:paraId="18070EA5" w14:textId="7B8FF08C" w:rsidR="00EE1EDE" w:rsidRDefault="00EE1EDE" w:rsidP="00EE1EDE">
      <w:pPr>
        <w:jc w:val="right"/>
        <w:rPr>
          <w:rtl/>
        </w:rPr>
      </w:pPr>
      <w:r>
        <w:rPr>
          <w:rFonts w:hint="cs"/>
          <w:rtl/>
        </w:rPr>
        <w:t>שיפור מוצע בתהליך הוא להפוך את ההזנמנה של סחורה מידנית לאוטומטית. נכון לעכשיו ההזמנה מתבצעת ידנית, עם השיפור של מערכת אוטומטית זה יחסוך הרבה זמן</w:t>
      </w:r>
      <w:r>
        <w:rPr>
          <w:rFonts w:hint="cs"/>
          <w:rtl/>
          <w:lang w:val="ru-RU"/>
        </w:rPr>
        <w:t xml:space="preserve"> למנהל והעובדים</w:t>
      </w:r>
      <w:r>
        <w:rPr>
          <w:rFonts w:hint="cs"/>
          <w:rtl/>
        </w:rPr>
        <w:t xml:space="preserve"> ויפחית את הפוטנציאל לשגיאות</w:t>
      </w:r>
      <w:r>
        <w:rPr>
          <w:rFonts w:hint="cs"/>
          <w:rtl/>
        </w:rPr>
        <w:t>.</w:t>
      </w:r>
    </w:p>
    <w:p w14:paraId="61C984B0" w14:textId="7FACDD91" w:rsidR="00EE1EDE" w:rsidRDefault="00EE1EDE" w:rsidP="00EE1EDE">
      <w:pPr>
        <w:jc w:val="right"/>
        <w:rPr>
          <w:rtl/>
        </w:rPr>
      </w:pPr>
      <w:r>
        <w:rPr>
          <w:rFonts w:hint="cs"/>
          <w:rtl/>
        </w:rPr>
        <w:t>המערכת עובדת לפי רמות מלאי קיים ופוטנציאל מוצר</w:t>
      </w:r>
      <w:r>
        <w:rPr>
          <w:rFonts w:hint="cs"/>
          <w:rtl/>
        </w:rPr>
        <w:t>(לפי מכירות)</w:t>
      </w:r>
      <w:r>
        <w:rPr>
          <w:rFonts w:hint="cs"/>
          <w:rtl/>
        </w:rPr>
        <w:t>, אם הכמות מוצר מגיע ל40% המערכת מבצעת הזמנה אוטומטית של המוצר.</w:t>
      </w:r>
      <w:r>
        <w:rPr>
          <w:rFonts w:hint="cs"/>
          <w:rtl/>
        </w:rPr>
        <w:t xml:space="preserve"> לפי מכמות הפוטנמיאל שלו.</w:t>
      </w:r>
    </w:p>
    <w:p w14:paraId="0A55ACBC" w14:textId="1D849249" w:rsidR="00EE1EDE" w:rsidRDefault="00EE1EDE" w:rsidP="00EE1EDE">
      <w:pPr>
        <w:jc w:val="right"/>
        <w:rPr>
          <w:rtl/>
        </w:rPr>
      </w:pPr>
      <w:r>
        <w:rPr>
          <w:rFonts w:hint="cs"/>
          <w:rtl/>
        </w:rPr>
        <w:t>לדוגמה אם מלאי מוצר לא פופולארי הוא 100 יחידות כרגע והמערכת מזהה שמהכירות שלו איטיות, כאשר הוא ירד ל40% המערכת תעשה חישובים ותזמין רק כמות נדרשת לפי חישובייה.</w:t>
      </w:r>
    </w:p>
    <w:p w14:paraId="30988B11" w14:textId="34EBA2B8" w:rsidR="00EE1EDE" w:rsidRDefault="00EE1EDE" w:rsidP="00EE1EDE">
      <w:pPr>
        <w:jc w:val="right"/>
        <w:rPr>
          <w:rtl/>
        </w:rPr>
      </w:pPr>
      <w:r>
        <w:rPr>
          <w:rFonts w:hint="cs"/>
          <w:rtl/>
        </w:rPr>
        <w:t>אם מוצר הוא פופולארי המערכת תעשה חישובים ובמידה והיא רואה שהמוצר ימכר יותר מ100% אז היא תזמין אקסטרה מן המוצר.</w:t>
      </w:r>
    </w:p>
    <w:p w14:paraId="310E8014" w14:textId="1B7C5794" w:rsidR="00EE1EDE" w:rsidRDefault="00EE1EDE" w:rsidP="00EE1EDE">
      <w:pPr>
        <w:jc w:val="right"/>
        <w:rPr>
          <w:rtl/>
        </w:rPr>
      </w:pPr>
    </w:p>
    <w:p w14:paraId="0C389379" w14:textId="717E401A" w:rsidR="00EE1EDE" w:rsidRDefault="00EE1EDE" w:rsidP="00EE1EDE">
      <w:pPr>
        <w:jc w:val="right"/>
        <w:rPr>
          <w:rtl/>
        </w:rPr>
      </w:pPr>
    </w:p>
    <w:p w14:paraId="136E19AA" w14:textId="01DB37BF" w:rsidR="00EE1EDE" w:rsidRDefault="00EE1EDE" w:rsidP="00EE1EDE">
      <w:pPr>
        <w:jc w:val="right"/>
        <w:rPr>
          <w:rtl/>
        </w:rPr>
      </w:pPr>
    </w:p>
    <w:p w14:paraId="51F65B93" w14:textId="7323F14A" w:rsidR="00EE1EDE" w:rsidRDefault="00EE1EDE" w:rsidP="00EE1EDE">
      <w:pPr>
        <w:jc w:val="right"/>
        <w:rPr>
          <w:rtl/>
        </w:rPr>
      </w:pPr>
    </w:p>
    <w:p w14:paraId="44ECA163" w14:textId="44F83665" w:rsidR="00EE1EDE" w:rsidRDefault="00EE1EDE" w:rsidP="00EE1EDE">
      <w:pPr>
        <w:jc w:val="right"/>
        <w:rPr>
          <w:rtl/>
        </w:rPr>
      </w:pPr>
    </w:p>
    <w:p w14:paraId="014B9BF5" w14:textId="4CAAC29F" w:rsidR="00EE1EDE" w:rsidRDefault="00EE1EDE" w:rsidP="00EE1EDE">
      <w:pPr>
        <w:jc w:val="right"/>
        <w:rPr>
          <w:rtl/>
        </w:rPr>
      </w:pPr>
    </w:p>
    <w:p w14:paraId="4DF92594" w14:textId="6A237F92" w:rsidR="00EE1EDE" w:rsidRDefault="00EE1EDE" w:rsidP="00EE1EDE">
      <w:pPr>
        <w:jc w:val="right"/>
        <w:rPr>
          <w:rtl/>
        </w:rPr>
      </w:pPr>
    </w:p>
    <w:p w14:paraId="6EE1F7F3" w14:textId="6DF22567" w:rsidR="00EE1EDE" w:rsidRDefault="00EE1EDE" w:rsidP="00EE1EDE">
      <w:pPr>
        <w:jc w:val="right"/>
        <w:rPr>
          <w:rtl/>
        </w:rPr>
      </w:pPr>
    </w:p>
    <w:p w14:paraId="7D91D1A2" w14:textId="5E241F5F" w:rsidR="00EE1EDE" w:rsidRDefault="00EE1EDE" w:rsidP="00EE1EDE">
      <w:pPr>
        <w:jc w:val="right"/>
        <w:rPr>
          <w:rtl/>
        </w:rPr>
      </w:pPr>
    </w:p>
    <w:p w14:paraId="2AD47287" w14:textId="333A77EA" w:rsidR="00EE1EDE" w:rsidRDefault="00EE1EDE" w:rsidP="00EE1EDE">
      <w:pPr>
        <w:jc w:val="right"/>
        <w:rPr>
          <w:rtl/>
        </w:rPr>
      </w:pPr>
    </w:p>
    <w:p w14:paraId="651721CC" w14:textId="77777777" w:rsidR="00EE1EDE" w:rsidRDefault="00EE1EDE" w:rsidP="00EE1EDE">
      <w:pPr>
        <w:jc w:val="right"/>
        <w:rPr>
          <w:rtl/>
        </w:rPr>
      </w:pPr>
    </w:p>
    <w:p w14:paraId="25BCF3FF" w14:textId="1C75B023" w:rsidR="00EE1EDE" w:rsidRPr="00647875" w:rsidRDefault="00EE1EDE" w:rsidP="00EE1EDE">
      <w:pPr>
        <w:jc w:val="right"/>
        <w:rPr>
          <w:color w:val="4472C4" w:themeColor="accent1"/>
          <w:rtl/>
          <w:lang w:val="ru-RU"/>
        </w:rPr>
      </w:pPr>
      <w:r w:rsidRPr="00647875">
        <w:rPr>
          <w:rFonts w:hint="cs"/>
          <w:color w:val="4472C4" w:themeColor="accent1"/>
          <w:rtl/>
        </w:rPr>
        <w:t xml:space="preserve">סעיף ב: </w:t>
      </w:r>
      <w:r w:rsidR="00647875" w:rsidRPr="00647875">
        <w:rPr>
          <w:rFonts w:hint="cs"/>
          <w:color w:val="4472C4" w:themeColor="accent1"/>
          <w:rtl/>
        </w:rPr>
        <w:t xml:space="preserve"> </w:t>
      </w:r>
    </w:p>
    <w:p w14:paraId="69F2EC14" w14:textId="165E4953" w:rsidR="00647875" w:rsidRPr="00647875" w:rsidRDefault="00647875" w:rsidP="00EE1EDE">
      <w:pPr>
        <w:jc w:val="right"/>
        <w:rPr>
          <w:rFonts w:hint="cs"/>
          <w:color w:val="4472C4" w:themeColor="accent1"/>
          <w:rtl/>
          <w:lang w:val="ru-RU"/>
        </w:rPr>
      </w:pPr>
      <w:r w:rsidRPr="00647875">
        <w:rPr>
          <w:rFonts w:hint="cs"/>
          <w:color w:val="4472C4" w:themeColor="accent1"/>
          <w:lang w:val="ru-RU"/>
        </w:rPr>
        <w:t>ERD</w:t>
      </w:r>
    </w:p>
    <w:p w14:paraId="0C50D9AE" w14:textId="6DF8CCC8" w:rsidR="0078075D" w:rsidRDefault="0078075D" w:rsidP="00EE1EDE">
      <w:pPr>
        <w:jc w:val="center"/>
        <w:rPr>
          <w:rtl/>
        </w:rPr>
      </w:pPr>
    </w:p>
    <w:p w14:paraId="7707044C" w14:textId="2E1FF810" w:rsidR="0078075D" w:rsidRDefault="00EE1EDE">
      <w:pPr>
        <w:rPr>
          <w:rtl/>
        </w:rPr>
      </w:pPr>
      <w:r>
        <w:rPr>
          <w:noProof/>
          <w:rtl/>
          <w:lang w:val="he-IL"/>
        </w:rPr>
        <w:drawing>
          <wp:anchor distT="0" distB="0" distL="114300" distR="114300" simplePos="0" relativeHeight="251660288" behindDoc="0" locked="0" layoutInCell="1" allowOverlap="1" wp14:anchorId="16E319A4" wp14:editId="111A8AA0">
            <wp:simplePos x="0" y="0"/>
            <wp:positionH relativeFrom="page">
              <wp:align>left</wp:align>
            </wp:positionH>
            <wp:positionV relativeFrom="paragraph">
              <wp:posOffset>355697</wp:posOffset>
            </wp:positionV>
            <wp:extent cx="7805304" cy="4202723"/>
            <wp:effectExtent l="0" t="0" r="571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05304" cy="4202723"/>
                    </a:xfrm>
                    <a:prstGeom prst="rect">
                      <a:avLst/>
                    </a:prstGeom>
                  </pic:spPr>
                </pic:pic>
              </a:graphicData>
            </a:graphic>
            <wp14:sizeRelH relativeFrom="page">
              <wp14:pctWidth>0</wp14:pctWidth>
            </wp14:sizeRelH>
            <wp14:sizeRelV relativeFrom="page">
              <wp14:pctHeight>0</wp14:pctHeight>
            </wp14:sizeRelV>
          </wp:anchor>
        </w:drawing>
      </w:r>
    </w:p>
    <w:p w14:paraId="2CA6A0F9" w14:textId="5F3EAB96" w:rsidR="0078075D" w:rsidRDefault="0078075D">
      <w:pPr>
        <w:rPr>
          <w:rtl/>
        </w:rPr>
      </w:pPr>
    </w:p>
    <w:p w14:paraId="608142CA" w14:textId="035C73E9" w:rsidR="0078075D" w:rsidRDefault="0078075D">
      <w:pPr>
        <w:rPr>
          <w:rtl/>
        </w:rPr>
      </w:pPr>
    </w:p>
    <w:p w14:paraId="54B82D0A" w14:textId="7B019D0D" w:rsidR="0078075D" w:rsidRDefault="00647875" w:rsidP="00647875">
      <w:pPr>
        <w:jc w:val="right"/>
        <w:rPr>
          <w:rtl/>
        </w:rPr>
      </w:pPr>
      <w:r>
        <w:rPr>
          <w:rFonts w:hint="cs"/>
          <w:rtl/>
        </w:rPr>
        <w:t>לכל סניף יש כמה עובדים, כל עובד עובד בסניף אחד (יחיד רבים)</w:t>
      </w:r>
    </w:p>
    <w:p w14:paraId="07F2F64F" w14:textId="20464A97" w:rsidR="00647875" w:rsidRDefault="00647875" w:rsidP="00647875">
      <w:pPr>
        <w:jc w:val="right"/>
        <w:rPr>
          <w:rtl/>
        </w:rPr>
      </w:pPr>
      <w:r>
        <w:rPr>
          <w:rFonts w:hint="cs"/>
          <w:rtl/>
        </w:rPr>
        <w:t>לכל עסקה יש עובד אחד, לכל עובד יכולים להיות כמה עסקאות (יחיד רבים)</w:t>
      </w:r>
    </w:p>
    <w:p w14:paraId="43A8537B" w14:textId="440619F8" w:rsidR="00647875" w:rsidRDefault="00647875" w:rsidP="00647875">
      <w:pPr>
        <w:jc w:val="right"/>
        <w:rPr>
          <w:rtl/>
        </w:rPr>
      </w:pPr>
      <w:r>
        <w:rPr>
          <w:rFonts w:hint="cs"/>
          <w:rtl/>
        </w:rPr>
        <w:t>כל עסקה יכולה לכלול כמה מוצרים, כל מוצר יכול להיכלל בכמה עסקרות (רבים רבים)</w:t>
      </w:r>
    </w:p>
    <w:p w14:paraId="391F09A6" w14:textId="240DB90C" w:rsidR="00647875" w:rsidRDefault="00647875" w:rsidP="00647875">
      <w:pPr>
        <w:jc w:val="right"/>
        <w:rPr>
          <w:rtl/>
        </w:rPr>
      </w:pPr>
      <w:r>
        <w:rPr>
          <w:rFonts w:hint="cs"/>
          <w:rtl/>
        </w:rPr>
        <w:t>לכל עסקה יש לקוח אחד, לכל לקוח יכולים להיות כמה עסקאות( יחיד רבים)</w:t>
      </w:r>
    </w:p>
    <w:p w14:paraId="3D80BAC1" w14:textId="0E895D33" w:rsidR="00647875" w:rsidRDefault="00647875" w:rsidP="00647875">
      <w:pPr>
        <w:jc w:val="right"/>
        <w:rPr>
          <w:rtl/>
        </w:rPr>
      </w:pPr>
    </w:p>
    <w:p w14:paraId="46C93442" w14:textId="2FE6B3CD" w:rsidR="00647875" w:rsidRDefault="00647875" w:rsidP="00647875">
      <w:pPr>
        <w:jc w:val="right"/>
        <w:rPr>
          <w:rtl/>
        </w:rPr>
      </w:pPr>
    </w:p>
    <w:p w14:paraId="408C818F" w14:textId="69532CBA" w:rsidR="00647875" w:rsidRDefault="00647875" w:rsidP="00647875">
      <w:pPr>
        <w:jc w:val="right"/>
        <w:rPr>
          <w:rtl/>
        </w:rPr>
      </w:pPr>
    </w:p>
    <w:p w14:paraId="36E7DD59" w14:textId="782369E2" w:rsidR="00647875" w:rsidRDefault="00647875" w:rsidP="00647875">
      <w:pPr>
        <w:jc w:val="right"/>
        <w:rPr>
          <w:rtl/>
        </w:rPr>
      </w:pPr>
    </w:p>
    <w:p w14:paraId="01A1F90B" w14:textId="3DDBCAE0" w:rsidR="00647875" w:rsidRDefault="00647875" w:rsidP="00647875">
      <w:pPr>
        <w:jc w:val="right"/>
        <w:rPr>
          <w:rtl/>
        </w:rPr>
      </w:pPr>
    </w:p>
    <w:p w14:paraId="3402CFD7" w14:textId="6AEC2F96" w:rsidR="00647875" w:rsidRDefault="00647875" w:rsidP="00647875">
      <w:pPr>
        <w:jc w:val="right"/>
        <w:rPr>
          <w:rtl/>
        </w:rPr>
      </w:pPr>
    </w:p>
    <w:p w14:paraId="01EA8E73" w14:textId="1E67761F" w:rsidR="00647875" w:rsidRDefault="00647875" w:rsidP="00647875">
      <w:pPr>
        <w:jc w:val="right"/>
        <w:rPr>
          <w:rtl/>
        </w:rPr>
      </w:pPr>
    </w:p>
    <w:p w14:paraId="022B3A6A" w14:textId="4834807E" w:rsidR="00647875" w:rsidRPr="00647875" w:rsidRDefault="00647875" w:rsidP="00647875">
      <w:pPr>
        <w:jc w:val="right"/>
        <w:rPr>
          <w:color w:val="4472C4" w:themeColor="accent1"/>
          <w:rtl/>
        </w:rPr>
      </w:pPr>
      <w:r w:rsidRPr="00647875">
        <w:rPr>
          <w:rFonts w:hint="cs"/>
          <w:color w:val="4472C4" w:themeColor="accent1"/>
          <w:rtl/>
        </w:rPr>
        <w:t>סעיף ג:</w:t>
      </w:r>
    </w:p>
    <w:p w14:paraId="203D4AB1" w14:textId="6A673BEB" w:rsidR="0078075D" w:rsidRDefault="0078075D">
      <w:pPr>
        <w:rPr>
          <w:rtl/>
        </w:rPr>
      </w:pPr>
    </w:p>
    <w:p w14:paraId="0EAF6870" w14:textId="77777777" w:rsidR="00647875" w:rsidRDefault="00647875" w:rsidP="00647875">
      <w:pPr>
        <w:jc w:val="right"/>
        <w:rPr>
          <w:rtl/>
        </w:rPr>
      </w:pPr>
      <w:r>
        <w:rPr>
          <w:rFonts w:hint="cs"/>
          <w:rtl/>
        </w:rPr>
        <w:t>תמלול ראיון:</w:t>
      </w:r>
    </w:p>
    <w:p w14:paraId="7A463AA5" w14:textId="66B33F2D" w:rsidR="00647875" w:rsidRDefault="00647875" w:rsidP="00647875">
      <w:pPr>
        <w:jc w:val="right"/>
        <w:rPr>
          <w:rtl/>
        </w:rPr>
      </w:pPr>
      <w:r>
        <w:rPr>
          <w:rFonts w:hint="cs"/>
          <w:rtl/>
        </w:rPr>
        <w:t>אחד האתגרים העיקריים שעומדים בפניהם הוא שמירה על עדכון המערכות, עליהם לעדכן באופן קבוע את התוכנה ולוודא שכל המערכות תואמות זו לזו, זה יכול לקחת זמן ודורש מומחיות טכנית רבה. בנוסף עליהם לגבות באופן קבוע את ה</w:t>
      </w:r>
      <w:r>
        <w:rPr>
          <w:rFonts w:hint="cs"/>
          <w:rtl/>
        </w:rPr>
        <w:t>נת</w:t>
      </w:r>
      <w:r>
        <w:rPr>
          <w:rFonts w:hint="cs"/>
          <w:rtl/>
        </w:rPr>
        <w:t>ונים כדי למנוע כל אובדן מידע.</w:t>
      </w:r>
    </w:p>
    <w:p w14:paraId="7344C15A" w14:textId="1814E35B" w:rsidR="00647875" w:rsidRDefault="00647875" w:rsidP="00647875">
      <w:pPr>
        <w:jc w:val="right"/>
        <w:rPr>
          <w:rtl/>
        </w:rPr>
      </w:pPr>
      <w:r>
        <w:rPr>
          <w:rFonts w:hint="cs"/>
          <w:rtl/>
        </w:rPr>
        <w:t>לפי אחד העובדים: אין מערכת מידע לשמירת מידע לגבי</w:t>
      </w:r>
      <w:r>
        <w:rPr>
          <w:rFonts w:hint="cs"/>
          <w:rtl/>
        </w:rPr>
        <w:t xml:space="preserve"> כמויות</w:t>
      </w:r>
      <w:r>
        <w:rPr>
          <w:rFonts w:hint="cs"/>
          <w:rtl/>
        </w:rPr>
        <w:t xml:space="preserve"> מלאי ומכ</w:t>
      </w:r>
      <w:r>
        <w:rPr>
          <w:rFonts w:hint="cs"/>
          <w:rtl/>
        </w:rPr>
        <w:t>ך</w:t>
      </w:r>
      <w:r>
        <w:rPr>
          <w:rFonts w:hint="cs"/>
          <w:rtl/>
        </w:rPr>
        <w:t xml:space="preserve"> שהעובדים צריכים לעשות זאת ידני וזה מ</w:t>
      </w:r>
      <w:r>
        <w:rPr>
          <w:rFonts w:hint="cs"/>
          <w:rtl/>
        </w:rPr>
        <w:t>תיש, בנוסף טוען כי מערכות הקופה ממש איטיות.</w:t>
      </w:r>
    </w:p>
    <w:p w14:paraId="7462C776" w14:textId="1D44B831" w:rsidR="00647875" w:rsidRDefault="00647875" w:rsidP="00647875">
      <w:pPr>
        <w:jc w:val="right"/>
        <w:rPr>
          <w:rtl/>
        </w:rPr>
      </w:pPr>
      <w:r>
        <w:rPr>
          <w:rFonts w:hint="cs"/>
          <w:rtl/>
        </w:rPr>
        <w:t>המשמרות בוקר עמוסות ממש ויש הרבה עומס וצריך עוד עובדים המנהל לא רוצה להעסיק אקסטה עובדים רק בשביל כמה שעות בודדות בבוקר.</w:t>
      </w:r>
    </w:p>
    <w:p w14:paraId="2FBA8BD0" w14:textId="77777777" w:rsidR="00647875" w:rsidRDefault="00647875" w:rsidP="00647875">
      <w:pPr>
        <w:jc w:val="right"/>
        <w:rPr>
          <w:rtl/>
        </w:rPr>
      </w:pPr>
      <w:r>
        <w:rPr>
          <w:rFonts w:hint="cs"/>
          <w:rtl/>
        </w:rPr>
        <w:t>למדנו שאפשר ליעל את העבודה בעזרת מערכת מידע לשמירת מלאי.</w:t>
      </w:r>
    </w:p>
    <w:p w14:paraId="2292769E" w14:textId="77777777" w:rsidR="00647875" w:rsidRDefault="00647875" w:rsidP="00647875">
      <w:pPr>
        <w:jc w:val="right"/>
        <w:rPr>
          <w:rtl/>
        </w:rPr>
      </w:pPr>
      <w:r>
        <w:rPr>
          <w:rFonts w:hint="cs"/>
          <w:rtl/>
        </w:rPr>
        <w:t>שיפורים:</w:t>
      </w:r>
    </w:p>
    <w:p w14:paraId="30E18FA9" w14:textId="49A97C3D" w:rsidR="00647875" w:rsidRDefault="00647875" w:rsidP="00647875">
      <w:pPr>
        <w:jc w:val="right"/>
        <w:rPr>
          <w:rtl/>
        </w:rPr>
      </w:pPr>
      <w:r>
        <w:rPr>
          <w:rFonts w:hint="cs"/>
          <w:rtl/>
        </w:rPr>
        <w:t>באמצעות איסוף נתונים על רכישות של לקוחות החנות יכולה לקבל תובנות לגבי מוצרים הפופולאריים ביותר בקרב לקחותייה. לאחר מכן ניתן להשתמש במידע זה כדי למלא את החנות במוצרים שהל</w:t>
      </w:r>
      <w:r>
        <w:rPr>
          <w:rFonts w:hint="cs"/>
          <w:rtl/>
        </w:rPr>
        <w:t>ק</w:t>
      </w:r>
      <w:r>
        <w:rPr>
          <w:rFonts w:hint="cs"/>
          <w:rtl/>
        </w:rPr>
        <w:t>וחות רוצים, מה שיכול לעזור לשפר את המכירות ואת שביעות רצון הלקוחות.</w:t>
      </w:r>
      <w:r>
        <w:rPr>
          <w:rFonts w:hint="cs"/>
          <w:rtl/>
        </w:rPr>
        <w:t xml:space="preserve"> (אפשר לבנות מערכת אוטומטית שתעשה זאת)</w:t>
      </w:r>
    </w:p>
    <w:p w14:paraId="061017F1" w14:textId="6BFE733E" w:rsidR="00647875" w:rsidRDefault="00647875" w:rsidP="00647875">
      <w:pPr>
        <w:jc w:val="right"/>
        <w:rPr>
          <w:rtl/>
        </w:rPr>
      </w:pPr>
      <w:r>
        <w:rPr>
          <w:rFonts w:hint="cs"/>
          <w:rtl/>
        </w:rPr>
        <w:t>בנוסף אפשר להוסיף קופה אוטומטית שכבר קיימת בשוק כדי לזרז תהליכים ללא כח אדם נוסף.</w:t>
      </w:r>
    </w:p>
    <w:p w14:paraId="1B981360" w14:textId="342C1B79" w:rsidR="00647875" w:rsidRDefault="00647875" w:rsidP="00647875">
      <w:pPr>
        <w:jc w:val="right"/>
        <w:rPr>
          <w:rtl/>
        </w:rPr>
      </w:pPr>
    </w:p>
    <w:p w14:paraId="1EA2AA21" w14:textId="3877C1AC" w:rsidR="00647875" w:rsidRDefault="00647875" w:rsidP="00647875">
      <w:pPr>
        <w:jc w:val="right"/>
        <w:rPr>
          <w:color w:val="4472C4" w:themeColor="accent1"/>
          <w:rtl/>
        </w:rPr>
      </w:pPr>
      <w:r w:rsidRPr="00647875">
        <w:rPr>
          <w:rFonts w:hint="cs"/>
          <w:color w:val="4472C4" w:themeColor="accent1"/>
          <w:rtl/>
        </w:rPr>
        <w:t>סעיף ד:</w:t>
      </w:r>
    </w:p>
    <w:p w14:paraId="6CE2ACE2" w14:textId="6AC0A15F" w:rsidR="00647875" w:rsidRDefault="00647875" w:rsidP="00647875">
      <w:pPr>
        <w:jc w:val="right"/>
        <w:rPr>
          <w:rtl/>
        </w:rPr>
      </w:pPr>
      <w:r>
        <w:rPr>
          <w:rFonts w:hint="cs"/>
          <w:rtl/>
        </w:rPr>
        <w:t>פונקציונאלי:</w:t>
      </w:r>
    </w:p>
    <w:p w14:paraId="5618EF85" w14:textId="77777777" w:rsidR="00647875" w:rsidRDefault="00647875" w:rsidP="00647875">
      <w:pPr>
        <w:jc w:val="right"/>
        <w:rPr>
          <w:rtl/>
        </w:rPr>
      </w:pPr>
      <w:r>
        <w:rPr>
          <w:rFonts w:hint="cs"/>
          <w:rtl/>
        </w:rPr>
        <w:t>- מערכת קופה שמאפשרת לעבד עסקאות במהירות ובדייקנות.</w:t>
      </w:r>
    </w:p>
    <w:p w14:paraId="1C4819D4" w14:textId="77777777" w:rsidR="00981757" w:rsidRDefault="00647875" w:rsidP="00647875">
      <w:pPr>
        <w:jc w:val="right"/>
        <w:rPr>
          <w:rtl/>
        </w:rPr>
      </w:pPr>
      <w:r>
        <w:rPr>
          <w:rFonts w:hint="cs"/>
          <w:rtl/>
        </w:rPr>
        <w:t xml:space="preserve">-מערכת מלאי המאפשרת לחנות לעקורב אחרי רמות מלאי ולזהות </w:t>
      </w:r>
      <w:r w:rsidR="00981757">
        <w:rPr>
          <w:rFonts w:hint="cs"/>
          <w:rtl/>
        </w:rPr>
        <w:t>מתי דרוש חידוש.</w:t>
      </w:r>
    </w:p>
    <w:p w14:paraId="4FA6D6C3" w14:textId="77777777" w:rsidR="00981757" w:rsidRDefault="00981757" w:rsidP="00647875">
      <w:pPr>
        <w:jc w:val="right"/>
        <w:rPr>
          <w:rtl/>
        </w:rPr>
      </w:pPr>
      <w:r>
        <w:rPr>
          <w:rFonts w:hint="cs"/>
          <w:rtl/>
        </w:rPr>
        <w:t>-מערכת מאפשרת לאחסן לקוחות והיסטוריית רכישות שלהם</w:t>
      </w:r>
    </w:p>
    <w:p w14:paraId="7AFBA82D" w14:textId="3BA8B00B" w:rsidR="00647875" w:rsidRPr="00647875" w:rsidRDefault="00981757" w:rsidP="00647875">
      <w:pPr>
        <w:jc w:val="right"/>
        <w:rPr>
          <w:rtl/>
        </w:rPr>
      </w:pPr>
      <w:r>
        <w:rPr>
          <w:rFonts w:hint="cs"/>
          <w:rtl/>
        </w:rPr>
        <w:t>-מערכת שמאפשרת מעקב אחרי ביצוע העובדים.</w:t>
      </w:r>
      <w:r w:rsidR="00647875">
        <w:t xml:space="preserve"> </w:t>
      </w:r>
    </w:p>
    <w:p w14:paraId="15729B7D" w14:textId="5176735B" w:rsidR="0078075D" w:rsidRDefault="0078075D" w:rsidP="00647875">
      <w:pPr>
        <w:jc w:val="right"/>
        <w:rPr>
          <w:rtl/>
        </w:rPr>
      </w:pPr>
    </w:p>
    <w:p w14:paraId="017C3186" w14:textId="465B118B" w:rsidR="00981757" w:rsidRDefault="00981757" w:rsidP="00981757">
      <w:pPr>
        <w:jc w:val="right"/>
        <w:rPr>
          <w:rtl/>
        </w:rPr>
      </w:pPr>
      <w:r>
        <w:rPr>
          <w:rFonts w:hint="cs"/>
          <w:rtl/>
        </w:rPr>
        <w:t>לא פונקציונאלי:</w:t>
      </w:r>
    </w:p>
    <w:p w14:paraId="2EBCC921" w14:textId="0E2DEB99" w:rsidR="00981757" w:rsidRDefault="00981757" w:rsidP="00981757">
      <w:pPr>
        <w:jc w:val="right"/>
        <w:rPr>
          <w:rtl/>
        </w:rPr>
      </w:pPr>
      <w:r>
        <w:rPr>
          <w:rFonts w:hint="cs"/>
          <w:rtl/>
        </w:rPr>
        <w:t>-יכולת גישה מהירה וקלה לעדכון מערכות חנות</w:t>
      </w:r>
    </w:p>
    <w:p w14:paraId="12B3F3C6" w14:textId="5CDCA264" w:rsidR="00981757" w:rsidRDefault="00981757" w:rsidP="00981757">
      <w:pPr>
        <w:jc w:val="right"/>
        <w:rPr>
          <w:rtl/>
        </w:rPr>
      </w:pPr>
      <w:r>
        <w:rPr>
          <w:rFonts w:hint="cs"/>
          <w:rtl/>
        </w:rPr>
        <w:t>-רמות גבוהות של אבטחת מידע להגנת מידע לקוחות</w:t>
      </w:r>
    </w:p>
    <w:p w14:paraId="174EC85F" w14:textId="4966DCA6" w:rsidR="00981757" w:rsidRDefault="00981757" w:rsidP="00981757">
      <w:pPr>
        <w:jc w:val="right"/>
        <w:rPr>
          <w:rtl/>
        </w:rPr>
      </w:pPr>
      <w:r>
        <w:rPr>
          <w:rFonts w:hint="cs"/>
          <w:rtl/>
        </w:rPr>
        <w:t>- יכולת לשלב בקולות מערכות חדשות בתשתית קיימת</w:t>
      </w:r>
    </w:p>
    <w:p w14:paraId="0A2B9AFC" w14:textId="51E70180" w:rsidR="00981757" w:rsidRPr="00981757" w:rsidRDefault="00981757" w:rsidP="00981757">
      <w:pPr>
        <w:jc w:val="right"/>
      </w:pPr>
      <w:r>
        <w:rPr>
          <w:rFonts w:hint="cs"/>
          <w:rtl/>
        </w:rPr>
        <w:t>-מדרגיות לתמיכה בצמיחת החנות והתרחבות לאורך זמן.</w:t>
      </w:r>
    </w:p>
    <w:p w14:paraId="5374657C" w14:textId="653A1F91" w:rsidR="00F24C59" w:rsidRPr="00F24C59" w:rsidRDefault="00F24C59" w:rsidP="00981757">
      <w:pPr>
        <w:jc w:val="center"/>
      </w:pPr>
    </w:p>
    <w:sectPr w:rsidR="00F24C59" w:rsidRPr="00F24C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C898" w14:textId="77777777" w:rsidR="001A6331" w:rsidRDefault="001A6331" w:rsidP="00F24C59">
      <w:pPr>
        <w:spacing w:after="0" w:line="240" w:lineRule="auto"/>
      </w:pPr>
      <w:r>
        <w:separator/>
      </w:r>
    </w:p>
  </w:endnote>
  <w:endnote w:type="continuationSeparator" w:id="0">
    <w:p w14:paraId="5D3401F2" w14:textId="77777777" w:rsidR="001A6331" w:rsidRDefault="001A6331" w:rsidP="00F2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7F68" w14:textId="77777777" w:rsidR="001A6331" w:rsidRDefault="001A6331" w:rsidP="00F24C59">
      <w:pPr>
        <w:spacing w:after="0" w:line="240" w:lineRule="auto"/>
      </w:pPr>
      <w:r>
        <w:separator/>
      </w:r>
    </w:p>
  </w:footnote>
  <w:footnote w:type="continuationSeparator" w:id="0">
    <w:p w14:paraId="335EB49C" w14:textId="77777777" w:rsidR="001A6331" w:rsidRDefault="001A6331" w:rsidP="00F24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2BC"/>
    <w:multiLevelType w:val="hybridMultilevel"/>
    <w:tmpl w:val="CC628718"/>
    <w:lvl w:ilvl="0" w:tplc="D6E6DA1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F49769B"/>
    <w:multiLevelType w:val="hybridMultilevel"/>
    <w:tmpl w:val="3CB6922A"/>
    <w:lvl w:ilvl="0" w:tplc="ACEC5884">
      <w:start w:val="2"/>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 w15:restartNumberingAfterBreak="0">
    <w:nsid w:val="24F92F4D"/>
    <w:multiLevelType w:val="hybridMultilevel"/>
    <w:tmpl w:val="9DE6E6D4"/>
    <w:lvl w:ilvl="0" w:tplc="77E4C13C">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F53A7D"/>
    <w:multiLevelType w:val="hybridMultilevel"/>
    <w:tmpl w:val="CBA4DEB4"/>
    <w:lvl w:ilvl="0" w:tplc="4DE6ED9A">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5C025E"/>
    <w:multiLevelType w:val="hybridMultilevel"/>
    <w:tmpl w:val="BD469E82"/>
    <w:lvl w:ilvl="0" w:tplc="118C8D14">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ADE0E31"/>
    <w:multiLevelType w:val="hybridMultilevel"/>
    <w:tmpl w:val="B58C55FC"/>
    <w:lvl w:ilvl="0" w:tplc="283CF63A">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F310065"/>
    <w:multiLevelType w:val="hybridMultilevel"/>
    <w:tmpl w:val="DC0E921C"/>
    <w:lvl w:ilvl="0" w:tplc="104A4718">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0040C3E"/>
    <w:multiLevelType w:val="hybridMultilevel"/>
    <w:tmpl w:val="98EAEB32"/>
    <w:lvl w:ilvl="0" w:tplc="B68A4564">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B694E4C"/>
    <w:multiLevelType w:val="hybridMultilevel"/>
    <w:tmpl w:val="C864447E"/>
    <w:lvl w:ilvl="0" w:tplc="16BA583E">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B7A581A"/>
    <w:multiLevelType w:val="hybridMultilevel"/>
    <w:tmpl w:val="A39C23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2908729">
    <w:abstractNumId w:val="3"/>
  </w:num>
  <w:num w:numId="2" w16cid:durableId="1636133601">
    <w:abstractNumId w:val="5"/>
  </w:num>
  <w:num w:numId="3" w16cid:durableId="1190342220">
    <w:abstractNumId w:val="7"/>
  </w:num>
  <w:num w:numId="4" w16cid:durableId="1438987423">
    <w:abstractNumId w:val="4"/>
  </w:num>
  <w:num w:numId="5" w16cid:durableId="719020069">
    <w:abstractNumId w:val="2"/>
  </w:num>
  <w:num w:numId="6" w16cid:durableId="1819687012">
    <w:abstractNumId w:val="8"/>
  </w:num>
  <w:num w:numId="7" w16cid:durableId="2086611101">
    <w:abstractNumId w:val="1"/>
  </w:num>
  <w:num w:numId="8" w16cid:durableId="561598388">
    <w:abstractNumId w:val="0"/>
  </w:num>
  <w:num w:numId="9" w16cid:durableId="1041905879">
    <w:abstractNumId w:val="9"/>
  </w:num>
  <w:num w:numId="10" w16cid:durableId="2060544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3B"/>
    <w:rsid w:val="001A6331"/>
    <w:rsid w:val="002B44CC"/>
    <w:rsid w:val="00394C3B"/>
    <w:rsid w:val="00647875"/>
    <w:rsid w:val="00722716"/>
    <w:rsid w:val="0078075D"/>
    <w:rsid w:val="008B2209"/>
    <w:rsid w:val="00981757"/>
    <w:rsid w:val="00AE60A4"/>
    <w:rsid w:val="00BB3FD1"/>
    <w:rsid w:val="00EC572B"/>
    <w:rsid w:val="00EE1EDE"/>
    <w:rsid w:val="00F12F9A"/>
    <w:rsid w:val="00F24C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09BF"/>
  <w15:chartTrackingRefBased/>
  <w15:docId w15:val="{B5B00DB3-ED3E-4A21-85B9-C5179C18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C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F24C59"/>
  </w:style>
  <w:style w:type="paragraph" w:styleId="Footer">
    <w:name w:val="footer"/>
    <w:basedOn w:val="Normal"/>
    <w:link w:val="FooterChar"/>
    <w:uiPriority w:val="99"/>
    <w:unhideWhenUsed/>
    <w:rsid w:val="00F24C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F24C59"/>
  </w:style>
  <w:style w:type="paragraph" w:styleId="ListParagraph">
    <w:name w:val="List Paragraph"/>
    <w:basedOn w:val="Normal"/>
    <w:uiPriority w:val="34"/>
    <w:qFormat/>
    <w:rsid w:val="00F24C59"/>
    <w:pPr>
      <w:ind w:left="720"/>
      <w:contextualSpacing/>
    </w:pPr>
  </w:style>
  <w:style w:type="paragraph" w:styleId="NormalWeb">
    <w:name w:val="Normal (Web)"/>
    <w:basedOn w:val="Normal"/>
    <w:uiPriority w:val="99"/>
    <w:semiHidden/>
    <w:unhideWhenUsed/>
    <w:rsid w:val="00647875"/>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44623">
      <w:bodyDiv w:val="1"/>
      <w:marLeft w:val="0"/>
      <w:marRight w:val="0"/>
      <w:marTop w:val="0"/>
      <w:marBottom w:val="0"/>
      <w:divBdr>
        <w:top w:val="none" w:sz="0" w:space="0" w:color="auto"/>
        <w:left w:val="none" w:sz="0" w:space="0" w:color="auto"/>
        <w:bottom w:val="none" w:sz="0" w:space="0" w:color="auto"/>
        <w:right w:val="none" w:sz="0" w:space="0" w:color="auto"/>
      </w:divBdr>
    </w:div>
    <w:div w:id="140630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זורין</dc:creator>
  <cp:keywords/>
  <dc:description/>
  <cp:lastModifiedBy>דוד זורין</cp:lastModifiedBy>
  <cp:revision>5</cp:revision>
  <dcterms:created xsi:type="dcterms:W3CDTF">2022-12-15T16:04:00Z</dcterms:created>
  <dcterms:modified xsi:type="dcterms:W3CDTF">2022-12-16T12:48:00Z</dcterms:modified>
</cp:coreProperties>
</file>