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0C1F" w14:textId="66ED5F3B" w:rsidR="006004F8" w:rsidRDefault="006004F8">
      <w:proofErr w:type="gramStart"/>
      <w:r>
        <w:rPr>
          <w:rFonts w:hint="eastAsia"/>
        </w:rPr>
        <w:t>Read</w:t>
      </w:r>
      <w:r>
        <w:t>Me :</w:t>
      </w:r>
      <w:proofErr w:type="gramEnd"/>
    </w:p>
    <w:p w14:paraId="1DF74E1E" w14:textId="77777777" w:rsidR="006004F8" w:rsidRDefault="006004F8"/>
    <w:p w14:paraId="5E9DCBB1" w14:textId="77777777" w:rsidR="00E37611" w:rsidRDefault="006004F8">
      <w:r>
        <w:t xml:space="preserve">In my program I finished all the basic requirements. I implemented the Point rendering, the Line rendering, and the </w:t>
      </w:r>
      <w:r>
        <w:rPr>
          <w:rFonts w:hint="eastAsia"/>
        </w:rPr>
        <w:t>Triang</w:t>
      </w:r>
      <w:r>
        <w:t xml:space="preserve">le rendering and the </w:t>
      </w:r>
      <w:r>
        <w:rPr>
          <w:rFonts w:hint="eastAsia"/>
        </w:rPr>
        <w:t>S</w:t>
      </w:r>
      <w:r>
        <w:t xml:space="preserve">moothed triangle rendering. </w:t>
      </w:r>
    </w:p>
    <w:p w14:paraId="101B45F7" w14:textId="77777777" w:rsidR="00E37611" w:rsidRDefault="00E37611"/>
    <w:p w14:paraId="4D0F8AF5" w14:textId="2D3EA098" w:rsidR="006004F8" w:rsidRDefault="006004F8">
      <w:r>
        <w:t xml:space="preserve">For Visual purpose, I added a factor of 40.0f to every height value. This brings </w:t>
      </w:r>
      <w:r w:rsidR="00E37611">
        <w:t>the height differen</w:t>
      </w:r>
      <w:r w:rsidR="00E37611">
        <w:rPr>
          <w:rFonts w:hint="eastAsia"/>
        </w:rPr>
        <w:t>ce</w:t>
      </w:r>
      <w:r w:rsidR="00E37611">
        <w:t xml:space="preserve"> more obvious. </w:t>
      </w:r>
    </w:p>
    <w:p w14:paraId="6043EFE0" w14:textId="77777777" w:rsidR="00E37611" w:rsidRDefault="00E37611"/>
    <w:p w14:paraId="6CC2F3F8" w14:textId="615B3B40" w:rsidR="00E37611" w:rsidRDefault="00E37611">
      <w:r>
        <w:rPr>
          <w:rFonts w:hint="eastAsia"/>
        </w:rPr>
        <w:t>I</w:t>
      </w:r>
      <w:r>
        <w:t xml:space="preserve"> didn’t have time to finish any extra points but I did well in the regular requirements.</w:t>
      </w:r>
    </w:p>
    <w:sectPr w:rsidR="00E3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F8"/>
    <w:rsid w:val="006004F8"/>
    <w:rsid w:val="00E3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367D"/>
  <w15:chartTrackingRefBased/>
  <w15:docId w15:val="{A13E7B9B-C6D1-444F-AF9E-76D4EEC1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Wangjl 0223</dc:creator>
  <cp:keywords/>
  <dc:description/>
  <cp:lastModifiedBy>Wangjl 0223</cp:lastModifiedBy>
  <cp:revision>1</cp:revision>
  <dcterms:created xsi:type="dcterms:W3CDTF">2024-10-07T23:32:00Z</dcterms:created>
  <dcterms:modified xsi:type="dcterms:W3CDTF">2024-10-07T23:48:00Z</dcterms:modified>
</cp:coreProperties>
</file>