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1BE88" w14:textId="35BCE08B" w:rsidR="007C5B0B" w:rsidRPr="007C5B0B" w:rsidRDefault="007C5B0B" w:rsidP="007C5B0B">
      <w:pPr>
        <w:rPr>
          <w:b/>
          <w:bCs/>
        </w:rPr>
      </w:pPr>
      <w:r w:rsidRPr="007C5B0B">
        <w:rPr>
          <w:b/>
          <w:bCs/>
        </w:rPr>
        <w:t xml:space="preserve"> </w:t>
      </w:r>
      <w:r w:rsidRPr="007C5B0B">
        <w:rPr>
          <w:b/>
          <w:bCs/>
          <w:color w:val="215E99" w:themeColor="text2" w:themeTint="BF"/>
        </w:rPr>
        <w:t xml:space="preserve">Bitácora Sprint 2 </w:t>
      </w:r>
      <w:r w:rsidRPr="007C5B0B">
        <w:rPr>
          <w:b/>
          <w:bCs/>
          <w:color w:val="215E99" w:themeColor="text2" w:themeTint="BF"/>
        </w:rPr>
        <w:t>–</w:t>
      </w:r>
      <w:r w:rsidRPr="007C5B0B">
        <w:rPr>
          <w:b/>
          <w:bCs/>
          <w:color w:val="215E99" w:themeColor="text2" w:themeTint="BF"/>
        </w:rPr>
        <w:t xml:space="preserve"> </w:t>
      </w:r>
      <w:r w:rsidRPr="007C5B0B">
        <w:rPr>
          <w:b/>
          <w:bCs/>
          <w:color w:val="215E99" w:themeColor="text2" w:themeTint="BF"/>
        </w:rPr>
        <w:t>Los mejores autos</w:t>
      </w:r>
    </w:p>
    <w:p w14:paraId="78424F02" w14:textId="7F308E74" w:rsidR="007C5B0B" w:rsidRDefault="007C5B0B" w:rsidP="007C5B0B">
      <w:r>
        <w:t xml:space="preserve">Fecha de inicio: </w:t>
      </w:r>
      <w:r>
        <w:t>17</w:t>
      </w:r>
      <w:r>
        <w:t>/0</w:t>
      </w:r>
      <w:r>
        <w:t>3</w:t>
      </w:r>
      <w:r>
        <w:t>/2025</w:t>
      </w:r>
    </w:p>
    <w:p w14:paraId="22DDFFEE" w14:textId="2E2ED44C" w:rsidR="007C5B0B" w:rsidRDefault="007C5B0B" w:rsidP="007C5B0B">
      <w:r>
        <w:t xml:space="preserve"> Fecha de finalización: </w:t>
      </w:r>
      <w:r>
        <w:t>23</w:t>
      </w:r>
      <w:r>
        <w:t>/03/2025</w:t>
      </w:r>
    </w:p>
    <w:p w14:paraId="39B01F35" w14:textId="77777777" w:rsidR="007C5B0B" w:rsidRDefault="007C5B0B" w:rsidP="007C5B0B">
      <w:r>
        <w:t>Equipo de desarrollo: Jose David Fernandez Barandica</w:t>
      </w:r>
    </w:p>
    <w:p w14:paraId="1AAC3781" w14:textId="0DCF841E" w:rsidR="007C5B0B" w:rsidRPr="007C5B0B" w:rsidRDefault="007C5B0B" w:rsidP="007C5B0B">
      <w:pPr>
        <w:rPr>
          <w:color w:val="215E99" w:themeColor="text2" w:themeTint="BF"/>
        </w:rPr>
      </w:pPr>
      <w:r w:rsidRPr="007C5B0B">
        <w:rPr>
          <w:b/>
          <w:bCs/>
          <w:color w:val="215E99" w:themeColor="text2" w:themeTint="BF"/>
        </w:rPr>
        <w:t>Meta del Sprint:</w:t>
      </w:r>
    </w:p>
    <w:p w14:paraId="5BDA04B0" w14:textId="77777777" w:rsidR="007C5B0B" w:rsidRPr="007C5B0B" w:rsidRDefault="007C5B0B" w:rsidP="007C5B0B">
      <w:pPr>
        <w:numPr>
          <w:ilvl w:val="0"/>
          <w:numId w:val="1"/>
        </w:numPr>
      </w:pPr>
      <w:r w:rsidRPr="007C5B0B">
        <w:t xml:space="preserve">Implementar </w:t>
      </w:r>
      <w:proofErr w:type="spellStart"/>
      <w:r w:rsidRPr="007C5B0B">
        <w:t>login</w:t>
      </w:r>
      <w:proofErr w:type="spellEnd"/>
      <w:r w:rsidRPr="007C5B0B">
        <w:t xml:space="preserve"> y registro de usuario.</w:t>
      </w:r>
    </w:p>
    <w:p w14:paraId="55F2AFF3" w14:textId="77777777" w:rsidR="007C5B0B" w:rsidRPr="007C5B0B" w:rsidRDefault="007C5B0B" w:rsidP="007C5B0B">
      <w:pPr>
        <w:numPr>
          <w:ilvl w:val="0"/>
          <w:numId w:val="1"/>
        </w:numPr>
      </w:pPr>
      <w:r w:rsidRPr="007C5B0B">
        <w:t>Desarrollar vista de detalle de producto.</w:t>
      </w:r>
    </w:p>
    <w:p w14:paraId="5A54D937" w14:textId="77777777" w:rsidR="007C5B0B" w:rsidRPr="007C5B0B" w:rsidRDefault="007C5B0B" w:rsidP="007C5B0B">
      <w:pPr>
        <w:numPr>
          <w:ilvl w:val="0"/>
          <w:numId w:val="1"/>
        </w:numPr>
      </w:pPr>
      <w:r w:rsidRPr="007C5B0B">
        <w:t>Permitir gestión de categorías por parte del administrador.</w:t>
      </w:r>
    </w:p>
    <w:p w14:paraId="041DE7F4" w14:textId="77777777" w:rsidR="007C5B0B" w:rsidRPr="007C5B0B" w:rsidRDefault="007C5B0B" w:rsidP="007C5B0B">
      <w:pPr>
        <w:numPr>
          <w:ilvl w:val="0"/>
          <w:numId w:val="1"/>
        </w:numPr>
      </w:pPr>
      <w:r w:rsidRPr="007C5B0B">
        <w:t>Agregar productos con características e imágenes.</w:t>
      </w:r>
    </w:p>
    <w:p w14:paraId="0A582E5F" w14:textId="77777777" w:rsidR="007C5B0B" w:rsidRPr="007C5B0B" w:rsidRDefault="007C5B0B" w:rsidP="007C5B0B">
      <w:pPr>
        <w:numPr>
          <w:ilvl w:val="0"/>
          <w:numId w:val="1"/>
        </w:numPr>
      </w:pPr>
      <w:r w:rsidRPr="007C5B0B">
        <w:t>Aplicar filtrado de productos por categorías.</w:t>
      </w:r>
    </w:p>
    <w:p w14:paraId="73F7A4DC" w14:textId="77777777" w:rsidR="007C5B0B" w:rsidRPr="007C5B0B" w:rsidRDefault="007C5B0B" w:rsidP="007C5B0B">
      <w:r w:rsidRPr="007C5B0B">
        <w:pict w14:anchorId="0FF1DD7A">
          <v:rect id="_x0000_i1043" style="width:0;height:1.5pt" o:hralign="center" o:hrstd="t" o:hr="t" fillcolor="#a0a0a0" stroked="f"/>
        </w:pict>
      </w:r>
    </w:p>
    <w:p w14:paraId="7E7C8E85" w14:textId="0493B4C9" w:rsidR="007C5B0B" w:rsidRDefault="007C5B0B" w:rsidP="007C5B0B">
      <w:pPr>
        <w:rPr>
          <w:b/>
          <w:bCs/>
        </w:rPr>
      </w:pPr>
      <w:proofErr w:type="spellStart"/>
      <w:r w:rsidRPr="007C5B0B">
        <w:rPr>
          <w:b/>
          <w:bCs/>
        </w:rPr>
        <w:t>User</w:t>
      </w:r>
      <w:proofErr w:type="spellEnd"/>
      <w:r w:rsidRPr="007C5B0B">
        <w:rPr>
          <w:b/>
          <w:bCs/>
        </w:rPr>
        <w:t xml:space="preserve"> </w:t>
      </w:r>
      <w:proofErr w:type="spellStart"/>
      <w:r w:rsidRPr="007C5B0B">
        <w:rPr>
          <w:b/>
          <w:bCs/>
        </w:rPr>
        <w:t>Stories</w:t>
      </w:r>
      <w:proofErr w:type="spellEnd"/>
      <w:r w:rsidRPr="007C5B0B">
        <w:rPr>
          <w:b/>
          <w:bCs/>
        </w:rPr>
        <w:t xml:space="preserve"> Completadas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4092"/>
        <w:gridCol w:w="2880"/>
      </w:tblGrid>
      <w:tr w:rsidR="007C5B0B" w14:paraId="2FB45ED0" w14:textId="77777777" w:rsidTr="00BD1FD9">
        <w:tc>
          <w:tcPr>
            <w:tcW w:w="1668" w:type="dxa"/>
          </w:tcPr>
          <w:p w14:paraId="606CAABA" w14:textId="77777777" w:rsidR="007C5B0B" w:rsidRDefault="007C5B0B" w:rsidP="00BD1FD9">
            <w:r>
              <w:t>User Story #</w:t>
            </w:r>
          </w:p>
        </w:tc>
        <w:tc>
          <w:tcPr>
            <w:tcW w:w="4092" w:type="dxa"/>
          </w:tcPr>
          <w:p w14:paraId="43DE9050" w14:textId="77777777" w:rsidR="007C5B0B" w:rsidRDefault="007C5B0B" w:rsidP="00BD1FD9">
            <w:proofErr w:type="spellStart"/>
            <w:r>
              <w:t>Descripción</w:t>
            </w:r>
            <w:proofErr w:type="spellEnd"/>
          </w:p>
        </w:tc>
        <w:tc>
          <w:tcPr>
            <w:tcW w:w="2880" w:type="dxa"/>
          </w:tcPr>
          <w:p w14:paraId="4C5338BC" w14:textId="77777777" w:rsidR="007C5B0B" w:rsidRDefault="007C5B0B" w:rsidP="00BD1FD9">
            <w:r>
              <w:t>Estado</w:t>
            </w:r>
          </w:p>
        </w:tc>
      </w:tr>
      <w:tr w:rsidR="007C5B0B" w14:paraId="7DFCD097" w14:textId="77777777" w:rsidTr="00BD1FD9">
        <w:tc>
          <w:tcPr>
            <w:tcW w:w="1668" w:type="dxa"/>
          </w:tcPr>
          <w:p w14:paraId="35A61539" w14:textId="7D5AAE6B" w:rsidR="007C5B0B" w:rsidRDefault="007C5B0B" w:rsidP="00BD1FD9">
            <w:r>
              <w:t>1</w:t>
            </w:r>
            <w:r>
              <w:t>2</w:t>
            </w:r>
          </w:p>
        </w:tc>
        <w:tc>
          <w:tcPr>
            <w:tcW w:w="4092" w:type="dxa"/>
          </w:tcPr>
          <w:p w14:paraId="3F89065F" w14:textId="416C6583" w:rsidR="007C5B0B" w:rsidRDefault="007C5B0B" w:rsidP="00BD1FD9">
            <w:proofErr w:type="spellStart"/>
            <w:r>
              <w:t>Categorizar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  <w:tc>
          <w:tcPr>
            <w:tcW w:w="2880" w:type="dxa"/>
          </w:tcPr>
          <w:p w14:paraId="06C63C1D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5E9CFE82" w14:textId="77777777" w:rsidTr="00BD1FD9">
        <w:tc>
          <w:tcPr>
            <w:tcW w:w="1668" w:type="dxa"/>
          </w:tcPr>
          <w:p w14:paraId="66DB2990" w14:textId="135B6D86" w:rsidR="007C5B0B" w:rsidRDefault="007C5B0B" w:rsidP="00BD1FD9">
            <w:r>
              <w:t>13</w:t>
            </w:r>
          </w:p>
        </w:tc>
        <w:tc>
          <w:tcPr>
            <w:tcW w:w="4092" w:type="dxa"/>
          </w:tcPr>
          <w:p w14:paraId="00D66B22" w14:textId="12D77BBA" w:rsidR="007C5B0B" w:rsidRDefault="007C5B0B" w:rsidP="00BD1FD9">
            <w:r>
              <w:t xml:space="preserve">Registrar </w:t>
            </w:r>
            <w:proofErr w:type="spellStart"/>
            <w:r>
              <w:t>Usuario</w:t>
            </w:r>
            <w:proofErr w:type="spellEnd"/>
          </w:p>
        </w:tc>
        <w:tc>
          <w:tcPr>
            <w:tcW w:w="2880" w:type="dxa"/>
          </w:tcPr>
          <w:p w14:paraId="3CD8A775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7E1FF793" w14:textId="77777777" w:rsidTr="00BD1FD9">
        <w:tc>
          <w:tcPr>
            <w:tcW w:w="1668" w:type="dxa"/>
          </w:tcPr>
          <w:p w14:paraId="47DC9FB6" w14:textId="70F72AA5" w:rsidR="007C5B0B" w:rsidRDefault="007C5B0B" w:rsidP="00BD1FD9">
            <w:r>
              <w:t>14</w:t>
            </w:r>
          </w:p>
        </w:tc>
        <w:tc>
          <w:tcPr>
            <w:tcW w:w="4092" w:type="dxa"/>
          </w:tcPr>
          <w:p w14:paraId="75E7E4D4" w14:textId="44968E17" w:rsidR="007C5B0B" w:rsidRDefault="007C5B0B" w:rsidP="00BD1FD9"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  <w:tc>
          <w:tcPr>
            <w:tcW w:w="2880" w:type="dxa"/>
          </w:tcPr>
          <w:p w14:paraId="5C427F71" w14:textId="77777777" w:rsidR="007C5B0B" w:rsidRDefault="007C5B0B" w:rsidP="00BD1FD9"/>
        </w:tc>
      </w:tr>
      <w:tr w:rsidR="007C5B0B" w14:paraId="255CB12F" w14:textId="77777777" w:rsidTr="00BD1FD9">
        <w:tc>
          <w:tcPr>
            <w:tcW w:w="1668" w:type="dxa"/>
          </w:tcPr>
          <w:p w14:paraId="2B69C754" w14:textId="72AC8D2C" w:rsidR="007C5B0B" w:rsidRDefault="007C5B0B" w:rsidP="00BD1FD9">
            <w:r>
              <w:t>15</w:t>
            </w:r>
          </w:p>
        </w:tc>
        <w:tc>
          <w:tcPr>
            <w:tcW w:w="4092" w:type="dxa"/>
          </w:tcPr>
          <w:p w14:paraId="14109DFC" w14:textId="51FC954E" w:rsidR="007C5B0B" w:rsidRDefault="007C5B0B" w:rsidP="00BD1FD9"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  <w:tc>
          <w:tcPr>
            <w:tcW w:w="2880" w:type="dxa"/>
          </w:tcPr>
          <w:p w14:paraId="5C89966D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1C32E775" w14:textId="77777777" w:rsidTr="00BD1FD9">
        <w:tc>
          <w:tcPr>
            <w:tcW w:w="1668" w:type="dxa"/>
          </w:tcPr>
          <w:p w14:paraId="70062CE4" w14:textId="5FF53FF2" w:rsidR="007C5B0B" w:rsidRDefault="007C5B0B" w:rsidP="00BD1FD9">
            <w:r>
              <w:t>16</w:t>
            </w:r>
          </w:p>
        </w:tc>
        <w:tc>
          <w:tcPr>
            <w:tcW w:w="4092" w:type="dxa"/>
          </w:tcPr>
          <w:p w14:paraId="37F51858" w14:textId="0CE752A2" w:rsidR="007C5B0B" w:rsidRDefault="007C5B0B" w:rsidP="00BD1FD9">
            <w:proofErr w:type="spellStart"/>
            <w:r>
              <w:t>Identificar</w:t>
            </w:r>
            <w:proofErr w:type="spellEnd"/>
            <w:r>
              <w:t xml:space="preserve"> admin</w:t>
            </w:r>
          </w:p>
        </w:tc>
        <w:tc>
          <w:tcPr>
            <w:tcW w:w="2880" w:type="dxa"/>
          </w:tcPr>
          <w:p w14:paraId="50B3C900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06257CAA" w14:textId="77777777" w:rsidTr="00BD1FD9">
        <w:tc>
          <w:tcPr>
            <w:tcW w:w="1668" w:type="dxa"/>
          </w:tcPr>
          <w:p w14:paraId="67E640E7" w14:textId="740BBCAE" w:rsidR="007C5B0B" w:rsidRDefault="007C5B0B" w:rsidP="00BD1FD9">
            <w:r>
              <w:t>17</w:t>
            </w:r>
          </w:p>
        </w:tc>
        <w:tc>
          <w:tcPr>
            <w:tcW w:w="4092" w:type="dxa"/>
          </w:tcPr>
          <w:p w14:paraId="0754D01D" w14:textId="3D47552C" w:rsidR="007C5B0B" w:rsidRDefault="007C5B0B" w:rsidP="00BD1FD9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caracteristica</w:t>
            </w:r>
            <w:proofErr w:type="spellEnd"/>
            <w:r>
              <w:t xml:space="preserve"> de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880" w:type="dxa"/>
          </w:tcPr>
          <w:p w14:paraId="5BC0951E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09888C65" w14:textId="77777777" w:rsidTr="00BD1FD9">
        <w:tc>
          <w:tcPr>
            <w:tcW w:w="1668" w:type="dxa"/>
          </w:tcPr>
          <w:p w14:paraId="672C3449" w14:textId="4B4021AC" w:rsidR="007C5B0B" w:rsidRDefault="007C5B0B" w:rsidP="00BD1FD9">
            <w:r>
              <w:t>18</w:t>
            </w:r>
          </w:p>
        </w:tc>
        <w:tc>
          <w:tcPr>
            <w:tcW w:w="4092" w:type="dxa"/>
          </w:tcPr>
          <w:p w14:paraId="25DECD02" w14:textId="568C4199" w:rsidR="007C5B0B" w:rsidRDefault="007C5B0B" w:rsidP="00BD1FD9"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caracteristicas</w:t>
            </w:r>
            <w:proofErr w:type="spellEnd"/>
            <w:r>
              <w:t xml:space="preserve"> al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880" w:type="dxa"/>
          </w:tcPr>
          <w:p w14:paraId="6F6B7C32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5CC86ECF" w14:textId="77777777" w:rsidTr="00BD1FD9">
        <w:tc>
          <w:tcPr>
            <w:tcW w:w="1668" w:type="dxa"/>
          </w:tcPr>
          <w:p w14:paraId="567EA67A" w14:textId="68D93D10" w:rsidR="007C5B0B" w:rsidRDefault="007C5B0B" w:rsidP="00BD1FD9">
            <w:r>
              <w:t>19</w:t>
            </w:r>
          </w:p>
        </w:tc>
        <w:tc>
          <w:tcPr>
            <w:tcW w:w="4092" w:type="dxa"/>
          </w:tcPr>
          <w:p w14:paraId="53C58178" w14:textId="2CC813A2" w:rsidR="007C5B0B" w:rsidRDefault="007C5B0B" w:rsidP="00BD1FD9">
            <w:proofErr w:type="spellStart"/>
            <w:r>
              <w:t>Notificacion</w:t>
            </w:r>
            <w:proofErr w:type="spellEnd"/>
            <w:r>
              <w:t xml:space="preserve">: </w:t>
            </w:r>
            <w:proofErr w:type="spellStart"/>
            <w:r>
              <w:t>Confirmacion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880" w:type="dxa"/>
          </w:tcPr>
          <w:p w14:paraId="5B04A8B1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4642AFEE" w14:textId="77777777" w:rsidTr="00BD1FD9">
        <w:tc>
          <w:tcPr>
            <w:tcW w:w="1668" w:type="dxa"/>
          </w:tcPr>
          <w:p w14:paraId="104FD33E" w14:textId="65D3C0FC" w:rsidR="007C5B0B" w:rsidRDefault="007C5B0B" w:rsidP="00BD1FD9">
            <w:r>
              <w:t>20</w:t>
            </w:r>
          </w:p>
        </w:tc>
        <w:tc>
          <w:tcPr>
            <w:tcW w:w="4092" w:type="dxa"/>
          </w:tcPr>
          <w:p w14:paraId="6167B568" w14:textId="4CBAE894" w:rsidR="007C5B0B" w:rsidRDefault="007C5B0B" w:rsidP="00BD1FD9">
            <w:r>
              <w:t xml:space="preserve">Crear </w:t>
            </w:r>
            <w:proofErr w:type="spellStart"/>
            <w:r>
              <w:t>Seccion</w:t>
            </w:r>
            <w:proofErr w:type="spellEnd"/>
            <w:r>
              <w:t xml:space="preserve"> de </w:t>
            </w:r>
            <w:proofErr w:type="spellStart"/>
            <w:r>
              <w:t>Categorias</w:t>
            </w:r>
            <w:proofErr w:type="spellEnd"/>
          </w:p>
        </w:tc>
        <w:tc>
          <w:tcPr>
            <w:tcW w:w="2880" w:type="dxa"/>
          </w:tcPr>
          <w:p w14:paraId="62A74659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  <w:tr w:rsidR="007C5B0B" w14:paraId="68C28712" w14:textId="77777777" w:rsidTr="00BD1FD9">
        <w:tc>
          <w:tcPr>
            <w:tcW w:w="1668" w:type="dxa"/>
          </w:tcPr>
          <w:p w14:paraId="07641102" w14:textId="229F3C90" w:rsidR="007C5B0B" w:rsidRDefault="007C5B0B" w:rsidP="00BD1FD9">
            <w:r>
              <w:t>21</w:t>
            </w:r>
          </w:p>
        </w:tc>
        <w:tc>
          <w:tcPr>
            <w:tcW w:w="4092" w:type="dxa"/>
          </w:tcPr>
          <w:p w14:paraId="24ED4183" w14:textId="6598E96E" w:rsidR="007C5B0B" w:rsidRDefault="007C5B0B" w:rsidP="00BD1FD9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80" w:type="dxa"/>
          </w:tcPr>
          <w:p w14:paraId="3CF6F284" w14:textId="77777777" w:rsidR="007C5B0B" w:rsidRDefault="007C5B0B" w:rsidP="00BD1FD9">
            <w:proofErr w:type="spellStart"/>
            <w:r>
              <w:t>Completado</w:t>
            </w:r>
            <w:proofErr w:type="spellEnd"/>
          </w:p>
        </w:tc>
      </w:tr>
    </w:tbl>
    <w:p w14:paraId="7B8C91BB" w14:textId="77777777" w:rsidR="007C5B0B" w:rsidRDefault="007C5B0B" w:rsidP="007C5B0B">
      <w:pPr>
        <w:rPr>
          <w:rFonts w:ascii="Segoe UI Emoji" w:hAnsi="Segoe UI Emoji" w:cs="Segoe UI Emoji"/>
          <w:b/>
          <w:bCs/>
        </w:rPr>
      </w:pPr>
    </w:p>
    <w:p w14:paraId="31482C82" w14:textId="79B6F972" w:rsidR="007C5B0B" w:rsidRPr="007C5B0B" w:rsidRDefault="007C5B0B" w:rsidP="007C5B0B">
      <w:pPr>
        <w:rPr>
          <w:b/>
          <w:bCs/>
          <w:color w:val="215E99" w:themeColor="text2" w:themeTint="BF"/>
        </w:rPr>
      </w:pPr>
      <w:r w:rsidRPr="007C5B0B">
        <w:rPr>
          <w:b/>
          <w:bCs/>
          <w:color w:val="215E99" w:themeColor="text2" w:themeTint="BF"/>
        </w:rPr>
        <w:t xml:space="preserve"> Incidentes Técnicos Relevantes</w:t>
      </w:r>
    </w:p>
    <w:p w14:paraId="38E03C29" w14:textId="77777777" w:rsidR="007C5B0B" w:rsidRPr="007C5B0B" w:rsidRDefault="007C5B0B" w:rsidP="007C5B0B">
      <w:pPr>
        <w:numPr>
          <w:ilvl w:val="0"/>
          <w:numId w:val="9"/>
        </w:numPr>
      </w:pPr>
      <w:r w:rsidRPr="007C5B0B">
        <w:rPr>
          <w:b/>
          <w:bCs/>
        </w:rPr>
        <w:t>Error 500 al agregar categorías:</w:t>
      </w:r>
      <w:r w:rsidRPr="007C5B0B">
        <w:t xml:space="preserve"> causado por conflicto en claves primarias en el archivo </w:t>
      </w:r>
      <w:proofErr w:type="spellStart"/>
      <w:r w:rsidRPr="007C5B0B">
        <w:t>data.sql</w:t>
      </w:r>
      <w:proofErr w:type="spellEnd"/>
      <w:r w:rsidRPr="007C5B0B">
        <w:t>.</w:t>
      </w:r>
    </w:p>
    <w:p w14:paraId="0D70CEEF" w14:textId="615B5D7C" w:rsidR="007C5B0B" w:rsidRPr="007C5B0B" w:rsidRDefault="007C5B0B" w:rsidP="007C5B0B">
      <w:pPr>
        <w:numPr>
          <w:ilvl w:val="1"/>
          <w:numId w:val="9"/>
        </w:numPr>
      </w:pPr>
      <w:r w:rsidRPr="007C5B0B">
        <w:t xml:space="preserve"> Solución: se eliminaron los valores explícitos de ID en las inserciones iniciales.</w:t>
      </w:r>
    </w:p>
    <w:p w14:paraId="3BBF58BA" w14:textId="77777777" w:rsidR="007C5B0B" w:rsidRPr="007C5B0B" w:rsidRDefault="007C5B0B" w:rsidP="007C5B0B">
      <w:pPr>
        <w:numPr>
          <w:ilvl w:val="0"/>
          <w:numId w:val="9"/>
        </w:numPr>
      </w:pPr>
      <w:r w:rsidRPr="007C5B0B">
        <w:rPr>
          <w:b/>
          <w:bCs/>
        </w:rPr>
        <w:t xml:space="preserve">Problemas con </w:t>
      </w:r>
      <w:proofErr w:type="spellStart"/>
      <w:r w:rsidRPr="007C5B0B">
        <w:rPr>
          <w:b/>
          <w:bCs/>
        </w:rPr>
        <w:t>dropdown</w:t>
      </w:r>
      <w:proofErr w:type="spellEnd"/>
      <w:r w:rsidRPr="007C5B0B">
        <w:rPr>
          <w:b/>
          <w:bCs/>
        </w:rPr>
        <w:t xml:space="preserve"> del </w:t>
      </w:r>
      <w:proofErr w:type="spellStart"/>
      <w:r w:rsidRPr="007C5B0B">
        <w:rPr>
          <w:b/>
          <w:bCs/>
        </w:rPr>
        <w:t>header</w:t>
      </w:r>
      <w:proofErr w:type="spellEnd"/>
      <w:r w:rsidRPr="007C5B0B">
        <w:rPr>
          <w:b/>
          <w:bCs/>
        </w:rPr>
        <w:t>:</w:t>
      </w:r>
      <w:r w:rsidRPr="007C5B0B">
        <w:t xml:space="preserve"> el menú no se cerraba al hacer clic fuera.</w:t>
      </w:r>
    </w:p>
    <w:p w14:paraId="36BBB05C" w14:textId="091E4F44" w:rsidR="007C5B0B" w:rsidRPr="007C5B0B" w:rsidRDefault="007C5B0B" w:rsidP="007C5B0B">
      <w:pPr>
        <w:ind w:left="1440"/>
      </w:pPr>
      <w:r w:rsidRPr="007C5B0B">
        <w:t xml:space="preserve"> Solución: se implementó un manejador de eventos para cerrar el menú si se hace clic fuera del mismo.</w:t>
      </w:r>
    </w:p>
    <w:p w14:paraId="59699CA0" w14:textId="77777777" w:rsidR="007C5B0B" w:rsidRPr="007C5B0B" w:rsidRDefault="007C5B0B" w:rsidP="007C5B0B">
      <w:r w:rsidRPr="007C5B0B">
        <w:pict w14:anchorId="0590455D">
          <v:rect id="_x0000_i1045" style="width:0;height:1.5pt" o:hralign="center" o:hrstd="t" o:hr="t" fillcolor="#a0a0a0" stroked="f"/>
        </w:pict>
      </w:r>
    </w:p>
    <w:p w14:paraId="43AA92D9" w14:textId="6AD3A8C9" w:rsidR="007C5B0B" w:rsidRPr="007C5B0B" w:rsidRDefault="007C5B0B" w:rsidP="007C5B0B">
      <w:pPr>
        <w:rPr>
          <w:b/>
          <w:bCs/>
          <w:color w:val="215E99" w:themeColor="text2" w:themeTint="BF"/>
        </w:rPr>
      </w:pPr>
      <w:r w:rsidRPr="007C5B0B">
        <w:rPr>
          <w:b/>
          <w:bCs/>
          <w:color w:val="215E99" w:themeColor="text2" w:themeTint="BF"/>
        </w:rPr>
        <w:lastRenderedPageBreak/>
        <w:t xml:space="preserve"> Aprendizajes y Mejoras Aplicadas</w:t>
      </w:r>
    </w:p>
    <w:p w14:paraId="01D057D1" w14:textId="77777777" w:rsidR="007C5B0B" w:rsidRPr="007C5B0B" w:rsidRDefault="007C5B0B" w:rsidP="007C5B0B">
      <w:pPr>
        <w:numPr>
          <w:ilvl w:val="0"/>
          <w:numId w:val="10"/>
        </w:numPr>
      </w:pPr>
      <w:r w:rsidRPr="007C5B0B">
        <w:t xml:space="preserve">Se reforzó la validación de datos en el </w:t>
      </w:r>
      <w:proofErr w:type="spellStart"/>
      <w:r w:rsidRPr="007C5B0B">
        <w:t>backend</w:t>
      </w:r>
      <w:proofErr w:type="spellEnd"/>
      <w:r w:rsidRPr="007C5B0B">
        <w:t xml:space="preserve"> (duplicados).</w:t>
      </w:r>
    </w:p>
    <w:p w14:paraId="30C59D41" w14:textId="77777777" w:rsidR="007C5B0B" w:rsidRPr="007C5B0B" w:rsidRDefault="007C5B0B" w:rsidP="007C5B0B">
      <w:pPr>
        <w:numPr>
          <w:ilvl w:val="0"/>
          <w:numId w:val="10"/>
        </w:numPr>
      </w:pPr>
      <w:r w:rsidRPr="007C5B0B">
        <w:t xml:space="preserve">Se organizó mejor el </w:t>
      </w:r>
      <w:proofErr w:type="spellStart"/>
      <w:r w:rsidRPr="007C5B0B">
        <w:t>layout</w:t>
      </w:r>
      <w:proofErr w:type="spellEnd"/>
      <w:r w:rsidRPr="007C5B0B">
        <w:t xml:space="preserve"> con CSS </w:t>
      </w:r>
      <w:proofErr w:type="spellStart"/>
      <w:r w:rsidRPr="007C5B0B">
        <w:t>Grid</w:t>
      </w:r>
      <w:proofErr w:type="spellEnd"/>
      <w:r w:rsidRPr="007C5B0B">
        <w:t xml:space="preserve"> y media </w:t>
      </w:r>
      <w:proofErr w:type="spellStart"/>
      <w:r w:rsidRPr="007C5B0B">
        <w:t>queries</w:t>
      </w:r>
      <w:proofErr w:type="spellEnd"/>
      <w:r w:rsidRPr="007C5B0B">
        <w:t>.</w:t>
      </w:r>
    </w:p>
    <w:p w14:paraId="282EA687" w14:textId="77777777" w:rsidR="007C5B0B" w:rsidRPr="007C5B0B" w:rsidRDefault="007C5B0B" w:rsidP="007C5B0B">
      <w:pPr>
        <w:numPr>
          <w:ilvl w:val="0"/>
          <w:numId w:val="10"/>
        </w:numPr>
      </w:pPr>
      <w:r w:rsidRPr="007C5B0B">
        <w:t xml:space="preserve">Se implementaron mejoras UX como limpieza de formularios y </w:t>
      </w:r>
      <w:proofErr w:type="spellStart"/>
      <w:r w:rsidRPr="007C5B0B">
        <w:t>feedback</w:t>
      </w:r>
      <w:proofErr w:type="spellEnd"/>
      <w:r w:rsidRPr="007C5B0B">
        <w:t xml:space="preserve"> inmediato.</w:t>
      </w:r>
    </w:p>
    <w:p w14:paraId="736C77C7" w14:textId="77777777" w:rsidR="00683B44" w:rsidRDefault="00683B44"/>
    <w:sectPr w:rsidR="00683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3757"/>
    <w:multiLevelType w:val="multilevel"/>
    <w:tmpl w:val="703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57CF"/>
    <w:multiLevelType w:val="multilevel"/>
    <w:tmpl w:val="DF7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23AD8"/>
    <w:multiLevelType w:val="multilevel"/>
    <w:tmpl w:val="763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78F9"/>
    <w:multiLevelType w:val="multilevel"/>
    <w:tmpl w:val="923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B146D"/>
    <w:multiLevelType w:val="multilevel"/>
    <w:tmpl w:val="7CA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E443E"/>
    <w:multiLevelType w:val="multilevel"/>
    <w:tmpl w:val="9ACC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5C78"/>
    <w:multiLevelType w:val="multilevel"/>
    <w:tmpl w:val="838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C542B"/>
    <w:multiLevelType w:val="multilevel"/>
    <w:tmpl w:val="6C3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33860"/>
    <w:multiLevelType w:val="multilevel"/>
    <w:tmpl w:val="FBB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32B9D"/>
    <w:multiLevelType w:val="multilevel"/>
    <w:tmpl w:val="E0C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052874">
    <w:abstractNumId w:val="2"/>
  </w:num>
  <w:num w:numId="2" w16cid:durableId="1166628798">
    <w:abstractNumId w:val="6"/>
  </w:num>
  <w:num w:numId="3" w16cid:durableId="1641422980">
    <w:abstractNumId w:val="7"/>
  </w:num>
  <w:num w:numId="4" w16cid:durableId="1693265933">
    <w:abstractNumId w:val="1"/>
  </w:num>
  <w:num w:numId="5" w16cid:durableId="339703687">
    <w:abstractNumId w:val="4"/>
  </w:num>
  <w:num w:numId="6" w16cid:durableId="1587106784">
    <w:abstractNumId w:val="5"/>
  </w:num>
  <w:num w:numId="7" w16cid:durableId="502670612">
    <w:abstractNumId w:val="0"/>
  </w:num>
  <w:num w:numId="8" w16cid:durableId="1865092852">
    <w:abstractNumId w:val="3"/>
  </w:num>
  <w:num w:numId="9" w16cid:durableId="1714649928">
    <w:abstractNumId w:val="9"/>
  </w:num>
  <w:num w:numId="10" w16cid:durableId="1345131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0B"/>
    <w:rsid w:val="00366904"/>
    <w:rsid w:val="00683B44"/>
    <w:rsid w:val="007C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691C"/>
  <w15:chartTrackingRefBased/>
  <w15:docId w15:val="{DB771584-DF43-4513-A6A5-7F3F126F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B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B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B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B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B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B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C5B0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Fernandez Barandica</dc:creator>
  <cp:keywords/>
  <dc:description/>
  <cp:lastModifiedBy>Jose David Fernandez Barandica</cp:lastModifiedBy>
  <cp:revision>1</cp:revision>
  <dcterms:created xsi:type="dcterms:W3CDTF">2025-03-24T01:12:00Z</dcterms:created>
  <dcterms:modified xsi:type="dcterms:W3CDTF">2025-03-24T01:20:00Z</dcterms:modified>
</cp:coreProperties>
</file>