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D865" w14:textId="77777777" w:rsidR="00085A6D" w:rsidRDefault="00085A6D" w:rsidP="0002658B">
      <w:pPr>
        <w:pStyle w:val="Title"/>
        <w:rPr>
          <w:rFonts w:hint="cs"/>
          <w:rtl/>
        </w:rPr>
      </w:pPr>
    </w:p>
    <w:p w14:paraId="6A2A4372" w14:textId="77777777" w:rsidR="00085A6D" w:rsidRDefault="00085A6D" w:rsidP="0002658B">
      <w:pPr>
        <w:pStyle w:val="Title"/>
        <w:rPr>
          <w:rtl/>
        </w:rPr>
      </w:pPr>
    </w:p>
    <w:p w14:paraId="09820180" w14:textId="17665553" w:rsidR="009C2DFC" w:rsidRDefault="009C2DFC" w:rsidP="009C2DFC">
      <w:pPr>
        <w:rPr>
          <w:rtl/>
        </w:rPr>
      </w:pPr>
    </w:p>
    <w:p w14:paraId="4BE41BC8" w14:textId="0AF9A544" w:rsidR="009C2DFC" w:rsidRDefault="009C2DFC" w:rsidP="009C2DFC">
      <w:pPr>
        <w:rPr>
          <w:rtl/>
        </w:rPr>
      </w:pPr>
    </w:p>
    <w:p w14:paraId="2645DA33" w14:textId="77777777" w:rsidR="000D48B1" w:rsidRPr="009C2DFC" w:rsidRDefault="000D48B1" w:rsidP="009C2DFC">
      <w:pPr>
        <w:rPr>
          <w:rtl/>
        </w:rPr>
      </w:pPr>
    </w:p>
    <w:p w14:paraId="637329D2" w14:textId="726A6831" w:rsidR="00CB049F" w:rsidRPr="00DD2B55" w:rsidRDefault="00A44836" w:rsidP="0002658B">
      <w:pPr>
        <w:pStyle w:val="Title"/>
        <w:rPr>
          <w:sz w:val="96"/>
          <w:szCs w:val="40"/>
          <w:rtl/>
        </w:rPr>
      </w:pPr>
      <w:r w:rsidRPr="00DD2B55">
        <w:rPr>
          <w:rFonts w:hint="cs"/>
          <w:sz w:val="96"/>
          <w:szCs w:val="40"/>
          <w:rtl/>
        </w:rPr>
        <w:t xml:space="preserve">הצעת פרויקט </w:t>
      </w:r>
      <w:r w:rsidRPr="00DD2B55">
        <w:rPr>
          <w:sz w:val="96"/>
          <w:szCs w:val="40"/>
          <w:rtl/>
        </w:rPr>
        <w:t>–</w:t>
      </w:r>
      <w:r w:rsidRPr="00DD2B55">
        <w:rPr>
          <w:rFonts w:hint="cs"/>
          <w:sz w:val="96"/>
          <w:szCs w:val="40"/>
          <w:rtl/>
        </w:rPr>
        <w:t xml:space="preserve"> י"ד הנדסת תוכנה</w:t>
      </w:r>
    </w:p>
    <w:p w14:paraId="4392BB62" w14:textId="5B802F04" w:rsidR="00085A6D" w:rsidRDefault="00085A6D" w:rsidP="00A527A3">
      <w:pPr>
        <w:jc w:val="center"/>
        <w:rPr>
          <w:b/>
          <w:bCs/>
          <w:sz w:val="28"/>
          <w:szCs w:val="28"/>
          <w:rtl/>
        </w:rPr>
      </w:pPr>
    </w:p>
    <w:p w14:paraId="7763DC7F" w14:textId="77777777" w:rsidR="009C2DFC" w:rsidRPr="00DD2B55" w:rsidRDefault="009C2DFC" w:rsidP="00A527A3">
      <w:pPr>
        <w:jc w:val="center"/>
        <w:rPr>
          <w:b/>
          <w:bCs/>
          <w:sz w:val="28"/>
          <w:szCs w:val="28"/>
          <w:rtl/>
        </w:rPr>
      </w:pPr>
    </w:p>
    <w:p w14:paraId="39CCE77C" w14:textId="536422AA" w:rsidR="00743F6A" w:rsidRPr="00DD2B55" w:rsidRDefault="00743F6A" w:rsidP="00A527A3">
      <w:pPr>
        <w:jc w:val="center"/>
        <w:rPr>
          <w:sz w:val="32"/>
          <w:szCs w:val="32"/>
          <w:rtl/>
        </w:rPr>
      </w:pPr>
      <w:r w:rsidRPr="00DD2B55">
        <w:rPr>
          <w:rFonts w:hint="cs"/>
          <w:b/>
          <w:bCs/>
          <w:sz w:val="32"/>
          <w:szCs w:val="32"/>
          <w:rtl/>
        </w:rPr>
        <w:t>שם הסטודנט:</w:t>
      </w:r>
      <w:r w:rsidRPr="00DD2B55">
        <w:rPr>
          <w:rFonts w:hint="cs"/>
          <w:sz w:val="32"/>
          <w:szCs w:val="32"/>
          <w:rtl/>
        </w:rPr>
        <w:t xml:space="preserve"> </w:t>
      </w:r>
      <w:r w:rsidR="00085A6D" w:rsidRPr="00DD2B55">
        <w:rPr>
          <w:rFonts w:hint="cs"/>
          <w:sz w:val="32"/>
          <w:szCs w:val="32"/>
          <w:rtl/>
        </w:rPr>
        <w:t>גד סרוסי</w:t>
      </w:r>
    </w:p>
    <w:p w14:paraId="04D95A6A" w14:textId="786E330F" w:rsidR="00743F6A" w:rsidRPr="00DD2B55" w:rsidRDefault="00743F6A" w:rsidP="00085A6D">
      <w:pPr>
        <w:jc w:val="center"/>
        <w:rPr>
          <w:sz w:val="32"/>
          <w:szCs w:val="32"/>
          <w:rtl/>
        </w:rPr>
      </w:pPr>
      <w:r w:rsidRPr="00DD2B55">
        <w:rPr>
          <w:rFonts w:hint="cs"/>
          <w:b/>
          <w:bCs/>
          <w:sz w:val="32"/>
          <w:szCs w:val="32"/>
          <w:rtl/>
        </w:rPr>
        <w:t>ת.ז הסטודנט:</w:t>
      </w:r>
      <w:r w:rsidR="00085A6D" w:rsidRPr="00DD2B55">
        <w:rPr>
          <w:rFonts w:hint="cs"/>
          <w:sz w:val="32"/>
          <w:szCs w:val="32"/>
          <w:rtl/>
        </w:rPr>
        <w:t xml:space="preserve"> 212913842</w:t>
      </w:r>
    </w:p>
    <w:p w14:paraId="44FDC5A8" w14:textId="60D0AEB7" w:rsidR="00EA058F" w:rsidRDefault="00EA058F" w:rsidP="00EA058F">
      <w:pPr>
        <w:jc w:val="center"/>
        <w:rPr>
          <w:b/>
          <w:bCs/>
          <w:sz w:val="32"/>
          <w:szCs w:val="32"/>
          <w:rtl/>
        </w:rPr>
      </w:pPr>
    </w:p>
    <w:p w14:paraId="40CB9AAA" w14:textId="77777777" w:rsidR="000D48B1" w:rsidRDefault="000D48B1" w:rsidP="00EA058F">
      <w:pPr>
        <w:jc w:val="center"/>
        <w:rPr>
          <w:b/>
          <w:bCs/>
          <w:sz w:val="32"/>
          <w:szCs w:val="32"/>
          <w:rtl/>
        </w:rPr>
      </w:pPr>
    </w:p>
    <w:p w14:paraId="03FC8EA9" w14:textId="77777777" w:rsidR="000D48B1" w:rsidRPr="00DD2B55" w:rsidRDefault="000D48B1" w:rsidP="00EA058F">
      <w:pPr>
        <w:jc w:val="center"/>
        <w:rPr>
          <w:b/>
          <w:bCs/>
          <w:sz w:val="32"/>
          <w:szCs w:val="32"/>
          <w:rtl/>
        </w:rPr>
      </w:pPr>
    </w:p>
    <w:p w14:paraId="657AAEF0" w14:textId="52D899B0" w:rsidR="00EA058F" w:rsidRPr="00DD2B55" w:rsidRDefault="00EA058F" w:rsidP="00EA058F">
      <w:pPr>
        <w:jc w:val="center"/>
        <w:rPr>
          <w:sz w:val="32"/>
          <w:szCs w:val="32"/>
          <w:rtl/>
        </w:rPr>
      </w:pPr>
      <w:r w:rsidRPr="00DD2B55">
        <w:rPr>
          <w:rFonts w:hint="cs"/>
          <w:b/>
          <w:bCs/>
          <w:sz w:val="32"/>
          <w:szCs w:val="32"/>
          <w:rtl/>
        </w:rPr>
        <w:t>שם רכז המגמה:</w:t>
      </w:r>
      <w:r w:rsidRPr="00DD2B55">
        <w:rPr>
          <w:rFonts w:hint="cs"/>
          <w:sz w:val="32"/>
          <w:szCs w:val="32"/>
          <w:rtl/>
        </w:rPr>
        <w:t xml:space="preserve"> </w:t>
      </w:r>
      <w:r w:rsidR="004A5597">
        <w:rPr>
          <w:rFonts w:hint="cs"/>
          <w:sz w:val="32"/>
          <w:szCs w:val="32"/>
          <w:rtl/>
        </w:rPr>
        <w:t xml:space="preserve">אלי </w:t>
      </w:r>
      <w:proofErr w:type="spellStart"/>
      <w:r w:rsidR="004A5597">
        <w:rPr>
          <w:rFonts w:hint="cs"/>
          <w:sz w:val="32"/>
          <w:szCs w:val="32"/>
          <w:rtl/>
        </w:rPr>
        <w:t>גוריאל</w:t>
      </w:r>
      <w:proofErr w:type="spellEnd"/>
    </w:p>
    <w:p w14:paraId="2E960E5F" w14:textId="77E19187" w:rsidR="00EA058F" w:rsidRPr="00DD2B55" w:rsidRDefault="00EA058F" w:rsidP="00EA058F">
      <w:pPr>
        <w:jc w:val="center"/>
        <w:rPr>
          <w:sz w:val="32"/>
          <w:szCs w:val="32"/>
          <w:rtl/>
        </w:rPr>
      </w:pPr>
      <w:r w:rsidRPr="00DD2B55">
        <w:rPr>
          <w:rFonts w:hint="cs"/>
          <w:b/>
          <w:bCs/>
          <w:sz w:val="32"/>
          <w:szCs w:val="32"/>
          <w:rtl/>
        </w:rPr>
        <w:t xml:space="preserve">שם המנחה: </w:t>
      </w:r>
      <w:r w:rsidR="004A5597">
        <w:rPr>
          <w:rFonts w:hint="cs"/>
          <w:sz w:val="32"/>
          <w:szCs w:val="32"/>
          <w:rtl/>
        </w:rPr>
        <w:t xml:space="preserve">אלי </w:t>
      </w:r>
      <w:proofErr w:type="spellStart"/>
      <w:r w:rsidR="004A5597">
        <w:rPr>
          <w:rFonts w:hint="cs"/>
          <w:sz w:val="32"/>
          <w:szCs w:val="32"/>
          <w:rtl/>
        </w:rPr>
        <w:t>גוריאל</w:t>
      </w:r>
      <w:proofErr w:type="spellEnd"/>
    </w:p>
    <w:p w14:paraId="30B96725" w14:textId="77777777" w:rsidR="00EA058F" w:rsidRPr="00DD2B55" w:rsidRDefault="00EA058F" w:rsidP="00EA058F">
      <w:pPr>
        <w:jc w:val="center"/>
        <w:rPr>
          <w:sz w:val="32"/>
          <w:szCs w:val="32"/>
          <w:rtl/>
        </w:rPr>
      </w:pPr>
      <w:r w:rsidRPr="00DD2B55">
        <w:rPr>
          <w:rFonts w:hint="cs"/>
          <w:b/>
          <w:bCs/>
          <w:sz w:val="32"/>
          <w:szCs w:val="32"/>
          <w:rtl/>
        </w:rPr>
        <w:t xml:space="preserve">סמל מוסד: </w:t>
      </w:r>
      <w:r w:rsidRPr="00DD2B55">
        <w:rPr>
          <w:rFonts w:cs="Arial"/>
          <w:sz w:val="32"/>
          <w:szCs w:val="32"/>
          <w:rtl/>
        </w:rPr>
        <w:t>570077</w:t>
      </w:r>
    </w:p>
    <w:p w14:paraId="1C96E2BF" w14:textId="638573D4" w:rsidR="00EA058F" w:rsidRPr="00DD2B55" w:rsidRDefault="00EA058F" w:rsidP="00EA058F">
      <w:pPr>
        <w:jc w:val="center"/>
        <w:rPr>
          <w:sz w:val="32"/>
          <w:szCs w:val="32"/>
          <w:rtl/>
        </w:rPr>
      </w:pPr>
      <w:r w:rsidRPr="00DD2B55">
        <w:rPr>
          <w:rFonts w:hint="cs"/>
          <w:b/>
          <w:bCs/>
          <w:sz w:val="32"/>
          <w:szCs w:val="32"/>
          <w:rtl/>
        </w:rPr>
        <w:t>שם המוסד:</w:t>
      </w:r>
      <w:r w:rsidRPr="00DD2B55">
        <w:rPr>
          <w:rFonts w:hint="cs"/>
          <w:sz w:val="32"/>
          <w:szCs w:val="32"/>
          <w:rtl/>
        </w:rPr>
        <w:t xml:space="preserve"> מכללת אורט </w:t>
      </w:r>
      <w:proofErr w:type="spellStart"/>
      <w:r w:rsidRPr="00DD2B55">
        <w:rPr>
          <w:rFonts w:hint="cs"/>
          <w:sz w:val="32"/>
          <w:szCs w:val="32"/>
          <w:rtl/>
        </w:rPr>
        <w:t>סינגאלובסקי</w:t>
      </w:r>
      <w:proofErr w:type="spellEnd"/>
    </w:p>
    <w:p w14:paraId="1DA34E99" w14:textId="6F2B8075" w:rsidR="00161FAF" w:rsidRPr="00DD2B55" w:rsidRDefault="00161FAF" w:rsidP="00085A6D">
      <w:pPr>
        <w:jc w:val="center"/>
        <w:rPr>
          <w:sz w:val="32"/>
          <w:szCs w:val="32"/>
          <w:rtl/>
        </w:rPr>
      </w:pPr>
      <w:r w:rsidRPr="00DD2B55">
        <w:rPr>
          <w:rFonts w:hint="cs"/>
          <w:b/>
          <w:bCs/>
          <w:sz w:val="32"/>
          <w:szCs w:val="32"/>
          <w:rtl/>
        </w:rPr>
        <w:t>מקום ביצוע הפרויקט:</w:t>
      </w:r>
      <w:r w:rsidRPr="00DD2B55">
        <w:rPr>
          <w:rFonts w:hint="cs"/>
          <w:sz w:val="32"/>
          <w:szCs w:val="32"/>
          <w:rtl/>
        </w:rPr>
        <w:t xml:space="preserve"> </w:t>
      </w:r>
      <w:r w:rsidR="00085A6D" w:rsidRPr="00DD2B55">
        <w:rPr>
          <w:rFonts w:hint="cs"/>
          <w:sz w:val="32"/>
          <w:szCs w:val="32"/>
          <w:rtl/>
        </w:rPr>
        <w:t>מכללה</w:t>
      </w:r>
    </w:p>
    <w:p w14:paraId="72EBEAE2" w14:textId="60D01E63" w:rsidR="00085A6D" w:rsidRPr="00DD2B55" w:rsidRDefault="00085A6D" w:rsidP="00085A6D">
      <w:pPr>
        <w:jc w:val="center"/>
        <w:rPr>
          <w:sz w:val="28"/>
          <w:szCs w:val="28"/>
          <w:rtl/>
        </w:rPr>
      </w:pPr>
    </w:p>
    <w:p w14:paraId="2130D97C" w14:textId="5E315309" w:rsidR="00AB06B2" w:rsidRDefault="00AB06B2">
      <w:pPr>
        <w:bidi w:val="0"/>
        <w:rPr>
          <w:b/>
          <w:bCs/>
          <w:sz w:val="52"/>
          <w:szCs w:val="52"/>
          <w:rtl/>
        </w:rPr>
      </w:pPr>
      <w:r>
        <w:rPr>
          <w:b/>
          <w:bCs/>
          <w:sz w:val="52"/>
          <w:szCs w:val="52"/>
          <w:rtl/>
        </w:rPr>
        <w:br w:type="page"/>
      </w:r>
    </w:p>
    <w:p w14:paraId="254B6C9E" w14:textId="5992B5E6" w:rsidR="00AB06B2" w:rsidRDefault="00AB06B2" w:rsidP="00AB06B2">
      <w:pPr>
        <w:rPr>
          <w:b/>
          <w:bCs/>
          <w:sz w:val="52"/>
          <w:szCs w:val="52"/>
          <w:rtl/>
        </w:rPr>
      </w:pPr>
    </w:p>
    <w:p w14:paraId="7C73CD44" w14:textId="77777777" w:rsidR="00A02886" w:rsidRDefault="00A02886" w:rsidP="00AB06B2">
      <w:pPr>
        <w:rPr>
          <w:b/>
          <w:bCs/>
          <w:sz w:val="56"/>
          <w:szCs w:val="56"/>
          <w:rtl/>
        </w:rPr>
      </w:pPr>
    </w:p>
    <w:p w14:paraId="40F538FA" w14:textId="77777777" w:rsidR="000D48B1" w:rsidRPr="000D48B1" w:rsidRDefault="000D48B1" w:rsidP="00AB06B2">
      <w:pPr>
        <w:rPr>
          <w:b/>
          <w:bCs/>
          <w:sz w:val="40"/>
          <w:szCs w:val="40"/>
          <w:rtl/>
        </w:rPr>
      </w:pPr>
    </w:p>
    <w:p w14:paraId="1BAEAB07" w14:textId="3EEA7172" w:rsidR="00AB06B2" w:rsidRPr="00AB06B2" w:rsidRDefault="00915691" w:rsidP="00085A6D">
      <w:pPr>
        <w:jc w:val="center"/>
        <w:rPr>
          <w:noProof/>
          <w:sz w:val="56"/>
          <w:szCs w:val="56"/>
          <w:rtl/>
        </w:rPr>
      </w:pPr>
      <w:r w:rsidRPr="00AB06B2">
        <w:rPr>
          <w:rFonts w:hint="cs"/>
          <w:sz w:val="56"/>
          <w:szCs w:val="56"/>
          <w:rtl/>
        </w:rPr>
        <w:t xml:space="preserve"> </w:t>
      </w:r>
      <w:r w:rsidR="00AB06B2" w:rsidRPr="00AB06B2">
        <w:rPr>
          <w:noProof/>
          <w:sz w:val="72"/>
          <w:szCs w:val="72"/>
        </w:rPr>
        <w:t>Intelli</w:t>
      </w:r>
      <w:r w:rsidR="00A02886">
        <w:rPr>
          <w:noProof/>
          <w:sz w:val="72"/>
          <w:szCs w:val="72"/>
        </w:rPr>
        <w:t>Fleet</w:t>
      </w:r>
      <w:r w:rsidR="00AB06B2" w:rsidRPr="00AB06B2">
        <w:rPr>
          <w:noProof/>
          <w:sz w:val="72"/>
          <w:szCs w:val="72"/>
        </w:rPr>
        <w:t>Bus</w:t>
      </w:r>
      <w:r w:rsidR="00AB06B2" w:rsidRPr="00AB06B2">
        <w:rPr>
          <w:noProof/>
          <w:sz w:val="56"/>
          <w:szCs w:val="56"/>
        </w:rPr>
        <w:t xml:space="preserve">" </w:t>
      </w:r>
      <w:r w:rsidR="00AB06B2" w:rsidRPr="00AB06B2">
        <w:rPr>
          <w:rFonts w:hint="cs"/>
          <w:noProof/>
          <w:sz w:val="56"/>
          <w:szCs w:val="56"/>
          <w:rtl/>
        </w:rPr>
        <w:t>"</w:t>
      </w:r>
    </w:p>
    <w:p w14:paraId="08A9E38A" w14:textId="430EFD61" w:rsidR="00412323" w:rsidRPr="00A02886" w:rsidRDefault="00AB06B2" w:rsidP="00A02886">
      <w:pPr>
        <w:jc w:val="center"/>
        <w:rPr>
          <w:sz w:val="48"/>
          <w:szCs w:val="48"/>
          <w:rtl/>
        </w:rPr>
      </w:pPr>
      <w:r w:rsidRPr="00AB06B2">
        <w:rPr>
          <w:noProof/>
          <w:sz w:val="48"/>
          <w:szCs w:val="48"/>
        </w:rPr>
        <w:t>AI-Powered Fleet Management</w:t>
      </w:r>
    </w:p>
    <w:p w14:paraId="352D315C" w14:textId="094645AD" w:rsidR="009C2DFC" w:rsidRDefault="009C2DFC" w:rsidP="009C2DFC">
      <w:pPr>
        <w:rPr>
          <w:sz w:val="36"/>
          <w:szCs w:val="36"/>
          <w:rtl/>
        </w:rPr>
      </w:pPr>
    </w:p>
    <w:p w14:paraId="30AB5192" w14:textId="4462978F" w:rsidR="009C2DFC" w:rsidRPr="00412323" w:rsidRDefault="00641590" w:rsidP="009C2DFC">
      <w:pPr>
        <w:rPr>
          <w:rFonts w:hint="cs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878EFC" wp14:editId="155D1681">
            <wp:simplePos x="0" y="0"/>
            <wp:positionH relativeFrom="margin">
              <wp:align>center</wp:align>
            </wp:positionH>
            <wp:positionV relativeFrom="paragraph">
              <wp:posOffset>669502</wp:posOffset>
            </wp:positionV>
            <wp:extent cx="5274310" cy="3081655"/>
            <wp:effectExtent l="304800" t="304800" r="326390" b="328295"/>
            <wp:wrapThrough wrapText="bothSides">
              <wp:wrapPolygon edited="0">
                <wp:start x="1404" y="-2136"/>
                <wp:lineTo x="-624" y="-1869"/>
                <wp:lineTo x="-624" y="267"/>
                <wp:lineTo x="-1170" y="267"/>
                <wp:lineTo x="-1248" y="21765"/>
                <wp:lineTo x="-156" y="23501"/>
                <wp:lineTo x="-78" y="23768"/>
                <wp:lineTo x="19582" y="23768"/>
                <wp:lineTo x="19660" y="23501"/>
                <wp:lineTo x="22000" y="21631"/>
                <wp:lineTo x="22078" y="21631"/>
                <wp:lineTo x="22703" y="19495"/>
                <wp:lineTo x="22859" y="17358"/>
                <wp:lineTo x="22859" y="267"/>
                <wp:lineTo x="22078" y="-1736"/>
                <wp:lineTo x="22000" y="-2136"/>
                <wp:lineTo x="1404" y="-2136"/>
              </wp:wrapPolygon>
            </wp:wrapThrough>
            <wp:docPr id="7" name="Picture 7" descr="The Way IoT Revolutionized Fleet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e Way IoT Revolutionized Fleet Manag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165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3B089FC" w14:textId="52D4AFA1" w:rsidR="00412323" w:rsidRPr="00412323" w:rsidRDefault="00412323" w:rsidP="00085A6D">
      <w:pPr>
        <w:jc w:val="center"/>
        <w:rPr>
          <w:sz w:val="36"/>
          <w:szCs w:val="36"/>
          <w:rtl/>
        </w:rPr>
      </w:pPr>
    </w:p>
    <w:p w14:paraId="78F3ADA9" w14:textId="375A2F25" w:rsidR="009C2DFC" w:rsidRDefault="009875B4" w:rsidP="009C2DFC">
      <w:pPr>
        <w:bidi w:val="0"/>
        <w:rPr>
          <w:sz w:val="36"/>
          <w:szCs w:val="36"/>
        </w:rPr>
      </w:pPr>
      <w:r>
        <w:rPr>
          <w:sz w:val="36"/>
          <w:szCs w:val="36"/>
          <w:rtl/>
        </w:rPr>
        <w:br w:type="page"/>
      </w:r>
    </w:p>
    <w:p w14:paraId="248E1E07" w14:textId="77777777" w:rsidR="000D48B1" w:rsidRDefault="000D48B1" w:rsidP="000D48B1">
      <w:pPr>
        <w:bidi w:val="0"/>
        <w:rPr>
          <w:rFonts w:asciiTheme="majorHAnsi" w:eastAsiaTheme="majorEastAsia" w:hAnsiTheme="majorHAnsi" w:cs="Arial"/>
          <w:sz w:val="32"/>
          <w:szCs w:val="28"/>
          <w:u w:val="single"/>
        </w:rPr>
      </w:pPr>
    </w:p>
    <w:p w14:paraId="437FC5A7" w14:textId="10827B59" w:rsidR="00743F6A" w:rsidRDefault="00915691" w:rsidP="00743F6A">
      <w:pPr>
        <w:pStyle w:val="Heading1"/>
        <w:rPr>
          <w:rFonts w:hint="cs"/>
          <w:rtl/>
        </w:rPr>
      </w:pPr>
      <w:r>
        <w:rPr>
          <w:rFonts w:hint="cs"/>
          <w:rtl/>
        </w:rPr>
        <w:t>תיאור הפרויקט</w:t>
      </w:r>
    </w:p>
    <w:p w14:paraId="64C5E269" w14:textId="7B22CACE" w:rsidR="00FC300D" w:rsidRDefault="00FC300D" w:rsidP="00C2209B">
      <w:pPr>
        <w:rPr>
          <w:rFonts w:hint="cs"/>
        </w:rPr>
      </w:pPr>
    </w:p>
    <w:p w14:paraId="075A7831" w14:textId="50572154" w:rsidR="00420DA0" w:rsidRDefault="00420DA0" w:rsidP="00944DB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מאז שנת 1996, ה- </w:t>
      </w:r>
      <w:r>
        <w:t>obd2</w:t>
      </w:r>
      <w:r>
        <w:rPr>
          <w:rFonts w:hint="cs"/>
          <w:rtl/>
        </w:rPr>
        <w:t xml:space="preserve"> נהווה לחלק סטנדרטי ברכבים המודרניים בעולם. חלק זה נועד בכדי לנתר ולאבחן את רכיבי הרכב בזמן אמת ולהתריע את המשתמש בתקלות שנמצאו במערכות השונות ברכב.</w:t>
      </w:r>
      <w:r w:rsidR="006A2C0C">
        <w:rPr>
          <w:rFonts w:hint="cs"/>
          <w:rtl/>
        </w:rPr>
        <w:t xml:space="preserve"> הנתונים שסיפק חלק זה עזרו לאבחן את בעיות הרכב בקלות רבה יותר מאי פעם שהייתה בעבר, ה- </w:t>
      </w:r>
      <w:r w:rsidR="006A2C0C">
        <w:t>obd2</w:t>
      </w:r>
      <w:r w:rsidR="006A2C0C">
        <w:rPr>
          <w:rFonts w:hint="cs"/>
          <w:rtl/>
        </w:rPr>
        <w:t xml:space="preserve"> עזר להתריע לנהג על תקלה קיימת ישר ברגע שנמצאה וגורמת לנהג לפנות למוסך ובכך למנוע תאונות.</w:t>
      </w:r>
      <w:r w:rsidR="00E57C55">
        <w:rPr>
          <w:rFonts w:hint="cs"/>
          <w:rtl/>
        </w:rPr>
        <w:t xml:space="preserve"> </w:t>
      </w:r>
      <w:r w:rsidR="00E57C55">
        <w:rPr>
          <w:rFonts w:hint="cs"/>
          <w:rtl/>
        </w:rPr>
        <w:t>(</w:t>
      </w:r>
      <w:r w:rsidR="00E57C55">
        <w:rPr>
          <w:rFonts w:hint="cs"/>
          <w:rtl/>
        </w:rPr>
        <w:t>במהלך התיאור נגדיר את ה</w:t>
      </w:r>
      <w:r w:rsidR="00E57C55">
        <w:t xml:space="preserve"> obd2</w:t>
      </w:r>
      <w:r w:rsidR="00726377">
        <w:t xml:space="preserve"> </w:t>
      </w:r>
      <w:r w:rsidR="00E57C55">
        <w:rPr>
          <w:rFonts w:hint="cs"/>
          <w:rtl/>
        </w:rPr>
        <w:t xml:space="preserve"> בתור </w:t>
      </w:r>
      <w:r w:rsidR="00E57C55">
        <w:rPr>
          <w:rFonts w:hint="cs"/>
          <w:rtl/>
        </w:rPr>
        <w:t>"הרכיב")</w:t>
      </w:r>
      <w:r w:rsidR="00E57C55">
        <w:rPr>
          <w:rFonts w:hint="cs"/>
          <w:rtl/>
        </w:rPr>
        <w:t>.</w:t>
      </w:r>
    </w:p>
    <w:p w14:paraId="5F0FEFDF" w14:textId="00CC3908" w:rsidR="00E57C55" w:rsidRDefault="00E57C55" w:rsidP="00944DB8">
      <w:pPr>
        <w:jc w:val="both"/>
        <w:rPr>
          <w:rtl/>
        </w:rPr>
      </w:pPr>
    </w:p>
    <w:p w14:paraId="55F2088A" w14:textId="1FC72D18" w:rsidR="00E57C55" w:rsidRDefault="002E0D3C" w:rsidP="00641590">
      <w:pPr>
        <w:jc w:val="both"/>
        <w:rPr>
          <w:rtl/>
        </w:rPr>
      </w:pPr>
      <w:r>
        <w:rPr>
          <w:rFonts w:hint="cs"/>
          <w:rtl/>
        </w:rPr>
        <w:t>בחברות האוטובוסים כיום</w:t>
      </w:r>
      <w:r w:rsidR="00641590">
        <w:rPr>
          <w:rFonts w:hint="cs"/>
          <w:rtl/>
        </w:rPr>
        <w:t xml:space="preserve">, קיימת עלות גבוהה בעקבות בלאי תדיר ברכיבי האוטובוס. רכיבים אלה יקרים ומהווים הוצאה גדולה לחברות. </w:t>
      </w:r>
      <w:r w:rsidR="006A2C0C">
        <w:rPr>
          <w:rFonts w:hint="cs"/>
          <w:rtl/>
        </w:rPr>
        <w:t xml:space="preserve">בפרויקט זה, אשתמש </w:t>
      </w:r>
      <w:r w:rsidR="00726377">
        <w:rPr>
          <w:rFonts w:hint="cs"/>
          <w:rtl/>
        </w:rPr>
        <w:t xml:space="preserve">ברכיב הנ"ל </w:t>
      </w:r>
      <w:r w:rsidR="006A2C0C">
        <w:rPr>
          <w:rFonts w:hint="cs"/>
          <w:rtl/>
        </w:rPr>
        <w:t xml:space="preserve">על מנת ליצור מערכת המשמשת חברת אוטובוסים </w:t>
      </w:r>
      <w:r w:rsidR="00E57C55">
        <w:rPr>
          <w:rFonts w:hint="cs"/>
          <w:rtl/>
        </w:rPr>
        <w:t xml:space="preserve">אשר </w:t>
      </w:r>
      <w:r w:rsidR="006A2C0C">
        <w:rPr>
          <w:rFonts w:hint="cs"/>
          <w:rtl/>
        </w:rPr>
        <w:t>תעקוב אחר שימוש הנהגים ברכיבי האוטובו</w:t>
      </w:r>
      <w:r w:rsidR="00E57C55">
        <w:rPr>
          <w:rFonts w:hint="cs"/>
          <w:rtl/>
        </w:rPr>
        <w:t>ס.</w:t>
      </w:r>
    </w:p>
    <w:p w14:paraId="23C7BE37" w14:textId="14655134" w:rsidR="00E57C55" w:rsidRDefault="00E57C55" w:rsidP="00944DB8">
      <w:pPr>
        <w:jc w:val="both"/>
        <w:rPr>
          <w:rFonts w:hint="cs"/>
          <w:rtl/>
        </w:rPr>
      </w:pPr>
    </w:p>
    <w:p w14:paraId="5C26F9AA" w14:textId="2CEB6094" w:rsidR="00726377" w:rsidRDefault="00E57C55" w:rsidP="00944DB8">
      <w:pPr>
        <w:jc w:val="both"/>
        <w:rPr>
          <w:rtl/>
        </w:rPr>
      </w:pPr>
      <w:r>
        <w:rPr>
          <w:rFonts w:hint="cs"/>
          <w:rtl/>
        </w:rPr>
        <w:t>הפרויקט יעבוד בכך שישלוף מידע מהרכיב</w:t>
      </w:r>
      <w:r w:rsidR="00726377">
        <w:rPr>
          <w:rFonts w:hint="cs"/>
          <w:rtl/>
        </w:rPr>
        <w:t xml:space="preserve"> אשר יעבור סינון בהתאם לצורך</w:t>
      </w:r>
      <w:r>
        <w:rPr>
          <w:rFonts w:hint="cs"/>
          <w:rtl/>
        </w:rPr>
        <w:t xml:space="preserve"> וי</w:t>
      </w:r>
      <w:r w:rsidR="00726377">
        <w:rPr>
          <w:rFonts w:hint="cs"/>
          <w:rtl/>
        </w:rPr>
        <w:t>י</w:t>
      </w:r>
      <w:r>
        <w:rPr>
          <w:rFonts w:hint="cs"/>
          <w:rtl/>
        </w:rPr>
        <w:t xml:space="preserve">שלח בזמן אמת באמצעות בקשות </w:t>
      </w:r>
      <w:r>
        <w:t>[HttpPost]</w:t>
      </w:r>
      <w:r>
        <w:rPr>
          <w:rFonts w:hint="cs"/>
          <w:rtl/>
        </w:rPr>
        <w:t xml:space="preserve"> למאגר מידע </w:t>
      </w:r>
      <w:r>
        <w:rPr>
          <w:rFonts w:hint="cs"/>
        </w:rPr>
        <w:t>M</w:t>
      </w:r>
      <w:r>
        <w:t>ySQL server</w:t>
      </w:r>
      <w:r>
        <w:rPr>
          <w:rFonts w:hint="cs"/>
          <w:rtl/>
        </w:rPr>
        <w:t>.</w:t>
      </w:r>
      <w:r w:rsidR="00726377">
        <w:rPr>
          <w:rFonts w:hint="cs"/>
          <w:rtl/>
        </w:rPr>
        <w:t xml:space="preserve"> לאחר מכן, אשתמש</w:t>
      </w:r>
      <w:r w:rsidR="00944DB8">
        <w:rPr>
          <w:rFonts w:hint="cs"/>
          <w:rtl/>
        </w:rPr>
        <w:t xml:space="preserve"> </w:t>
      </w:r>
      <w:r w:rsidR="00726377">
        <w:rPr>
          <w:rFonts w:hint="cs"/>
          <w:rtl/>
        </w:rPr>
        <w:t>ב</w:t>
      </w:r>
      <w:r w:rsidR="00726377">
        <w:t xml:space="preserve"> WebApplication</w:t>
      </w:r>
      <w:r w:rsidR="00726377">
        <w:rPr>
          <w:rFonts w:hint="cs"/>
          <w:rtl/>
        </w:rPr>
        <w:t xml:space="preserve"> שמטרתה לקרוא את הנתונים מה-</w:t>
      </w:r>
      <w:r w:rsidR="00726377">
        <w:t xml:space="preserve"> database </w:t>
      </w:r>
      <w:r w:rsidR="00726377">
        <w:rPr>
          <w:rFonts w:hint="cs"/>
          <w:rtl/>
        </w:rPr>
        <w:t xml:space="preserve">ולבנות עליהם מודל למידת מכונה אשר תחזה את רמת הבלאי העתידית </w:t>
      </w:r>
      <w:r w:rsidR="00944DB8">
        <w:rPr>
          <w:rFonts w:hint="cs"/>
          <w:rtl/>
        </w:rPr>
        <w:t xml:space="preserve">שהנהג יגרום לאוטובוס בעתיד ותדווח לאחראים בחברה דרך ה- </w:t>
      </w:r>
      <w:r w:rsidR="00944DB8">
        <w:t>WebApplication</w:t>
      </w:r>
      <w:r w:rsidR="00944DB8">
        <w:rPr>
          <w:rFonts w:hint="cs"/>
          <w:rtl/>
        </w:rPr>
        <w:t>.</w:t>
      </w:r>
    </w:p>
    <w:p w14:paraId="192B6C7D" w14:textId="31EDAAE3" w:rsidR="00944DB8" w:rsidRDefault="00944DB8" w:rsidP="00944DB8">
      <w:pPr>
        <w:rPr>
          <w:rFonts w:hint="cs"/>
          <w:rtl/>
        </w:rPr>
      </w:pPr>
      <w:r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ה- </w:t>
      </w:r>
      <w:r>
        <w:t>WebApplication</w:t>
      </w:r>
      <w:r>
        <w:rPr>
          <w:rFonts w:hint="cs"/>
          <w:rtl/>
        </w:rPr>
        <w:t xml:space="preserve"> ולמידת המכונה אכתוב בשפת </w:t>
      </w:r>
      <w:r>
        <w:rPr>
          <w:rFonts w:hint="cs"/>
        </w:rPr>
        <w:t>J</w:t>
      </w:r>
      <w:r>
        <w:t>ava</w:t>
      </w:r>
      <w:r>
        <w:rPr>
          <w:rFonts w:hint="cs"/>
          <w:rtl/>
        </w:rPr>
        <w:t>.</w:t>
      </w:r>
    </w:p>
    <w:p w14:paraId="3ED15807" w14:textId="77777777" w:rsidR="006D13E1" w:rsidRPr="00726377" w:rsidRDefault="006D13E1" w:rsidP="006D13E1">
      <w:pPr>
        <w:rPr>
          <w:rFonts w:hint="cs"/>
          <w:rtl/>
        </w:rPr>
      </w:pPr>
    </w:p>
    <w:p w14:paraId="34ED4D94" w14:textId="77777777" w:rsidR="00085A6D" w:rsidRDefault="00085A6D">
      <w:pPr>
        <w:bidi w:val="0"/>
        <w:rPr>
          <w:rFonts w:asciiTheme="majorHAnsi" w:eastAsiaTheme="majorEastAsia" w:hAnsiTheme="majorHAnsi" w:cs="Arial"/>
          <w:sz w:val="32"/>
          <w:szCs w:val="28"/>
          <w:u w:val="single"/>
        </w:rPr>
      </w:pPr>
      <w:r>
        <w:rPr>
          <w:rtl/>
        </w:rPr>
        <w:br w:type="page"/>
      </w:r>
    </w:p>
    <w:p w14:paraId="3AD23A06" w14:textId="21605364" w:rsidR="00D04305" w:rsidRDefault="00D70716" w:rsidP="00D04305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רקע תיאורטי</w:t>
      </w:r>
    </w:p>
    <w:p w14:paraId="076BF740" w14:textId="77777777" w:rsidR="00F93E13" w:rsidRPr="00F93E13" w:rsidRDefault="00F93E13" w:rsidP="00F93E13">
      <w:pPr>
        <w:rPr>
          <w:rFonts w:hint="cs"/>
          <w:rtl/>
        </w:rPr>
      </w:pPr>
    </w:p>
    <w:p w14:paraId="6300D245" w14:textId="12D3E650" w:rsidR="00886E34" w:rsidRPr="00641590" w:rsidRDefault="000D48B1" w:rsidP="008002BC">
      <w:pPr>
        <w:pStyle w:val="Heading2"/>
        <w:rPr>
          <w:b w:val="0"/>
          <w:bCs w:val="0"/>
        </w:rPr>
      </w:pPr>
      <w:r w:rsidRPr="00641590">
        <w:rPr>
          <w:rFonts w:hint="cs"/>
          <w:b w:val="0"/>
          <w:bCs w:val="0"/>
          <w:rtl/>
        </w:rPr>
        <w:t xml:space="preserve">תהליך העלאת הנתונים מה </w:t>
      </w:r>
      <w:r w:rsidRPr="00641590">
        <w:rPr>
          <w:b w:val="0"/>
          <w:bCs w:val="0"/>
        </w:rPr>
        <w:t>Obd2</w:t>
      </w:r>
      <w:r w:rsidRPr="00641590">
        <w:rPr>
          <w:rFonts w:hint="cs"/>
          <w:b w:val="0"/>
          <w:bCs w:val="0"/>
          <w:rtl/>
        </w:rPr>
        <w:t xml:space="preserve"> </w:t>
      </w:r>
      <w:r w:rsidR="00121E32" w:rsidRPr="00641590">
        <w:rPr>
          <w:rFonts w:hint="cs"/>
          <w:b w:val="0"/>
          <w:bCs w:val="0"/>
          <w:rtl/>
        </w:rPr>
        <w:t xml:space="preserve">עד להצגת תוצאות ב </w:t>
      </w:r>
      <w:r w:rsidR="00121E32" w:rsidRPr="00641590">
        <w:rPr>
          <w:b w:val="0"/>
          <w:bCs w:val="0"/>
        </w:rPr>
        <w:t>Frontend</w:t>
      </w:r>
      <w:r w:rsidR="00121E32" w:rsidRPr="00641590">
        <w:rPr>
          <w:rFonts w:hint="cs"/>
          <w:b w:val="0"/>
          <w:bCs w:val="0"/>
          <w:rtl/>
        </w:rPr>
        <w:t xml:space="preserve"> </w:t>
      </w:r>
      <w:r w:rsidR="00121E32" w:rsidRPr="00641590">
        <w:rPr>
          <w:b w:val="0"/>
          <w:bCs w:val="0"/>
        </w:rPr>
        <w:t>WebApplication</w:t>
      </w:r>
    </w:p>
    <w:p w14:paraId="15E16547" w14:textId="767581C0" w:rsidR="00F93E13" w:rsidRDefault="00726377" w:rsidP="00392A04">
      <w:pPr>
        <w:spacing w:before="240"/>
        <w:rPr>
          <w:rtl/>
        </w:rPr>
      </w:pPr>
      <w:r w:rsidRPr="00121E32">
        <w:rPr>
          <w:rFonts w:cs="Arial"/>
          <w:rtl/>
        </w:rPr>
        <w:drawing>
          <wp:anchor distT="0" distB="0" distL="114300" distR="114300" simplePos="0" relativeHeight="251658240" behindDoc="0" locked="0" layoutInCell="1" allowOverlap="1" wp14:anchorId="69C2FEB0" wp14:editId="46FDCCDF">
            <wp:simplePos x="0" y="0"/>
            <wp:positionH relativeFrom="margin">
              <wp:align>center</wp:align>
            </wp:positionH>
            <wp:positionV relativeFrom="paragraph">
              <wp:posOffset>402590</wp:posOffset>
            </wp:positionV>
            <wp:extent cx="6466840" cy="2543175"/>
            <wp:effectExtent l="0" t="0" r="0" b="9525"/>
            <wp:wrapThrough wrapText="bothSides">
              <wp:wrapPolygon edited="0">
                <wp:start x="0" y="0"/>
                <wp:lineTo x="0" y="21519"/>
                <wp:lineTo x="21507" y="21519"/>
                <wp:lineTo x="2150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206A7E" w14:textId="77777777" w:rsidR="00D04305" w:rsidRDefault="00D04305" w:rsidP="00392A04">
      <w:pPr>
        <w:spacing w:before="240"/>
        <w:rPr>
          <w:rtl/>
        </w:rPr>
      </w:pPr>
    </w:p>
    <w:p w14:paraId="0B3695F4" w14:textId="2E08C954" w:rsidR="008F2113" w:rsidRDefault="00392A04" w:rsidP="00392A04">
      <w:pPr>
        <w:spacing w:before="240"/>
        <w:rPr>
          <w:rFonts w:hint="cs"/>
          <w:rtl/>
        </w:rPr>
      </w:pPr>
      <w:r>
        <w:rPr>
          <w:rFonts w:hint="cs"/>
          <w:rtl/>
        </w:rPr>
        <w:t>שלבים בתהליך:</w:t>
      </w:r>
    </w:p>
    <w:p w14:paraId="1035D951" w14:textId="3FDBB28E" w:rsidR="00392A04" w:rsidRPr="00641590" w:rsidRDefault="000D48B1" w:rsidP="00C977C6">
      <w:pPr>
        <w:pStyle w:val="ListParagraph"/>
        <w:numPr>
          <w:ilvl w:val="0"/>
          <w:numId w:val="2"/>
        </w:numPr>
      </w:pPr>
      <w:r w:rsidRPr="00641590">
        <w:rPr>
          <w:rFonts w:hint="cs"/>
          <w:rtl/>
        </w:rPr>
        <w:t xml:space="preserve">להפעיל </w:t>
      </w:r>
      <w:r w:rsidR="00121E32" w:rsidRPr="00641590">
        <w:rPr>
          <w:rFonts w:hint="cs"/>
          <w:rtl/>
        </w:rPr>
        <w:t>כמה</w:t>
      </w:r>
      <w:r w:rsidRPr="00641590">
        <w:rPr>
          <w:rFonts w:hint="cs"/>
          <w:rtl/>
        </w:rPr>
        <w:t xml:space="preserve"> סימולציות </w:t>
      </w:r>
      <w:r w:rsidRPr="00641590">
        <w:t>obd2</w:t>
      </w:r>
      <w:r w:rsidR="00121E32" w:rsidRPr="00641590">
        <w:rPr>
          <w:rFonts w:hint="cs"/>
          <w:rtl/>
        </w:rPr>
        <w:t xml:space="preserve"> במקביל</w:t>
      </w:r>
      <w:r w:rsidRPr="00641590">
        <w:rPr>
          <w:rFonts w:hint="cs"/>
          <w:rtl/>
        </w:rPr>
        <w:t>.</w:t>
      </w:r>
    </w:p>
    <w:p w14:paraId="3374B0A4" w14:textId="4A23F639" w:rsidR="00B7551F" w:rsidRPr="00641590" w:rsidRDefault="00121E32" w:rsidP="00121E32">
      <w:pPr>
        <w:pStyle w:val="ListParagraph"/>
        <w:numPr>
          <w:ilvl w:val="0"/>
          <w:numId w:val="2"/>
        </w:numPr>
      </w:pPr>
      <w:r w:rsidRPr="00641590">
        <w:rPr>
          <w:rFonts w:hint="cs"/>
          <w:rtl/>
        </w:rPr>
        <w:t>ל</w:t>
      </w:r>
      <w:r w:rsidRPr="00641590">
        <w:rPr>
          <w:rFonts w:hint="cs"/>
          <w:rtl/>
        </w:rPr>
        <w:t xml:space="preserve">סנן את המידע שמקבלים לפי מה שנרצה לעלות ל </w:t>
      </w:r>
      <w:r w:rsidRPr="00641590">
        <w:t>database</w:t>
      </w:r>
      <w:r w:rsidRPr="00641590">
        <w:rPr>
          <w:rFonts w:hint="cs"/>
          <w:rtl/>
        </w:rPr>
        <w:t>.</w:t>
      </w:r>
    </w:p>
    <w:p w14:paraId="18AD1894" w14:textId="6B1BA15C" w:rsidR="001F7D3C" w:rsidRPr="00641590" w:rsidRDefault="001F7D3C" w:rsidP="001F7D3C">
      <w:pPr>
        <w:pStyle w:val="ListParagraph"/>
        <w:numPr>
          <w:ilvl w:val="0"/>
          <w:numId w:val="2"/>
        </w:numPr>
        <w:spacing w:line="256" w:lineRule="auto"/>
      </w:pPr>
      <w:r w:rsidRPr="00641590">
        <w:rPr>
          <w:rFonts w:hint="cs"/>
          <w:rtl/>
        </w:rPr>
        <w:t>ל</w:t>
      </w:r>
      <w:r w:rsidRPr="00641590">
        <w:rPr>
          <w:rFonts w:hint="cs"/>
          <w:rtl/>
        </w:rPr>
        <w:t xml:space="preserve">עלות את המידע הנחוץ למאגר המידע </w:t>
      </w:r>
      <w:r w:rsidRPr="00641590">
        <w:t>MySQL se</w:t>
      </w:r>
      <w:r w:rsidR="00726377" w:rsidRPr="00641590">
        <w:t>r</w:t>
      </w:r>
      <w:r w:rsidRPr="00641590">
        <w:t>ver</w:t>
      </w:r>
      <w:r w:rsidRPr="00641590">
        <w:rPr>
          <w:rFonts w:hint="cs"/>
          <w:rtl/>
        </w:rPr>
        <w:t>.</w:t>
      </w:r>
    </w:p>
    <w:p w14:paraId="1AF07FA0" w14:textId="475B9AA3" w:rsidR="00B7551F" w:rsidRPr="00641590" w:rsidRDefault="00F93E13" w:rsidP="001F7D3C">
      <w:pPr>
        <w:pStyle w:val="ListParagraph"/>
        <w:numPr>
          <w:ilvl w:val="0"/>
          <w:numId w:val="2"/>
        </w:numPr>
        <w:spacing w:line="256" w:lineRule="auto"/>
      </w:pPr>
      <w:r w:rsidRPr="00641590">
        <w:rPr>
          <w:rFonts w:hint="cs"/>
          <w:rtl/>
        </w:rPr>
        <w:t>להריץ</w:t>
      </w:r>
      <w:r w:rsidR="001F7D3C" w:rsidRPr="00641590">
        <w:rPr>
          <w:rFonts w:hint="cs"/>
          <w:rtl/>
        </w:rPr>
        <w:t xml:space="preserve"> קוד ב </w:t>
      </w:r>
      <w:r w:rsidR="001F7D3C" w:rsidRPr="00641590">
        <w:t>java</w:t>
      </w:r>
      <w:r w:rsidR="001F7D3C" w:rsidRPr="00641590">
        <w:rPr>
          <w:rFonts w:hint="cs"/>
          <w:rtl/>
        </w:rPr>
        <w:t xml:space="preserve"> ששולף את המידע מהמאגר מידע</w:t>
      </w:r>
      <w:r w:rsidRPr="00641590">
        <w:rPr>
          <w:rFonts w:hint="cs"/>
          <w:rtl/>
        </w:rPr>
        <w:t>.</w:t>
      </w:r>
    </w:p>
    <w:p w14:paraId="51910E71" w14:textId="4C0AC540" w:rsidR="00F93E13" w:rsidRPr="00641590" w:rsidRDefault="00F93E13" w:rsidP="00B7551F">
      <w:pPr>
        <w:pStyle w:val="ListParagraph"/>
        <w:numPr>
          <w:ilvl w:val="0"/>
          <w:numId w:val="2"/>
        </w:numPr>
      </w:pPr>
      <w:r w:rsidRPr="00641590">
        <w:rPr>
          <w:rFonts w:hint="cs"/>
          <w:rtl/>
        </w:rPr>
        <w:t>לה</w:t>
      </w:r>
      <w:r w:rsidRPr="00641590">
        <w:rPr>
          <w:rFonts w:hint="cs"/>
          <w:rtl/>
        </w:rPr>
        <w:t>שתמש במידע הזה ללמידת תוכנה ב</w:t>
      </w:r>
      <w:r w:rsidRPr="00641590">
        <w:t xml:space="preserve"> deep learning </w:t>
      </w:r>
      <w:r w:rsidRPr="00641590">
        <w:rPr>
          <w:rFonts w:hint="cs"/>
          <w:rtl/>
        </w:rPr>
        <w:t>ואימון רשת נוירונים.</w:t>
      </w:r>
    </w:p>
    <w:p w14:paraId="62C6470F" w14:textId="43791370" w:rsidR="00B7551F" w:rsidRPr="00641590" w:rsidRDefault="00F93E13" w:rsidP="00B7551F">
      <w:pPr>
        <w:pStyle w:val="ListParagraph"/>
        <w:numPr>
          <w:ilvl w:val="0"/>
          <w:numId w:val="2"/>
        </w:numPr>
      </w:pPr>
      <w:r w:rsidRPr="00641590">
        <w:rPr>
          <w:rFonts w:hint="cs"/>
          <w:rtl/>
        </w:rPr>
        <w:t xml:space="preserve">שמירת המודל </w:t>
      </w:r>
      <w:r w:rsidRPr="00641590">
        <w:t>/</w:t>
      </w:r>
      <w:r w:rsidRPr="00641590">
        <w:rPr>
          <w:rFonts w:hint="cs"/>
          <w:rtl/>
        </w:rPr>
        <w:t xml:space="preserve"> לעדכונו שיהיה אופטימלי.</w:t>
      </w:r>
    </w:p>
    <w:p w14:paraId="773E157E" w14:textId="48A948F2" w:rsidR="00B7551F" w:rsidRPr="00641590" w:rsidRDefault="00F93E13" w:rsidP="00C977C6">
      <w:pPr>
        <w:pStyle w:val="ListParagraph"/>
        <w:numPr>
          <w:ilvl w:val="0"/>
          <w:numId w:val="2"/>
        </w:numPr>
      </w:pPr>
      <w:r w:rsidRPr="00641590">
        <w:rPr>
          <w:rFonts w:hint="cs"/>
          <w:rtl/>
        </w:rPr>
        <w:t>להציג בפני המשתמש את התוצאות.</w:t>
      </w:r>
    </w:p>
    <w:p w14:paraId="63BDA11D" w14:textId="17D32759" w:rsidR="00EE1C5E" w:rsidRDefault="00EE1C5E">
      <w:pPr>
        <w:bidi w:val="0"/>
        <w:rPr>
          <w:rFonts w:eastAsiaTheme="majorEastAsia" w:cs="Arial"/>
          <w:b/>
          <w:bCs/>
          <w:u w:val="single"/>
          <w:rtl/>
        </w:rPr>
      </w:pPr>
      <w:r>
        <w:rPr>
          <w:rtl/>
        </w:rPr>
        <w:br w:type="page"/>
      </w:r>
    </w:p>
    <w:p w14:paraId="1A992CB8" w14:textId="0E736464" w:rsidR="00085A6D" w:rsidRDefault="00EE1C5E" w:rsidP="00482559">
      <w:pPr>
        <w:pStyle w:val="Heading2"/>
        <w:rPr>
          <w:b w:val="0"/>
          <w:bCs w:val="0"/>
          <w:sz w:val="28"/>
          <w:szCs w:val="28"/>
          <w:rtl/>
        </w:rPr>
      </w:pPr>
      <w:r w:rsidRPr="00EE1C5E">
        <w:rPr>
          <w:rFonts w:hint="cs"/>
          <w:b w:val="0"/>
          <w:bCs w:val="0"/>
          <w:sz w:val="28"/>
          <w:szCs w:val="28"/>
          <w:rtl/>
        </w:rPr>
        <w:lastRenderedPageBreak/>
        <w:t>הבעיה האלגוריתמית:</w:t>
      </w:r>
    </w:p>
    <w:p w14:paraId="0A321692" w14:textId="7A1B4EE6" w:rsidR="002E0D3C" w:rsidRDefault="002E0D3C" w:rsidP="002E0D3C">
      <w:pPr>
        <w:rPr>
          <w:rtl/>
        </w:rPr>
      </w:pPr>
    </w:p>
    <w:p w14:paraId="04AEB6AF" w14:textId="594BD386" w:rsidR="00EA7CC0" w:rsidRPr="002E0D3C" w:rsidRDefault="00EA7CC0" w:rsidP="002E0D3C">
      <w:pPr>
        <w:rPr>
          <w:rtl/>
        </w:rPr>
      </w:pPr>
      <w:r>
        <w:rPr>
          <w:rFonts w:hint="cs"/>
          <w:rtl/>
        </w:rPr>
        <w:t>הבעיה:</w:t>
      </w:r>
    </w:p>
    <w:p w14:paraId="0180FDDE" w14:textId="4CFEA028" w:rsidR="002E0D3C" w:rsidRDefault="00EE1C5E" w:rsidP="00EA7CC0">
      <w:pPr>
        <w:jc w:val="both"/>
        <w:rPr>
          <w:b/>
          <w:bCs/>
          <w:rtl/>
        </w:rPr>
      </w:pPr>
      <w:r w:rsidRPr="00641590">
        <w:rPr>
          <w:rFonts w:hint="cs"/>
          <w:b/>
          <w:bCs/>
          <w:rtl/>
        </w:rPr>
        <w:t>ניבוי פוטנציאל לתקלות שונות ברכב, לפי שימוש נהג ברכיבי הרכב.</w:t>
      </w:r>
    </w:p>
    <w:p w14:paraId="0C48A61B" w14:textId="77777777" w:rsidR="002E0D3C" w:rsidRPr="002E0D3C" w:rsidRDefault="002E0D3C" w:rsidP="002E0D3C">
      <w:pPr>
        <w:jc w:val="both"/>
        <w:rPr>
          <w:b/>
          <w:bCs/>
          <w:rtl/>
        </w:rPr>
      </w:pPr>
    </w:p>
    <w:p w14:paraId="4C35B5A9" w14:textId="77777777" w:rsidR="00EE1C5E" w:rsidRPr="002E0D3C" w:rsidRDefault="00EE1C5E" w:rsidP="002E0D3C">
      <w:pPr>
        <w:jc w:val="both"/>
        <w:rPr>
          <w:rtl/>
        </w:rPr>
      </w:pPr>
      <w:r w:rsidRPr="002E0D3C">
        <w:rPr>
          <w:rFonts w:hint="cs"/>
          <w:rtl/>
        </w:rPr>
        <w:t>תיאור:</w:t>
      </w:r>
    </w:p>
    <w:p w14:paraId="363C7428" w14:textId="4C97D296" w:rsidR="002E0D3C" w:rsidRDefault="002E0D3C" w:rsidP="002E0D3C">
      <w:pPr>
        <w:jc w:val="both"/>
        <w:rPr>
          <w:rtl/>
        </w:rPr>
      </w:pPr>
      <w:r w:rsidRPr="002E0D3C">
        <w:rPr>
          <w:rFonts w:cs="Arial"/>
          <w:rtl/>
        </w:rPr>
        <w:t>מקבלים נתונים מתוך רכיב המוצמד לרכב הכוללים נתונים על שימוש ברכיבי הרכב</w:t>
      </w:r>
      <w:r w:rsidRPr="002E0D3C">
        <w:rPr>
          <w:rFonts w:hint="cs"/>
          <w:rtl/>
        </w:rPr>
        <w:t>.</w:t>
      </w:r>
    </w:p>
    <w:p w14:paraId="7776B362" w14:textId="77777777" w:rsidR="002E0D3C" w:rsidRPr="002E0D3C" w:rsidRDefault="002E0D3C" w:rsidP="002E0D3C">
      <w:pPr>
        <w:jc w:val="both"/>
        <w:rPr>
          <w:rtl/>
        </w:rPr>
      </w:pPr>
    </w:p>
    <w:p w14:paraId="0082B59E" w14:textId="0AE9610A" w:rsidR="002E0D3C" w:rsidRPr="002E0D3C" w:rsidRDefault="002E0D3C" w:rsidP="002E0D3C">
      <w:pPr>
        <w:jc w:val="both"/>
        <w:rPr>
          <w:rtl/>
        </w:rPr>
      </w:pPr>
      <w:r w:rsidRPr="002E0D3C">
        <w:rPr>
          <w:rFonts w:hint="cs"/>
          <w:rtl/>
        </w:rPr>
        <w:t>דרכי הפעולה:</w:t>
      </w:r>
    </w:p>
    <w:p w14:paraId="557B0F91" w14:textId="77777777" w:rsidR="002E0D3C" w:rsidRPr="002E0D3C" w:rsidRDefault="002E0D3C" w:rsidP="002E0D3C">
      <w:pPr>
        <w:jc w:val="both"/>
        <w:rPr>
          <w:rFonts w:ascii="Calibri" w:hAnsi="Calibri" w:hint="cs"/>
          <w:color w:val="000000"/>
          <w:rtl/>
        </w:rPr>
      </w:pPr>
      <w:r w:rsidRPr="002E0D3C">
        <w:rPr>
          <w:rFonts w:ascii="Calibri" w:hAnsi="Calibri"/>
          <w:color w:val="000000"/>
          <w:rtl/>
        </w:rPr>
        <w:t xml:space="preserve">נבנה מודל אשר על סמך נתוני רכיבי השימוש של הנהג ברכיבי הרכב ותקלות שדווחו בעבר, יחשב פוטנציאל לתקלות ברכב. </w:t>
      </w:r>
    </w:p>
    <w:p w14:paraId="4037D1B0" w14:textId="43D5E4D3" w:rsidR="002E0D3C" w:rsidRPr="002E0D3C" w:rsidRDefault="002E0D3C" w:rsidP="002E0D3C">
      <w:pPr>
        <w:jc w:val="both"/>
        <w:rPr>
          <w:rFonts w:ascii="Calibri" w:hAnsi="Calibri"/>
          <w:color w:val="000000"/>
          <w:rtl/>
        </w:rPr>
      </w:pPr>
      <w:r w:rsidRPr="002E0D3C">
        <w:rPr>
          <w:rFonts w:ascii="Calibri" w:hAnsi="Calibri"/>
          <w:color w:val="000000"/>
          <w:rtl/>
        </w:rPr>
        <w:t>חלק 0: נבנה רכיב תוכנה אשר יקרא נתונים מה</w:t>
      </w:r>
      <w:r w:rsidRPr="002E0D3C">
        <w:rPr>
          <w:rFonts w:ascii="Calibri" w:hAnsi="Calibri"/>
          <w:color w:val="000000"/>
        </w:rPr>
        <w:t xml:space="preserve"> obd2 </w:t>
      </w:r>
      <w:r w:rsidRPr="002E0D3C">
        <w:rPr>
          <w:rFonts w:ascii="Calibri" w:hAnsi="Calibri"/>
          <w:color w:val="000000"/>
          <w:rtl/>
        </w:rPr>
        <w:t>אמולטור ויכתוב אותם לתוך טבלה שתגדיר מראש ב</w:t>
      </w:r>
      <w:r w:rsidRPr="002E0D3C">
        <w:rPr>
          <w:rFonts w:ascii="Calibri" w:hAnsi="Calibri"/>
          <w:color w:val="000000"/>
        </w:rPr>
        <w:t xml:space="preserve"> </w:t>
      </w:r>
      <w:r w:rsidRPr="002E0D3C">
        <w:rPr>
          <w:rFonts w:ascii="Calibri" w:hAnsi="Calibri"/>
          <w:color w:val="000000"/>
        </w:rPr>
        <w:t>MySQL</w:t>
      </w:r>
      <w:r w:rsidRPr="002E0D3C">
        <w:rPr>
          <w:rFonts w:ascii="Calibri" w:hAnsi="Calibri"/>
          <w:color w:val="000000"/>
        </w:rPr>
        <w:t xml:space="preserve">- </w:t>
      </w:r>
      <w:r w:rsidRPr="002E0D3C">
        <w:rPr>
          <w:rFonts w:ascii="Calibri" w:hAnsi="Calibri"/>
          <w:color w:val="000000"/>
          <w:rtl/>
        </w:rPr>
        <w:t>חשוב!!!! בטבלה *חייבת* לכלול את כל עמודות שמוצא האמולוטור</w:t>
      </w:r>
      <w:r>
        <w:rPr>
          <w:rFonts w:ascii="Calibri" w:hAnsi="Calibri" w:hint="cs"/>
          <w:color w:val="000000"/>
          <w:rtl/>
        </w:rPr>
        <w:t xml:space="preserve"> + </w:t>
      </w:r>
      <w:r w:rsidRPr="002E0D3C">
        <w:rPr>
          <w:rFonts w:ascii="Calibri" w:hAnsi="Calibri"/>
          <w:color w:val="000000"/>
          <w:rtl/>
        </w:rPr>
        <w:t xml:space="preserve">עמודת קוד תקלה </w:t>
      </w:r>
    </w:p>
    <w:p w14:paraId="5A14BC91" w14:textId="77777777" w:rsidR="002E0D3C" w:rsidRPr="002E0D3C" w:rsidRDefault="002E0D3C" w:rsidP="002E0D3C">
      <w:pPr>
        <w:jc w:val="both"/>
        <w:rPr>
          <w:rFonts w:ascii="Calibri" w:hAnsi="Calibri"/>
          <w:color w:val="000000"/>
          <w:rtl/>
        </w:rPr>
      </w:pPr>
      <w:r w:rsidRPr="002E0D3C">
        <w:rPr>
          <w:rFonts w:ascii="Calibri" w:hAnsi="Calibri"/>
          <w:color w:val="000000"/>
          <w:rtl/>
        </w:rPr>
        <w:t xml:space="preserve">חלק 1: נבנה מודל המסווג תקלות על פי נתוני ה שימוש ברכב. </w:t>
      </w:r>
    </w:p>
    <w:p w14:paraId="6A50C4DC" w14:textId="77777777" w:rsidR="002E0D3C" w:rsidRPr="002E0D3C" w:rsidRDefault="002E0D3C" w:rsidP="002E0D3C">
      <w:pPr>
        <w:jc w:val="both"/>
        <w:rPr>
          <w:rFonts w:ascii="Calibri" w:hAnsi="Calibri"/>
          <w:color w:val="000000"/>
          <w:rtl/>
        </w:rPr>
      </w:pPr>
      <w:r w:rsidRPr="002E0D3C">
        <w:rPr>
          <w:rFonts w:ascii="Calibri" w:hAnsi="Calibri"/>
          <w:color w:val="000000"/>
          <w:rtl/>
        </w:rPr>
        <w:t xml:space="preserve">חלק 2: לשפר את המודל ולברור רק נתונים שבאמת יחזו תקלות </w:t>
      </w:r>
    </w:p>
    <w:p w14:paraId="1EDE90E9" w14:textId="77777777" w:rsidR="002E0D3C" w:rsidRPr="002E0D3C" w:rsidRDefault="002E0D3C" w:rsidP="002E0D3C">
      <w:pPr>
        <w:jc w:val="both"/>
        <w:rPr>
          <w:rFonts w:ascii="Calibri" w:hAnsi="Calibri"/>
          <w:color w:val="000000"/>
          <w:rtl/>
        </w:rPr>
      </w:pPr>
      <w:r w:rsidRPr="002E0D3C">
        <w:rPr>
          <w:rFonts w:ascii="Calibri" w:hAnsi="Calibri"/>
          <w:color w:val="000000"/>
          <w:rtl/>
        </w:rPr>
        <w:t>חלק 3: לקחת נתוני</w:t>
      </w:r>
      <w:r w:rsidRPr="002E0D3C">
        <w:rPr>
          <w:rFonts w:ascii="Calibri" w:hAnsi="Calibri"/>
          <w:color w:val="000000"/>
        </w:rPr>
        <w:t xml:space="preserve"> test </w:t>
      </w:r>
      <w:r w:rsidRPr="002E0D3C">
        <w:rPr>
          <w:rFonts w:ascii="Calibri" w:hAnsi="Calibri"/>
          <w:color w:val="000000"/>
          <w:rtl/>
        </w:rPr>
        <w:t xml:space="preserve">ולהפעיל עליהם את המודל </w:t>
      </w:r>
    </w:p>
    <w:p w14:paraId="5A8B4914" w14:textId="379D0BE8" w:rsidR="00085A6D" w:rsidRPr="00D04305" w:rsidRDefault="002E0D3C" w:rsidP="002E0D3C">
      <w:pPr>
        <w:jc w:val="both"/>
        <w:rPr>
          <w:rFonts w:eastAsiaTheme="majorEastAsia" w:cs="Arial"/>
          <w:b/>
          <w:bCs/>
          <w:u w:val="single"/>
          <w:rtl/>
        </w:rPr>
      </w:pPr>
      <w:r w:rsidRPr="002E0D3C">
        <w:rPr>
          <w:rFonts w:ascii="Calibri" w:hAnsi="Calibri"/>
          <w:color w:val="000000"/>
          <w:rtl/>
        </w:rPr>
        <w:t>חלק 4: לשפר את המודל אחרי הפעלת ה</w:t>
      </w:r>
      <w:r w:rsidRPr="002E0D3C">
        <w:rPr>
          <w:rFonts w:ascii="Calibri" w:hAnsi="Calibri"/>
          <w:color w:val="000000"/>
        </w:rPr>
        <w:t xml:space="preserve"> test</w:t>
      </w:r>
      <w:r w:rsidR="007C56A6">
        <w:rPr>
          <w:rtl/>
        </w:rPr>
        <w:br w:type="page"/>
      </w:r>
    </w:p>
    <w:p w14:paraId="3BC4CD3B" w14:textId="56926BCC" w:rsidR="00A67D15" w:rsidRDefault="007503F7" w:rsidP="00A67D15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טכנולוגיות</w:t>
      </w:r>
      <w:r w:rsidR="00D70716">
        <w:rPr>
          <w:rFonts w:hint="cs"/>
          <w:rtl/>
        </w:rPr>
        <w:t xml:space="preserve"> בפרויקט</w:t>
      </w:r>
    </w:p>
    <w:p w14:paraId="4A3E615A" w14:textId="77777777" w:rsidR="00A67D15" w:rsidRPr="00A67D15" w:rsidRDefault="00A67D15" w:rsidP="00A67D15">
      <w:pPr>
        <w:rPr>
          <w:rFonts w:hint="cs"/>
          <w:rtl/>
        </w:rPr>
      </w:pPr>
    </w:p>
    <w:p w14:paraId="67FAC5B8" w14:textId="3F3BAFDB" w:rsidR="005D2418" w:rsidRDefault="005D2418" w:rsidP="005D241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MySQL</w:t>
      </w:r>
      <w:r>
        <w:rPr>
          <w:b/>
          <w:bCs/>
        </w:rPr>
        <w:t xml:space="preserve"> database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="000B7304">
        <w:rPr>
          <w:b/>
          <w:bCs/>
        </w:rPr>
        <w:t xml:space="preserve"> </w:t>
      </w:r>
      <w:r w:rsidR="000B7304" w:rsidRPr="000B7304">
        <w:rPr>
          <w:rFonts w:cs="Arial"/>
          <w:rtl/>
        </w:rPr>
        <w:t xml:space="preserve">היא מערכת פופולרית לניהול מסדי נתונים בקוד פתוח. </w:t>
      </w:r>
      <w:r w:rsidR="000B7304" w:rsidRPr="000B7304">
        <w:rPr>
          <w:rFonts w:cs="Arial" w:hint="cs"/>
          <w:rtl/>
        </w:rPr>
        <w:t>היא</w:t>
      </w:r>
      <w:r w:rsidR="000B7304" w:rsidRPr="000B7304">
        <w:rPr>
          <w:rFonts w:cs="Arial"/>
          <w:rtl/>
        </w:rPr>
        <w:t xml:space="preserve"> משמש</w:t>
      </w:r>
      <w:r w:rsidR="000B7304" w:rsidRPr="000B7304">
        <w:rPr>
          <w:rFonts w:cs="Arial" w:hint="cs"/>
          <w:rtl/>
        </w:rPr>
        <w:t>ת</w:t>
      </w:r>
      <w:r w:rsidR="000B7304" w:rsidRPr="000B7304">
        <w:rPr>
          <w:rFonts w:cs="Arial"/>
          <w:rtl/>
        </w:rPr>
        <w:t xml:space="preserve"> לאחסון וניהול נתונים בצורה מובנית, המאפשרת למשתמשים לבצע פעולות שונות על הנתונים כגון יצירה, קריאה, עדכון ומחיקת רשומות.</w:t>
      </w:r>
    </w:p>
    <w:p w14:paraId="36CCA8FC" w14:textId="46E87FF3" w:rsidR="00B7551F" w:rsidRDefault="00B7551F" w:rsidP="00B7551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</w:rPr>
        <w:t>S</w:t>
      </w:r>
      <w:r>
        <w:rPr>
          <w:b/>
          <w:bCs/>
        </w:rPr>
        <w:t>pring</w:t>
      </w:r>
      <w:r w:rsidR="00EA7CC0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="00EA7CC0">
        <w:rPr>
          <w:rFonts w:hint="cs"/>
          <w:b/>
          <w:bCs/>
          <w:rtl/>
        </w:rPr>
        <w:t xml:space="preserve"> </w:t>
      </w:r>
      <w:r w:rsidR="00EA7CC0" w:rsidRPr="00EA7CC0">
        <w:rPr>
          <w:rFonts w:cs="Arial"/>
          <w:rtl/>
        </w:rPr>
        <w:t xml:space="preserve">היא מסגרת מבוססת </w:t>
      </w:r>
      <w:r w:rsidR="00EA7CC0" w:rsidRPr="00EA7CC0">
        <w:t>Java</w:t>
      </w:r>
      <w:r w:rsidR="00EA7CC0" w:rsidRPr="00EA7CC0">
        <w:rPr>
          <w:rFonts w:cs="Arial"/>
          <w:rtl/>
        </w:rPr>
        <w:t xml:space="preserve"> לבניית יישומים. ה</w:t>
      </w:r>
      <w:r w:rsidR="00EA7CC0">
        <w:rPr>
          <w:rFonts w:cs="Arial" w:hint="cs"/>
          <w:rtl/>
        </w:rPr>
        <w:t>י</w:t>
      </w:r>
      <w:r w:rsidR="00EA7CC0" w:rsidRPr="00EA7CC0">
        <w:rPr>
          <w:rFonts w:cs="Arial"/>
          <w:rtl/>
        </w:rPr>
        <w:t>א נועד</w:t>
      </w:r>
      <w:r w:rsidR="00EA7CC0">
        <w:rPr>
          <w:rFonts w:cs="Arial" w:hint="cs"/>
          <w:rtl/>
        </w:rPr>
        <w:t>ה</w:t>
      </w:r>
      <w:r w:rsidR="00EA7CC0" w:rsidRPr="00EA7CC0">
        <w:rPr>
          <w:rFonts w:cs="Arial"/>
          <w:rtl/>
        </w:rPr>
        <w:t xml:space="preserve"> להקל על פיתוח יישומי </w:t>
      </w:r>
      <w:r w:rsidR="00EA7CC0" w:rsidRPr="00EA7CC0">
        <w:t>Java</w:t>
      </w:r>
      <w:r w:rsidR="00EA7CC0" w:rsidRPr="00EA7CC0">
        <w:rPr>
          <w:rFonts w:cs="Arial"/>
          <w:rtl/>
        </w:rPr>
        <w:t xml:space="preserve"> ארגוניים, ומספק</w:t>
      </w:r>
      <w:r w:rsidR="00EA7CC0">
        <w:rPr>
          <w:rFonts w:cs="Arial" w:hint="cs"/>
          <w:rtl/>
        </w:rPr>
        <w:t>ת</w:t>
      </w:r>
      <w:r w:rsidR="00EA7CC0" w:rsidRPr="00EA7CC0">
        <w:rPr>
          <w:rFonts w:cs="Arial"/>
          <w:rtl/>
        </w:rPr>
        <w:t xml:space="preserve"> מספר תכונות וכלים שימושיים שיכולים לעזור למפתחים ליצור יישומים במהירות וביעילות רבה יותר.</w:t>
      </w:r>
    </w:p>
    <w:p w14:paraId="1CEB8D13" w14:textId="1EBF3D60" w:rsidR="00B7551F" w:rsidRDefault="00B7551F" w:rsidP="006A2C0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WebApplication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="00EA7CC0">
        <w:rPr>
          <w:rFonts w:cs="Arial" w:hint="cs"/>
          <w:rtl/>
        </w:rPr>
        <w:t xml:space="preserve"> </w:t>
      </w:r>
      <w:r w:rsidR="00EA7CC0" w:rsidRPr="00EA7CC0">
        <w:rPr>
          <w:rFonts w:cs="Arial"/>
          <w:rtl/>
        </w:rPr>
        <w:t>תוכנה שהגישה אליה היא דרך האינטרנט באמצעות דפדפן אינטרנט. זהו סוג של יישום הפועל על שרת אינטרנט ומשתמשים ניגשים אליו דרך רשת.</w:t>
      </w:r>
    </w:p>
    <w:p w14:paraId="7721EB32" w14:textId="6B06ACAD" w:rsidR="003856F5" w:rsidRDefault="00EA7CC0" w:rsidP="006A2C0C">
      <w:pPr>
        <w:pStyle w:val="ListParagraph"/>
        <w:numPr>
          <w:ilvl w:val="0"/>
          <w:numId w:val="1"/>
        </w:numPr>
        <w:rPr>
          <w:b/>
          <w:bCs/>
        </w:rPr>
      </w:pPr>
      <w:r w:rsidRPr="00EA7CC0">
        <w:rPr>
          <w:b/>
          <w:bCs/>
        </w:rPr>
        <w:t>TCP/IP</w:t>
      </w:r>
      <w:r>
        <w:rPr>
          <w:rFonts w:hint="cs"/>
          <w:b/>
          <w:bCs/>
          <w:rtl/>
        </w:rPr>
        <w:t xml:space="preserve"> </w:t>
      </w:r>
      <w:r w:rsidR="003856F5">
        <w:rPr>
          <w:b/>
          <w:bCs/>
          <w:rtl/>
        </w:rPr>
        <w:t>–</w:t>
      </w:r>
      <w:r w:rsidR="003856F5">
        <w:rPr>
          <w:rFonts w:hint="cs"/>
          <w:b/>
          <w:bCs/>
          <w:rtl/>
        </w:rPr>
        <w:t xml:space="preserve"> </w:t>
      </w:r>
      <w:r w:rsidRPr="00EA7CC0">
        <w:rPr>
          <w:rFonts w:cs="Arial"/>
          <w:rtl/>
        </w:rPr>
        <w:t xml:space="preserve">(פרוטוקול בקרת שידור/פרוטוקול אינטרנט) </w:t>
      </w:r>
      <w:r>
        <w:rPr>
          <w:rFonts w:cs="Arial" w:hint="cs"/>
          <w:rtl/>
        </w:rPr>
        <w:t>היא</w:t>
      </w:r>
      <w:r w:rsidRPr="00EA7CC0">
        <w:rPr>
          <w:rFonts w:cs="Arial"/>
          <w:rtl/>
        </w:rPr>
        <w:t xml:space="preserve"> קבוצה של פרוטוקולים המשמשים להעברת נתונים דרך האינטרנט ורשתות אחרות. זהו הבסיס של האינטרנט והתקן לתקשורת בין מכשירים באינטרנט.</w:t>
      </w:r>
    </w:p>
    <w:p w14:paraId="7082FB5E" w14:textId="08E98BFF" w:rsidR="005D2418" w:rsidRPr="005D2418" w:rsidRDefault="005D2418" w:rsidP="005D241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OBD2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="00EA7CC0" w:rsidRPr="00EA7CC0">
        <w:rPr>
          <w:rFonts w:cs="Arial"/>
          <w:rtl/>
        </w:rPr>
        <w:t>היא</w:t>
      </w:r>
      <w:r w:rsidR="00EA7CC0" w:rsidRPr="00EA7CC0">
        <w:rPr>
          <w:rFonts w:cs="Arial"/>
          <w:b/>
          <w:bCs/>
          <w:rtl/>
        </w:rPr>
        <w:t xml:space="preserve"> </w:t>
      </w:r>
      <w:r w:rsidR="00EA7CC0" w:rsidRPr="00EA7CC0">
        <w:rPr>
          <w:rFonts w:cs="Arial"/>
          <w:rtl/>
        </w:rPr>
        <w:t>מערכת סטנדרטית לכלי רכב המאפשרת למכונאים וטכנאים לאבחן ולפתור בעיות במנוע הרכב ובמערכות נוספות.</w:t>
      </w:r>
    </w:p>
    <w:p w14:paraId="3402BC77" w14:textId="37C0DFBF" w:rsidR="005D2418" w:rsidRPr="005D2418" w:rsidRDefault="00EA7CC0" w:rsidP="005D241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 w:rsidRPr="00EA7CC0">
        <w:rPr>
          <w:b/>
          <w:bCs/>
        </w:rPr>
        <w:t>IntelliJ IDEA</w:t>
      </w:r>
      <w:r w:rsidR="005D2418">
        <w:rPr>
          <w:b/>
          <w:bCs/>
          <w:rtl/>
        </w:rPr>
        <w:t>–</w:t>
      </w:r>
      <w:r w:rsidR="005D2418">
        <w:rPr>
          <w:rFonts w:hint="cs"/>
          <w:b/>
          <w:bCs/>
          <w:rtl/>
        </w:rPr>
        <w:t xml:space="preserve"> </w:t>
      </w:r>
      <w:r w:rsidRPr="00EA7CC0">
        <w:rPr>
          <w:rFonts w:cs="Arial"/>
          <w:rtl/>
        </w:rPr>
        <w:t>היא סביבת פיתוח משולבת (</w:t>
      </w:r>
      <w:r w:rsidRPr="00EA7CC0">
        <w:t>IDE</w:t>
      </w:r>
      <w:r w:rsidRPr="00EA7CC0">
        <w:rPr>
          <w:rFonts w:cs="Arial"/>
          <w:rtl/>
        </w:rPr>
        <w:t xml:space="preserve">) עבור </w:t>
      </w:r>
      <w:r w:rsidRPr="00EA7CC0">
        <w:t>Java</w:t>
      </w:r>
      <w:r w:rsidRPr="00EA7CC0">
        <w:rPr>
          <w:rFonts w:cs="Arial"/>
          <w:rtl/>
        </w:rPr>
        <w:t xml:space="preserve"> ושפות תכנות אחרות כגון </w:t>
      </w:r>
      <w:r w:rsidRPr="00EA7CC0">
        <w:t>Kotlin, Scala</w:t>
      </w:r>
      <w:r w:rsidRPr="00EA7CC0">
        <w:rPr>
          <w:rFonts w:cs="Arial"/>
          <w:rtl/>
        </w:rPr>
        <w:t xml:space="preserve"> ו-</w:t>
      </w:r>
      <w:r w:rsidRPr="00EA7CC0">
        <w:t>Groovy</w:t>
      </w:r>
      <w:r w:rsidRPr="00EA7CC0">
        <w:rPr>
          <w:rFonts w:cs="Arial"/>
          <w:rtl/>
        </w:rPr>
        <w:t xml:space="preserve">. הוא פותח על ידי </w:t>
      </w:r>
      <w:r w:rsidRPr="00EA7CC0">
        <w:t>JetBrains</w:t>
      </w:r>
      <w:r w:rsidRPr="00EA7CC0">
        <w:rPr>
          <w:rFonts w:cs="Arial"/>
          <w:rtl/>
        </w:rPr>
        <w:t>, חברה הידועה ביצירת כלים עבור מפתחים.</w:t>
      </w:r>
    </w:p>
    <w:p w14:paraId="55754C47" w14:textId="77777777" w:rsidR="005D2418" w:rsidRPr="00F54DBC" w:rsidRDefault="005D2418" w:rsidP="005D241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</w:rPr>
        <w:t>G</w:t>
      </w:r>
      <w:r>
        <w:rPr>
          <w:b/>
          <w:bCs/>
        </w:rPr>
        <w:t>it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מערכת לניהול גרסאות מבוזרת (</w:t>
      </w:r>
      <w:r>
        <w:t xml:space="preserve">distributed </w:t>
      </w:r>
      <w:r>
        <w:rPr>
          <w:rFonts w:hint="cs"/>
        </w:rPr>
        <w:t>VCS</w:t>
      </w:r>
      <w:r>
        <w:rPr>
          <w:rFonts w:hint="cs"/>
          <w:rtl/>
        </w:rPr>
        <w:t>) הפופולרית בעולם. תשתמש לנהל את הגרסאות השונות במהלך הפיתוח של הפרויקט.</w:t>
      </w:r>
    </w:p>
    <w:p w14:paraId="0FFC1D15" w14:textId="77777777" w:rsidR="005D2418" w:rsidRPr="00B7551F" w:rsidRDefault="005D2418" w:rsidP="005D241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GitHub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שירות ניהול ואחסון אינטרנטי עבור </w:t>
      </w:r>
      <w:r>
        <w:t>Git repositories</w:t>
      </w:r>
      <w:r>
        <w:rPr>
          <w:rFonts w:hint="cs"/>
          <w:rtl/>
        </w:rPr>
        <w:t xml:space="preserve">. יחד עם </w:t>
      </w:r>
      <w:r>
        <w:t>Git</w:t>
      </w:r>
      <w:r>
        <w:rPr>
          <w:rFonts w:hint="cs"/>
          <w:rtl/>
        </w:rPr>
        <w:t xml:space="preserve"> היא תשמש לניהול הקוד של הפרויקט לאורך הפיתוח.</w:t>
      </w:r>
    </w:p>
    <w:p w14:paraId="33E55CE3" w14:textId="53C71E9A" w:rsidR="004725A4" w:rsidRDefault="004725A4" w:rsidP="000B7304">
      <w:pPr>
        <w:bidi w:val="0"/>
        <w:rPr>
          <w:b/>
          <w:bCs/>
        </w:rPr>
      </w:pPr>
    </w:p>
    <w:p w14:paraId="5AE8157E" w14:textId="77777777" w:rsidR="000B7304" w:rsidRDefault="000B7304">
      <w:pPr>
        <w:bidi w:val="0"/>
        <w:rPr>
          <w:b/>
          <w:bCs/>
        </w:rPr>
      </w:pPr>
      <w:r>
        <w:rPr>
          <w:b/>
          <w:bCs/>
        </w:rPr>
        <w:br w:type="page"/>
      </w:r>
    </w:p>
    <w:p w14:paraId="11208270" w14:textId="77777777" w:rsidR="000B7304" w:rsidRPr="000B7304" w:rsidRDefault="000B7304" w:rsidP="000B7304">
      <w:pPr>
        <w:rPr>
          <w:b/>
          <w:bCs/>
        </w:rPr>
      </w:pPr>
    </w:p>
    <w:p w14:paraId="48771B64" w14:textId="148D7079" w:rsidR="00E74885" w:rsidRDefault="00E74885" w:rsidP="00E7488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ספריות עבור ה-</w:t>
      </w:r>
      <w:r>
        <w:rPr>
          <w:b/>
          <w:bCs/>
        </w:rPr>
        <w:t>backend</w:t>
      </w:r>
      <w:r>
        <w:rPr>
          <w:rFonts w:hint="cs"/>
          <w:b/>
          <w:bCs/>
          <w:rtl/>
        </w:rPr>
        <w:t xml:space="preserve"> לשפ</w:t>
      </w:r>
      <w:r w:rsidR="007633AD">
        <w:rPr>
          <w:rFonts w:hint="cs"/>
          <w:b/>
          <w:bCs/>
          <w:rtl/>
        </w:rPr>
        <w:t xml:space="preserve">ה </w:t>
      </w:r>
      <w:r w:rsidR="007633AD">
        <w:rPr>
          <w:b/>
          <w:bCs/>
        </w:rPr>
        <w:t>Java</w:t>
      </w:r>
      <w:r>
        <w:rPr>
          <w:rFonts w:hint="cs"/>
          <w:b/>
          <w:bCs/>
          <w:rtl/>
        </w:rPr>
        <w:t>:</w:t>
      </w:r>
    </w:p>
    <w:p w14:paraId="52242841" w14:textId="41E90223" w:rsidR="004E3F53" w:rsidRDefault="004E3F53" w:rsidP="004E3F53">
      <w:pPr>
        <w:pStyle w:val="ListParagraph"/>
        <w:numPr>
          <w:ilvl w:val="1"/>
          <w:numId w:val="1"/>
        </w:numPr>
        <w:rPr>
          <w:b/>
          <w:bCs/>
          <w:rtl/>
        </w:rPr>
      </w:pPr>
      <w:r w:rsidRPr="004E3F53">
        <w:rPr>
          <w:b/>
          <w:bCs/>
        </w:rPr>
        <w:t>Spring</w:t>
      </w:r>
      <w:r w:rsidR="00A85552">
        <w:rPr>
          <w:b/>
          <w:bCs/>
        </w:rPr>
        <w:t xml:space="preserve"> </w:t>
      </w:r>
      <w:r w:rsidRPr="004E3F53">
        <w:rPr>
          <w:b/>
          <w:bCs/>
        </w:rPr>
        <w:t>Framework</w:t>
      </w:r>
    </w:p>
    <w:p w14:paraId="50293555" w14:textId="7D969892" w:rsidR="004E3F53" w:rsidRDefault="004E3F53" w:rsidP="004E3F53">
      <w:pPr>
        <w:pStyle w:val="ListParagraph"/>
        <w:numPr>
          <w:ilvl w:val="1"/>
          <w:numId w:val="1"/>
        </w:numPr>
        <w:rPr>
          <w:b/>
          <w:bCs/>
          <w:rtl/>
        </w:rPr>
      </w:pPr>
      <w:r>
        <w:rPr>
          <w:rFonts w:hint="cs"/>
          <w:b/>
          <w:bCs/>
        </w:rPr>
        <w:t>M</w:t>
      </w:r>
      <w:r>
        <w:rPr>
          <w:b/>
          <w:bCs/>
        </w:rPr>
        <w:t>ySQL</w:t>
      </w:r>
      <w:r>
        <w:rPr>
          <w:rFonts w:hint="cs"/>
          <w:b/>
          <w:bCs/>
          <w:rtl/>
        </w:rPr>
        <w:t xml:space="preserve"> </w:t>
      </w:r>
    </w:p>
    <w:p w14:paraId="57EFD10C" w14:textId="71843AB1" w:rsidR="004E3F53" w:rsidRDefault="004E3F53" w:rsidP="004E3F53">
      <w:pPr>
        <w:pStyle w:val="ListParagraph"/>
        <w:numPr>
          <w:ilvl w:val="1"/>
          <w:numId w:val="1"/>
        </w:numPr>
        <w:rPr>
          <w:b/>
          <w:bCs/>
          <w:rtl/>
        </w:rPr>
      </w:pPr>
      <w:r>
        <w:rPr>
          <w:rFonts w:hint="cs"/>
          <w:b/>
          <w:bCs/>
        </w:rPr>
        <w:t>T</w:t>
      </w:r>
      <w:r>
        <w:rPr>
          <w:b/>
          <w:bCs/>
        </w:rPr>
        <w:t>omcat</w:t>
      </w:r>
    </w:p>
    <w:p w14:paraId="2633AB07" w14:textId="5CB965B0" w:rsidR="004E3F53" w:rsidRDefault="004E3F53" w:rsidP="004E3F5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hint="cs"/>
          <w:b/>
          <w:bCs/>
        </w:rPr>
        <w:t>D</w:t>
      </w:r>
      <w:r>
        <w:rPr>
          <w:b/>
          <w:bCs/>
        </w:rPr>
        <w:t>eep learning</w:t>
      </w:r>
    </w:p>
    <w:p w14:paraId="5D19BD7E" w14:textId="77777777" w:rsidR="002E0D3C" w:rsidRPr="002E0D3C" w:rsidRDefault="002E0D3C" w:rsidP="002E0D3C">
      <w:pPr>
        <w:rPr>
          <w:rFonts w:hint="cs"/>
          <w:b/>
          <w:bCs/>
          <w:rtl/>
        </w:rPr>
      </w:pPr>
    </w:p>
    <w:p w14:paraId="3B2CACFB" w14:textId="10715988" w:rsidR="00C403EF" w:rsidRDefault="00C403EF" w:rsidP="00C403E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ספריות עבור ה-</w:t>
      </w:r>
      <w:r>
        <w:rPr>
          <w:b/>
          <w:bCs/>
        </w:rPr>
        <w:t>frontend</w:t>
      </w:r>
      <w:r w:rsidR="00B15111">
        <w:rPr>
          <w:rFonts w:hint="cs"/>
          <w:b/>
          <w:bCs/>
          <w:rtl/>
        </w:rPr>
        <w:t xml:space="preserve"> לשפ</w:t>
      </w:r>
      <w:r w:rsidR="00E74885">
        <w:rPr>
          <w:rFonts w:hint="cs"/>
          <w:b/>
          <w:bCs/>
          <w:rtl/>
        </w:rPr>
        <w:t xml:space="preserve">ות </w:t>
      </w:r>
      <w:r w:rsidR="00E74885">
        <w:rPr>
          <w:b/>
          <w:bCs/>
        </w:rPr>
        <w:t>JavaScript/Typescript</w:t>
      </w:r>
      <w:r>
        <w:rPr>
          <w:rFonts w:hint="cs"/>
          <w:b/>
          <w:bCs/>
          <w:rtl/>
        </w:rPr>
        <w:t>:</w:t>
      </w:r>
    </w:p>
    <w:p w14:paraId="5D346CD5" w14:textId="5531DF9E" w:rsidR="00C403EF" w:rsidRPr="008A2F98" w:rsidRDefault="008A2F98" w:rsidP="008A2F9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hint="cs"/>
          <w:b/>
          <w:bCs/>
        </w:rPr>
        <w:t>A</w:t>
      </w:r>
      <w:r>
        <w:rPr>
          <w:b/>
          <w:bCs/>
        </w:rPr>
        <w:t>ngular</w:t>
      </w:r>
      <w:r w:rsidR="008D40D7">
        <w:rPr>
          <w:rFonts w:hint="cs"/>
          <w:rtl/>
        </w:rPr>
        <w:t xml:space="preserve"> </w:t>
      </w:r>
      <w:r w:rsidR="008D40D7">
        <w:rPr>
          <w:rtl/>
        </w:rPr>
        <w:t>–</w:t>
      </w:r>
      <w:r w:rsidR="008D40D7">
        <w:rPr>
          <w:rFonts w:hint="cs"/>
          <w:rtl/>
        </w:rPr>
        <w:t xml:space="preserve"> ספרייה ליצירת אפליקציות </w:t>
      </w:r>
      <w:r w:rsidR="008D40D7">
        <w:t>web</w:t>
      </w:r>
      <w:r w:rsidR="008D40D7">
        <w:rPr>
          <w:rFonts w:hint="cs"/>
          <w:rtl/>
        </w:rPr>
        <w:t xml:space="preserve"> שפותחה על ידי </w:t>
      </w:r>
      <w:r>
        <w:rPr>
          <w:rFonts w:hint="cs"/>
          <w:rtl/>
        </w:rPr>
        <w:t>גוגל</w:t>
      </w:r>
      <w:r w:rsidR="008D40D7">
        <w:rPr>
          <w:rFonts w:hint="cs"/>
          <w:rtl/>
        </w:rPr>
        <w:t>.</w:t>
      </w:r>
      <w:r w:rsidR="004D5E01">
        <w:rPr>
          <w:rFonts w:hint="cs"/>
          <w:rtl/>
        </w:rPr>
        <w:t xml:space="preserve"> </w:t>
      </w:r>
      <w:r w:rsidR="00A507B6">
        <w:rPr>
          <w:rFonts w:hint="cs"/>
          <w:rtl/>
        </w:rPr>
        <w:t xml:space="preserve">הספרייה תשמש ליצירת </w:t>
      </w:r>
      <w:r w:rsidR="00945572">
        <w:rPr>
          <w:rFonts w:hint="cs"/>
          <w:rtl/>
        </w:rPr>
        <w:t>האתר.</w:t>
      </w:r>
    </w:p>
    <w:p w14:paraId="04BD2FED" w14:textId="4E77E31D" w:rsidR="008A2F98" w:rsidRDefault="007D02EC" w:rsidP="008A2F98">
      <w:pPr>
        <w:pStyle w:val="ListParagraph"/>
        <w:ind w:left="144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או שאשתמש ב-</w:t>
      </w:r>
    </w:p>
    <w:p w14:paraId="63971FD9" w14:textId="2115D956" w:rsidR="008A2F98" w:rsidRPr="004E3F53" w:rsidRDefault="008A2F98" w:rsidP="004E3F53">
      <w:pPr>
        <w:pStyle w:val="ListParagraph"/>
        <w:ind w:left="1440"/>
        <w:rPr>
          <w:rFonts w:hint="cs"/>
          <w:b/>
          <w:bCs/>
          <w:rtl/>
        </w:rPr>
      </w:pPr>
      <w:r>
        <w:rPr>
          <w:rFonts w:hint="cs"/>
          <w:b/>
          <w:bCs/>
        </w:rPr>
        <w:t>R</w:t>
      </w:r>
      <w:r>
        <w:rPr>
          <w:b/>
          <w:bCs/>
        </w:rPr>
        <w:t>eact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ספרייה ליצירת אפליקציות </w:t>
      </w:r>
      <w:r>
        <w:t>web</w:t>
      </w:r>
      <w:r>
        <w:rPr>
          <w:rFonts w:hint="cs"/>
          <w:rtl/>
        </w:rPr>
        <w:t xml:space="preserve"> שפותחה על ידי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>. הספרייה תשמש ליצירת האתר.</w:t>
      </w:r>
    </w:p>
    <w:p w14:paraId="2FAAC308" w14:textId="65A42230" w:rsidR="00637690" w:rsidRDefault="00B15111" w:rsidP="00C403EF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rFonts w:hint="cs"/>
          <w:b/>
          <w:bCs/>
        </w:rPr>
        <w:t>A</w:t>
      </w:r>
      <w:r>
        <w:rPr>
          <w:b/>
          <w:bCs/>
        </w:rPr>
        <w:t>xios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ספריית </w:t>
      </w:r>
      <w:r>
        <w:t>JavaScript/Typescript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מבוססת </w:t>
      </w:r>
      <w:r>
        <w:t>Promises</w:t>
      </w:r>
      <w:r>
        <w:rPr>
          <w:rFonts w:hint="cs"/>
          <w:rtl/>
        </w:rPr>
        <w:t xml:space="preserve"> המפשיטה יצירת בקשות </w:t>
      </w:r>
      <w:r>
        <w:rPr>
          <w:rFonts w:hint="cs"/>
        </w:rPr>
        <w:t>HTTP</w:t>
      </w:r>
      <w:r>
        <w:rPr>
          <w:rFonts w:hint="cs"/>
          <w:rtl/>
        </w:rPr>
        <w:t>. תשמש לתקשורת בין ממשק המשתמש ל-</w:t>
      </w:r>
      <w:r>
        <w:rPr>
          <w:rFonts w:hint="cs"/>
        </w:rPr>
        <w:t>API</w:t>
      </w:r>
      <w:r>
        <w:rPr>
          <w:rFonts w:hint="cs"/>
          <w:rtl/>
        </w:rPr>
        <w:t xml:space="preserve"> של המערכת.</w:t>
      </w:r>
    </w:p>
    <w:p w14:paraId="08D2026D" w14:textId="22823400" w:rsidR="00D964B2" w:rsidRDefault="00B7551F" w:rsidP="00641590">
      <w:pPr>
        <w:bidi w:val="0"/>
        <w:rPr>
          <w:rtl/>
        </w:rPr>
      </w:pPr>
      <w:r>
        <w:rPr>
          <w:rtl/>
        </w:rPr>
        <w:br w:type="page"/>
      </w:r>
    </w:p>
    <w:p w14:paraId="7811B957" w14:textId="77777777" w:rsidR="00641590" w:rsidRPr="00641590" w:rsidRDefault="00641590" w:rsidP="00641590">
      <w:pPr>
        <w:bidi w:val="0"/>
        <w:rPr>
          <w:rFonts w:asciiTheme="majorHAnsi" w:eastAsiaTheme="majorEastAsia" w:hAnsiTheme="majorHAnsi" w:cs="Arial"/>
          <w:sz w:val="32"/>
          <w:szCs w:val="28"/>
          <w:u w:val="single"/>
          <w:rtl/>
        </w:rPr>
      </w:pPr>
    </w:p>
    <w:p w14:paraId="3A1F1523" w14:textId="282FBBC2" w:rsidR="00FD3BEB" w:rsidRDefault="003856F5" w:rsidP="003856F5">
      <w:pPr>
        <w:pStyle w:val="Heading2"/>
        <w:rPr>
          <w:rtl/>
        </w:rPr>
      </w:pPr>
      <w:r w:rsidRPr="003856F5">
        <w:rPr>
          <w:u w:val="none"/>
          <w:rtl/>
        </w:rPr>
        <w:drawing>
          <wp:anchor distT="0" distB="0" distL="114300" distR="114300" simplePos="0" relativeHeight="251661312" behindDoc="0" locked="0" layoutInCell="1" allowOverlap="1" wp14:anchorId="46CFE1A6" wp14:editId="55E2931F">
            <wp:simplePos x="0" y="0"/>
            <wp:positionH relativeFrom="margin">
              <wp:posOffset>-390525</wp:posOffset>
            </wp:positionH>
            <wp:positionV relativeFrom="paragraph">
              <wp:posOffset>220980</wp:posOffset>
            </wp:positionV>
            <wp:extent cx="6256655" cy="2327910"/>
            <wp:effectExtent l="0" t="0" r="0" b="0"/>
            <wp:wrapThrough wrapText="bothSides">
              <wp:wrapPolygon edited="0">
                <wp:start x="0" y="0"/>
                <wp:lineTo x="0" y="21388"/>
                <wp:lineTo x="21506" y="21388"/>
                <wp:lineTo x="2150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8"/>
                    <a:stretch/>
                  </pic:blipFill>
                  <pic:spPr bwMode="auto">
                    <a:xfrm>
                      <a:off x="0" y="0"/>
                      <a:ext cx="6256655" cy="2327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8CF">
        <w:rPr>
          <w:rFonts w:hint="cs"/>
          <w:rtl/>
        </w:rPr>
        <w:t>תרשים מסכים (</w:t>
      </w:r>
      <w:r w:rsidR="00A808CF">
        <w:t>User Flow</w:t>
      </w:r>
      <w:r w:rsidR="00A808CF">
        <w:rPr>
          <w:rFonts w:hint="cs"/>
          <w:rtl/>
        </w:rPr>
        <w:t>)</w:t>
      </w:r>
      <w:r w:rsidRPr="003856F5">
        <w:rPr>
          <w:rtl/>
        </w:rPr>
        <w:t xml:space="preserve"> </w:t>
      </w:r>
    </w:p>
    <w:p w14:paraId="4A42D94B" w14:textId="77777777" w:rsidR="003856F5" w:rsidRPr="003856F5" w:rsidRDefault="003856F5" w:rsidP="003856F5">
      <w:pPr>
        <w:rPr>
          <w:rtl/>
        </w:rPr>
      </w:pPr>
    </w:p>
    <w:p w14:paraId="6A07F480" w14:textId="6CD42DDA" w:rsidR="007C56A6" w:rsidRDefault="00641590" w:rsidP="007B08FC">
      <w:pPr>
        <w:rPr>
          <w:rtl/>
        </w:rPr>
      </w:pPr>
      <w:r w:rsidRPr="00B25D30">
        <w:rPr>
          <w:rFonts w:hint="cs"/>
          <w:b/>
          <w:bCs/>
          <w:u w:val="single"/>
          <w:rtl/>
        </w:rPr>
        <w:t>לוח זמנים</w:t>
      </w:r>
    </w:p>
    <w:p w14:paraId="263765D1" w14:textId="77777777" w:rsidR="003856F5" w:rsidRDefault="003856F5" w:rsidP="007B08FC">
      <w:pPr>
        <w:rPr>
          <w:rtl/>
        </w:rPr>
      </w:pP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3260"/>
        <w:gridCol w:w="2610"/>
        <w:gridCol w:w="2426"/>
      </w:tblGrid>
      <w:tr w:rsidR="003856F5" w14:paraId="72E7A29B" w14:textId="77777777" w:rsidTr="000B7304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4A84F" w14:textId="77777777" w:rsidR="003856F5" w:rsidRDefault="003856F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tl/>
              </w:rPr>
              <w:t>משימה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9982B" w14:textId="27162FE4" w:rsidR="003856F5" w:rsidRDefault="000B7304">
            <w:pPr>
              <w:rPr>
                <w:rtl/>
              </w:rPr>
            </w:pPr>
            <w:r>
              <w:rPr>
                <w:rFonts w:hint="cs"/>
                <w:rtl/>
              </w:rPr>
              <w:t>זמן</w:t>
            </w:r>
            <w:r w:rsidR="003856F5">
              <w:rPr>
                <w:rtl/>
              </w:rPr>
              <w:t xml:space="preserve"> עבודה מוער</w:t>
            </w:r>
            <w:r>
              <w:rPr>
                <w:rFonts w:hint="cs"/>
                <w:rtl/>
              </w:rPr>
              <w:t>ך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F8FAD" w14:textId="77777777" w:rsidR="003856F5" w:rsidRDefault="003856F5">
            <w:pPr>
              <w:rPr>
                <w:rtl/>
              </w:rPr>
            </w:pPr>
            <w:r>
              <w:rPr>
                <w:rtl/>
              </w:rPr>
              <w:t>לו"ז סיום</w:t>
            </w:r>
          </w:p>
        </w:tc>
      </w:tr>
      <w:tr w:rsidR="003856F5" w14:paraId="1C426DAB" w14:textId="77777777" w:rsidTr="000B7304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60E71" w14:textId="2B23F68F" w:rsidR="003856F5" w:rsidRDefault="000B7304">
            <w:pPr>
              <w:rPr>
                <w:rFonts w:hint="cs"/>
              </w:rPr>
            </w:pPr>
            <w:r>
              <w:rPr>
                <w:rFonts w:hint="cs"/>
                <w:rtl/>
              </w:rPr>
              <w:t xml:space="preserve">בניית ה </w:t>
            </w:r>
            <w:r>
              <w:t>WebApplication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4E1E2" w14:textId="170F8937" w:rsidR="003856F5" w:rsidRDefault="003856F5">
            <w:pPr>
              <w:rPr>
                <w:rtl/>
              </w:rPr>
            </w:pPr>
            <w:r>
              <w:rPr>
                <w:rtl/>
              </w:rPr>
              <w:t>1.5</w:t>
            </w:r>
            <w:r w:rsidR="000B7304">
              <w:rPr>
                <w:rFonts w:hint="cs"/>
                <w:rtl/>
              </w:rPr>
              <w:t xml:space="preserve">  </w:t>
            </w:r>
            <w:r>
              <w:rPr>
                <w:rtl/>
              </w:rPr>
              <w:t xml:space="preserve"> חודש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A9D53" w14:textId="736549AB" w:rsidR="003856F5" w:rsidRDefault="000B7304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  <w:r w:rsidR="003856F5">
              <w:rPr>
                <w:rtl/>
              </w:rPr>
              <w:t>.</w:t>
            </w:r>
            <w:r>
              <w:rPr>
                <w:rFonts w:hint="cs"/>
                <w:rtl/>
              </w:rPr>
              <w:t>1</w:t>
            </w:r>
            <w:r w:rsidR="003856F5">
              <w:rPr>
                <w:rtl/>
              </w:rPr>
              <w:t>.22</w:t>
            </w:r>
          </w:p>
        </w:tc>
      </w:tr>
      <w:tr w:rsidR="003856F5" w14:paraId="4B9611A1" w14:textId="77777777" w:rsidTr="000B7304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5FDFB" w14:textId="7F6291D3" w:rsidR="003856F5" w:rsidRDefault="003856F5">
            <w:pPr>
              <w:rPr>
                <w:rtl/>
              </w:rPr>
            </w:pPr>
            <w:r>
              <w:rPr>
                <w:rtl/>
              </w:rPr>
              <w:t>בניית ה</w:t>
            </w:r>
            <w:r>
              <w:rPr>
                <w:rFonts w:hint="cs"/>
                <w:rtl/>
              </w:rPr>
              <w:t xml:space="preserve"> </w:t>
            </w:r>
            <w:r w:rsidR="000B7304">
              <w:rPr>
                <w:rFonts w:hint="cs"/>
              </w:rPr>
              <w:t>D</w:t>
            </w:r>
            <w:r>
              <w:t>atabase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D5D40" w14:textId="74CA7C4D" w:rsidR="003856F5" w:rsidRDefault="000B7304">
            <w:r>
              <w:rPr>
                <w:rFonts w:hint="cs"/>
                <w:rtl/>
              </w:rPr>
              <w:t>0.5   חודש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F3CA4" w14:textId="4D9AF910" w:rsidR="003856F5" w:rsidRDefault="000B7304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  <w:r w:rsidR="003856F5">
              <w:rPr>
                <w:rtl/>
              </w:rPr>
              <w:t>.</w:t>
            </w:r>
            <w:r>
              <w:rPr>
                <w:rFonts w:hint="cs"/>
                <w:rtl/>
              </w:rPr>
              <w:t>2</w:t>
            </w:r>
            <w:r w:rsidR="003856F5">
              <w:rPr>
                <w:rtl/>
              </w:rPr>
              <w:t>.22</w:t>
            </w:r>
          </w:p>
        </w:tc>
      </w:tr>
      <w:tr w:rsidR="003856F5" w14:paraId="7254831D" w14:textId="77777777" w:rsidTr="000B7304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F3437" w14:textId="3085CDC4" w:rsidR="003856F5" w:rsidRDefault="003856F5">
            <w:pPr>
              <w:rPr>
                <w:rFonts w:hint="cs"/>
                <w:rtl/>
              </w:rPr>
            </w:pPr>
            <w:r>
              <w:rPr>
                <w:rtl/>
              </w:rPr>
              <w:t xml:space="preserve">בניית </w:t>
            </w:r>
            <w:r w:rsidR="000B7304">
              <w:rPr>
                <w:rFonts w:hint="cs"/>
                <w:rtl/>
              </w:rPr>
              <w:t>ה מודל למידת מכונה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2FCF1" w14:textId="2CD7FB25" w:rsidR="003856F5" w:rsidRDefault="000B7304">
            <w:pPr>
              <w:rPr>
                <w:rtl/>
              </w:rPr>
            </w:pPr>
            <w:r>
              <w:rPr>
                <w:rFonts w:hint="cs"/>
                <w:rtl/>
              </w:rPr>
              <w:t>1.0</w:t>
            </w:r>
            <w:r w:rsidR="003856F5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 </w:t>
            </w:r>
            <w:r w:rsidR="003856F5">
              <w:rPr>
                <w:rtl/>
              </w:rPr>
              <w:t>חודש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E9706" w14:textId="5B84EDBB" w:rsidR="003856F5" w:rsidRDefault="000B7304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  <w:r w:rsidR="003856F5">
              <w:rPr>
                <w:rtl/>
              </w:rPr>
              <w:t>.</w:t>
            </w:r>
            <w:r>
              <w:rPr>
                <w:rFonts w:hint="cs"/>
                <w:rtl/>
              </w:rPr>
              <w:t>3</w:t>
            </w:r>
            <w:r w:rsidR="003856F5">
              <w:rPr>
                <w:rtl/>
              </w:rPr>
              <w:t>.22</w:t>
            </w:r>
          </w:p>
        </w:tc>
      </w:tr>
      <w:tr w:rsidR="003856F5" w14:paraId="08BFEBF7" w14:textId="77777777" w:rsidTr="000B7304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6E9BF" w14:textId="650F1B51" w:rsidR="003856F5" w:rsidRDefault="000B730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שיפור ה </w:t>
            </w:r>
            <w:r>
              <w:t>frontend</w:t>
            </w:r>
            <w:r w:rsidR="003856F5">
              <w:rPr>
                <w:rtl/>
              </w:rPr>
              <w:t xml:space="preserve"> צד לקוח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201C0" w14:textId="72016FC2" w:rsidR="003856F5" w:rsidRDefault="000B7304">
            <w:pPr>
              <w:rPr>
                <w:rtl/>
              </w:rPr>
            </w:pPr>
            <w:r>
              <w:rPr>
                <w:rFonts w:hint="cs"/>
                <w:rtl/>
              </w:rPr>
              <w:t>0.75</w:t>
            </w:r>
            <w:r w:rsidR="003856F5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חודש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A19E4" w14:textId="3EA62C1E" w:rsidR="003856F5" w:rsidRDefault="000B7304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  <w:r w:rsidR="003856F5">
              <w:rPr>
                <w:rtl/>
              </w:rPr>
              <w:t>.</w:t>
            </w:r>
            <w:r>
              <w:rPr>
                <w:rFonts w:hint="cs"/>
                <w:rtl/>
              </w:rPr>
              <w:t>3</w:t>
            </w:r>
            <w:r w:rsidR="003856F5">
              <w:rPr>
                <w:rtl/>
              </w:rPr>
              <w:t>.23</w:t>
            </w:r>
          </w:p>
        </w:tc>
      </w:tr>
      <w:tr w:rsidR="003856F5" w14:paraId="571BE137" w14:textId="77777777" w:rsidTr="000B7304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C15AF" w14:textId="4F680946" w:rsidR="003856F5" w:rsidRDefault="000B7304">
            <w:pPr>
              <w:rPr>
                <w:rtl/>
              </w:rPr>
            </w:pPr>
            <w:r>
              <w:rPr>
                <w:rFonts w:hint="cs"/>
                <w:rtl/>
              </w:rPr>
              <w:t>שיפורים</w:t>
            </w:r>
            <w:r w:rsidR="003856F5">
              <w:rPr>
                <w:rtl/>
              </w:rPr>
              <w:t xml:space="preserve"> ותיקונים בכללי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8A1D5" w14:textId="4A0FC48B" w:rsidR="003856F5" w:rsidRDefault="000B730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1.0   </w:t>
            </w:r>
            <w:r w:rsidR="003856F5">
              <w:rPr>
                <w:rtl/>
              </w:rPr>
              <w:t>חודש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53840" w14:textId="11F5DD56" w:rsidR="003856F5" w:rsidRDefault="000B7304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  <w:r w:rsidR="003856F5">
              <w:rPr>
                <w:rtl/>
              </w:rPr>
              <w:t>.</w:t>
            </w:r>
            <w:r>
              <w:rPr>
                <w:rFonts w:hint="cs"/>
                <w:rtl/>
              </w:rPr>
              <w:t>4</w:t>
            </w:r>
            <w:r w:rsidR="003856F5">
              <w:rPr>
                <w:rtl/>
              </w:rPr>
              <w:t>.23</w:t>
            </w:r>
          </w:p>
        </w:tc>
      </w:tr>
    </w:tbl>
    <w:p w14:paraId="7F86892A" w14:textId="6748FF73" w:rsidR="00641590" w:rsidRDefault="00641590" w:rsidP="007B08FC">
      <w:pPr>
        <w:rPr>
          <w:rtl/>
        </w:rPr>
      </w:pPr>
    </w:p>
    <w:p w14:paraId="767CCDE5" w14:textId="07EAB30B" w:rsidR="00641590" w:rsidRDefault="00641590" w:rsidP="007B08FC">
      <w:pPr>
        <w:rPr>
          <w:rtl/>
        </w:rPr>
      </w:pPr>
    </w:p>
    <w:p w14:paraId="0BE9461A" w14:textId="77777777" w:rsidR="00B25D30" w:rsidRPr="00641590" w:rsidRDefault="00B25D30" w:rsidP="007B08FC"/>
    <w:p w14:paraId="061BB266" w14:textId="3A1CB310" w:rsidR="006264E6" w:rsidRPr="00B25D30" w:rsidRDefault="006264E6" w:rsidP="006264E6">
      <w:pPr>
        <w:pStyle w:val="Heading1"/>
        <w:rPr>
          <w:b/>
          <w:bCs/>
          <w:rtl/>
        </w:rPr>
      </w:pPr>
      <w:r w:rsidRPr="00B25D30">
        <w:rPr>
          <w:rFonts w:hint="cs"/>
          <w:b/>
          <w:bCs/>
          <w:rtl/>
        </w:rPr>
        <w:t>אישורים</w:t>
      </w:r>
    </w:p>
    <w:p w14:paraId="18C1DD20" w14:textId="3A002204" w:rsidR="00B25D30" w:rsidRPr="00B25D30" w:rsidRDefault="00B25D30" w:rsidP="00B25D30">
      <w:pPr>
        <w:rPr>
          <w:rtl/>
        </w:rPr>
      </w:pPr>
      <w:r w:rsidRPr="007C56A6">
        <w:rPr>
          <w:rFonts w:cs="Arial"/>
          <w:b/>
          <w:bCs/>
          <w:noProof/>
          <w:rtl/>
        </w:rPr>
        <w:drawing>
          <wp:anchor distT="0" distB="0" distL="114300" distR="114300" simplePos="0" relativeHeight="251660288" behindDoc="0" locked="0" layoutInCell="1" allowOverlap="1" wp14:anchorId="20EDEA40" wp14:editId="2969EBCA">
            <wp:simplePos x="0" y="0"/>
            <wp:positionH relativeFrom="column">
              <wp:posOffset>2505710</wp:posOffset>
            </wp:positionH>
            <wp:positionV relativeFrom="paragraph">
              <wp:posOffset>176107</wp:posOffset>
            </wp:positionV>
            <wp:extent cx="1534795" cy="391795"/>
            <wp:effectExtent l="0" t="0" r="8255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773FD" w14:textId="08F855CC" w:rsidR="00451784" w:rsidRDefault="007B08FC" w:rsidP="007B08FC">
      <w:pPr>
        <w:tabs>
          <w:tab w:val="left" w:pos="2226"/>
        </w:tabs>
        <w:rPr>
          <w:b/>
          <w:bCs/>
          <w:rtl/>
        </w:rPr>
      </w:pPr>
      <w:r>
        <w:rPr>
          <w:rFonts w:hint="cs"/>
          <w:b/>
          <w:bCs/>
          <w:rtl/>
        </w:rPr>
        <w:t>חתימת הסטודנט:</w:t>
      </w:r>
      <w:r w:rsidR="00B32405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 </w:t>
      </w:r>
      <w:r w:rsidR="00B32405">
        <w:rPr>
          <w:b/>
          <w:bCs/>
          <w:rtl/>
        </w:rPr>
        <w:br/>
      </w:r>
    </w:p>
    <w:p w14:paraId="1CD7CD15" w14:textId="0DAF2DA8" w:rsidR="007B08FC" w:rsidRPr="00C3597A" w:rsidRDefault="00451784" w:rsidP="007B08FC">
      <w:pPr>
        <w:tabs>
          <w:tab w:val="left" w:pos="2226"/>
        </w:tabs>
        <w:rPr>
          <w:rtl/>
        </w:rPr>
      </w:pPr>
      <w:r>
        <w:rPr>
          <w:rFonts w:hint="cs"/>
          <w:b/>
          <w:bCs/>
          <w:rtl/>
        </w:rPr>
        <w:t>חתימת רכז המגמה:</w:t>
      </w:r>
      <w:r w:rsidR="00C3597A">
        <w:rPr>
          <w:rFonts w:hint="cs"/>
          <w:rtl/>
        </w:rPr>
        <w:t xml:space="preserve"> ____________________</w:t>
      </w:r>
    </w:p>
    <w:p w14:paraId="1176010A" w14:textId="77128E3B" w:rsidR="00451784" w:rsidRDefault="00451784" w:rsidP="007B08FC">
      <w:pPr>
        <w:tabs>
          <w:tab w:val="left" w:pos="2226"/>
        </w:tabs>
        <w:rPr>
          <w:b/>
          <w:bCs/>
          <w:rtl/>
        </w:rPr>
      </w:pPr>
    </w:p>
    <w:p w14:paraId="1DE77714" w14:textId="64E5F081" w:rsidR="00451784" w:rsidRPr="00C3597A" w:rsidRDefault="00451784" w:rsidP="007B08FC">
      <w:pPr>
        <w:tabs>
          <w:tab w:val="left" w:pos="2226"/>
        </w:tabs>
      </w:pPr>
      <w:r>
        <w:rPr>
          <w:rFonts w:hint="cs"/>
          <w:b/>
          <w:bCs/>
          <w:rtl/>
        </w:rPr>
        <w:t>אישור ממשרד החינוך</w:t>
      </w:r>
      <w:r w:rsidR="00B14F7A">
        <w:rPr>
          <w:rFonts w:hint="cs"/>
          <w:b/>
          <w:bCs/>
          <w:rtl/>
        </w:rPr>
        <w:t>:</w:t>
      </w:r>
      <w:r>
        <w:rPr>
          <w:rFonts w:hint="cs"/>
          <w:b/>
          <w:bCs/>
          <w:rtl/>
        </w:rPr>
        <w:t xml:space="preserve"> </w:t>
      </w:r>
      <w:r w:rsidR="00C3597A">
        <w:rPr>
          <w:rFonts w:hint="cs"/>
          <w:rtl/>
        </w:rPr>
        <w:t>____________________</w:t>
      </w:r>
    </w:p>
    <w:sectPr w:rsidR="00451784" w:rsidRPr="00C3597A" w:rsidSect="00DB240B">
      <w:headerReference w:type="defaul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AD23E" w14:textId="77777777" w:rsidR="00A63121" w:rsidRDefault="00A63121" w:rsidP="00DC3F81">
      <w:pPr>
        <w:spacing w:after="0" w:line="240" w:lineRule="auto"/>
      </w:pPr>
      <w:r>
        <w:separator/>
      </w:r>
    </w:p>
  </w:endnote>
  <w:endnote w:type="continuationSeparator" w:id="0">
    <w:p w14:paraId="408D84D6" w14:textId="77777777" w:rsidR="00A63121" w:rsidRDefault="00A63121" w:rsidP="00DC3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3659B" w14:textId="77777777" w:rsidR="00A63121" w:rsidRDefault="00A63121" w:rsidP="00DC3F81">
      <w:pPr>
        <w:spacing w:after="0" w:line="240" w:lineRule="auto"/>
      </w:pPr>
      <w:r>
        <w:separator/>
      </w:r>
    </w:p>
  </w:footnote>
  <w:footnote w:type="continuationSeparator" w:id="0">
    <w:p w14:paraId="18FCB512" w14:textId="77777777" w:rsidR="00A63121" w:rsidRDefault="00A63121" w:rsidP="00DC3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7C009" w14:textId="4C5F19B2" w:rsidR="00DC3F81" w:rsidRDefault="00DC3F81">
    <w:pPr>
      <w:pStyle w:val="Header"/>
      <w:rPr>
        <w:rtl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F1CFB7F" wp14:editId="7FF9F1B0">
          <wp:simplePos x="0" y="0"/>
          <wp:positionH relativeFrom="margin">
            <wp:posOffset>-398780</wp:posOffset>
          </wp:positionH>
          <wp:positionV relativeFrom="paragraph">
            <wp:posOffset>-270510</wp:posOffset>
          </wp:positionV>
          <wp:extent cx="1680210" cy="664845"/>
          <wp:effectExtent l="0" t="0" r="0" b="190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0210" cy="6648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2F74"/>
    <w:multiLevelType w:val="multilevel"/>
    <w:tmpl w:val="5D06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A1086"/>
    <w:multiLevelType w:val="multilevel"/>
    <w:tmpl w:val="38A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746B7"/>
    <w:multiLevelType w:val="hybridMultilevel"/>
    <w:tmpl w:val="3EA0E72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BA860A2"/>
    <w:multiLevelType w:val="multilevel"/>
    <w:tmpl w:val="06A8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C311C1"/>
    <w:multiLevelType w:val="hybridMultilevel"/>
    <w:tmpl w:val="84148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35983"/>
    <w:multiLevelType w:val="hybridMultilevel"/>
    <w:tmpl w:val="87F2E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C1C76"/>
    <w:multiLevelType w:val="multilevel"/>
    <w:tmpl w:val="1D56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166E6D"/>
    <w:multiLevelType w:val="multilevel"/>
    <w:tmpl w:val="5278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2256FE"/>
    <w:multiLevelType w:val="hybridMultilevel"/>
    <w:tmpl w:val="FCBA2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9735D8"/>
    <w:multiLevelType w:val="hybridMultilevel"/>
    <w:tmpl w:val="375E5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030EE"/>
    <w:multiLevelType w:val="multilevel"/>
    <w:tmpl w:val="A3BE5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5603AD"/>
    <w:multiLevelType w:val="hybridMultilevel"/>
    <w:tmpl w:val="4E601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0"/>
  </w:num>
  <w:num w:numId="10">
    <w:abstractNumId w:val="10"/>
  </w:num>
  <w:num w:numId="11">
    <w:abstractNumId w:val="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E4"/>
    <w:rsid w:val="0002658B"/>
    <w:rsid w:val="00085A6D"/>
    <w:rsid w:val="000B7304"/>
    <w:rsid w:val="000D48B1"/>
    <w:rsid w:val="000D5155"/>
    <w:rsid w:val="000D6FA6"/>
    <w:rsid w:val="000E3612"/>
    <w:rsid w:val="00121E32"/>
    <w:rsid w:val="00124C65"/>
    <w:rsid w:val="00132B23"/>
    <w:rsid w:val="00146532"/>
    <w:rsid w:val="00151C92"/>
    <w:rsid w:val="00161FAF"/>
    <w:rsid w:val="00173FE4"/>
    <w:rsid w:val="00175A72"/>
    <w:rsid w:val="001B7B9B"/>
    <w:rsid w:val="001F5298"/>
    <w:rsid w:val="001F7D3C"/>
    <w:rsid w:val="002307D7"/>
    <w:rsid w:val="00283239"/>
    <w:rsid w:val="0029746E"/>
    <w:rsid w:val="002B5614"/>
    <w:rsid w:val="002C799E"/>
    <w:rsid w:val="002D2689"/>
    <w:rsid w:val="002E0D3C"/>
    <w:rsid w:val="003856F5"/>
    <w:rsid w:val="00392A04"/>
    <w:rsid w:val="003B34EB"/>
    <w:rsid w:val="00406F50"/>
    <w:rsid w:val="00412323"/>
    <w:rsid w:val="00412F61"/>
    <w:rsid w:val="00420DA0"/>
    <w:rsid w:val="00451784"/>
    <w:rsid w:val="00465BC9"/>
    <w:rsid w:val="00471841"/>
    <w:rsid w:val="004725A4"/>
    <w:rsid w:val="00482559"/>
    <w:rsid w:val="004A0B4B"/>
    <w:rsid w:val="004A5597"/>
    <w:rsid w:val="004D5E01"/>
    <w:rsid w:val="004E3F53"/>
    <w:rsid w:val="00557C43"/>
    <w:rsid w:val="00560D39"/>
    <w:rsid w:val="00570C13"/>
    <w:rsid w:val="005A6A26"/>
    <w:rsid w:val="005A7BC7"/>
    <w:rsid w:val="005C7DC5"/>
    <w:rsid w:val="005D2418"/>
    <w:rsid w:val="005D28E7"/>
    <w:rsid w:val="005E51C5"/>
    <w:rsid w:val="00614A1A"/>
    <w:rsid w:val="006264E6"/>
    <w:rsid w:val="00637690"/>
    <w:rsid w:val="00641590"/>
    <w:rsid w:val="0067188D"/>
    <w:rsid w:val="00672FBB"/>
    <w:rsid w:val="00673BDF"/>
    <w:rsid w:val="00675174"/>
    <w:rsid w:val="006805FB"/>
    <w:rsid w:val="00690CB4"/>
    <w:rsid w:val="006A2C0C"/>
    <w:rsid w:val="006B2AC7"/>
    <w:rsid w:val="006D13E1"/>
    <w:rsid w:val="007052B2"/>
    <w:rsid w:val="0072358B"/>
    <w:rsid w:val="00726377"/>
    <w:rsid w:val="00743F6A"/>
    <w:rsid w:val="007503F7"/>
    <w:rsid w:val="007633AD"/>
    <w:rsid w:val="00763D14"/>
    <w:rsid w:val="007B08FC"/>
    <w:rsid w:val="007C3D83"/>
    <w:rsid w:val="007C56A6"/>
    <w:rsid w:val="007D02EC"/>
    <w:rsid w:val="007E2658"/>
    <w:rsid w:val="007E2F91"/>
    <w:rsid w:val="007F583E"/>
    <w:rsid w:val="007F7753"/>
    <w:rsid w:val="007F7AAE"/>
    <w:rsid w:val="008002BC"/>
    <w:rsid w:val="00807083"/>
    <w:rsid w:val="0081037F"/>
    <w:rsid w:val="00827B98"/>
    <w:rsid w:val="00857140"/>
    <w:rsid w:val="00886E34"/>
    <w:rsid w:val="008A2F98"/>
    <w:rsid w:val="008A5926"/>
    <w:rsid w:val="008B6941"/>
    <w:rsid w:val="008C2894"/>
    <w:rsid w:val="008C5CB8"/>
    <w:rsid w:val="008D40D7"/>
    <w:rsid w:val="008F2113"/>
    <w:rsid w:val="00915691"/>
    <w:rsid w:val="00944DB8"/>
    <w:rsid w:val="00945572"/>
    <w:rsid w:val="0096351B"/>
    <w:rsid w:val="00964CDF"/>
    <w:rsid w:val="009875B4"/>
    <w:rsid w:val="00992B14"/>
    <w:rsid w:val="00995783"/>
    <w:rsid w:val="009B70AA"/>
    <w:rsid w:val="009C2DFC"/>
    <w:rsid w:val="009F4520"/>
    <w:rsid w:val="009F5966"/>
    <w:rsid w:val="00A01BEE"/>
    <w:rsid w:val="00A02886"/>
    <w:rsid w:val="00A10B3F"/>
    <w:rsid w:val="00A14C55"/>
    <w:rsid w:val="00A44836"/>
    <w:rsid w:val="00A507B6"/>
    <w:rsid w:val="00A527A3"/>
    <w:rsid w:val="00A615A5"/>
    <w:rsid w:val="00A63121"/>
    <w:rsid w:val="00A6495F"/>
    <w:rsid w:val="00A67D15"/>
    <w:rsid w:val="00A77519"/>
    <w:rsid w:val="00A808CF"/>
    <w:rsid w:val="00A85552"/>
    <w:rsid w:val="00A96178"/>
    <w:rsid w:val="00AB06B2"/>
    <w:rsid w:val="00AB7C23"/>
    <w:rsid w:val="00AC7D64"/>
    <w:rsid w:val="00AF0E35"/>
    <w:rsid w:val="00AF432D"/>
    <w:rsid w:val="00B14F7A"/>
    <w:rsid w:val="00B15111"/>
    <w:rsid w:val="00B25D30"/>
    <w:rsid w:val="00B32405"/>
    <w:rsid w:val="00B714D3"/>
    <w:rsid w:val="00B7551F"/>
    <w:rsid w:val="00BB746F"/>
    <w:rsid w:val="00BF0702"/>
    <w:rsid w:val="00BF0E8C"/>
    <w:rsid w:val="00C2209B"/>
    <w:rsid w:val="00C3488A"/>
    <w:rsid w:val="00C3597A"/>
    <w:rsid w:val="00C403EF"/>
    <w:rsid w:val="00C74DE1"/>
    <w:rsid w:val="00C977C6"/>
    <w:rsid w:val="00CA6C3A"/>
    <w:rsid w:val="00CB049F"/>
    <w:rsid w:val="00D015D7"/>
    <w:rsid w:val="00D04305"/>
    <w:rsid w:val="00D70716"/>
    <w:rsid w:val="00D964B2"/>
    <w:rsid w:val="00DB240B"/>
    <w:rsid w:val="00DC3A56"/>
    <w:rsid w:val="00DC3F81"/>
    <w:rsid w:val="00DD2B55"/>
    <w:rsid w:val="00DE5193"/>
    <w:rsid w:val="00DF3164"/>
    <w:rsid w:val="00E415EB"/>
    <w:rsid w:val="00E57C55"/>
    <w:rsid w:val="00E67F24"/>
    <w:rsid w:val="00E730AD"/>
    <w:rsid w:val="00E74885"/>
    <w:rsid w:val="00EA0565"/>
    <w:rsid w:val="00EA058F"/>
    <w:rsid w:val="00EA2857"/>
    <w:rsid w:val="00EA41FB"/>
    <w:rsid w:val="00EA7CC0"/>
    <w:rsid w:val="00EB30D1"/>
    <w:rsid w:val="00EE1C5E"/>
    <w:rsid w:val="00F11807"/>
    <w:rsid w:val="00F47541"/>
    <w:rsid w:val="00F51D7D"/>
    <w:rsid w:val="00F54DBC"/>
    <w:rsid w:val="00F663C0"/>
    <w:rsid w:val="00F66533"/>
    <w:rsid w:val="00F83DC1"/>
    <w:rsid w:val="00F93E13"/>
    <w:rsid w:val="00FC300D"/>
    <w:rsid w:val="00FD3BEB"/>
    <w:rsid w:val="00FF6916"/>
    <w:rsid w:val="00F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CFDBB"/>
  <w15:chartTrackingRefBased/>
  <w15:docId w15:val="{14BF9FC2-1B10-4C10-9ADE-EB282C69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F6A"/>
    <w:pPr>
      <w:bidi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8E7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="Arial"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8CF"/>
    <w:pPr>
      <w:keepNext/>
      <w:keepLines/>
      <w:spacing w:before="40" w:after="0" w:line="360" w:lineRule="auto"/>
      <w:outlineLvl w:val="1"/>
    </w:pPr>
    <w:rPr>
      <w:rFonts w:eastAsiaTheme="majorEastAsia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28E7"/>
    <w:pPr>
      <w:spacing w:after="0" w:line="360" w:lineRule="auto"/>
      <w:contextualSpacing/>
      <w:jc w:val="center"/>
    </w:pPr>
    <w:rPr>
      <w:rFonts w:asciiTheme="majorHAnsi" w:eastAsiaTheme="majorEastAsia" w:hAnsiTheme="majorHAnsi" w:cs="Arial"/>
      <w:spacing w:val="-10"/>
      <w:kern w:val="28"/>
      <w:sz w:val="56"/>
      <w:szCs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5D28E7"/>
    <w:rPr>
      <w:rFonts w:asciiTheme="majorHAnsi" w:eastAsiaTheme="majorEastAsia" w:hAnsiTheme="majorHAnsi" w:cs="Arial"/>
      <w:spacing w:val="-10"/>
      <w:kern w:val="28"/>
      <w:sz w:val="56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28E7"/>
    <w:rPr>
      <w:rFonts w:asciiTheme="majorHAnsi" w:eastAsiaTheme="majorEastAsia" w:hAnsiTheme="majorHAnsi" w:cs="Arial"/>
      <w:sz w:val="32"/>
      <w:szCs w:val="28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3F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F81"/>
    <w:rPr>
      <w:rFonts w:ascii="Calibri" w:hAnsi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3F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F81"/>
    <w:rPr>
      <w:rFonts w:ascii="Calibri" w:hAnsi="Calibr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808CF"/>
    <w:rPr>
      <w:rFonts w:ascii="Arial" w:eastAsiaTheme="majorEastAsia" w:hAnsi="Arial" w:cs="Arial"/>
      <w:b/>
      <w:bCs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0D6FA6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705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5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52B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2B2"/>
    <w:rPr>
      <w:rFonts w:ascii="Arial" w:hAnsi="Arial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875B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bsolute">
    <w:name w:val="absolute"/>
    <w:basedOn w:val="DefaultParagraphFont"/>
    <w:rsid w:val="009875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5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5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75B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875B4"/>
  </w:style>
  <w:style w:type="character" w:customStyle="1" w:styleId="hljs-title">
    <w:name w:val="hljs-title"/>
    <w:basedOn w:val="DefaultParagraphFont"/>
    <w:rsid w:val="009875B4"/>
  </w:style>
  <w:style w:type="character" w:customStyle="1" w:styleId="hljs-params">
    <w:name w:val="hljs-params"/>
    <w:basedOn w:val="DefaultParagraphFont"/>
    <w:rsid w:val="009875B4"/>
  </w:style>
  <w:style w:type="character" w:customStyle="1" w:styleId="hljs-comment">
    <w:name w:val="hljs-comment"/>
    <w:basedOn w:val="DefaultParagraphFont"/>
    <w:rsid w:val="009875B4"/>
  </w:style>
  <w:style w:type="character" w:customStyle="1" w:styleId="hljs-string">
    <w:name w:val="hljs-string"/>
    <w:basedOn w:val="DefaultParagraphFont"/>
    <w:rsid w:val="009875B4"/>
  </w:style>
  <w:style w:type="character" w:customStyle="1" w:styleId="hljs-type">
    <w:name w:val="hljs-type"/>
    <w:basedOn w:val="DefaultParagraphFont"/>
    <w:rsid w:val="009875B4"/>
  </w:style>
  <w:style w:type="character" w:customStyle="1" w:styleId="hljs-variable">
    <w:name w:val="hljs-variable"/>
    <w:basedOn w:val="DefaultParagraphFont"/>
    <w:rsid w:val="009875B4"/>
  </w:style>
  <w:style w:type="character" w:customStyle="1" w:styleId="hljs-operator">
    <w:name w:val="hljs-operator"/>
    <w:basedOn w:val="DefaultParagraphFont"/>
    <w:rsid w:val="009875B4"/>
  </w:style>
  <w:style w:type="character" w:customStyle="1" w:styleId="hljs-number">
    <w:name w:val="hljs-number"/>
    <w:basedOn w:val="DefaultParagraphFont"/>
    <w:rsid w:val="009875B4"/>
  </w:style>
  <w:style w:type="table" w:styleId="TableGrid">
    <w:name w:val="Table Grid"/>
    <w:basedOn w:val="TableNormal"/>
    <w:uiPriority w:val="39"/>
    <w:rsid w:val="003856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0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2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81753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62434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4140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30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3211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914505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31685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1978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629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281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774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18970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2738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3000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987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854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721823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02183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7813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917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898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105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645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8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184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794810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47402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8190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562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0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430649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8088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026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10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345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4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28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396090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62325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8452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17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4523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030868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77846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6912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316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479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194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01281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1499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5632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676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9077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14896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88828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1493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511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055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919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92621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34342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326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51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59821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21084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31466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6658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516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726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005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053753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45326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8137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057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5720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99550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50295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4638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802281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313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727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247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334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55073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86906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0830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069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2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2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92168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92387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652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772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5134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57175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10457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796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096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491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845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97508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53485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6533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909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2292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874528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09066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5328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172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368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2750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74811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31039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7389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514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229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37911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4022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7169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543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615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944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71068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09386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374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037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4015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163647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56225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369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743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88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47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074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9936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DA458-1955-4EE4-BD8A-A45B51CD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8</Pages>
  <Words>743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רונית סבן</dc:creator>
  <cp:keywords/>
  <dc:description/>
  <cp:lastModifiedBy>Gadi Sarusi</cp:lastModifiedBy>
  <cp:revision>9</cp:revision>
  <dcterms:created xsi:type="dcterms:W3CDTF">2022-12-14T15:43:00Z</dcterms:created>
  <dcterms:modified xsi:type="dcterms:W3CDTF">2022-12-19T21:58:00Z</dcterms:modified>
</cp:coreProperties>
</file>