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9E1C" w14:textId="6FB27D43" w:rsidR="00264D0B" w:rsidRDefault="00F161B2">
      <w:pPr>
        <w:rPr>
          <w:b/>
          <w:bCs/>
        </w:rPr>
      </w:pPr>
      <w:r>
        <w:rPr>
          <w:b/>
          <w:bCs/>
        </w:rPr>
        <w:t>PRUEBAS DE ACEPTACION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161B2" w:rsidRPr="00F161B2" w14:paraId="39ABBC44" w14:textId="77777777" w:rsidTr="00BF20A2">
        <w:tc>
          <w:tcPr>
            <w:tcW w:w="4414" w:type="dxa"/>
          </w:tcPr>
          <w:p w14:paraId="397FF020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ID Pruebas de aceptación</w:t>
            </w:r>
          </w:p>
        </w:tc>
        <w:tc>
          <w:tcPr>
            <w:tcW w:w="4414" w:type="dxa"/>
          </w:tcPr>
          <w:p w14:paraId="7C2BDC34" w14:textId="63C6DB03" w:rsidR="00F161B2" w:rsidRPr="00910794" w:rsidRDefault="00F161B2" w:rsidP="00BF20A2">
            <w:pPr>
              <w:rPr>
                <w:lang w:val="es-MX"/>
              </w:rPr>
            </w:pPr>
            <w:r>
              <w:rPr>
                <w:lang w:val="es-MX"/>
              </w:rPr>
              <w:t xml:space="preserve">AT-01: </w:t>
            </w:r>
            <w:proofErr w:type="spellStart"/>
            <w:r>
              <w:rPr>
                <w:lang w:val="es-MX"/>
              </w:rPr>
              <w:t>Verificacion</w:t>
            </w:r>
            <w:proofErr w:type="spellEnd"/>
            <w:r>
              <w:rPr>
                <w:lang w:val="es-MX"/>
              </w:rPr>
              <w:t xml:space="preserve"> de comportamiento e interacción de ruedas y símbolos especiales</w:t>
            </w:r>
          </w:p>
        </w:tc>
      </w:tr>
      <w:tr w:rsidR="00F161B2" w:rsidRPr="00F161B2" w14:paraId="09EC2D10" w14:textId="77777777" w:rsidTr="00BF20A2">
        <w:tc>
          <w:tcPr>
            <w:tcW w:w="4414" w:type="dxa"/>
          </w:tcPr>
          <w:p w14:paraId="0C623C78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Historia del usuario</w:t>
            </w:r>
          </w:p>
        </w:tc>
        <w:tc>
          <w:tcPr>
            <w:tcW w:w="4414" w:type="dxa"/>
          </w:tcPr>
          <w:p w14:paraId="2FB6912D" w14:textId="0C6D055C" w:rsidR="00F161B2" w:rsidRPr="00F161B2" w:rsidRDefault="00F161B2" w:rsidP="00F161B2">
            <w:pPr>
              <w:rPr>
                <w:lang w:val="es-ES"/>
              </w:rPr>
            </w:pPr>
            <w:r w:rsidRPr="00F161B2">
              <w:rPr>
                <w:lang w:val="es-ES"/>
              </w:rPr>
              <w:t xml:space="preserve">Como jugador del simulador, quiero poder agregar ruedas especiales </w:t>
            </w:r>
            <w:r w:rsidRPr="00F161B2">
              <w:rPr>
                <w:b/>
                <w:bCs/>
                <w:lang w:val="es-ES"/>
              </w:rPr>
              <w:t>(</w:t>
            </w:r>
            <w:proofErr w:type="spellStart"/>
            <w:r w:rsidRPr="00F161B2">
              <w:rPr>
                <w:b/>
                <w:bCs/>
                <w:lang w:val="es-ES"/>
              </w:rPr>
              <w:t>LeftyWheel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F161B2">
              <w:rPr>
                <w:b/>
                <w:bCs/>
                <w:lang w:val="es-ES"/>
              </w:rPr>
              <w:t>RebelWheel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F161B2">
              <w:rPr>
                <w:b/>
                <w:bCs/>
                <w:lang w:val="es-ES"/>
              </w:rPr>
              <w:t>GoldenWheel</w:t>
            </w:r>
            <w:proofErr w:type="spellEnd"/>
            <w:r w:rsidRPr="00F161B2">
              <w:rPr>
                <w:b/>
                <w:bCs/>
                <w:lang w:val="es-ES"/>
              </w:rPr>
              <w:t>)</w:t>
            </w:r>
            <w:r w:rsidRPr="00F161B2">
              <w:rPr>
                <w:lang w:val="es-ES"/>
              </w:rPr>
              <w:t xml:space="preserve"> y símbolos especiales (</w:t>
            </w:r>
            <w:proofErr w:type="spellStart"/>
            <w:r w:rsidRPr="00F161B2">
              <w:rPr>
                <w:b/>
                <w:bCs/>
                <w:lang w:val="es-ES"/>
              </w:rPr>
              <w:t>EphemeralSymbol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F161B2">
              <w:rPr>
                <w:b/>
                <w:bCs/>
                <w:lang w:val="es-ES"/>
              </w:rPr>
              <w:t>ShySymbol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F161B2">
              <w:rPr>
                <w:b/>
                <w:bCs/>
                <w:lang w:val="es-ES"/>
              </w:rPr>
              <w:t>ChameleonSymbol</w:t>
            </w:r>
            <w:proofErr w:type="spellEnd"/>
            <w:r w:rsidRPr="00F161B2">
              <w:rPr>
                <w:b/>
                <w:bCs/>
                <w:lang w:val="es-ES"/>
              </w:rPr>
              <w:t>)</w:t>
            </w:r>
            <w:r w:rsidRPr="00F161B2">
              <w:rPr>
                <w:lang w:val="es-ES"/>
              </w:rPr>
              <w:t xml:space="preserve"> a la máquina tragamonedas para experimentar nuevas dinámicas de juego avanzadas.</w:t>
            </w:r>
          </w:p>
        </w:tc>
      </w:tr>
      <w:tr w:rsidR="00F161B2" w:rsidRPr="00F161B2" w14:paraId="3E6B343F" w14:textId="77777777" w:rsidTr="00BF20A2">
        <w:tc>
          <w:tcPr>
            <w:tcW w:w="4414" w:type="dxa"/>
          </w:tcPr>
          <w:p w14:paraId="44897DC1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Precondición</w:t>
            </w:r>
          </w:p>
        </w:tc>
        <w:tc>
          <w:tcPr>
            <w:tcW w:w="4414" w:type="dxa"/>
          </w:tcPr>
          <w:p w14:paraId="69AA1EC4" w14:textId="41C73B39" w:rsidR="00F161B2" w:rsidRPr="00BE717B" w:rsidRDefault="00F161B2" w:rsidP="00BF20A2">
            <w:pPr>
              <w:rPr>
                <w:b/>
                <w:bCs/>
                <w:lang w:val="es-MX"/>
              </w:rPr>
            </w:pPr>
            <w:r w:rsidRPr="00BE717B">
              <w:t>El sistema cuenta con la clase</w:t>
            </w:r>
            <w:r w:rsidRPr="00BE717B">
              <w:rPr>
                <w:b/>
                <w:bCs/>
              </w:rPr>
              <w:t xml:space="preserve"> </w:t>
            </w:r>
            <w:proofErr w:type="spellStart"/>
            <w:r w:rsidRPr="00BE717B">
              <w:rPr>
                <w:b/>
                <w:bCs/>
              </w:rPr>
              <w:t>SlotMachine</w:t>
            </w:r>
            <w:proofErr w:type="spellEnd"/>
            <w:r w:rsidRPr="00BE717B">
              <w:rPr>
                <w:b/>
                <w:bCs/>
              </w:rPr>
              <w:t xml:space="preserve"> </w:t>
            </w:r>
            <w:r w:rsidRPr="00BE717B">
              <w:t>instanciada</w:t>
            </w:r>
            <w:r>
              <w:t xml:space="preserve"> y configurada</w:t>
            </w:r>
          </w:p>
        </w:tc>
      </w:tr>
      <w:tr w:rsidR="00F161B2" w:rsidRPr="00F161B2" w14:paraId="3ED9BCDC" w14:textId="77777777" w:rsidTr="00BF20A2">
        <w:tc>
          <w:tcPr>
            <w:tcW w:w="4414" w:type="dxa"/>
          </w:tcPr>
          <w:p w14:paraId="31C03612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Criterios de aceptación</w:t>
            </w:r>
          </w:p>
        </w:tc>
        <w:tc>
          <w:tcPr>
            <w:tcW w:w="4414" w:type="dxa"/>
          </w:tcPr>
          <w:p w14:paraId="35E71A92" w14:textId="00EA2EF1" w:rsidR="00F161B2" w:rsidRPr="00177F3B" w:rsidRDefault="00F161B2" w:rsidP="00F161B2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F161B2">
              <w:rPr>
                <w:lang w:val="es-ES"/>
              </w:rPr>
              <w:t>Permitir la creación e inserción de ruedas y símbolos especializados mediante</w:t>
            </w:r>
            <w:r w:rsidRPr="00F161B2">
              <w:rPr>
                <w:b/>
                <w:bCs/>
                <w:lang w:val="es-ES"/>
              </w:rPr>
              <w:t xml:space="preserve"> </w:t>
            </w:r>
            <w:proofErr w:type="spellStart"/>
            <w:proofErr w:type="gramStart"/>
            <w:r w:rsidRPr="00F161B2">
              <w:rPr>
                <w:b/>
                <w:bCs/>
                <w:lang w:val="es-ES"/>
              </w:rPr>
              <w:t>addWheel</w:t>
            </w:r>
            <w:proofErr w:type="spellEnd"/>
            <w:r w:rsidRPr="00F161B2">
              <w:rPr>
                <w:b/>
                <w:bCs/>
                <w:lang w:val="es-ES"/>
              </w:rPr>
              <w:t>(</w:t>
            </w:r>
            <w:proofErr w:type="spellStart"/>
            <w:proofErr w:type="gramEnd"/>
            <w:r w:rsidRPr="00F161B2">
              <w:rPr>
                <w:b/>
                <w:bCs/>
                <w:lang w:val="es-ES"/>
              </w:rPr>
              <w:t>type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F161B2">
              <w:rPr>
                <w:b/>
                <w:bCs/>
                <w:lang w:val="es-ES"/>
              </w:rPr>
              <w:t>pos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) y </w:t>
            </w:r>
            <w:proofErr w:type="spellStart"/>
            <w:proofErr w:type="gramStart"/>
            <w:r w:rsidRPr="00F161B2">
              <w:rPr>
                <w:b/>
                <w:bCs/>
                <w:lang w:val="es-ES"/>
              </w:rPr>
              <w:t>addSymbol</w:t>
            </w:r>
            <w:proofErr w:type="spellEnd"/>
            <w:r w:rsidRPr="00F161B2">
              <w:rPr>
                <w:b/>
                <w:bCs/>
                <w:lang w:val="es-ES"/>
              </w:rPr>
              <w:t>(</w:t>
            </w:r>
            <w:proofErr w:type="spellStart"/>
            <w:proofErr w:type="gramEnd"/>
            <w:r w:rsidRPr="00F161B2">
              <w:rPr>
                <w:b/>
                <w:bCs/>
                <w:lang w:val="es-ES"/>
              </w:rPr>
              <w:t>type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F161B2">
              <w:rPr>
                <w:b/>
                <w:bCs/>
                <w:lang w:val="es-ES"/>
              </w:rPr>
              <w:t>pos</w:t>
            </w:r>
            <w:proofErr w:type="spellEnd"/>
            <w:r w:rsidRPr="00F161B2">
              <w:rPr>
                <w:b/>
                <w:bCs/>
                <w:lang w:val="es-ES"/>
              </w:rPr>
              <w:t>, color).</w:t>
            </w:r>
          </w:p>
          <w:p w14:paraId="236C155E" w14:textId="77777777" w:rsidR="00F161B2" w:rsidRPr="00F161B2" w:rsidRDefault="00F161B2" w:rsidP="00F161B2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F161B2">
              <w:rPr>
                <w:lang w:val="es-ES"/>
              </w:rPr>
              <w:t xml:space="preserve">Al girar una rueda de tipo </w:t>
            </w:r>
            <w:r w:rsidRPr="00F161B2">
              <w:rPr>
                <w:b/>
                <w:bCs/>
                <w:lang w:val="es-ES"/>
              </w:rPr>
              <w:t>Lefty,</w:t>
            </w:r>
            <w:r w:rsidRPr="00F161B2">
              <w:rPr>
                <w:lang w:val="es-ES"/>
              </w:rPr>
              <w:t xml:space="preserve"> esta debe consultar y copiar de manera automática el estado del símbolo visible de la rueda situada a su izquierda.</w:t>
            </w:r>
          </w:p>
          <w:p w14:paraId="71F4291A" w14:textId="156C95AE" w:rsidR="00F161B2" w:rsidRPr="00177F3B" w:rsidRDefault="00F161B2" w:rsidP="00F161B2">
            <w:pPr>
              <w:pStyle w:val="Prrafodelista"/>
              <w:numPr>
                <w:ilvl w:val="0"/>
                <w:numId w:val="1"/>
              </w:numPr>
              <w:rPr>
                <w:b/>
                <w:bCs/>
              </w:rPr>
            </w:pPr>
            <w:r w:rsidRPr="00F161B2">
              <w:rPr>
                <w:lang w:val="es-ES"/>
              </w:rPr>
              <w:t>La máquina debe reportar un estado general exitoso</w:t>
            </w:r>
            <w:r w:rsidRPr="00F161B2">
              <w:rPr>
                <w:b/>
                <w:bCs/>
                <w:lang w:val="es-ES"/>
              </w:rPr>
              <w:t xml:space="preserve"> (</w:t>
            </w:r>
            <w:proofErr w:type="gramStart"/>
            <w:r w:rsidRPr="00F161B2">
              <w:rPr>
                <w:b/>
                <w:bCs/>
                <w:lang w:val="es-ES"/>
              </w:rPr>
              <w:t>ok(</w:t>
            </w:r>
            <w:proofErr w:type="gramEnd"/>
            <w:r w:rsidRPr="00F161B2">
              <w:rPr>
                <w:b/>
                <w:bCs/>
                <w:lang w:val="es-ES"/>
              </w:rPr>
              <w:t xml:space="preserve">) == true) </w:t>
            </w:r>
            <w:r w:rsidRPr="00F161B2">
              <w:rPr>
                <w:lang w:val="es-ES"/>
              </w:rPr>
              <w:t>tras la realización correcta de las operaciones combinadas</w:t>
            </w:r>
          </w:p>
        </w:tc>
      </w:tr>
      <w:tr w:rsidR="00F161B2" w:rsidRPr="00F161B2" w14:paraId="14FEA56D" w14:textId="77777777" w:rsidTr="00BF20A2">
        <w:tc>
          <w:tcPr>
            <w:tcW w:w="4414" w:type="dxa"/>
          </w:tcPr>
          <w:p w14:paraId="422F2BD9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Resultado esperado</w:t>
            </w:r>
          </w:p>
        </w:tc>
        <w:tc>
          <w:tcPr>
            <w:tcW w:w="4414" w:type="dxa"/>
          </w:tcPr>
          <w:p w14:paraId="26B1FB33" w14:textId="686DFCAB" w:rsidR="00F161B2" w:rsidRPr="00F161B2" w:rsidRDefault="00F161B2" w:rsidP="00F161B2">
            <w:pPr>
              <w:rPr>
                <w:lang w:val="es-ES"/>
              </w:rPr>
            </w:pPr>
            <w:r w:rsidRPr="00F161B2">
              <w:rPr>
                <w:lang w:val="es-ES"/>
              </w:rPr>
              <w:t xml:space="preserve">Configuración de la máquina actualizada correctamente con tipos dinámicos, reflejando el cambio de estado sincronizado en la rueda </w:t>
            </w:r>
            <w:r w:rsidRPr="00F161B2">
              <w:rPr>
                <w:b/>
                <w:bCs/>
                <w:lang w:val="es-ES"/>
              </w:rPr>
              <w:t xml:space="preserve">Lefty </w:t>
            </w:r>
            <w:r w:rsidRPr="00F161B2">
              <w:rPr>
                <w:lang w:val="es-ES"/>
              </w:rPr>
              <w:t>sin arrojar excepciones.</w:t>
            </w:r>
          </w:p>
        </w:tc>
      </w:tr>
    </w:tbl>
    <w:p w14:paraId="175B906C" w14:textId="77777777" w:rsidR="00F161B2" w:rsidRDefault="00F161B2">
      <w:pPr>
        <w:rPr>
          <w:b/>
          <w:bCs/>
          <w:lang w:val="es-ES"/>
        </w:rPr>
      </w:pPr>
    </w:p>
    <w:p w14:paraId="768FBF57" w14:textId="77777777" w:rsidR="00F161B2" w:rsidRDefault="00F161B2">
      <w:pPr>
        <w:rPr>
          <w:b/>
          <w:bCs/>
          <w:lang w:val="es-ES"/>
        </w:rPr>
      </w:pPr>
    </w:p>
    <w:p w14:paraId="067E4E0E" w14:textId="77777777" w:rsidR="00F161B2" w:rsidRDefault="00F161B2">
      <w:pPr>
        <w:rPr>
          <w:b/>
          <w:bCs/>
          <w:lang w:val="es-ES"/>
        </w:rPr>
      </w:pPr>
    </w:p>
    <w:p w14:paraId="2B696D0C" w14:textId="77777777" w:rsidR="00F161B2" w:rsidRDefault="00F161B2">
      <w:pPr>
        <w:rPr>
          <w:b/>
          <w:bCs/>
          <w:lang w:val="es-ES"/>
        </w:rPr>
      </w:pPr>
    </w:p>
    <w:p w14:paraId="595BC3EF" w14:textId="77777777" w:rsidR="00F161B2" w:rsidRDefault="00F161B2">
      <w:pPr>
        <w:rPr>
          <w:b/>
          <w:bCs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161B2" w:rsidRPr="00910794" w14:paraId="64585767" w14:textId="77777777" w:rsidTr="00BF20A2">
        <w:tc>
          <w:tcPr>
            <w:tcW w:w="4414" w:type="dxa"/>
          </w:tcPr>
          <w:p w14:paraId="508898B5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lastRenderedPageBreak/>
              <w:t>ID Pruebas de aceptación</w:t>
            </w:r>
          </w:p>
        </w:tc>
        <w:tc>
          <w:tcPr>
            <w:tcW w:w="4414" w:type="dxa"/>
          </w:tcPr>
          <w:p w14:paraId="235739FD" w14:textId="6EEEB972" w:rsidR="00F161B2" w:rsidRPr="00910794" w:rsidRDefault="00F161B2" w:rsidP="00BF20A2">
            <w:pPr>
              <w:rPr>
                <w:lang w:val="es-MX"/>
              </w:rPr>
            </w:pPr>
            <w:r>
              <w:rPr>
                <w:lang w:val="es-MX"/>
              </w:rPr>
              <w:t>AT-0</w:t>
            </w:r>
            <w:r>
              <w:rPr>
                <w:lang w:val="es-MX"/>
              </w:rPr>
              <w:t>2</w:t>
            </w:r>
            <w:r>
              <w:rPr>
                <w:lang w:val="es-MX"/>
              </w:rPr>
              <w:t xml:space="preserve">: </w:t>
            </w:r>
            <w:r>
              <w:rPr>
                <w:lang w:val="es-MX"/>
              </w:rPr>
              <w:t>Control estricto de excepciones y restricciones sobre ruedas rebeldes</w:t>
            </w:r>
          </w:p>
        </w:tc>
      </w:tr>
      <w:tr w:rsidR="00F161B2" w:rsidRPr="00F161B2" w14:paraId="34D62D1F" w14:textId="77777777" w:rsidTr="00BF20A2">
        <w:tc>
          <w:tcPr>
            <w:tcW w:w="4414" w:type="dxa"/>
          </w:tcPr>
          <w:p w14:paraId="2C1E08F9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Historia del usuario</w:t>
            </w:r>
          </w:p>
        </w:tc>
        <w:tc>
          <w:tcPr>
            <w:tcW w:w="4414" w:type="dxa"/>
          </w:tcPr>
          <w:p w14:paraId="174B0A48" w14:textId="2336AB48" w:rsidR="00F161B2" w:rsidRPr="00F161B2" w:rsidRDefault="00F161B2" w:rsidP="00F161B2">
            <w:pPr>
              <w:rPr>
                <w:lang w:val="es-ES"/>
              </w:rPr>
            </w:pPr>
            <w:r w:rsidRPr="00F161B2">
              <w:rPr>
                <w:lang w:val="es-ES"/>
              </w:rPr>
              <w:t xml:space="preserve">Como administrador del sistema, quiero que la máquina tragamonedas bloquee y restrinja operaciones no autorizadas (como </w:t>
            </w:r>
            <w:proofErr w:type="spellStart"/>
            <w:r w:rsidRPr="00F161B2">
              <w:rPr>
                <w:b/>
                <w:bCs/>
                <w:lang w:val="es-ES"/>
              </w:rPr>
              <w:t>lock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, swap o </w:t>
            </w:r>
            <w:proofErr w:type="spellStart"/>
            <w:r w:rsidRPr="00F161B2">
              <w:rPr>
                <w:b/>
                <w:bCs/>
                <w:lang w:val="es-ES"/>
              </w:rPr>
              <w:t>delWheel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) </w:t>
            </w:r>
            <w:r w:rsidRPr="00F161B2">
              <w:rPr>
                <w:lang w:val="es-ES"/>
              </w:rPr>
              <w:t>sobre rodas rebeldes (</w:t>
            </w:r>
            <w:proofErr w:type="spellStart"/>
            <w:r w:rsidRPr="00F161B2">
              <w:rPr>
                <w:b/>
                <w:bCs/>
                <w:lang w:val="es-ES"/>
              </w:rPr>
              <w:t>RebelWheel</w:t>
            </w:r>
            <w:proofErr w:type="spellEnd"/>
            <w:r w:rsidRPr="00F161B2">
              <w:rPr>
                <w:b/>
                <w:bCs/>
                <w:lang w:val="es-ES"/>
              </w:rPr>
              <w:t>)</w:t>
            </w:r>
            <w:r w:rsidRPr="00F161B2">
              <w:rPr>
                <w:lang w:val="es-ES"/>
              </w:rPr>
              <w:t>, lanzando la excepción correspondiente para mantener la integridad del estado del juego.</w:t>
            </w:r>
          </w:p>
        </w:tc>
      </w:tr>
      <w:tr w:rsidR="00F161B2" w:rsidRPr="00BE717B" w14:paraId="2340CE44" w14:textId="77777777" w:rsidTr="00BF20A2">
        <w:tc>
          <w:tcPr>
            <w:tcW w:w="4414" w:type="dxa"/>
          </w:tcPr>
          <w:p w14:paraId="178DC43F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Precondición</w:t>
            </w:r>
          </w:p>
        </w:tc>
        <w:tc>
          <w:tcPr>
            <w:tcW w:w="4414" w:type="dxa"/>
          </w:tcPr>
          <w:p w14:paraId="34AE7164" w14:textId="1C59A26F" w:rsidR="00F161B2" w:rsidRPr="00F161B2" w:rsidRDefault="00F161B2" w:rsidP="00BF20A2">
            <w:pPr>
              <w:rPr>
                <w:lang w:val="es-MX"/>
              </w:rPr>
            </w:pPr>
            <w:r w:rsidRPr="00BE717B">
              <w:t>El sistema cuenta con la clase</w:t>
            </w:r>
            <w:r w:rsidRPr="00BE717B">
              <w:rPr>
                <w:b/>
                <w:bCs/>
              </w:rPr>
              <w:t xml:space="preserve"> </w:t>
            </w:r>
            <w:proofErr w:type="spellStart"/>
            <w:r w:rsidRPr="00BE717B">
              <w:rPr>
                <w:b/>
                <w:bCs/>
              </w:rPr>
              <w:t>SlotMachine</w:t>
            </w:r>
            <w:proofErr w:type="spellEnd"/>
            <w:r w:rsidRPr="00BE717B">
              <w:rPr>
                <w:b/>
                <w:bCs/>
              </w:rPr>
              <w:t xml:space="preserve"> </w:t>
            </w:r>
            <w:r w:rsidRPr="00BE717B">
              <w:t>instanciada</w:t>
            </w:r>
            <w:r>
              <w:t xml:space="preserve"> y </w:t>
            </w:r>
            <w:r>
              <w:t xml:space="preserve">posee una rueda de tipo </w:t>
            </w:r>
            <w:proofErr w:type="spellStart"/>
            <w:r>
              <w:rPr>
                <w:b/>
                <w:bCs/>
              </w:rPr>
              <w:t>RebelWheel</w:t>
            </w:r>
            <w:proofErr w:type="spellEnd"/>
            <w:r>
              <w:t xml:space="preserve"> agregada en una posición dada</w:t>
            </w:r>
          </w:p>
        </w:tc>
      </w:tr>
      <w:tr w:rsidR="00F161B2" w:rsidRPr="00F161B2" w14:paraId="1208ECEB" w14:textId="77777777" w:rsidTr="00BF20A2">
        <w:tc>
          <w:tcPr>
            <w:tcW w:w="4414" w:type="dxa"/>
          </w:tcPr>
          <w:p w14:paraId="0835BE61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Criterios de aceptación</w:t>
            </w:r>
          </w:p>
        </w:tc>
        <w:tc>
          <w:tcPr>
            <w:tcW w:w="4414" w:type="dxa"/>
          </w:tcPr>
          <w:p w14:paraId="10D54125" w14:textId="5849CFEF" w:rsidR="00F161B2" w:rsidRPr="00F161B2" w:rsidRDefault="00F161B2" w:rsidP="00F161B2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lang w:val="es-ES"/>
              </w:rPr>
            </w:pPr>
            <w:r w:rsidRPr="00F161B2">
              <w:rPr>
                <w:lang w:val="es-ES"/>
              </w:rPr>
              <w:t xml:space="preserve">Cualquier intento de ejecutar </w:t>
            </w:r>
            <w:proofErr w:type="spellStart"/>
            <w:proofErr w:type="gramStart"/>
            <w:r w:rsidRPr="00F161B2">
              <w:rPr>
                <w:b/>
                <w:bCs/>
                <w:lang w:val="es-ES"/>
              </w:rPr>
              <w:t>lock</w:t>
            </w:r>
            <w:proofErr w:type="spellEnd"/>
            <w:r w:rsidRPr="00F161B2">
              <w:rPr>
                <w:b/>
                <w:bCs/>
                <w:lang w:val="es-ES"/>
              </w:rPr>
              <w:t>(</w:t>
            </w:r>
            <w:proofErr w:type="gramEnd"/>
            <w:r w:rsidRPr="00F161B2">
              <w:rPr>
                <w:b/>
                <w:bCs/>
                <w:lang w:val="es-ES"/>
              </w:rPr>
              <w:t xml:space="preserve">), </w:t>
            </w:r>
            <w:proofErr w:type="gramStart"/>
            <w:r w:rsidRPr="00F161B2">
              <w:rPr>
                <w:b/>
                <w:bCs/>
                <w:lang w:val="es-ES"/>
              </w:rPr>
              <w:t>swap(</w:t>
            </w:r>
            <w:proofErr w:type="gramEnd"/>
            <w:r w:rsidRPr="00F161B2">
              <w:rPr>
                <w:b/>
                <w:bCs/>
                <w:lang w:val="es-ES"/>
              </w:rPr>
              <w:t xml:space="preserve">) o </w:t>
            </w:r>
            <w:proofErr w:type="spellStart"/>
            <w:proofErr w:type="gramStart"/>
            <w:r w:rsidRPr="00F161B2">
              <w:rPr>
                <w:b/>
                <w:bCs/>
                <w:lang w:val="es-ES"/>
              </w:rPr>
              <w:t>delWheel</w:t>
            </w:r>
            <w:proofErr w:type="spellEnd"/>
            <w:r w:rsidRPr="00F161B2">
              <w:rPr>
                <w:b/>
                <w:bCs/>
                <w:lang w:val="es-ES"/>
              </w:rPr>
              <w:t>(</w:t>
            </w:r>
            <w:proofErr w:type="gramEnd"/>
            <w:r w:rsidRPr="00F161B2">
              <w:rPr>
                <w:b/>
                <w:bCs/>
                <w:lang w:val="es-ES"/>
              </w:rPr>
              <w:t xml:space="preserve">) </w:t>
            </w:r>
            <w:r w:rsidRPr="00F161B2">
              <w:rPr>
                <w:lang w:val="es-ES"/>
              </w:rPr>
              <w:t>sobre una</w:t>
            </w:r>
            <w:r w:rsidRPr="00F161B2">
              <w:rPr>
                <w:b/>
                <w:bCs/>
                <w:lang w:val="es-ES"/>
              </w:rPr>
              <w:t xml:space="preserve"> </w:t>
            </w:r>
            <w:proofErr w:type="spellStart"/>
            <w:r w:rsidRPr="00F161B2">
              <w:rPr>
                <w:b/>
                <w:bCs/>
                <w:lang w:val="es-ES"/>
              </w:rPr>
              <w:t>RebelWheel</w:t>
            </w:r>
            <w:proofErr w:type="spellEnd"/>
            <w:r w:rsidRPr="00F161B2">
              <w:rPr>
                <w:b/>
                <w:bCs/>
                <w:lang w:val="es-ES"/>
              </w:rPr>
              <w:t xml:space="preserve"> </w:t>
            </w:r>
            <w:r w:rsidRPr="00F161B2">
              <w:rPr>
                <w:lang w:val="es-ES"/>
              </w:rPr>
              <w:t>debe ser denegado inmediatamente.</w:t>
            </w:r>
          </w:p>
          <w:p w14:paraId="6030DADE" w14:textId="34605455" w:rsidR="00F161B2" w:rsidRPr="00F161B2" w:rsidRDefault="00F161B2" w:rsidP="00F161B2">
            <w:pPr>
              <w:pStyle w:val="Prrafodelista"/>
              <w:numPr>
                <w:ilvl w:val="0"/>
                <w:numId w:val="2"/>
              </w:numPr>
              <w:rPr>
                <w:lang w:val="es-ES"/>
              </w:rPr>
            </w:pPr>
            <w:r w:rsidRPr="00F161B2">
              <w:rPr>
                <w:lang w:val="es-ES"/>
              </w:rPr>
              <w:t xml:space="preserve">El sistema debe lanzar una excepción comprobada de tipo </w:t>
            </w:r>
            <w:proofErr w:type="spellStart"/>
            <w:r w:rsidRPr="00F161B2">
              <w:rPr>
                <w:b/>
                <w:bCs/>
                <w:lang w:val="es-ES"/>
              </w:rPr>
              <w:t>SlotMachineException</w:t>
            </w:r>
            <w:proofErr w:type="spellEnd"/>
            <w:r w:rsidRPr="00F161B2">
              <w:rPr>
                <w:lang w:val="es-ES"/>
              </w:rPr>
              <w:t xml:space="preserve"> con el mensaje de error </w:t>
            </w:r>
            <w:r w:rsidRPr="00F161B2">
              <w:rPr>
                <w:b/>
                <w:bCs/>
                <w:lang w:val="es-ES"/>
              </w:rPr>
              <w:t>REBEL_ACTION_FORBIDDEN.</w:t>
            </w:r>
          </w:p>
          <w:p w14:paraId="4D4959DA" w14:textId="5873FD62" w:rsidR="00F161B2" w:rsidRPr="00177F3B" w:rsidRDefault="00191866" w:rsidP="00191866">
            <w:pPr>
              <w:pStyle w:val="Prrafodelista"/>
              <w:numPr>
                <w:ilvl w:val="0"/>
                <w:numId w:val="2"/>
              </w:numPr>
              <w:rPr>
                <w:b/>
                <w:bCs/>
              </w:rPr>
            </w:pPr>
            <w:r w:rsidRPr="00191866">
              <w:rPr>
                <w:lang w:val="es-ES"/>
              </w:rPr>
              <w:t>La bandera de verificación</w:t>
            </w:r>
            <w:r w:rsidRPr="00191866">
              <w:rPr>
                <w:b/>
                <w:bCs/>
                <w:lang w:val="es-ES"/>
              </w:rPr>
              <w:t xml:space="preserve"> </w:t>
            </w:r>
            <w:proofErr w:type="gramStart"/>
            <w:r w:rsidRPr="00191866">
              <w:rPr>
                <w:b/>
                <w:bCs/>
                <w:lang w:val="es-ES"/>
              </w:rPr>
              <w:t>ok(</w:t>
            </w:r>
            <w:proofErr w:type="gramEnd"/>
            <w:r w:rsidRPr="00191866">
              <w:rPr>
                <w:b/>
                <w:bCs/>
                <w:lang w:val="es-ES"/>
              </w:rPr>
              <w:t xml:space="preserve">) </w:t>
            </w:r>
            <w:r w:rsidRPr="00191866">
              <w:rPr>
                <w:lang w:val="es-ES"/>
              </w:rPr>
              <w:t>debe cambiar automáticamente a</w:t>
            </w:r>
            <w:r w:rsidRPr="00191866">
              <w:rPr>
                <w:b/>
                <w:bCs/>
                <w:lang w:val="es-ES"/>
              </w:rPr>
              <w:t xml:space="preserve"> false </w:t>
            </w:r>
            <w:r w:rsidRPr="00191866">
              <w:rPr>
                <w:lang w:val="es-ES"/>
              </w:rPr>
              <w:t>indicando que la operación falló de forma controlada</w:t>
            </w:r>
          </w:p>
        </w:tc>
      </w:tr>
      <w:tr w:rsidR="00F161B2" w:rsidRPr="00F161B2" w14:paraId="7B3A78F2" w14:textId="77777777" w:rsidTr="00BF20A2">
        <w:tc>
          <w:tcPr>
            <w:tcW w:w="4414" w:type="dxa"/>
          </w:tcPr>
          <w:p w14:paraId="7B75BC59" w14:textId="77777777" w:rsidR="00F161B2" w:rsidRDefault="00F161B2" w:rsidP="00BF20A2">
            <w:pPr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>Resultado esperado</w:t>
            </w:r>
          </w:p>
        </w:tc>
        <w:tc>
          <w:tcPr>
            <w:tcW w:w="4414" w:type="dxa"/>
          </w:tcPr>
          <w:p w14:paraId="6EC79F63" w14:textId="3778756E" w:rsidR="00F161B2" w:rsidRPr="00191866" w:rsidRDefault="00191866" w:rsidP="00191866">
            <w:pPr>
              <w:rPr>
                <w:lang w:val="es-ES"/>
              </w:rPr>
            </w:pPr>
            <w:r w:rsidRPr="00191866">
              <w:rPr>
                <w:lang w:val="es-ES"/>
              </w:rPr>
              <w:t xml:space="preserve">Interrupción segura de la operación no permitida mediante captura de la excepción </w:t>
            </w:r>
            <w:proofErr w:type="spellStart"/>
            <w:r w:rsidRPr="00191866">
              <w:rPr>
                <w:b/>
                <w:bCs/>
                <w:lang w:val="es-ES"/>
              </w:rPr>
              <w:t>SlotMachineException</w:t>
            </w:r>
            <w:proofErr w:type="spellEnd"/>
            <w:r w:rsidRPr="00191866">
              <w:rPr>
                <w:b/>
                <w:bCs/>
                <w:lang w:val="es-ES"/>
              </w:rPr>
              <w:t>,</w:t>
            </w:r>
            <w:r w:rsidRPr="00191866">
              <w:rPr>
                <w:lang w:val="es-ES"/>
              </w:rPr>
              <w:t xml:space="preserve"> manteniendo la estructura y ruedas de la máquina en un estado consistente.</w:t>
            </w:r>
          </w:p>
        </w:tc>
      </w:tr>
    </w:tbl>
    <w:p w14:paraId="19864EC5" w14:textId="77777777" w:rsidR="00F161B2" w:rsidRDefault="00F161B2">
      <w:pPr>
        <w:rPr>
          <w:b/>
          <w:bCs/>
          <w:lang w:val="es-ES"/>
        </w:rPr>
      </w:pPr>
    </w:p>
    <w:p w14:paraId="69E9B9A9" w14:textId="77777777" w:rsidR="00191866" w:rsidRDefault="00191866">
      <w:pPr>
        <w:rPr>
          <w:b/>
          <w:bCs/>
          <w:lang w:val="es-ES"/>
        </w:rPr>
      </w:pPr>
    </w:p>
    <w:p w14:paraId="638D9D5E" w14:textId="77777777" w:rsidR="00191866" w:rsidRDefault="00191866">
      <w:pPr>
        <w:rPr>
          <w:b/>
          <w:bCs/>
          <w:lang w:val="es-ES"/>
        </w:rPr>
      </w:pPr>
    </w:p>
    <w:p w14:paraId="4F9CDBEA" w14:textId="77777777" w:rsidR="00191866" w:rsidRDefault="00191866">
      <w:pPr>
        <w:rPr>
          <w:b/>
          <w:bCs/>
          <w:lang w:val="es-ES"/>
        </w:rPr>
      </w:pPr>
    </w:p>
    <w:p w14:paraId="4F0E15A6" w14:textId="77777777" w:rsidR="00191866" w:rsidRDefault="00191866">
      <w:pPr>
        <w:rPr>
          <w:b/>
          <w:bCs/>
          <w:lang w:val="es-ES"/>
        </w:rPr>
      </w:pPr>
    </w:p>
    <w:p w14:paraId="32FE171B" w14:textId="77777777" w:rsidR="00191866" w:rsidRDefault="00191866">
      <w:pPr>
        <w:rPr>
          <w:b/>
          <w:bCs/>
          <w:lang w:val="es-ES"/>
        </w:rPr>
      </w:pPr>
    </w:p>
    <w:p w14:paraId="461EC896" w14:textId="77777777" w:rsidR="00191866" w:rsidRDefault="00191866" w:rsidP="00191866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RETROSPECTIVA CICLO 3 DOPO  2026-2</w:t>
      </w:r>
    </w:p>
    <w:p w14:paraId="26020181" w14:textId="77777777" w:rsidR="00191866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14049D">
        <w:rPr>
          <w:b/>
          <w:bCs/>
          <w:lang w:val="es-MX"/>
        </w:rPr>
        <w:t xml:space="preserve">¿Cuáles fueron los </w:t>
      </w:r>
      <w:proofErr w:type="spellStart"/>
      <w:r w:rsidRPr="0014049D">
        <w:rPr>
          <w:b/>
          <w:bCs/>
          <w:lang w:val="es-MX"/>
        </w:rPr>
        <w:t>mini-ciclos</w:t>
      </w:r>
      <w:proofErr w:type="spellEnd"/>
      <w:r w:rsidRPr="0014049D">
        <w:rPr>
          <w:b/>
          <w:bCs/>
          <w:lang w:val="es-MX"/>
        </w:rPr>
        <w:t xml:space="preserve"> definidos? Justifíquenlos.</w:t>
      </w:r>
    </w:p>
    <w:p w14:paraId="2F536B2F" w14:textId="77777777" w:rsidR="00191866" w:rsidRPr="00191866" w:rsidRDefault="00191866" w:rsidP="00191866">
      <w:pPr>
        <w:pStyle w:val="Prrafodelista"/>
        <w:rPr>
          <w:b/>
          <w:bCs/>
          <w:lang w:val="es-ES"/>
        </w:rPr>
      </w:pPr>
      <w:r w:rsidRPr="00191866">
        <w:rPr>
          <w:b/>
          <w:bCs/>
          <w:lang w:val="es-ES"/>
        </w:rPr>
        <w:t>Mini-Ciclo 4.1: Diseño y Definición del Dominio de Excepciones</w:t>
      </w:r>
    </w:p>
    <w:p w14:paraId="2E43BFA5" w14:textId="77777777" w:rsidR="00191866" w:rsidRDefault="00191866" w:rsidP="00191866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 w:rsidRPr="00191866">
        <w:rPr>
          <w:b/>
          <w:bCs/>
          <w:lang w:val="es-ES"/>
        </w:rPr>
        <w:t xml:space="preserve">Objetivo: </w:t>
      </w:r>
      <w:r w:rsidRPr="00191866">
        <w:rPr>
          <w:lang w:val="es-ES"/>
        </w:rPr>
        <w:t xml:space="preserve">Definir la clase de excepción propia </w:t>
      </w:r>
      <w:proofErr w:type="spellStart"/>
      <w:r w:rsidRPr="00191866">
        <w:rPr>
          <w:lang w:val="es-ES"/>
        </w:rPr>
        <w:t>SlotMachineException</w:t>
      </w:r>
      <w:proofErr w:type="spellEnd"/>
      <w:r w:rsidRPr="00191866">
        <w:rPr>
          <w:lang w:val="es-ES"/>
        </w:rPr>
        <w:t xml:space="preserve"> y establecer las constantes de error correspondientes</w:t>
      </w:r>
      <w:r w:rsidRPr="00191866">
        <w:rPr>
          <w:b/>
          <w:bCs/>
          <w:lang w:val="es-ES"/>
        </w:rPr>
        <w:t xml:space="preserve"> (INVALID_POSITION, REBEL_ACTION_FORBIDDEN, etc.).</w:t>
      </w:r>
    </w:p>
    <w:p w14:paraId="381BA60B" w14:textId="3798639F" w:rsidR="00191866" w:rsidRDefault="00191866" w:rsidP="00191866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>
        <w:rPr>
          <w:b/>
          <w:bCs/>
          <w:lang w:val="es-ES"/>
        </w:rPr>
        <w:t>Entregables:</w:t>
      </w:r>
    </w:p>
    <w:p w14:paraId="00B48916" w14:textId="2D31A503" w:rsidR="00191866" w:rsidRDefault="00191866" w:rsidP="00191866">
      <w:pPr>
        <w:pStyle w:val="Prrafodelista"/>
        <w:rPr>
          <w:b/>
          <w:bCs/>
          <w:lang w:val="es-ES"/>
        </w:rPr>
      </w:pPr>
      <w:proofErr w:type="spellStart"/>
      <w:r>
        <w:rPr>
          <w:lang w:val="es-ES"/>
        </w:rPr>
        <w:t>Implementacion</w:t>
      </w:r>
      <w:proofErr w:type="spellEnd"/>
      <w:r>
        <w:rPr>
          <w:lang w:val="es-ES"/>
        </w:rPr>
        <w:t xml:space="preserve"> de </w:t>
      </w:r>
      <w:proofErr w:type="spellStart"/>
      <w:r>
        <w:rPr>
          <w:b/>
          <w:bCs/>
          <w:lang w:val="es-ES"/>
        </w:rPr>
        <w:t>SlotMachineException</w:t>
      </w:r>
      <w:proofErr w:type="spellEnd"/>
      <w:r>
        <w:rPr>
          <w:b/>
          <w:bCs/>
          <w:lang w:val="es-ES"/>
        </w:rPr>
        <w:t xml:space="preserve"> </w:t>
      </w:r>
      <w:r>
        <w:rPr>
          <w:lang w:val="es-ES"/>
        </w:rPr>
        <w:t>y a</w:t>
      </w:r>
      <w:r w:rsidRPr="00191866">
        <w:rPr>
          <w:lang w:val="es-ES"/>
        </w:rPr>
        <w:t xml:space="preserve">ctualización de firmas de métodos en </w:t>
      </w:r>
      <w:proofErr w:type="spellStart"/>
      <w:r w:rsidRPr="00191866">
        <w:rPr>
          <w:b/>
          <w:bCs/>
          <w:lang w:val="es-ES"/>
        </w:rPr>
        <w:t>SlotMachine</w:t>
      </w:r>
      <w:proofErr w:type="spellEnd"/>
      <w:r w:rsidRPr="00191866">
        <w:rPr>
          <w:b/>
          <w:bCs/>
          <w:lang w:val="es-ES"/>
        </w:rPr>
        <w:t>, Wheel y Symbol</w:t>
      </w:r>
      <w:r w:rsidRPr="00191866">
        <w:rPr>
          <w:lang w:val="es-ES"/>
        </w:rPr>
        <w:t xml:space="preserve"> agregando las cláusulas </w:t>
      </w:r>
      <w:proofErr w:type="spellStart"/>
      <w:r w:rsidRPr="00191866">
        <w:rPr>
          <w:b/>
          <w:bCs/>
          <w:lang w:val="es-ES"/>
        </w:rPr>
        <w:t>throws</w:t>
      </w:r>
      <w:proofErr w:type="spellEnd"/>
      <w:r w:rsidRPr="00191866">
        <w:rPr>
          <w:b/>
          <w:bCs/>
          <w:lang w:val="es-ES"/>
        </w:rPr>
        <w:t xml:space="preserve"> </w:t>
      </w:r>
      <w:proofErr w:type="spellStart"/>
      <w:r w:rsidRPr="00191866">
        <w:rPr>
          <w:b/>
          <w:bCs/>
          <w:lang w:val="es-ES"/>
        </w:rPr>
        <w:t>SlotMachineException</w:t>
      </w:r>
      <w:proofErr w:type="spellEnd"/>
      <w:r w:rsidRPr="00191866">
        <w:rPr>
          <w:b/>
          <w:bCs/>
          <w:lang w:val="es-ES"/>
        </w:rPr>
        <w:t>.</w:t>
      </w:r>
    </w:p>
    <w:p w14:paraId="2685E038" w14:textId="77777777" w:rsidR="00191866" w:rsidRDefault="00191866" w:rsidP="00191866">
      <w:pPr>
        <w:pStyle w:val="Prrafodelista"/>
        <w:rPr>
          <w:b/>
          <w:bCs/>
          <w:lang w:val="es-ES"/>
        </w:rPr>
      </w:pPr>
    </w:p>
    <w:p w14:paraId="580A51EF" w14:textId="77777777" w:rsidR="00191866" w:rsidRPr="00191866" w:rsidRDefault="00191866" w:rsidP="00191866">
      <w:pPr>
        <w:pStyle w:val="Prrafodelista"/>
        <w:rPr>
          <w:b/>
          <w:bCs/>
          <w:lang w:val="es-ES"/>
        </w:rPr>
      </w:pPr>
      <w:r w:rsidRPr="00191866">
        <w:rPr>
          <w:b/>
          <w:bCs/>
          <w:lang w:val="es-ES"/>
        </w:rPr>
        <w:t>Mini-Ciclo 4.2: Jerarquía de Ruedas Especiales</w:t>
      </w:r>
    </w:p>
    <w:p w14:paraId="34BE897F" w14:textId="15210BC5" w:rsidR="00191866" w:rsidRPr="00191866" w:rsidRDefault="00191866" w:rsidP="00191866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 w:rsidRPr="00191866">
        <w:rPr>
          <w:b/>
          <w:bCs/>
          <w:lang w:val="es-ES"/>
        </w:rPr>
        <w:t xml:space="preserve">Objetivo: </w:t>
      </w:r>
      <w:r w:rsidRPr="00191866">
        <w:rPr>
          <w:lang w:val="es-ES"/>
        </w:rPr>
        <w:t xml:space="preserve">Refactorizar el concepto de </w:t>
      </w:r>
      <w:r w:rsidRPr="00191866">
        <w:rPr>
          <w:b/>
          <w:bCs/>
          <w:lang w:val="es-ES"/>
        </w:rPr>
        <w:t>Wheel</w:t>
      </w:r>
      <w:r w:rsidRPr="00191866">
        <w:rPr>
          <w:lang w:val="es-ES"/>
        </w:rPr>
        <w:t xml:space="preserve"> a una clase abstracta e implementar sus tipos derivados.</w:t>
      </w:r>
    </w:p>
    <w:p w14:paraId="716CD2D3" w14:textId="1DB87C91" w:rsidR="00191866" w:rsidRDefault="00191866" w:rsidP="00191866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>Entregable:</w:t>
      </w:r>
    </w:p>
    <w:p w14:paraId="210313B2" w14:textId="0C88463A" w:rsidR="00191866" w:rsidRDefault="00191866" w:rsidP="00FE02B1">
      <w:pPr>
        <w:pStyle w:val="Prrafodelista"/>
        <w:rPr>
          <w:b/>
          <w:bCs/>
          <w:lang w:val="es-ES"/>
        </w:rPr>
      </w:pPr>
      <w:proofErr w:type="spellStart"/>
      <w:r>
        <w:rPr>
          <w:lang w:val="es-ES"/>
        </w:rPr>
        <w:t>Definicion</w:t>
      </w:r>
      <w:proofErr w:type="spellEnd"/>
      <w:r>
        <w:rPr>
          <w:lang w:val="es-ES"/>
        </w:rPr>
        <w:t xml:space="preserve"> de </w:t>
      </w:r>
      <w:r>
        <w:rPr>
          <w:b/>
          <w:bCs/>
          <w:lang w:val="es-ES"/>
        </w:rPr>
        <w:t xml:space="preserve">Wheel </w:t>
      </w:r>
      <w:r>
        <w:rPr>
          <w:lang w:val="es-ES"/>
        </w:rPr>
        <w:t>como clase base abstracta, i</w:t>
      </w:r>
      <w:r w:rsidRPr="00191866">
        <w:rPr>
          <w:lang w:val="es-ES"/>
        </w:rPr>
        <w:t xml:space="preserve">mplementación de las subclases </w:t>
      </w:r>
      <w:proofErr w:type="spellStart"/>
      <w:r w:rsidRPr="00191866">
        <w:rPr>
          <w:b/>
          <w:bCs/>
          <w:lang w:val="es-ES"/>
        </w:rPr>
        <w:t>NormalWheel</w:t>
      </w:r>
      <w:proofErr w:type="spellEnd"/>
      <w:r w:rsidRPr="00191866">
        <w:rPr>
          <w:b/>
          <w:bCs/>
          <w:lang w:val="es-ES"/>
        </w:rPr>
        <w:t xml:space="preserve">, </w:t>
      </w:r>
      <w:proofErr w:type="spellStart"/>
      <w:r w:rsidRPr="00191866">
        <w:rPr>
          <w:b/>
          <w:bCs/>
          <w:lang w:val="es-ES"/>
        </w:rPr>
        <w:t>RebelWheel</w:t>
      </w:r>
      <w:proofErr w:type="spellEnd"/>
      <w:r w:rsidRPr="00191866">
        <w:rPr>
          <w:b/>
          <w:bCs/>
          <w:lang w:val="es-ES"/>
        </w:rPr>
        <w:t xml:space="preserve">, </w:t>
      </w:r>
      <w:proofErr w:type="spellStart"/>
      <w:r w:rsidRPr="00191866">
        <w:rPr>
          <w:b/>
          <w:bCs/>
          <w:lang w:val="es-ES"/>
        </w:rPr>
        <w:t>LeftyWheel</w:t>
      </w:r>
      <w:proofErr w:type="spellEnd"/>
      <w:r w:rsidRPr="00191866">
        <w:rPr>
          <w:b/>
          <w:bCs/>
          <w:lang w:val="es-ES"/>
        </w:rPr>
        <w:t xml:space="preserve"> y </w:t>
      </w:r>
      <w:proofErr w:type="spellStart"/>
      <w:r w:rsidRPr="00191866">
        <w:rPr>
          <w:b/>
          <w:bCs/>
          <w:lang w:val="es-ES"/>
        </w:rPr>
        <w:t>GoldenWheel</w:t>
      </w:r>
      <w:proofErr w:type="spellEnd"/>
      <w:r>
        <w:rPr>
          <w:b/>
          <w:bCs/>
          <w:lang w:val="es-ES"/>
        </w:rPr>
        <w:t xml:space="preserve"> </w:t>
      </w:r>
      <w:r>
        <w:rPr>
          <w:lang w:val="es-ES"/>
        </w:rPr>
        <w:t xml:space="preserve">y </w:t>
      </w:r>
      <w:r w:rsidR="00FE02B1">
        <w:rPr>
          <w:lang w:val="es-ES"/>
        </w:rPr>
        <w:t>a</w:t>
      </w:r>
      <w:r w:rsidR="00FE02B1" w:rsidRPr="00FE02B1">
        <w:rPr>
          <w:lang w:val="es-ES"/>
        </w:rPr>
        <w:t xml:space="preserve">decuación de </w:t>
      </w:r>
      <w:proofErr w:type="spellStart"/>
      <w:r w:rsidR="00FE02B1" w:rsidRPr="00FE02B1">
        <w:rPr>
          <w:b/>
          <w:bCs/>
          <w:lang w:val="es-ES"/>
        </w:rPr>
        <w:t>SlotMachine</w:t>
      </w:r>
      <w:proofErr w:type="spellEnd"/>
      <w:r w:rsidR="00FE02B1" w:rsidRPr="00FE02B1">
        <w:rPr>
          <w:b/>
          <w:bCs/>
          <w:lang w:val="es-ES"/>
        </w:rPr>
        <w:t xml:space="preserve"> </w:t>
      </w:r>
      <w:r w:rsidR="00FE02B1" w:rsidRPr="00FE02B1">
        <w:rPr>
          <w:lang w:val="es-ES"/>
        </w:rPr>
        <w:t xml:space="preserve">para soportar la creación y restricciones de cada tipo de rueda mediante </w:t>
      </w:r>
      <w:proofErr w:type="spellStart"/>
      <w:proofErr w:type="gramStart"/>
      <w:r w:rsidR="00FE02B1" w:rsidRPr="00FE02B1">
        <w:rPr>
          <w:b/>
          <w:bCs/>
          <w:lang w:val="es-ES"/>
        </w:rPr>
        <w:t>addWheel</w:t>
      </w:r>
      <w:proofErr w:type="spellEnd"/>
      <w:r w:rsidR="00FE02B1" w:rsidRPr="00FE02B1">
        <w:rPr>
          <w:b/>
          <w:bCs/>
          <w:lang w:val="es-ES"/>
        </w:rPr>
        <w:t>(</w:t>
      </w:r>
      <w:proofErr w:type="spellStart"/>
      <w:proofErr w:type="gramEnd"/>
      <w:r w:rsidR="00FE02B1" w:rsidRPr="00FE02B1">
        <w:rPr>
          <w:b/>
          <w:bCs/>
          <w:lang w:val="es-ES"/>
        </w:rPr>
        <w:t>type</w:t>
      </w:r>
      <w:proofErr w:type="spellEnd"/>
      <w:r w:rsidR="00FE02B1" w:rsidRPr="00FE02B1">
        <w:rPr>
          <w:b/>
          <w:bCs/>
          <w:lang w:val="es-ES"/>
        </w:rPr>
        <w:t xml:space="preserve">, </w:t>
      </w:r>
      <w:proofErr w:type="spellStart"/>
      <w:r w:rsidR="00FE02B1" w:rsidRPr="00FE02B1">
        <w:rPr>
          <w:b/>
          <w:bCs/>
          <w:lang w:val="es-ES"/>
        </w:rPr>
        <w:t>pos</w:t>
      </w:r>
      <w:proofErr w:type="spellEnd"/>
      <w:r w:rsidR="00FE02B1" w:rsidRPr="00FE02B1">
        <w:rPr>
          <w:b/>
          <w:bCs/>
          <w:lang w:val="es-ES"/>
        </w:rPr>
        <w:t>).</w:t>
      </w:r>
    </w:p>
    <w:p w14:paraId="4E77137C" w14:textId="77777777" w:rsidR="00FE02B1" w:rsidRDefault="00FE02B1" w:rsidP="00FE02B1">
      <w:pPr>
        <w:pStyle w:val="Prrafodelista"/>
        <w:rPr>
          <w:b/>
          <w:bCs/>
          <w:lang w:val="es-ES"/>
        </w:rPr>
      </w:pPr>
    </w:p>
    <w:p w14:paraId="13C1BE11" w14:textId="77777777" w:rsidR="00FE02B1" w:rsidRPr="00FE02B1" w:rsidRDefault="00FE02B1" w:rsidP="00FE02B1">
      <w:pPr>
        <w:pStyle w:val="Prrafodelista"/>
        <w:rPr>
          <w:b/>
          <w:bCs/>
          <w:lang w:val="es-ES"/>
        </w:rPr>
      </w:pPr>
      <w:r w:rsidRPr="00FE02B1">
        <w:rPr>
          <w:b/>
          <w:bCs/>
          <w:lang w:val="es-ES"/>
        </w:rPr>
        <w:t>Mini-Ciclo 4.3: Jerarquía de Símbolos Especiales</w:t>
      </w:r>
    </w:p>
    <w:p w14:paraId="50BD9F49" w14:textId="414181D6" w:rsidR="00FE02B1" w:rsidRDefault="00FE02B1" w:rsidP="00FE02B1">
      <w:pPr>
        <w:pStyle w:val="Prrafodelista"/>
        <w:numPr>
          <w:ilvl w:val="0"/>
          <w:numId w:val="16"/>
        </w:numPr>
        <w:rPr>
          <w:lang w:val="es-ES"/>
        </w:rPr>
      </w:pPr>
      <w:r w:rsidRPr="00FE02B1">
        <w:rPr>
          <w:b/>
          <w:bCs/>
          <w:lang w:val="es-ES"/>
        </w:rPr>
        <w:t>Objetivo:</w:t>
      </w:r>
      <w:r w:rsidRPr="00FE02B1">
        <w:rPr>
          <w:lang w:val="es-ES"/>
        </w:rPr>
        <w:t xml:space="preserve"> Refactorizar el concepto de Symbol a una clase base abstracta e implementar los comportamientos polimórficos de los nuevos símbolos.</w:t>
      </w:r>
    </w:p>
    <w:p w14:paraId="7C1058A9" w14:textId="63AE1B84" w:rsidR="00FE02B1" w:rsidRDefault="00FE02B1" w:rsidP="00FE02B1">
      <w:pPr>
        <w:pStyle w:val="Prrafodelista"/>
        <w:numPr>
          <w:ilvl w:val="0"/>
          <w:numId w:val="16"/>
        </w:numPr>
        <w:rPr>
          <w:lang w:val="es-ES"/>
        </w:rPr>
      </w:pPr>
      <w:r>
        <w:rPr>
          <w:b/>
          <w:bCs/>
          <w:lang w:val="es-ES"/>
        </w:rPr>
        <w:t>Entregable:</w:t>
      </w:r>
    </w:p>
    <w:p w14:paraId="486F9A8D" w14:textId="0A153AA4" w:rsidR="00191866" w:rsidRDefault="00FE02B1" w:rsidP="004A534C">
      <w:pPr>
        <w:pStyle w:val="Prrafodelista"/>
        <w:rPr>
          <w:b/>
          <w:bCs/>
          <w:lang w:val="es-ES"/>
        </w:rPr>
      </w:pPr>
      <w:proofErr w:type="spellStart"/>
      <w:r>
        <w:rPr>
          <w:lang w:val="es-ES"/>
        </w:rPr>
        <w:t>Definicion</w:t>
      </w:r>
      <w:proofErr w:type="spellEnd"/>
      <w:r>
        <w:rPr>
          <w:lang w:val="es-ES"/>
        </w:rPr>
        <w:t xml:space="preserve"> de </w:t>
      </w:r>
      <w:r>
        <w:rPr>
          <w:b/>
          <w:bCs/>
          <w:lang w:val="es-ES"/>
        </w:rPr>
        <w:t xml:space="preserve">Symbol </w:t>
      </w:r>
      <w:r>
        <w:rPr>
          <w:lang w:val="es-ES"/>
        </w:rPr>
        <w:t xml:space="preserve">como clase base abstracta, </w:t>
      </w:r>
      <w:r w:rsidRPr="00FE02B1">
        <w:rPr>
          <w:b/>
          <w:bCs/>
          <w:lang w:val="es-ES"/>
        </w:rPr>
        <w:t xml:space="preserve">Implementación de las subclases </w:t>
      </w:r>
      <w:proofErr w:type="spellStart"/>
      <w:r w:rsidRPr="00FE02B1">
        <w:rPr>
          <w:b/>
          <w:bCs/>
          <w:lang w:val="es-ES"/>
        </w:rPr>
        <w:t>NormalSymbol</w:t>
      </w:r>
      <w:proofErr w:type="spellEnd"/>
      <w:r w:rsidRPr="00FE02B1">
        <w:rPr>
          <w:b/>
          <w:bCs/>
          <w:lang w:val="es-ES"/>
        </w:rPr>
        <w:t xml:space="preserve">, </w:t>
      </w:r>
      <w:proofErr w:type="spellStart"/>
      <w:r w:rsidRPr="00FE02B1">
        <w:rPr>
          <w:b/>
          <w:bCs/>
          <w:lang w:val="es-ES"/>
        </w:rPr>
        <w:t>EphemeralSymbol</w:t>
      </w:r>
      <w:proofErr w:type="spellEnd"/>
      <w:r w:rsidRPr="00FE02B1">
        <w:rPr>
          <w:b/>
          <w:bCs/>
          <w:lang w:val="es-ES"/>
        </w:rPr>
        <w:t xml:space="preserve">, </w:t>
      </w:r>
      <w:proofErr w:type="spellStart"/>
      <w:r w:rsidRPr="00FE02B1">
        <w:rPr>
          <w:b/>
          <w:bCs/>
          <w:lang w:val="es-ES"/>
        </w:rPr>
        <w:t>ShySymbol</w:t>
      </w:r>
      <w:proofErr w:type="spellEnd"/>
      <w:r w:rsidRPr="00FE02B1">
        <w:rPr>
          <w:b/>
          <w:bCs/>
          <w:lang w:val="es-ES"/>
        </w:rPr>
        <w:t xml:space="preserve"> y </w:t>
      </w:r>
      <w:proofErr w:type="spellStart"/>
      <w:r w:rsidRPr="00FE02B1">
        <w:rPr>
          <w:b/>
          <w:bCs/>
          <w:lang w:val="es-ES"/>
        </w:rPr>
        <w:t>ChameleonSymbol</w:t>
      </w:r>
      <w:proofErr w:type="spellEnd"/>
      <w:r w:rsidR="004A534C">
        <w:rPr>
          <w:b/>
          <w:bCs/>
          <w:lang w:val="es-ES"/>
        </w:rPr>
        <w:t xml:space="preserve"> </w:t>
      </w:r>
      <w:r w:rsidR="004A534C">
        <w:rPr>
          <w:lang w:val="es-ES"/>
        </w:rPr>
        <w:t>e i</w:t>
      </w:r>
      <w:r w:rsidR="004A534C" w:rsidRPr="004A534C">
        <w:rPr>
          <w:lang w:val="es-ES"/>
        </w:rPr>
        <w:t xml:space="preserve">nserción y gestión de símbolos especializados en las ruedas mediante </w:t>
      </w:r>
      <w:proofErr w:type="spellStart"/>
      <w:proofErr w:type="gramStart"/>
      <w:r w:rsidR="004A534C" w:rsidRPr="004A534C">
        <w:rPr>
          <w:b/>
          <w:bCs/>
          <w:lang w:val="es-ES"/>
        </w:rPr>
        <w:t>addSymbol</w:t>
      </w:r>
      <w:proofErr w:type="spellEnd"/>
      <w:r w:rsidR="004A534C" w:rsidRPr="004A534C">
        <w:rPr>
          <w:b/>
          <w:bCs/>
          <w:lang w:val="es-ES"/>
        </w:rPr>
        <w:t>(</w:t>
      </w:r>
      <w:proofErr w:type="spellStart"/>
      <w:proofErr w:type="gramEnd"/>
      <w:r w:rsidR="004A534C" w:rsidRPr="004A534C">
        <w:rPr>
          <w:b/>
          <w:bCs/>
          <w:lang w:val="es-ES"/>
        </w:rPr>
        <w:t>type</w:t>
      </w:r>
      <w:proofErr w:type="spellEnd"/>
      <w:r w:rsidR="004A534C" w:rsidRPr="004A534C">
        <w:rPr>
          <w:b/>
          <w:bCs/>
          <w:lang w:val="es-ES"/>
        </w:rPr>
        <w:t xml:space="preserve">, </w:t>
      </w:r>
      <w:proofErr w:type="spellStart"/>
      <w:r w:rsidR="004A534C" w:rsidRPr="004A534C">
        <w:rPr>
          <w:b/>
          <w:bCs/>
          <w:lang w:val="es-ES"/>
        </w:rPr>
        <w:t>pos</w:t>
      </w:r>
      <w:proofErr w:type="spellEnd"/>
      <w:r w:rsidR="004A534C" w:rsidRPr="004A534C">
        <w:rPr>
          <w:b/>
          <w:bCs/>
          <w:lang w:val="es-ES"/>
        </w:rPr>
        <w:t>, color).</w:t>
      </w:r>
    </w:p>
    <w:p w14:paraId="5B5E4E3E" w14:textId="77777777" w:rsidR="004A534C" w:rsidRDefault="004A534C" w:rsidP="004A534C">
      <w:pPr>
        <w:pStyle w:val="Prrafodelista"/>
        <w:rPr>
          <w:b/>
          <w:bCs/>
          <w:lang w:val="es-ES"/>
        </w:rPr>
      </w:pPr>
    </w:p>
    <w:p w14:paraId="672D3CFC" w14:textId="77777777" w:rsidR="004A534C" w:rsidRPr="004A534C" w:rsidRDefault="004A534C" w:rsidP="004A534C">
      <w:pPr>
        <w:pStyle w:val="Prrafodelista"/>
        <w:rPr>
          <w:b/>
          <w:bCs/>
          <w:lang w:val="es-ES"/>
        </w:rPr>
      </w:pPr>
      <w:r w:rsidRPr="004A534C">
        <w:rPr>
          <w:b/>
          <w:bCs/>
          <w:lang w:val="es-ES"/>
        </w:rPr>
        <w:t>Mini-Ciclo 4.4: Integración, Suite de Pruebas y Documentación UML</w:t>
      </w:r>
    </w:p>
    <w:p w14:paraId="4D898D93" w14:textId="77777777" w:rsidR="004A534C" w:rsidRDefault="004A534C" w:rsidP="004A534C">
      <w:pPr>
        <w:pStyle w:val="Prrafodelista"/>
        <w:numPr>
          <w:ilvl w:val="0"/>
          <w:numId w:val="17"/>
        </w:numPr>
        <w:rPr>
          <w:lang w:val="es-ES"/>
        </w:rPr>
      </w:pPr>
      <w:r w:rsidRPr="004A534C">
        <w:rPr>
          <w:b/>
          <w:bCs/>
          <w:lang w:val="es-ES"/>
        </w:rPr>
        <w:t>Objetivo:</w:t>
      </w:r>
      <w:r w:rsidRPr="004A534C">
        <w:rPr>
          <w:lang w:val="es-ES"/>
        </w:rPr>
        <w:t xml:space="preserve"> Refactorizar componentes cliente </w:t>
      </w:r>
      <w:r w:rsidRPr="004A534C">
        <w:rPr>
          <w:b/>
          <w:bCs/>
          <w:lang w:val="es-ES"/>
        </w:rPr>
        <w:t>(</w:t>
      </w:r>
      <w:proofErr w:type="spellStart"/>
      <w:r w:rsidRPr="004A534C">
        <w:rPr>
          <w:b/>
          <w:bCs/>
          <w:lang w:val="es-ES"/>
        </w:rPr>
        <w:t>SlotMachineContest</w:t>
      </w:r>
      <w:proofErr w:type="spellEnd"/>
      <w:r w:rsidRPr="004A534C">
        <w:rPr>
          <w:b/>
          <w:bCs/>
          <w:lang w:val="es-ES"/>
        </w:rPr>
        <w:t>)</w:t>
      </w:r>
      <w:r w:rsidRPr="004A534C">
        <w:rPr>
          <w:lang w:val="es-ES"/>
        </w:rPr>
        <w:t xml:space="preserve">, actualizar pruebas previas y construir los entregables formales de prueba y diseño. </w:t>
      </w:r>
    </w:p>
    <w:p w14:paraId="2B6004F4" w14:textId="554BA7DE" w:rsidR="004A534C" w:rsidRDefault="004A534C" w:rsidP="004A534C">
      <w:pPr>
        <w:pStyle w:val="Prrafodelista"/>
        <w:numPr>
          <w:ilvl w:val="0"/>
          <w:numId w:val="17"/>
        </w:numPr>
        <w:rPr>
          <w:lang w:val="es-ES"/>
        </w:rPr>
      </w:pPr>
      <w:r>
        <w:rPr>
          <w:b/>
          <w:bCs/>
          <w:lang w:val="es-ES"/>
        </w:rPr>
        <w:t>Entregable:</w:t>
      </w:r>
    </w:p>
    <w:p w14:paraId="4061626F" w14:textId="4BA47A6C" w:rsidR="004A534C" w:rsidRPr="004A534C" w:rsidRDefault="004A534C" w:rsidP="004A534C">
      <w:pPr>
        <w:pStyle w:val="Prrafodelista"/>
        <w:rPr>
          <w:lang w:val="es-ES"/>
        </w:rPr>
      </w:pPr>
      <w:r w:rsidRPr="004A534C">
        <w:rPr>
          <w:lang w:val="es-ES"/>
        </w:rPr>
        <w:t>Ajuste de</w:t>
      </w:r>
      <w:r w:rsidRPr="004A534C">
        <w:rPr>
          <w:b/>
          <w:bCs/>
          <w:lang w:val="es-ES"/>
        </w:rPr>
        <w:t xml:space="preserve"> </w:t>
      </w:r>
      <w:proofErr w:type="spellStart"/>
      <w:r w:rsidRPr="004A534C">
        <w:rPr>
          <w:b/>
          <w:bCs/>
          <w:lang w:val="es-ES"/>
        </w:rPr>
        <w:t>SlotMachineContest</w:t>
      </w:r>
      <w:proofErr w:type="spellEnd"/>
      <w:r w:rsidRPr="004A534C">
        <w:rPr>
          <w:lang w:val="es-ES"/>
        </w:rPr>
        <w:t xml:space="preserve"> con bloques </w:t>
      </w:r>
      <w:r w:rsidRPr="004A534C">
        <w:rPr>
          <w:b/>
          <w:bCs/>
          <w:lang w:val="es-ES"/>
        </w:rPr>
        <w:t>try-catch</w:t>
      </w:r>
      <w:r w:rsidRPr="004A534C">
        <w:rPr>
          <w:b/>
          <w:bCs/>
          <w:lang w:val="es-ES"/>
        </w:rPr>
        <w:t xml:space="preserve">, </w:t>
      </w:r>
      <w:r w:rsidRPr="004A534C">
        <w:rPr>
          <w:lang w:val="es-ES"/>
        </w:rPr>
        <w:t>c</w:t>
      </w:r>
      <w:r w:rsidRPr="004A534C">
        <w:rPr>
          <w:lang w:val="es-ES"/>
        </w:rPr>
        <w:t xml:space="preserve">reación de las clases </w:t>
      </w:r>
      <w:r w:rsidRPr="004A534C">
        <w:rPr>
          <w:b/>
          <w:bCs/>
          <w:lang w:val="es-ES"/>
        </w:rPr>
        <w:t>SlotMachineC4Test</w:t>
      </w:r>
      <w:r w:rsidRPr="004A534C">
        <w:rPr>
          <w:b/>
          <w:bCs/>
          <w:lang w:val="es-ES"/>
        </w:rPr>
        <w:t xml:space="preserve"> y</w:t>
      </w:r>
      <w:r w:rsidRPr="004A534C">
        <w:rPr>
          <w:b/>
          <w:bCs/>
          <w:lang w:val="es-ES"/>
        </w:rPr>
        <w:t xml:space="preserve"> SlotMachineCC4Test</w:t>
      </w:r>
      <w:r w:rsidRPr="004A534C">
        <w:rPr>
          <w:b/>
          <w:bCs/>
          <w:lang w:val="es-ES"/>
        </w:rPr>
        <w:t xml:space="preserve"> </w:t>
      </w:r>
      <w:r w:rsidRPr="004A534C">
        <w:rPr>
          <w:lang w:val="es-ES"/>
        </w:rPr>
        <w:t xml:space="preserve">y </w:t>
      </w:r>
      <w:r>
        <w:rPr>
          <w:lang w:val="es-ES"/>
        </w:rPr>
        <w:t>d</w:t>
      </w:r>
      <w:r w:rsidRPr="004A534C">
        <w:rPr>
          <w:lang w:val="es-ES"/>
        </w:rPr>
        <w:t>iagramas de Clases y Secuencia completos en Astah</w:t>
      </w:r>
    </w:p>
    <w:p w14:paraId="4A4191E8" w14:textId="77777777" w:rsidR="004A534C" w:rsidRPr="004A534C" w:rsidRDefault="004A534C" w:rsidP="004A534C">
      <w:pPr>
        <w:pStyle w:val="Prrafodelista"/>
        <w:rPr>
          <w:lang w:val="es-ES"/>
        </w:rPr>
      </w:pPr>
    </w:p>
    <w:p w14:paraId="21A3C316" w14:textId="4874BB08" w:rsidR="00191866" w:rsidRPr="00191866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14049D">
        <w:rPr>
          <w:b/>
          <w:bCs/>
          <w:lang w:val="es-MX"/>
        </w:rPr>
        <w:lastRenderedPageBreak/>
        <w:t xml:space="preserve">¿Cuál es el estado actual del proyecto en términos de </w:t>
      </w:r>
      <w:proofErr w:type="spellStart"/>
      <w:r w:rsidRPr="0014049D">
        <w:rPr>
          <w:b/>
          <w:bCs/>
          <w:lang w:val="es-MX"/>
        </w:rPr>
        <w:t>mini-ciclos</w:t>
      </w:r>
      <w:proofErr w:type="spellEnd"/>
      <w:r w:rsidRPr="0014049D">
        <w:rPr>
          <w:b/>
          <w:bCs/>
          <w:lang w:val="es-MX"/>
        </w:rPr>
        <w:t>? ¿por qué?</w:t>
      </w:r>
    </w:p>
    <w:p w14:paraId="6BB8FD0F" w14:textId="77777777" w:rsidR="004A534C" w:rsidRPr="004A534C" w:rsidRDefault="004A534C" w:rsidP="004A534C">
      <w:pPr>
        <w:pStyle w:val="Prrafodelista"/>
        <w:rPr>
          <w:lang w:val="es-ES"/>
        </w:rPr>
      </w:pPr>
      <w:r w:rsidRPr="004A534C">
        <w:rPr>
          <w:b/>
          <w:bCs/>
          <w:lang w:val="es-ES"/>
        </w:rPr>
        <w:t>Mini-Ciclo 4.1: Diseño y Definición del Dominio de Excepciones</w:t>
      </w:r>
      <w:r w:rsidRPr="004A534C">
        <w:rPr>
          <w:lang w:val="es-ES"/>
        </w:rPr>
        <w:t xml:space="preserve"> — </w:t>
      </w:r>
      <w:r w:rsidRPr="004A534C">
        <w:rPr>
          <w:b/>
          <w:bCs/>
          <w:lang w:val="es-ES"/>
        </w:rPr>
        <w:t>COMPLETADO</w:t>
      </w:r>
    </w:p>
    <w:p w14:paraId="32D1292D" w14:textId="77777777" w:rsidR="004A534C" w:rsidRPr="004A534C" w:rsidRDefault="004A534C" w:rsidP="004A534C">
      <w:pPr>
        <w:pStyle w:val="Prrafodelista"/>
        <w:numPr>
          <w:ilvl w:val="0"/>
          <w:numId w:val="18"/>
        </w:numPr>
        <w:rPr>
          <w:lang w:val="es-ES"/>
        </w:rPr>
      </w:pPr>
      <w:r w:rsidRPr="004A534C">
        <w:rPr>
          <w:b/>
          <w:bCs/>
          <w:lang w:val="es-ES"/>
        </w:rPr>
        <w:t>Razón:</w:t>
      </w:r>
      <w:r w:rsidRPr="004A534C">
        <w:rPr>
          <w:lang w:val="es-ES"/>
        </w:rPr>
        <w:t xml:space="preserve"> Se implementó la clase </w:t>
      </w:r>
      <w:proofErr w:type="spellStart"/>
      <w:r w:rsidRPr="004A534C">
        <w:rPr>
          <w:lang w:val="es-ES"/>
        </w:rPr>
        <w:t>SlotMachineException</w:t>
      </w:r>
      <w:proofErr w:type="spellEnd"/>
      <w:r w:rsidRPr="004A534C">
        <w:rPr>
          <w:lang w:val="es-ES"/>
        </w:rPr>
        <w:t xml:space="preserve"> con sus constantes de error (</w:t>
      </w:r>
      <w:r w:rsidRPr="004A534C">
        <w:rPr>
          <w:b/>
          <w:bCs/>
          <w:lang w:val="es-ES"/>
        </w:rPr>
        <w:t>INVALID_POSITION, REBEL_ACTION_FORBIDDEN</w:t>
      </w:r>
      <w:r w:rsidRPr="004A534C">
        <w:rPr>
          <w:lang w:val="es-ES"/>
        </w:rPr>
        <w:t xml:space="preserve">). Se actualizaron los métodos de </w:t>
      </w:r>
      <w:proofErr w:type="spellStart"/>
      <w:r w:rsidRPr="004A534C">
        <w:rPr>
          <w:b/>
          <w:bCs/>
          <w:lang w:val="es-ES"/>
        </w:rPr>
        <w:t>SlotMachine</w:t>
      </w:r>
      <w:proofErr w:type="spellEnd"/>
      <w:r w:rsidRPr="004A534C">
        <w:rPr>
          <w:b/>
          <w:bCs/>
          <w:lang w:val="es-ES"/>
        </w:rPr>
        <w:t>, Wheel y Symbol</w:t>
      </w:r>
      <w:r w:rsidRPr="004A534C">
        <w:rPr>
          <w:lang w:val="es-ES"/>
        </w:rPr>
        <w:t xml:space="preserve"> para incluir la cláusula </w:t>
      </w:r>
      <w:proofErr w:type="spellStart"/>
      <w:r w:rsidRPr="004A534C">
        <w:rPr>
          <w:lang w:val="es-ES"/>
        </w:rPr>
        <w:t>throws</w:t>
      </w:r>
      <w:proofErr w:type="spellEnd"/>
      <w:r w:rsidRPr="004A534C">
        <w:rPr>
          <w:lang w:val="es-ES"/>
        </w:rPr>
        <w:t xml:space="preserve"> </w:t>
      </w:r>
      <w:proofErr w:type="spellStart"/>
      <w:r w:rsidRPr="004A534C">
        <w:rPr>
          <w:b/>
          <w:bCs/>
          <w:lang w:val="es-ES"/>
        </w:rPr>
        <w:t>SlotMachineException</w:t>
      </w:r>
      <w:proofErr w:type="spellEnd"/>
      <w:r w:rsidRPr="004A534C">
        <w:rPr>
          <w:lang w:val="es-ES"/>
        </w:rPr>
        <w:t xml:space="preserve"> y gestionar la bandera </w:t>
      </w:r>
      <w:proofErr w:type="spellStart"/>
      <w:r w:rsidRPr="004A534C">
        <w:rPr>
          <w:b/>
          <w:bCs/>
          <w:lang w:val="es-ES"/>
        </w:rPr>
        <w:t>lastOperationOk</w:t>
      </w:r>
      <w:proofErr w:type="spellEnd"/>
      <w:r w:rsidRPr="004A534C">
        <w:rPr>
          <w:b/>
          <w:bCs/>
          <w:lang w:val="es-ES"/>
        </w:rPr>
        <w:t xml:space="preserve"> (</w:t>
      </w:r>
      <w:proofErr w:type="gramStart"/>
      <w:r w:rsidRPr="004A534C">
        <w:rPr>
          <w:b/>
          <w:bCs/>
          <w:lang w:val="es-ES"/>
        </w:rPr>
        <w:t>ok(</w:t>
      </w:r>
      <w:proofErr w:type="gramEnd"/>
      <w:r w:rsidRPr="004A534C">
        <w:rPr>
          <w:b/>
          <w:bCs/>
          <w:lang w:val="es-ES"/>
        </w:rPr>
        <w:t>)).</w:t>
      </w:r>
    </w:p>
    <w:p w14:paraId="227FF5DD" w14:textId="77777777" w:rsidR="00191866" w:rsidRDefault="00191866" w:rsidP="00191866">
      <w:pPr>
        <w:pStyle w:val="Prrafodelista"/>
        <w:rPr>
          <w:lang w:val="es-ES"/>
        </w:rPr>
      </w:pPr>
    </w:p>
    <w:p w14:paraId="7E43255F" w14:textId="77777777" w:rsidR="004A534C" w:rsidRPr="004A534C" w:rsidRDefault="004A534C" w:rsidP="004A534C">
      <w:pPr>
        <w:pStyle w:val="Prrafodelista"/>
        <w:rPr>
          <w:lang w:val="es-ES"/>
        </w:rPr>
      </w:pPr>
      <w:r w:rsidRPr="004A534C">
        <w:rPr>
          <w:b/>
          <w:bCs/>
          <w:lang w:val="es-ES"/>
        </w:rPr>
        <w:t>Mini-Ciclo 4.2: Jerarquía de Ruedas Especiales</w:t>
      </w:r>
      <w:r w:rsidRPr="004A534C">
        <w:rPr>
          <w:lang w:val="es-ES"/>
        </w:rPr>
        <w:t xml:space="preserve"> — </w:t>
      </w:r>
      <w:r w:rsidRPr="004A534C">
        <w:rPr>
          <w:b/>
          <w:bCs/>
          <w:lang w:val="es-ES"/>
        </w:rPr>
        <w:t>COMPLETADO</w:t>
      </w:r>
    </w:p>
    <w:p w14:paraId="019E65C7" w14:textId="11BD8E08" w:rsidR="004A534C" w:rsidRDefault="004A534C" w:rsidP="004A534C">
      <w:pPr>
        <w:pStyle w:val="Prrafodelista"/>
        <w:numPr>
          <w:ilvl w:val="0"/>
          <w:numId w:val="19"/>
        </w:numPr>
        <w:rPr>
          <w:lang w:val="es-ES"/>
        </w:rPr>
      </w:pPr>
      <w:r w:rsidRPr="004A534C">
        <w:rPr>
          <w:b/>
          <w:bCs/>
          <w:lang w:val="es-ES"/>
        </w:rPr>
        <w:t>Razón:</w:t>
      </w:r>
      <w:r w:rsidRPr="004A534C">
        <w:rPr>
          <w:lang w:val="es-ES"/>
        </w:rPr>
        <w:t xml:space="preserve"> Se refactorizó </w:t>
      </w:r>
      <w:r w:rsidRPr="004A534C">
        <w:rPr>
          <w:b/>
          <w:bCs/>
          <w:lang w:val="es-ES"/>
        </w:rPr>
        <w:t>Wheel</w:t>
      </w:r>
      <w:r w:rsidRPr="004A534C">
        <w:rPr>
          <w:lang w:val="es-ES"/>
        </w:rPr>
        <w:t xml:space="preserve"> como clase base abstracta y se crearon exitosamente sus subclases</w:t>
      </w:r>
      <w:r w:rsidRPr="004A534C">
        <w:rPr>
          <w:b/>
          <w:bCs/>
          <w:lang w:val="es-ES"/>
        </w:rPr>
        <w:t xml:space="preserve"> (</w:t>
      </w:r>
      <w:proofErr w:type="spellStart"/>
      <w:r w:rsidRPr="004A534C">
        <w:rPr>
          <w:b/>
          <w:bCs/>
          <w:lang w:val="es-ES"/>
        </w:rPr>
        <w:t>NormalWheel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RebelWheel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LeftyWheel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GoldenWheel</w:t>
      </w:r>
      <w:proofErr w:type="spellEnd"/>
      <w:r w:rsidRPr="004A534C">
        <w:rPr>
          <w:b/>
          <w:bCs/>
          <w:lang w:val="es-ES"/>
        </w:rPr>
        <w:t xml:space="preserve">). </w:t>
      </w:r>
      <w:proofErr w:type="spellStart"/>
      <w:r w:rsidRPr="004A534C">
        <w:rPr>
          <w:b/>
          <w:bCs/>
          <w:lang w:val="es-ES"/>
        </w:rPr>
        <w:t>SlotMachine</w:t>
      </w:r>
      <w:proofErr w:type="spellEnd"/>
      <w:r w:rsidRPr="004A534C">
        <w:rPr>
          <w:lang w:val="es-ES"/>
        </w:rPr>
        <w:t xml:space="preserve"> maneja la creación polimórfica en </w:t>
      </w:r>
      <w:proofErr w:type="spellStart"/>
      <w:proofErr w:type="gramStart"/>
      <w:r w:rsidRPr="004A534C">
        <w:rPr>
          <w:b/>
          <w:bCs/>
          <w:lang w:val="es-ES"/>
        </w:rPr>
        <w:t>addWheel</w:t>
      </w:r>
      <w:proofErr w:type="spellEnd"/>
      <w:r w:rsidRPr="004A534C">
        <w:rPr>
          <w:b/>
          <w:bCs/>
          <w:lang w:val="es-ES"/>
        </w:rPr>
        <w:t>(</w:t>
      </w:r>
      <w:proofErr w:type="spellStart"/>
      <w:proofErr w:type="gramEnd"/>
      <w:r w:rsidRPr="004A534C">
        <w:rPr>
          <w:b/>
          <w:bCs/>
          <w:lang w:val="es-ES"/>
        </w:rPr>
        <w:t>type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pos</w:t>
      </w:r>
      <w:proofErr w:type="spellEnd"/>
      <w:r w:rsidRPr="004A534C">
        <w:rPr>
          <w:b/>
          <w:bCs/>
          <w:lang w:val="es-ES"/>
        </w:rPr>
        <w:t>)</w:t>
      </w:r>
      <w:r w:rsidRPr="004A534C">
        <w:rPr>
          <w:lang w:val="es-ES"/>
        </w:rPr>
        <w:t xml:space="preserve"> y bloquea las acciones no permitidas en ruedas rebeldes</w:t>
      </w:r>
      <w:r>
        <w:rPr>
          <w:lang w:val="es-ES"/>
        </w:rPr>
        <w:t>.</w:t>
      </w:r>
    </w:p>
    <w:p w14:paraId="62149394" w14:textId="3E23AC93" w:rsidR="004A534C" w:rsidRPr="004A534C" w:rsidRDefault="004A534C" w:rsidP="004A534C">
      <w:pPr>
        <w:rPr>
          <w:lang w:val="es-ES"/>
        </w:rPr>
      </w:pPr>
      <w:r>
        <w:rPr>
          <w:b/>
          <w:bCs/>
          <w:lang w:val="es-ES"/>
        </w:rPr>
        <w:t xml:space="preserve">              </w:t>
      </w:r>
      <w:r w:rsidRPr="004A534C">
        <w:rPr>
          <w:b/>
          <w:bCs/>
          <w:lang w:val="es-ES"/>
        </w:rPr>
        <w:t>Mini-Ciclo 4.3: Jerarquía de Símbolos Especiales</w:t>
      </w:r>
      <w:r w:rsidRPr="004A534C">
        <w:rPr>
          <w:lang w:val="es-ES"/>
        </w:rPr>
        <w:t xml:space="preserve"> — </w:t>
      </w:r>
      <w:r w:rsidRPr="004A534C">
        <w:rPr>
          <w:b/>
          <w:bCs/>
          <w:lang w:val="es-ES"/>
        </w:rPr>
        <w:t>COMPLETADO</w:t>
      </w:r>
    </w:p>
    <w:p w14:paraId="53A58E5D" w14:textId="7C0CB194" w:rsidR="004A534C" w:rsidRPr="004A534C" w:rsidRDefault="004A534C" w:rsidP="004A534C">
      <w:pPr>
        <w:numPr>
          <w:ilvl w:val="0"/>
          <w:numId w:val="20"/>
        </w:numPr>
        <w:rPr>
          <w:lang w:val="es-ES"/>
        </w:rPr>
      </w:pPr>
      <w:r w:rsidRPr="004A534C">
        <w:rPr>
          <w:b/>
          <w:bCs/>
          <w:lang w:val="es-ES"/>
        </w:rPr>
        <w:t>Razón:</w:t>
      </w:r>
      <w:r w:rsidRPr="004A534C">
        <w:rPr>
          <w:lang w:val="es-ES"/>
        </w:rPr>
        <w:t xml:space="preserve"> Se convirtió </w:t>
      </w:r>
      <w:r w:rsidRPr="004A534C">
        <w:rPr>
          <w:b/>
          <w:bCs/>
          <w:lang w:val="es-ES"/>
        </w:rPr>
        <w:t>Symbol</w:t>
      </w:r>
      <w:r w:rsidRPr="004A534C">
        <w:rPr>
          <w:lang w:val="es-ES"/>
        </w:rPr>
        <w:t xml:space="preserve"> en una clase abstracta y se implementó la jerarquía de símbolos derivados </w:t>
      </w:r>
      <w:r w:rsidRPr="004A534C">
        <w:rPr>
          <w:b/>
          <w:bCs/>
          <w:lang w:val="es-ES"/>
        </w:rPr>
        <w:t>(</w:t>
      </w:r>
      <w:proofErr w:type="spellStart"/>
      <w:r w:rsidRPr="004A534C">
        <w:rPr>
          <w:b/>
          <w:bCs/>
          <w:lang w:val="es-ES"/>
        </w:rPr>
        <w:t>NormalSymbol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EphemeralSymbol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ShySymbol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ChameleonSymbol</w:t>
      </w:r>
      <w:proofErr w:type="spellEnd"/>
      <w:r w:rsidRPr="004A534C">
        <w:rPr>
          <w:b/>
          <w:bCs/>
          <w:lang w:val="es-ES"/>
        </w:rPr>
        <w:t xml:space="preserve">). </w:t>
      </w:r>
      <w:proofErr w:type="spellStart"/>
      <w:r w:rsidRPr="004A534C">
        <w:rPr>
          <w:b/>
          <w:bCs/>
          <w:lang w:val="es-ES"/>
        </w:rPr>
        <w:t>SlotMachine</w:t>
      </w:r>
      <w:proofErr w:type="spellEnd"/>
      <w:r w:rsidRPr="004A534C">
        <w:rPr>
          <w:lang w:val="es-ES"/>
        </w:rPr>
        <w:t xml:space="preserve"> soporta la inserción y manejo dinámico de estos símbolos vía </w:t>
      </w:r>
      <w:proofErr w:type="spellStart"/>
      <w:proofErr w:type="gramStart"/>
      <w:r w:rsidRPr="004A534C">
        <w:rPr>
          <w:b/>
          <w:bCs/>
          <w:lang w:val="es-ES"/>
        </w:rPr>
        <w:t>addSymbol</w:t>
      </w:r>
      <w:proofErr w:type="spellEnd"/>
      <w:r w:rsidRPr="004A534C">
        <w:rPr>
          <w:b/>
          <w:bCs/>
          <w:lang w:val="es-ES"/>
        </w:rPr>
        <w:t>(</w:t>
      </w:r>
      <w:proofErr w:type="spellStart"/>
      <w:proofErr w:type="gramEnd"/>
      <w:r w:rsidRPr="004A534C">
        <w:rPr>
          <w:b/>
          <w:bCs/>
          <w:lang w:val="es-ES"/>
        </w:rPr>
        <w:t>type</w:t>
      </w:r>
      <w:proofErr w:type="spellEnd"/>
      <w:r w:rsidRPr="004A534C">
        <w:rPr>
          <w:b/>
          <w:bCs/>
          <w:lang w:val="es-ES"/>
        </w:rPr>
        <w:t xml:space="preserve">, </w:t>
      </w:r>
      <w:proofErr w:type="spellStart"/>
      <w:r w:rsidRPr="004A534C">
        <w:rPr>
          <w:b/>
          <w:bCs/>
          <w:lang w:val="es-ES"/>
        </w:rPr>
        <w:t>pos</w:t>
      </w:r>
      <w:proofErr w:type="spellEnd"/>
      <w:r w:rsidRPr="004A534C">
        <w:rPr>
          <w:b/>
          <w:bCs/>
          <w:lang w:val="es-ES"/>
        </w:rPr>
        <w:t>, color).</w:t>
      </w:r>
    </w:p>
    <w:p w14:paraId="4DC3E527" w14:textId="77777777" w:rsidR="004A534C" w:rsidRPr="004A534C" w:rsidRDefault="004A534C" w:rsidP="004A534C">
      <w:pPr>
        <w:pStyle w:val="Prrafodelista"/>
        <w:rPr>
          <w:lang w:val="es-ES"/>
        </w:rPr>
      </w:pPr>
      <w:r w:rsidRPr="004A534C">
        <w:rPr>
          <w:b/>
          <w:bCs/>
          <w:lang w:val="es-ES"/>
        </w:rPr>
        <w:t>Mini-Ciclo 4.4: Integración, Suite de Pruebas y Documentación UML</w:t>
      </w:r>
      <w:r w:rsidRPr="004A534C">
        <w:rPr>
          <w:lang w:val="es-ES"/>
        </w:rPr>
        <w:t xml:space="preserve"> — </w:t>
      </w:r>
      <w:r w:rsidRPr="004A534C">
        <w:rPr>
          <w:b/>
          <w:bCs/>
          <w:lang w:val="es-ES"/>
        </w:rPr>
        <w:t>COMPLETADO</w:t>
      </w:r>
    </w:p>
    <w:p w14:paraId="6F3AF2AA" w14:textId="77777777" w:rsidR="004A534C" w:rsidRPr="004A534C" w:rsidRDefault="004A534C" w:rsidP="004A534C">
      <w:pPr>
        <w:pStyle w:val="Prrafodelista"/>
        <w:numPr>
          <w:ilvl w:val="0"/>
          <w:numId w:val="21"/>
        </w:numPr>
      </w:pPr>
      <w:r w:rsidRPr="004A534C">
        <w:rPr>
          <w:b/>
          <w:bCs/>
        </w:rPr>
        <w:t>Razón:</w:t>
      </w:r>
    </w:p>
    <w:p w14:paraId="437C5A5F" w14:textId="2265B27C" w:rsidR="004A534C" w:rsidRPr="004A534C" w:rsidRDefault="004A534C" w:rsidP="004A534C">
      <w:pPr>
        <w:pStyle w:val="Prrafodelista"/>
        <w:numPr>
          <w:ilvl w:val="1"/>
          <w:numId w:val="21"/>
        </w:numPr>
        <w:rPr>
          <w:lang w:val="es-ES"/>
        </w:rPr>
      </w:pPr>
      <w:r w:rsidRPr="004A534C">
        <w:rPr>
          <w:lang w:val="es-ES"/>
        </w:rPr>
        <w:t xml:space="preserve">Se compilaron las clases de soporte y la fachada principal </w:t>
      </w:r>
      <w:proofErr w:type="spellStart"/>
      <w:r w:rsidRPr="004A534C">
        <w:rPr>
          <w:b/>
          <w:bCs/>
          <w:lang w:val="es-ES"/>
        </w:rPr>
        <w:t>SlotMachine</w:t>
      </w:r>
      <w:proofErr w:type="spellEnd"/>
      <w:r w:rsidRPr="004A534C">
        <w:rPr>
          <w:b/>
          <w:bCs/>
          <w:lang w:val="es-ES"/>
        </w:rPr>
        <w:t>.</w:t>
      </w:r>
    </w:p>
    <w:p w14:paraId="03E8B160" w14:textId="1FB71717" w:rsidR="004A534C" w:rsidRDefault="004A534C" w:rsidP="004A534C">
      <w:pPr>
        <w:pStyle w:val="Prrafodelista"/>
        <w:numPr>
          <w:ilvl w:val="1"/>
          <w:numId w:val="21"/>
        </w:numPr>
        <w:rPr>
          <w:lang w:val="es-ES"/>
        </w:rPr>
      </w:pPr>
      <w:r w:rsidRPr="004A534C">
        <w:rPr>
          <w:lang w:val="es-ES"/>
        </w:rPr>
        <w:t xml:space="preserve">Se construyeron </w:t>
      </w:r>
      <w:r w:rsidRPr="004A534C">
        <w:rPr>
          <w:b/>
          <w:bCs/>
          <w:lang w:val="es-ES"/>
        </w:rPr>
        <w:t>l</w:t>
      </w:r>
      <w:r>
        <w:rPr>
          <w:b/>
          <w:bCs/>
          <w:lang w:val="es-ES"/>
        </w:rPr>
        <w:t>os requisitos</w:t>
      </w:r>
      <w:r w:rsidRPr="004A534C">
        <w:rPr>
          <w:b/>
          <w:bCs/>
          <w:lang w:val="es-ES"/>
        </w:rPr>
        <w:t xml:space="preserve"> del Ciclo 4: SlotMachineC4Test (pruebas de unidad), SlotMachineCC4Test</w:t>
      </w:r>
      <w:r w:rsidRPr="004A534C">
        <w:rPr>
          <w:b/>
          <w:bCs/>
          <w:lang w:val="es-ES"/>
        </w:rPr>
        <w:t xml:space="preserve"> (pruebas de unidad compartidas)</w:t>
      </w:r>
      <w:r>
        <w:rPr>
          <w:lang w:val="es-ES"/>
        </w:rPr>
        <w:t xml:space="preserve"> y las pruebas de aceptación</w:t>
      </w:r>
    </w:p>
    <w:p w14:paraId="6A869888" w14:textId="008C067A" w:rsidR="004A534C" w:rsidRPr="004A534C" w:rsidRDefault="004A534C" w:rsidP="004A534C">
      <w:pPr>
        <w:pStyle w:val="Prrafodelista"/>
        <w:numPr>
          <w:ilvl w:val="1"/>
          <w:numId w:val="21"/>
        </w:numPr>
        <w:rPr>
          <w:lang w:val="es-ES"/>
        </w:rPr>
      </w:pPr>
      <w:r w:rsidRPr="004A534C">
        <w:rPr>
          <w:lang w:val="es-ES"/>
        </w:rPr>
        <w:t>Se definieron las representaciones completas del Diagrama de Clases y Diagrama de Secuencia para Astah.</w:t>
      </w:r>
    </w:p>
    <w:p w14:paraId="357792B1" w14:textId="77777777" w:rsidR="004A534C" w:rsidRPr="00191866" w:rsidRDefault="004A534C" w:rsidP="00191866">
      <w:pPr>
        <w:pStyle w:val="Prrafodelista"/>
        <w:rPr>
          <w:lang w:val="es-ES"/>
        </w:rPr>
      </w:pPr>
    </w:p>
    <w:p w14:paraId="2207F515" w14:textId="77777777" w:rsidR="00191866" w:rsidRPr="00017603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017603">
        <w:rPr>
          <w:b/>
          <w:bCs/>
          <w:lang w:val="es-MX"/>
        </w:rPr>
        <w:t>¿Cuál fue el tiempo total invertido por cada uno de ustedes? (Horas/Hombre)</w:t>
      </w:r>
    </w:p>
    <w:p w14:paraId="2651D948" w14:textId="21062170" w:rsidR="00191866" w:rsidRPr="00017603" w:rsidRDefault="00191866" w:rsidP="00191866">
      <w:pPr>
        <w:ind w:left="360"/>
        <w:rPr>
          <w:lang w:val="es-MX"/>
        </w:rPr>
      </w:pPr>
      <w:r>
        <w:rPr>
          <w:lang w:val="es-MX"/>
        </w:rPr>
        <w:t xml:space="preserve">El tiempo estimado invertido fue un total de </w:t>
      </w:r>
      <w:r>
        <w:rPr>
          <w:lang w:val="es-MX"/>
        </w:rPr>
        <w:t>15</w:t>
      </w:r>
      <w:r>
        <w:rPr>
          <w:lang w:val="es-MX"/>
        </w:rPr>
        <w:t xml:space="preserve"> horas en total, un poco bajo al tiempo total en el ciclo anterior</w:t>
      </w:r>
    </w:p>
    <w:p w14:paraId="2D0970E8" w14:textId="77777777" w:rsidR="00191866" w:rsidRPr="00017603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017603">
        <w:rPr>
          <w:b/>
          <w:bCs/>
          <w:lang w:val="es-MX"/>
        </w:rPr>
        <w:t>¿Cuál consideran fue el mayor logro? ¿Por qué?</w:t>
      </w:r>
    </w:p>
    <w:p w14:paraId="5E3D2E46" w14:textId="77777777" w:rsidR="00191866" w:rsidRPr="00017603" w:rsidRDefault="00191866" w:rsidP="00191866">
      <w:pPr>
        <w:ind w:left="360"/>
        <w:rPr>
          <w:lang w:val="es-MX"/>
        </w:rPr>
      </w:pPr>
      <w:r>
        <w:rPr>
          <w:lang w:val="es-MX"/>
        </w:rPr>
        <w:lastRenderedPageBreak/>
        <w:t>El mayor logro es la planificación del modelo y la implementación correcta para el código, porque se permitió probar alternativas posibles para una conexión correcta del código.</w:t>
      </w:r>
    </w:p>
    <w:p w14:paraId="6C2523E5" w14:textId="77777777" w:rsidR="00191866" w:rsidRPr="00017603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017603">
        <w:rPr>
          <w:b/>
          <w:bCs/>
          <w:lang w:val="es-MX"/>
        </w:rPr>
        <w:t>¿Cuál consideran que fue el mayor problema técnico? ¿Qué hicieron para resolverlo?</w:t>
      </w:r>
    </w:p>
    <w:p w14:paraId="67DEFAAE" w14:textId="09E0F873" w:rsidR="00191866" w:rsidRPr="00017603" w:rsidRDefault="00191866" w:rsidP="00191866">
      <w:pPr>
        <w:ind w:left="360"/>
        <w:rPr>
          <w:lang w:val="es-MX"/>
        </w:rPr>
      </w:pPr>
      <w:r>
        <w:rPr>
          <w:lang w:val="es-MX"/>
        </w:rPr>
        <w:t xml:space="preserve">El problema técnico son </w:t>
      </w:r>
      <w:r>
        <w:rPr>
          <w:lang w:val="es-MX"/>
        </w:rPr>
        <w:t>los cambios de algunas clases con excepciones, la solución era implementar relaciones entre las clases actualizadas para coordinar bien el ciclo, aunque eso toma demasiado tiempo</w:t>
      </w:r>
      <w:r>
        <w:rPr>
          <w:lang w:val="es-MX"/>
        </w:rPr>
        <w:t>.</w:t>
      </w:r>
    </w:p>
    <w:p w14:paraId="7043D407" w14:textId="77777777" w:rsidR="00191866" w:rsidRPr="00017603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017603">
        <w:rPr>
          <w:b/>
          <w:bCs/>
          <w:lang w:val="es-MX"/>
        </w:rPr>
        <w:t>¿Qué hicieron bien como equipo? ¿Qué se comprometen a hacer para mejorar los resultados?</w:t>
      </w:r>
    </w:p>
    <w:p w14:paraId="752A032E" w14:textId="77777777" w:rsidR="00191866" w:rsidRPr="00017603" w:rsidRDefault="00191866" w:rsidP="00191866">
      <w:pPr>
        <w:ind w:left="360"/>
        <w:rPr>
          <w:lang w:val="es-MX"/>
        </w:rPr>
      </w:pPr>
      <w:r>
        <w:rPr>
          <w:lang w:val="es-MX"/>
        </w:rPr>
        <w:t>Hicimos reparto de trabajo, con el fin de cumplir nuestras ideas para cumplir con los resultados y nos comprometemos en seguir trabajando así para facilitar el proceso</w:t>
      </w:r>
    </w:p>
    <w:p w14:paraId="67C8F89D" w14:textId="77777777" w:rsidR="00191866" w:rsidRPr="00017603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017603">
        <w:rPr>
          <w:b/>
          <w:bCs/>
          <w:lang w:val="es-MX"/>
        </w:rPr>
        <w:t>Considerando las prácticas XP incluidas en los laboratorios. ¿cuál fue la más útil? ¿por qué?</w:t>
      </w:r>
    </w:p>
    <w:p w14:paraId="23F69772" w14:textId="77777777" w:rsidR="00191866" w:rsidRPr="00017603" w:rsidRDefault="00191866" w:rsidP="00191866">
      <w:pPr>
        <w:ind w:left="360"/>
        <w:rPr>
          <w:lang w:val="es-MX"/>
        </w:rPr>
      </w:pPr>
      <w:r>
        <w:rPr>
          <w:lang w:val="es-MX"/>
        </w:rPr>
        <w:t>La más útil fue la planificación y la codificación, son las partes más fundamentales para diseñar el ciclo y cumplir con las expectativas del cliente antes del proceso de pruebas</w:t>
      </w:r>
    </w:p>
    <w:p w14:paraId="461CC648" w14:textId="77777777" w:rsidR="00191866" w:rsidRPr="00791C79" w:rsidRDefault="00191866" w:rsidP="00191866">
      <w:pPr>
        <w:pStyle w:val="Prrafodelista"/>
        <w:numPr>
          <w:ilvl w:val="0"/>
          <w:numId w:val="3"/>
        </w:numPr>
        <w:rPr>
          <w:b/>
          <w:bCs/>
          <w:lang w:val="es-MX"/>
        </w:rPr>
      </w:pPr>
      <w:r w:rsidRPr="00791C79">
        <w:rPr>
          <w:b/>
          <w:bCs/>
          <w:lang w:val="es-MX"/>
        </w:rPr>
        <w:t>¿Qué referencias usaron? ¿Cuál fue la más útil? Incluyan citas con estándares adecuados.</w:t>
      </w:r>
    </w:p>
    <w:p w14:paraId="58EF9823" w14:textId="77777777" w:rsidR="00191866" w:rsidRDefault="00191866" w:rsidP="00191866">
      <w:pPr>
        <w:ind w:left="360"/>
        <w:rPr>
          <w:b/>
          <w:bCs/>
          <w:lang w:val="es-MX"/>
        </w:rPr>
      </w:pPr>
      <w:r>
        <w:rPr>
          <w:b/>
          <w:bCs/>
          <w:lang w:val="es-MX"/>
        </w:rPr>
        <w:t>Referencias:</w:t>
      </w:r>
    </w:p>
    <w:p w14:paraId="7AAC6AB3" w14:textId="77777777" w:rsidR="00191866" w:rsidRDefault="00191866" w:rsidP="00191866">
      <w:pPr>
        <w:pStyle w:val="Prrafodelista"/>
        <w:numPr>
          <w:ilvl w:val="0"/>
          <w:numId w:val="4"/>
        </w:numPr>
        <w:rPr>
          <w:b/>
          <w:bCs/>
          <w:lang w:val="es-MX"/>
        </w:rPr>
      </w:pPr>
      <w:r w:rsidRPr="00F20BB1">
        <w:rPr>
          <w:b/>
          <w:bCs/>
        </w:rPr>
        <w:t xml:space="preserve">Junit Team. (2021). Junit 4 Documentation and API Reference. </w:t>
      </w:r>
      <w:r>
        <w:rPr>
          <w:b/>
          <w:bCs/>
          <w:lang w:val="es-MX"/>
        </w:rPr>
        <w:t>Junit.org</w:t>
      </w:r>
    </w:p>
    <w:p w14:paraId="43865C20" w14:textId="77777777" w:rsidR="00191866" w:rsidRDefault="00191866" w:rsidP="00191866">
      <w:pPr>
        <w:pStyle w:val="Prrafodelista"/>
        <w:ind w:left="1080"/>
        <w:rPr>
          <w:b/>
          <w:bCs/>
        </w:rPr>
      </w:pPr>
      <w:hyperlink r:id="rId5" w:history="1">
        <w:r w:rsidRPr="006D2E53">
          <w:rPr>
            <w:rStyle w:val="Hipervnculo"/>
            <w:b/>
            <w:bCs/>
          </w:rPr>
          <w:t>https://junit.org/junit4/</w:t>
        </w:r>
      </w:hyperlink>
    </w:p>
    <w:p w14:paraId="1488FE49" w14:textId="77777777" w:rsidR="00191866" w:rsidRDefault="00191866" w:rsidP="00191866">
      <w:pPr>
        <w:pStyle w:val="Prrafodelista"/>
        <w:ind w:left="1080"/>
        <w:rPr>
          <w:b/>
          <w:bCs/>
        </w:rPr>
      </w:pPr>
    </w:p>
    <w:p w14:paraId="668FF502" w14:textId="77777777" w:rsidR="00191866" w:rsidRDefault="00191866" w:rsidP="00191866">
      <w:pPr>
        <w:pStyle w:val="Prrafodelista"/>
        <w:numPr>
          <w:ilvl w:val="0"/>
          <w:numId w:val="4"/>
        </w:numPr>
        <w:rPr>
          <w:b/>
          <w:bCs/>
          <w:lang w:val="es-MX"/>
        </w:rPr>
      </w:pPr>
      <w:r>
        <w:rPr>
          <w:b/>
          <w:bCs/>
          <w:lang w:val="es-MX"/>
        </w:rPr>
        <w:t xml:space="preserve">Oracle (2023). Java </w:t>
      </w:r>
      <w:proofErr w:type="spellStart"/>
      <w:r>
        <w:rPr>
          <w:b/>
          <w:bCs/>
          <w:lang w:val="es-MX"/>
        </w:rPr>
        <w:t>Platform</w:t>
      </w:r>
      <w:proofErr w:type="spellEnd"/>
      <w:r>
        <w:rPr>
          <w:b/>
          <w:bCs/>
          <w:lang w:val="es-MX"/>
        </w:rPr>
        <w:t xml:space="preserve">, Estándar </w:t>
      </w:r>
      <w:proofErr w:type="spellStart"/>
      <w:r>
        <w:rPr>
          <w:b/>
          <w:bCs/>
          <w:lang w:val="es-MX"/>
        </w:rPr>
        <w:t>Edition</w:t>
      </w:r>
      <w:proofErr w:type="spellEnd"/>
      <w:r>
        <w:rPr>
          <w:b/>
          <w:bCs/>
          <w:lang w:val="es-MX"/>
        </w:rPr>
        <w:t xml:space="preserve"> API </w:t>
      </w:r>
      <w:proofErr w:type="spellStart"/>
      <w:r>
        <w:rPr>
          <w:b/>
          <w:bCs/>
          <w:lang w:val="es-MX"/>
        </w:rPr>
        <w:t>Specification</w:t>
      </w:r>
      <w:proofErr w:type="spellEnd"/>
      <w:r>
        <w:rPr>
          <w:b/>
          <w:bCs/>
          <w:lang w:val="es-MX"/>
        </w:rPr>
        <w:t>.</w:t>
      </w:r>
    </w:p>
    <w:p w14:paraId="3BB73A4C" w14:textId="77777777" w:rsidR="00191866" w:rsidRDefault="00191866" w:rsidP="00191866">
      <w:pPr>
        <w:pStyle w:val="Prrafodelista"/>
        <w:ind w:left="1080"/>
        <w:rPr>
          <w:b/>
          <w:bCs/>
          <w:lang w:val="es-MX"/>
        </w:rPr>
      </w:pPr>
      <w:hyperlink r:id="rId6" w:tgtFrame="_blank" w:history="1">
        <w:r w:rsidRPr="00191866">
          <w:rPr>
            <w:rStyle w:val="Hipervnculo"/>
            <w:b/>
            <w:bCs/>
            <w:lang w:val="es-MX"/>
          </w:rPr>
          <w:t>https://docs.oracle.com/en/java/javase/</w:t>
        </w:r>
      </w:hyperlink>
    </w:p>
    <w:p w14:paraId="7F445703" w14:textId="77777777" w:rsidR="00191866" w:rsidRDefault="00191866" w:rsidP="00191866">
      <w:pPr>
        <w:pStyle w:val="Prrafodelista"/>
        <w:ind w:left="1080"/>
        <w:rPr>
          <w:b/>
          <w:bCs/>
          <w:lang w:val="es-MX"/>
        </w:rPr>
      </w:pPr>
    </w:p>
    <w:p w14:paraId="3C714A17" w14:textId="7BCB1362" w:rsidR="00191866" w:rsidRPr="00191866" w:rsidRDefault="00191866" w:rsidP="00191866">
      <w:pPr>
        <w:pStyle w:val="Prrafodelista"/>
        <w:numPr>
          <w:ilvl w:val="0"/>
          <w:numId w:val="13"/>
        </w:numPr>
        <w:rPr>
          <w:b/>
          <w:bCs/>
          <w:lang w:val="es-ES"/>
        </w:rPr>
      </w:pPr>
      <w:r w:rsidRPr="00191866">
        <w:rPr>
          <w:b/>
          <w:bCs/>
        </w:rPr>
        <w:t xml:space="preserve">Barker, Jacquie “Beginning Java Objects: From Concepts to Code”. </w:t>
      </w:r>
      <w:proofErr w:type="spellStart"/>
      <w:r w:rsidRPr="00191866">
        <w:rPr>
          <w:b/>
          <w:bCs/>
        </w:rPr>
        <w:t>APress</w:t>
      </w:r>
      <w:proofErr w:type="spellEnd"/>
      <w:r w:rsidRPr="00191866">
        <w:rPr>
          <w:b/>
          <w:bCs/>
        </w:rPr>
        <w:t xml:space="preserve">. 2005. Segunda </w:t>
      </w:r>
      <w:proofErr w:type="spellStart"/>
      <w:r w:rsidRPr="00191866">
        <w:rPr>
          <w:b/>
          <w:bCs/>
        </w:rPr>
        <w:t>edición</w:t>
      </w:r>
      <w:proofErr w:type="spellEnd"/>
      <w:r w:rsidRPr="00191866">
        <w:rPr>
          <w:b/>
          <w:bCs/>
        </w:rPr>
        <w:t>.</w:t>
      </w:r>
    </w:p>
    <w:sectPr w:rsidR="00191866" w:rsidRPr="001918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936"/>
    <w:multiLevelType w:val="multilevel"/>
    <w:tmpl w:val="54A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61B52"/>
    <w:multiLevelType w:val="hybridMultilevel"/>
    <w:tmpl w:val="7332AB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20226"/>
    <w:multiLevelType w:val="multilevel"/>
    <w:tmpl w:val="1A58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2E31"/>
    <w:multiLevelType w:val="hybridMultilevel"/>
    <w:tmpl w:val="BB8C9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F83133"/>
    <w:multiLevelType w:val="multilevel"/>
    <w:tmpl w:val="659A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C63FE"/>
    <w:multiLevelType w:val="multilevel"/>
    <w:tmpl w:val="87F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87DFE"/>
    <w:multiLevelType w:val="hybridMultilevel"/>
    <w:tmpl w:val="4134F43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F74151"/>
    <w:multiLevelType w:val="multilevel"/>
    <w:tmpl w:val="E03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10E5"/>
    <w:multiLevelType w:val="multilevel"/>
    <w:tmpl w:val="8C3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37714"/>
    <w:multiLevelType w:val="multilevel"/>
    <w:tmpl w:val="1B2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A3922"/>
    <w:multiLevelType w:val="multilevel"/>
    <w:tmpl w:val="1A8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522F9"/>
    <w:multiLevelType w:val="hybridMultilevel"/>
    <w:tmpl w:val="BB8C9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E1701"/>
    <w:multiLevelType w:val="multilevel"/>
    <w:tmpl w:val="4A1E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B6E2C"/>
    <w:multiLevelType w:val="hybridMultilevel"/>
    <w:tmpl w:val="B64A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75AAD"/>
    <w:multiLevelType w:val="multilevel"/>
    <w:tmpl w:val="C4C8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40A65"/>
    <w:multiLevelType w:val="multilevel"/>
    <w:tmpl w:val="E58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F0561"/>
    <w:multiLevelType w:val="multilevel"/>
    <w:tmpl w:val="FDB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854C9"/>
    <w:multiLevelType w:val="multilevel"/>
    <w:tmpl w:val="FA5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8077C"/>
    <w:multiLevelType w:val="multilevel"/>
    <w:tmpl w:val="C5E8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766BE"/>
    <w:multiLevelType w:val="multilevel"/>
    <w:tmpl w:val="948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55FC2"/>
    <w:multiLevelType w:val="multilevel"/>
    <w:tmpl w:val="C41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179018">
    <w:abstractNumId w:val="11"/>
  </w:num>
  <w:num w:numId="2" w16cid:durableId="1128668381">
    <w:abstractNumId w:val="3"/>
  </w:num>
  <w:num w:numId="3" w16cid:durableId="1441071351">
    <w:abstractNumId w:val="1"/>
  </w:num>
  <w:num w:numId="4" w16cid:durableId="2142452914">
    <w:abstractNumId w:val="6"/>
  </w:num>
  <w:num w:numId="5" w16cid:durableId="2128154442">
    <w:abstractNumId w:val="4"/>
  </w:num>
  <w:num w:numId="6" w16cid:durableId="400564499">
    <w:abstractNumId w:val="20"/>
  </w:num>
  <w:num w:numId="7" w16cid:durableId="1923416136">
    <w:abstractNumId w:val="12"/>
  </w:num>
  <w:num w:numId="8" w16cid:durableId="317195176">
    <w:abstractNumId w:val="18"/>
  </w:num>
  <w:num w:numId="9" w16cid:durableId="1212840163">
    <w:abstractNumId w:val="15"/>
  </w:num>
  <w:num w:numId="10" w16cid:durableId="187109251">
    <w:abstractNumId w:val="17"/>
  </w:num>
  <w:num w:numId="11" w16cid:durableId="596720566">
    <w:abstractNumId w:val="10"/>
  </w:num>
  <w:num w:numId="12" w16cid:durableId="1358581134">
    <w:abstractNumId w:val="19"/>
  </w:num>
  <w:num w:numId="13" w16cid:durableId="745348486">
    <w:abstractNumId w:val="13"/>
  </w:num>
  <w:num w:numId="14" w16cid:durableId="600799955">
    <w:abstractNumId w:val="5"/>
  </w:num>
  <w:num w:numId="15" w16cid:durableId="897397400">
    <w:abstractNumId w:val="14"/>
  </w:num>
  <w:num w:numId="16" w16cid:durableId="1138692305">
    <w:abstractNumId w:val="16"/>
  </w:num>
  <w:num w:numId="17" w16cid:durableId="1935938151">
    <w:abstractNumId w:val="7"/>
  </w:num>
  <w:num w:numId="18" w16cid:durableId="48655655">
    <w:abstractNumId w:val="9"/>
  </w:num>
  <w:num w:numId="19" w16cid:durableId="1262298750">
    <w:abstractNumId w:val="0"/>
  </w:num>
  <w:num w:numId="20" w16cid:durableId="882015758">
    <w:abstractNumId w:val="8"/>
  </w:num>
  <w:num w:numId="21" w16cid:durableId="30032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B2"/>
    <w:rsid w:val="00191866"/>
    <w:rsid w:val="00264D0B"/>
    <w:rsid w:val="004A534C"/>
    <w:rsid w:val="008A44EE"/>
    <w:rsid w:val="00BA0A9F"/>
    <w:rsid w:val="00D45920"/>
    <w:rsid w:val="00F161B2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D682"/>
  <w15:chartTrackingRefBased/>
  <w15:docId w15:val="{CBF07ECA-84A6-4517-B936-80BF13B3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61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61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6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6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6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6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6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6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61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61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61B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61B2"/>
    <w:pPr>
      <w:spacing w:after="0" w:line="240" w:lineRule="auto"/>
    </w:pPr>
    <w:rPr>
      <w:lang w:val="es-CO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9186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racle.com/en/java/javase/" TargetMode="External"/><Relationship Id="rId5" Type="http://schemas.openxmlformats.org/officeDocument/2006/relationships/hyperlink" Target="https://junit.org/junit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laiton</dc:creator>
  <cp:keywords/>
  <dc:description/>
  <cp:lastModifiedBy>david laiton</cp:lastModifiedBy>
  <cp:revision>1</cp:revision>
  <dcterms:created xsi:type="dcterms:W3CDTF">2026-10-03T23:17:00Z</dcterms:created>
  <dcterms:modified xsi:type="dcterms:W3CDTF">2026-10-04T00:12:00Z</dcterms:modified>
</cp:coreProperties>
</file>