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4414"/>
        <w:gridCol w:w="4414"/>
      </w:tblGrid>
      <w:tr w:rsidR="00AC4C7E" w:rsidRPr="0064427A" w14:paraId="02C2235F" w14:textId="77777777" w:rsidTr="00AC4C7E">
        <w:tc>
          <w:tcPr>
            <w:tcW w:w="4414" w:type="dxa"/>
          </w:tcPr>
          <w:p w14:paraId="7ED3E9BF" w14:textId="57B93FB3" w:rsidR="00AC4C7E" w:rsidRPr="0064427A" w:rsidRDefault="00AC4C7E">
            <w:pPr>
              <w:rPr>
                <w:rFonts w:cstheme="minorHAnsi"/>
                <w:sz w:val="24"/>
                <w:szCs w:val="24"/>
                <w:lang w:val="es-MX"/>
              </w:rPr>
            </w:pPr>
            <w:r w:rsidRPr="0064427A">
              <w:rPr>
                <w:rFonts w:cstheme="minorHAnsi"/>
                <w:sz w:val="24"/>
                <w:szCs w:val="24"/>
                <w:lang w:val="es-MX"/>
              </w:rPr>
              <w:t>Nombre:</w:t>
            </w:r>
            <w:r w:rsidR="009342DE" w:rsidRPr="0064427A">
              <w:rPr>
                <w:rFonts w:cstheme="minorHAnsi"/>
                <w:sz w:val="24"/>
                <w:szCs w:val="24"/>
                <w:lang w:val="es-MX"/>
              </w:rPr>
              <w:t xml:space="preserve"> David de Jesús Espinoza Meléndez </w:t>
            </w:r>
          </w:p>
        </w:tc>
        <w:tc>
          <w:tcPr>
            <w:tcW w:w="4414" w:type="dxa"/>
          </w:tcPr>
          <w:p w14:paraId="22BB33E2" w14:textId="3561A38F" w:rsidR="00AC4C7E" w:rsidRPr="0064427A" w:rsidRDefault="00AC4C7E">
            <w:pPr>
              <w:rPr>
                <w:rFonts w:cstheme="minorHAnsi"/>
                <w:sz w:val="24"/>
                <w:szCs w:val="24"/>
              </w:rPr>
            </w:pPr>
            <w:r w:rsidRPr="0064427A">
              <w:rPr>
                <w:rFonts w:cstheme="minorHAnsi"/>
                <w:sz w:val="24"/>
                <w:szCs w:val="24"/>
              </w:rPr>
              <w:t>Matricula</w:t>
            </w:r>
            <w:r w:rsidR="009342DE" w:rsidRPr="0064427A">
              <w:rPr>
                <w:rFonts w:cstheme="minorHAnsi"/>
                <w:sz w:val="24"/>
                <w:szCs w:val="24"/>
              </w:rPr>
              <w:t xml:space="preserve"> 03103614</w:t>
            </w:r>
          </w:p>
        </w:tc>
      </w:tr>
      <w:tr w:rsidR="00AC4C7E" w:rsidRPr="007E14E2" w14:paraId="14148AB2" w14:textId="77777777" w:rsidTr="00AC4C7E">
        <w:tc>
          <w:tcPr>
            <w:tcW w:w="4414" w:type="dxa"/>
          </w:tcPr>
          <w:p w14:paraId="6CD3A4D0" w14:textId="38CDECD6" w:rsidR="00AC4C7E" w:rsidRPr="0064427A" w:rsidRDefault="00AC4C7E">
            <w:pPr>
              <w:rPr>
                <w:rFonts w:cstheme="minorHAnsi"/>
                <w:sz w:val="24"/>
                <w:szCs w:val="24"/>
                <w:lang w:val="es-MX"/>
              </w:rPr>
            </w:pPr>
            <w:r w:rsidRPr="0064427A">
              <w:rPr>
                <w:rFonts w:cstheme="minorHAnsi"/>
                <w:sz w:val="24"/>
                <w:szCs w:val="24"/>
                <w:lang w:val="es-MX"/>
              </w:rPr>
              <w:t>Nombre del Curso:</w:t>
            </w:r>
            <w:r w:rsidR="000C0624" w:rsidRPr="0064427A">
              <w:rPr>
                <w:rFonts w:cstheme="minorHAnsi"/>
                <w:sz w:val="24"/>
                <w:szCs w:val="24"/>
                <w:lang w:val="es-MX"/>
              </w:rPr>
              <w:t xml:space="preserve"> </w:t>
            </w:r>
            <w:r w:rsidR="000F72E0" w:rsidRPr="0064427A">
              <w:rPr>
                <w:rFonts w:cstheme="minorHAnsi"/>
                <w:sz w:val="24"/>
                <w:szCs w:val="24"/>
                <w:lang w:val="es-MX"/>
              </w:rPr>
              <w:t>Bases de Datos</w:t>
            </w:r>
          </w:p>
        </w:tc>
        <w:tc>
          <w:tcPr>
            <w:tcW w:w="4414" w:type="dxa"/>
          </w:tcPr>
          <w:p w14:paraId="0E66AD57" w14:textId="3C86FEAE" w:rsidR="00AC4C7E" w:rsidRPr="0064427A" w:rsidRDefault="00AC4C7E">
            <w:pPr>
              <w:rPr>
                <w:rFonts w:cstheme="minorHAnsi"/>
                <w:sz w:val="24"/>
                <w:szCs w:val="24"/>
                <w:lang w:val="es-MX"/>
              </w:rPr>
            </w:pPr>
            <w:r w:rsidRPr="0064427A">
              <w:rPr>
                <w:rFonts w:cstheme="minorHAnsi"/>
                <w:sz w:val="24"/>
                <w:szCs w:val="24"/>
                <w:lang w:val="es-MX"/>
              </w:rPr>
              <w:t>Nombre del Profesor:</w:t>
            </w:r>
            <w:r w:rsidR="00A94DE2" w:rsidRPr="0064427A">
              <w:rPr>
                <w:rFonts w:cstheme="minorHAnsi"/>
                <w:sz w:val="24"/>
                <w:szCs w:val="24"/>
                <w:lang w:val="es-MX"/>
              </w:rPr>
              <w:t xml:space="preserve"> </w:t>
            </w:r>
            <w:r w:rsidR="000F72E0" w:rsidRPr="0064427A">
              <w:rPr>
                <w:rFonts w:cstheme="minorHAnsi"/>
                <w:sz w:val="24"/>
                <w:szCs w:val="24"/>
                <w:lang w:val="es-MX"/>
              </w:rPr>
              <w:t>Luis Antonio Villegas Parra</w:t>
            </w:r>
          </w:p>
        </w:tc>
      </w:tr>
      <w:tr w:rsidR="00AC4C7E" w:rsidRPr="0064427A" w14:paraId="09D3F345" w14:textId="77777777" w:rsidTr="00AC4C7E">
        <w:tc>
          <w:tcPr>
            <w:tcW w:w="4414" w:type="dxa"/>
          </w:tcPr>
          <w:p w14:paraId="731988F5" w14:textId="16766869" w:rsidR="00AC4C7E" w:rsidRPr="0064427A" w:rsidRDefault="00C36662">
            <w:pPr>
              <w:rPr>
                <w:rFonts w:cstheme="minorHAnsi"/>
                <w:sz w:val="24"/>
                <w:szCs w:val="24"/>
              </w:rPr>
            </w:pPr>
            <w:r w:rsidRPr="0064427A">
              <w:rPr>
                <w:rFonts w:cstheme="minorHAnsi"/>
                <w:sz w:val="24"/>
                <w:szCs w:val="24"/>
              </w:rPr>
              <w:t>Modulo</w:t>
            </w:r>
            <w:r w:rsidR="00AC4C7E" w:rsidRPr="0064427A">
              <w:rPr>
                <w:rFonts w:cstheme="minorHAnsi"/>
                <w:sz w:val="24"/>
                <w:szCs w:val="24"/>
              </w:rPr>
              <w:t>:</w:t>
            </w:r>
            <w:r w:rsidR="00840A06" w:rsidRPr="0064427A">
              <w:rPr>
                <w:rFonts w:cstheme="minorHAnsi"/>
                <w:sz w:val="24"/>
                <w:szCs w:val="24"/>
              </w:rPr>
              <w:t xml:space="preserve"> </w:t>
            </w:r>
          </w:p>
        </w:tc>
        <w:tc>
          <w:tcPr>
            <w:tcW w:w="4414" w:type="dxa"/>
          </w:tcPr>
          <w:p w14:paraId="35A804FB" w14:textId="68FF2FD5" w:rsidR="00AC4C7E" w:rsidRPr="0064427A" w:rsidRDefault="00AC4C7E">
            <w:pPr>
              <w:rPr>
                <w:rFonts w:cstheme="minorHAnsi"/>
                <w:sz w:val="24"/>
                <w:szCs w:val="24"/>
                <w:lang w:val="es-MX"/>
              </w:rPr>
            </w:pPr>
            <w:r w:rsidRPr="0064427A">
              <w:rPr>
                <w:rFonts w:cstheme="minorHAnsi"/>
                <w:sz w:val="24"/>
                <w:szCs w:val="24"/>
                <w:lang w:val="es-MX"/>
              </w:rPr>
              <w:t>Actividad:</w:t>
            </w:r>
            <w:r w:rsidR="00840A06" w:rsidRPr="0064427A">
              <w:rPr>
                <w:rFonts w:cstheme="minorHAnsi"/>
                <w:sz w:val="24"/>
                <w:szCs w:val="24"/>
                <w:lang w:val="es-MX"/>
              </w:rPr>
              <w:t xml:space="preserve"> </w:t>
            </w:r>
            <w:r w:rsidR="000F72E0" w:rsidRPr="0064427A">
              <w:rPr>
                <w:rFonts w:cstheme="minorHAnsi"/>
                <w:sz w:val="24"/>
                <w:szCs w:val="24"/>
                <w:lang w:val="es-MX"/>
              </w:rPr>
              <w:t>Tarea 2</w:t>
            </w:r>
          </w:p>
        </w:tc>
      </w:tr>
      <w:tr w:rsidR="00AC4C7E" w:rsidRPr="0064427A" w14:paraId="5B77028E" w14:textId="77777777" w:rsidTr="00036401">
        <w:tc>
          <w:tcPr>
            <w:tcW w:w="8828" w:type="dxa"/>
            <w:gridSpan w:val="2"/>
          </w:tcPr>
          <w:p w14:paraId="232848A1" w14:textId="4B0B886E" w:rsidR="00AC4C7E" w:rsidRPr="0064427A" w:rsidRDefault="00AC4C7E">
            <w:pPr>
              <w:rPr>
                <w:rFonts w:cstheme="minorHAnsi"/>
                <w:sz w:val="24"/>
                <w:szCs w:val="24"/>
              </w:rPr>
            </w:pPr>
            <w:r w:rsidRPr="0064427A">
              <w:rPr>
                <w:rFonts w:cstheme="minorHAnsi"/>
                <w:sz w:val="24"/>
                <w:szCs w:val="24"/>
              </w:rPr>
              <w:t>Fecha:</w:t>
            </w:r>
            <w:r w:rsidR="00840A06" w:rsidRPr="0064427A">
              <w:rPr>
                <w:rFonts w:cstheme="minorHAnsi"/>
                <w:sz w:val="24"/>
                <w:szCs w:val="24"/>
              </w:rPr>
              <w:t xml:space="preserve"> </w:t>
            </w:r>
            <w:r w:rsidR="000F72E0" w:rsidRPr="0064427A">
              <w:rPr>
                <w:rFonts w:cstheme="minorHAnsi"/>
                <w:sz w:val="24"/>
                <w:szCs w:val="24"/>
              </w:rPr>
              <w:t>1/30/2025</w:t>
            </w:r>
          </w:p>
        </w:tc>
      </w:tr>
      <w:tr w:rsidR="00AC4C7E" w:rsidRPr="0064427A" w14:paraId="36C32330" w14:textId="77777777" w:rsidTr="00036401">
        <w:tc>
          <w:tcPr>
            <w:tcW w:w="8828" w:type="dxa"/>
            <w:gridSpan w:val="2"/>
          </w:tcPr>
          <w:p w14:paraId="7FA9F905" w14:textId="53AC74E4" w:rsidR="00AC4C7E" w:rsidRPr="0064427A" w:rsidRDefault="00AC4C7E" w:rsidP="007462F4">
            <w:pPr>
              <w:pStyle w:val="NormalWeb"/>
              <w:spacing w:before="0" w:beforeAutospacing="0" w:after="0" w:afterAutospacing="0"/>
              <w:ind w:left="720" w:hanging="720"/>
              <w:rPr>
                <w:rFonts w:asciiTheme="minorHAnsi" w:hAnsiTheme="minorHAnsi" w:cstheme="minorHAnsi"/>
              </w:rPr>
            </w:pPr>
            <w:r w:rsidRPr="0064427A">
              <w:rPr>
                <w:rFonts w:asciiTheme="minorHAnsi" w:hAnsiTheme="minorHAnsi" w:cstheme="minorHAnsi"/>
              </w:rPr>
              <w:t>Referencias Bibliografícas</w:t>
            </w:r>
            <w:r w:rsidR="007462F4" w:rsidRPr="0064427A">
              <w:rPr>
                <w:rFonts w:asciiTheme="minorHAnsi" w:hAnsiTheme="minorHAnsi" w:cstheme="minorHAnsi"/>
              </w:rPr>
              <w:t>:</w:t>
            </w:r>
          </w:p>
        </w:tc>
      </w:tr>
    </w:tbl>
    <w:p w14:paraId="7A15F551"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 Investiga los siguientes conceptos clave:</w:t>
      </w:r>
    </w:p>
    <w:p w14:paraId="377114F8"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Contenedor</w:t>
      </w:r>
    </w:p>
    <w:p w14:paraId="1EA5EB67" w14:textId="74D32D86" w:rsidR="007E14E2" w:rsidRPr="00C75A44" w:rsidRDefault="0004026F" w:rsidP="00C75A44">
      <w:pPr>
        <w:pStyle w:val="NormalWeb"/>
        <w:rPr>
          <w:rFonts w:asciiTheme="minorHAnsi" w:hAnsiTheme="minorHAnsi" w:cstheme="minorHAnsi"/>
        </w:rPr>
      </w:pPr>
      <w:r>
        <w:rPr>
          <w:rFonts w:asciiTheme="minorHAnsi" w:hAnsiTheme="minorHAnsi" w:cstheme="minorHAnsi"/>
        </w:rPr>
        <w:t>Es donde se encapsula la aplicación junto a sus componentes. Funciona de igual forma en desarrollo, pruebas o producción. Están aislados del anfitrión y son menos pesados que una virtual machine</w:t>
      </w:r>
    </w:p>
    <w:p w14:paraId="083E4158"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Imagen</w:t>
      </w:r>
    </w:p>
    <w:p w14:paraId="14466805" w14:textId="6CBFDB53" w:rsidR="0004026F" w:rsidRPr="00C75A44" w:rsidRDefault="0004026F" w:rsidP="00C75A44">
      <w:pPr>
        <w:pStyle w:val="NormalWeb"/>
        <w:rPr>
          <w:rFonts w:asciiTheme="minorHAnsi" w:hAnsiTheme="minorHAnsi" w:cstheme="minorHAnsi"/>
        </w:rPr>
      </w:pPr>
      <w:r>
        <w:rPr>
          <w:rFonts w:asciiTheme="minorHAnsi" w:hAnsiTheme="minorHAnsi" w:cstheme="minorHAnsi"/>
        </w:rPr>
        <w:t>Es una plantilla en donde esta el sistema, las librerías y el código de la aplicación. Es la base de los contenedores</w:t>
      </w:r>
    </w:p>
    <w:p w14:paraId="575D78E0"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Registry</w:t>
      </w:r>
    </w:p>
    <w:p w14:paraId="223F465D" w14:textId="487C911D" w:rsidR="0004026F" w:rsidRPr="00C75A44" w:rsidRDefault="0004026F" w:rsidP="00C75A44">
      <w:pPr>
        <w:pStyle w:val="NormalWeb"/>
        <w:rPr>
          <w:rFonts w:asciiTheme="minorHAnsi" w:hAnsiTheme="minorHAnsi" w:cstheme="minorHAnsi"/>
        </w:rPr>
      </w:pPr>
      <w:r>
        <w:rPr>
          <w:rFonts w:asciiTheme="minorHAnsi" w:hAnsiTheme="minorHAnsi" w:cstheme="minorHAnsi"/>
        </w:rPr>
        <w:t>Es un repositorio en donde se almacenan y gestionan las imágenes de Docker</w:t>
      </w:r>
    </w:p>
    <w:p w14:paraId="37F31426"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Dockerfile</w:t>
      </w:r>
    </w:p>
    <w:p w14:paraId="0D61FA65" w14:textId="7FF4446B" w:rsidR="0004026F" w:rsidRPr="00C75A44" w:rsidRDefault="0004026F" w:rsidP="00C75A44">
      <w:pPr>
        <w:pStyle w:val="NormalWeb"/>
        <w:rPr>
          <w:rFonts w:asciiTheme="minorHAnsi" w:hAnsiTheme="minorHAnsi" w:cstheme="minorHAnsi"/>
        </w:rPr>
      </w:pPr>
      <w:r>
        <w:rPr>
          <w:rFonts w:asciiTheme="minorHAnsi" w:hAnsiTheme="minorHAnsi" w:cstheme="minorHAnsi"/>
        </w:rPr>
        <w:t xml:space="preserve">Es un archivo de texto en donde están las instrucciones para la creación de una imagen de Docker. Las instrucciones son el sistema, dependencias, código fuente y el entorno </w:t>
      </w:r>
    </w:p>
    <w:p w14:paraId="0358C96E"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Orquestador de Contenedores</w:t>
      </w:r>
    </w:p>
    <w:p w14:paraId="4D4E2F4E" w14:textId="437E9348" w:rsidR="0004026F" w:rsidRPr="00C75A44" w:rsidRDefault="0004026F" w:rsidP="00C75A44">
      <w:pPr>
        <w:pStyle w:val="NormalWeb"/>
        <w:rPr>
          <w:rFonts w:asciiTheme="minorHAnsi" w:hAnsiTheme="minorHAnsi" w:cstheme="minorHAnsi"/>
        </w:rPr>
      </w:pPr>
      <w:r>
        <w:rPr>
          <w:rFonts w:asciiTheme="minorHAnsi" w:hAnsiTheme="minorHAnsi" w:cstheme="minorHAnsi"/>
        </w:rPr>
        <w:t>Una herramienta que gestiona la implementación, escalado y gestión automática de nodos</w:t>
      </w:r>
    </w:p>
    <w:p w14:paraId="0034295A"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Docker Desktop</w:t>
      </w:r>
    </w:p>
    <w:p w14:paraId="10D2C21C" w14:textId="76111E93" w:rsidR="0004026F" w:rsidRPr="00C75A44" w:rsidRDefault="0004026F" w:rsidP="00C75A44">
      <w:pPr>
        <w:pStyle w:val="NormalWeb"/>
        <w:rPr>
          <w:rFonts w:asciiTheme="minorHAnsi" w:hAnsiTheme="minorHAnsi" w:cstheme="minorHAnsi"/>
        </w:rPr>
      </w:pPr>
      <w:r>
        <w:rPr>
          <w:rFonts w:asciiTheme="minorHAnsi" w:hAnsiTheme="minorHAnsi" w:cstheme="minorHAnsi"/>
        </w:rPr>
        <w:t>Una aplicación en la que puedes ejecutar y guardar contenedores de Docker</w:t>
      </w:r>
    </w:p>
    <w:p w14:paraId="6C23117F"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2. Menciona cuales son las principales características de Docker.</w:t>
      </w:r>
    </w:p>
    <w:p w14:paraId="32D7409E" w14:textId="10682F22" w:rsidR="0004026F" w:rsidRPr="00C75A44" w:rsidRDefault="0004026F" w:rsidP="00C75A44">
      <w:pPr>
        <w:pStyle w:val="NormalWeb"/>
        <w:rPr>
          <w:rFonts w:asciiTheme="minorHAnsi" w:hAnsiTheme="minorHAnsi" w:cstheme="minorHAnsi"/>
        </w:rPr>
      </w:pPr>
      <w:r>
        <w:rPr>
          <w:rFonts w:asciiTheme="minorHAnsi" w:hAnsiTheme="minorHAnsi" w:cstheme="minorHAnsi"/>
        </w:rPr>
        <w:t xml:space="preserve">Las aplicaciones funcionan en diferentes entornos, son rápidos ya que inician en segundos, es de fácil recopilación y se puede desplegar en muchas instancias, los </w:t>
      </w:r>
      <w:r>
        <w:rPr>
          <w:rFonts w:asciiTheme="minorHAnsi" w:hAnsiTheme="minorHAnsi" w:cstheme="minorHAnsi"/>
        </w:rPr>
        <w:lastRenderedPageBreak/>
        <w:t>contenedores de Docker comparten kernel por lo que consumen menos recursos, los contenedores operan en sistemas separados</w:t>
      </w:r>
    </w:p>
    <w:p w14:paraId="186330FF"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3. Explica con tus propias palabras la arquitectura de Docker, no olvides incluir un diagrama.</w:t>
      </w:r>
    </w:p>
    <w:p w14:paraId="2EA52CEA" w14:textId="7D59FFFB" w:rsidR="0004026F" w:rsidRDefault="0032039B" w:rsidP="00C75A44">
      <w:pPr>
        <w:pStyle w:val="NormalWeb"/>
        <w:rPr>
          <w:rFonts w:asciiTheme="minorHAnsi" w:hAnsiTheme="minorHAnsi" w:cstheme="minorHAnsi"/>
        </w:rPr>
      </w:pPr>
      <w:r>
        <w:rPr>
          <w:rFonts w:asciiTheme="minorHAnsi" w:hAnsiTheme="minorHAnsi" w:cstheme="minorHAnsi"/>
        </w:rPr>
        <w:t>El Docker client es donde el usuario hace las instrucciones para usar el entorno, Docker Daemon es donde se arman los contenedores, se comunican con una Api, Docker Engine es lo principal de Docker ya que tiene información esencial para su funcionamiento como el Daemon, la Api y el Cli, Docker Images and Containers se complementan porque images son las plantillas para los contenedores y los contenedores donde se ejecutan las imágenes y Docker Registry es donde se guardan las imágenes</w:t>
      </w:r>
    </w:p>
    <w:p w14:paraId="1A4C2F3C" w14:textId="66434337" w:rsidR="0032039B" w:rsidRPr="0032039B" w:rsidRDefault="00376E03" w:rsidP="00C75A44">
      <w:pPr>
        <w:pStyle w:val="NormalWeb"/>
        <w:rPr>
          <w:rFonts w:asciiTheme="minorHAnsi" w:hAnsiTheme="minorHAnsi" w:cstheme="minorHAnsi"/>
          <w:lang w:val="en-US"/>
        </w:rPr>
      </w:pPr>
      <w:r>
        <w:rPr>
          <w:noProof/>
        </w:rPr>
        <w:drawing>
          <wp:inline distT="0" distB="0" distL="0" distR="0" wp14:anchorId="332E414F" wp14:editId="078B2181">
            <wp:extent cx="5612130" cy="2491105"/>
            <wp:effectExtent l="0" t="0" r="7620" b="4445"/>
            <wp:docPr id="51779666" name="Imagen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91105"/>
                    </a:xfrm>
                    <a:prstGeom prst="rect">
                      <a:avLst/>
                    </a:prstGeom>
                    <a:noFill/>
                    <a:ln>
                      <a:noFill/>
                    </a:ln>
                  </pic:spPr>
                </pic:pic>
              </a:graphicData>
            </a:graphic>
          </wp:inline>
        </w:drawing>
      </w:r>
    </w:p>
    <w:p w14:paraId="305B723E"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4. ¿Cuál es la diferencia entre una máquina virtual y un contenedor?</w:t>
      </w:r>
    </w:p>
    <w:p w14:paraId="78673935" w14:textId="6CB6C1D6" w:rsidR="00376E03" w:rsidRPr="00C75A44" w:rsidRDefault="00376E03" w:rsidP="00C75A44">
      <w:pPr>
        <w:pStyle w:val="NormalWeb"/>
        <w:rPr>
          <w:rFonts w:asciiTheme="minorHAnsi" w:hAnsiTheme="minorHAnsi" w:cstheme="minorHAnsi"/>
        </w:rPr>
      </w:pPr>
      <w:r>
        <w:rPr>
          <w:rFonts w:asciiTheme="minorHAnsi" w:hAnsiTheme="minorHAnsi" w:cstheme="minorHAnsi"/>
        </w:rPr>
        <w:t>El contenedor es más rápido a la hora de iniciarse, es mas ligero, usa menos recursos, es más fácil de usar y es más fácil a la hora de la portabilidad</w:t>
      </w:r>
    </w:p>
    <w:p w14:paraId="3F3A7290"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5. Explica como se compone una imagen de Docker.</w:t>
      </w:r>
    </w:p>
    <w:p w14:paraId="6FA107CC" w14:textId="528D8158" w:rsidR="00376E03" w:rsidRPr="00C75A44" w:rsidRDefault="00376E03" w:rsidP="00C75A44">
      <w:pPr>
        <w:pStyle w:val="NormalWeb"/>
        <w:rPr>
          <w:rFonts w:asciiTheme="minorHAnsi" w:hAnsiTheme="minorHAnsi" w:cstheme="minorHAnsi"/>
        </w:rPr>
      </w:pPr>
      <w:r>
        <w:rPr>
          <w:rFonts w:asciiTheme="minorHAnsi" w:hAnsiTheme="minorHAnsi" w:cstheme="minorHAnsi"/>
        </w:rPr>
        <w:t>Necesita un sistema operativo en el que funcione (como Ubuntu), necesita dependencias y paquetes, el código fuente, variables del entorno y puertos. Además de instrucciones en CMD que dice como van a funcionar las cosas</w:t>
      </w:r>
    </w:p>
    <w:p w14:paraId="4049E770"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Reporte de la práctica realizada durante la clase</w:t>
      </w:r>
    </w:p>
    <w:p w14:paraId="6E408774"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 Instala Docker usando la documentación oficial.</w:t>
      </w:r>
    </w:p>
    <w:p w14:paraId="3C997031"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lastRenderedPageBreak/>
        <w:t>2. Descarga una imagen de Python y de Apache usando el comando “docker pull &lt;nombre de la imagen&gt;”. Utiliza la documentación oficial de Docker Hub para obtener el nombre de la imagen.</w:t>
      </w:r>
    </w:p>
    <w:p w14:paraId="6571D5CD"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3. Utilizando la documentación oficial de Docker Hub, descarga una versión diferente de la imagen a la anteriormente descargada de Python y de Apache, es decir utiliza un tag diferente a “latest”.</w:t>
      </w:r>
    </w:p>
    <w:p w14:paraId="5B23F6AF" w14:textId="77777777" w:rsidR="00C75A44" w:rsidRPr="0064427A" w:rsidRDefault="00C75A44" w:rsidP="00C75A44">
      <w:pPr>
        <w:pStyle w:val="NormalWeb"/>
        <w:rPr>
          <w:rFonts w:asciiTheme="minorHAnsi" w:hAnsiTheme="minorHAnsi" w:cstheme="minorHAnsi"/>
        </w:rPr>
      </w:pPr>
      <w:r w:rsidRPr="00C75A44">
        <w:rPr>
          <w:rFonts w:asciiTheme="minorHAnsi" w:hAnsiTheme="minorHAnsi" w:cstheme="minorHAnsi"/>
        </w:rPr>
        <w:t>- Añade una captura de pantalla del resultado de ejecutar los dos comandos anteriores. Explica la captura de pantalla con base en tu investigación anterior sobre imágenes, describe porque la descarga de la segunda imagen fue más rápida.</w:t>
      </w:r>
    </w:p>
    <w:p w14:paraId="5DA14EB7" w14:textId="01F5060E" w:rsidR="00C75A44" w:rsidRDefault="0064427A" w:rsidP="00C75A44">
      <w:pPr>
        <w:pStyle w:val="NormalWeb"/>
        <w:rPr>
          <w:rFonts w:asciiTheme="minorHAnsi" w:hAnsiTheme="minorHAnsi" w:cstheme="minorHAnsi"/>
        </w:rPr>
      </w:pPr>
      <w:r w:rsidRPr="0064427A">
        <w:rPr>
          <w:rFonts w:asciiTheme="minorHAnsi" w:hAnsiTheme="minorHAnsi" w:cstheme="minorHAnsi"/>
          <w:noProof/>
        </w:rPr>
        <w:drawing>
          <wp:inline distT="0" distB="0" distL="0" distR="0" wp14:anchorId="2FF5FA30" wp14:editId="0723847D">
            <wp:extent cx="5612130" cy="2121535"/>
            <wp:effectExtent l="0" t="0" r="7620" b="0"/>
            <wp:docPr id="15575140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4001" name="Imagen 1" descr="Texto&#10;&#10;El contenido generado por IA puede ser incorrecto."/>
                    <pic:cNvPicPr/>
                  </pic:nvPicPr>
                  <pic:blipFill>
                    <a:blip r:embed="rId8"/>
                    <a:stretch>
                      <a:fillRect/>
                    </a:stretch>
                  </pic:blipFill>
                  <pic:spPr>
                    <a:xfrm>
                      <a:off x="0" y="0"/>
                      <a:ext cx="5612130" cy="2121535"/>
                    </a:xfrm>
                    <a:prstGeom prst="rect">
                      <a:avLst/>
                    </a:prstGeom>
                  </pic:spPr>
                </pic:pic>
              </a:graphicData>
            </a:graphic>
          </wp:inline>
        </w:drawing>
      </w:r>
    </w:p>
    <w:p w14:paraId="6D8F83CB" w14:textId="21644FF1" w:rsidR="0064427A" w:rsidRPr="00C75A44" w:rsidRDefault="00442DA1" w:rsidP="00C75A44">
      <w:pPr>
        <w:pStyle w:val="NormalWeb"/>
        <w:rPr>
          <w:rFonts w:asciiTheme="minorHAnsi" w:hAnsiTheme="minorHAnsi" w:cstheme="minorHAnsi"/>
        </w:rPr>
      </w:pPr>
      <w:r>
        <w:rPr>
          <w:rFonts w:asciiTheme="minorHAnsi" w:hAnsiTheme="minorHAnsi" w:cstheme="minorHAnsi"/>
        </w:rPr>
        <w:t>La segunda descarga fue más rápida porque la imagen de Apache es más ligera, mientras que Python tiene ma dependencias que descargar</w:t>
      </w:r>
    </w:p>
    <w:p w14:paraId="0DBB6FEB"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4. Ejecuta el comando “docker search &lt;nombre de la imagen&gt;”</w:t>
      </w:r>
    </w:p>
    <w:p w14:paraId="6AC143C4"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Añade captura de pantalla del resultado de ejecutar este comando y describe para que es útil.</w:t>
      </w:r>
    </w:p>
    <w:p w14:paraId="5D82108D" w14:textId="64E60919" w:rsidR="00442DA1" w:rsidRDefault="00442DA1" w:rsidP="00C75A44">
      <w:pPr>
        <w:pStyle w:val="NormalWeb"/>
        <w:rPr>
          <w:noProof/>
        </w:rPr>
      </w:pPr>
      <w:r>
        <w:rPr>
          <w:noProof/>
        </w:rPr>
        <w:lastRenderedPageBreak/>
        <w:drawing>
          <wp:inline distT="0" distB="0" distL="0" distR="0" wp14:anchorId="1DF3C82C" wp14:editId="191D1727">
            <wp:extent cx="5612130" cy="3117850"/>
            <wp:effectExtent l="0" t="0" r="7620" b="6350"/>
            <wp:docPr id="9688210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21021" name="Imagen 1" descr="Texto&#10;&#10;El contenido generado por IA puede ser incorrecto."/>
                    <pic:cNvPicPr/>
                  </pic:nvPicPr>
                  <pic:blipFill>
                    <a:blip r:embed="rId9"/>
                    <a:stretch>
                      <a:fillRect/>
                    </a:stretch>
                  </pic:blipFill>
                  <pic:spPr>
                    <a:xfrm>
                      <a:off x="0" y="0"/>
                      <a:ext cx="5612130" cy="3117850"/>
                    </a:xfrm>
                    <a:prstGeom prst="rect">
                      <a:avLst/>
                    </a:prstGeom>
                  </pic:spPr>
                </pic:pic>
              </a:graphicData>
            </a:graphic>
          </wp:inline>
        </w:drawing>
      </w:r>
      <w:r w:rsidRPr="00442DA1">
        <w:rPr>
          <w:noProof/>
        </w:rPr>
        <w:t xml:space="preserve"> </w:t>
      </w:r>
      <w:r>
        <w:rPr>
          <w:noProof/>
        </w:rPr>
        <w:drawing>
          <wp:inline distT="0" distB="0" distL="0" distR="0" wp14:anchorId="2F3B2E84" wp14:editId="0DD56D6C">
            <wp:extent cx="5612130" cy="3117850"/>
            <wp:effectExtent l="0" t="0" r="7620" b="6350"/>
            <wp:docPr id="20401776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77615" name="Imagen 1" descr="Texto&#10;&#10;El contenido generado por IA puede ser incorrecto."/>
                    <pic:cNvPicPr/>
                  </pic:nvPicPr>
                  <pic:blipFill>
                    <a:blip r:embed="rId10"/>
                    <a:stretch>
                      <a:fillRect/>
                    </a:stretch>
                  </pic:blipFill>
                  <pic:spPr>
                    <a:xfrm>
                      <a:off x="0" y="0"/>
                      <a:ext cx="5612130" cy="3117850"/>
                    </a:xfrm>
                    <a:prstGeom prst="rect">
                      <a:avLst/>
                    </a:prstGeom>
                  </pic:spPr>
                </pic:pic>
              </a:graphicData>
            </a:graphic>
          </wp:inline>
        </w:drawing>
      </w:r>
    </w:p>
    <w:p w14:paraId="7DD956D2" w14:textId="456ECF2C" w:rsidR="00442DA1" w:rsidRPr="00C75A44" w:rsidRDefault="00442DA1" w:rsidP="00C75A44">
      <w:pPr>
        <w:pStyle w:val="NormalWeb"/>
        <w:rPr>
          <w:rFonts w:asciiTheme="minorHAnsi" w:hAnsiTheme="minorHAnsi" w:cstheme="minorHAnsi"/>
        </w:rPr>
      </w:pPr>
      <w:r>
        <w:rPr>
          <w:rFonts w:asciiTheme="minorHAnsi" w:hAnsiTheme="minorHAnsi" w:cstheme="minorHAnsi"/>
        </w:rPr>
        <w:t>Para encontrar imágenes disponibles para ver cual nos conviene más usar</w:t>
      </w:r>
    </w:p>
    <w:p w14:paraId="1351954A"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5. Ejecuta el comando “docker images”.</w:t>
      </w:r>
    </w:p>
    <w:p w14:paraId="3BD8FE9E"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Añade la captura de pantalla del resultado de este comando y explica para que es útil.</w:t>
      </w:r>
    </w:p>
    <w:p w14:paraId="32084F91" w14:textId="7FF3EE8D" w:rsidR="002F0F38" w:rsidRDefault="002F0F38" w:rsidP="00C75A44">
      <w:pPr>
        <w:pStyle w:val="NormalWeb"/>
        <w:rPr>
          <w:rFonts w:asciiTheme="minorHAnsi" w:hAnsiTheme="minorHAnsi" w:cstheme="minorHAnsi"/>
        </w:rPr>
      </w:pPr>
      <w:r>
        <w:rPr>
          <w:noProof/>
        </w:rPr>
        <w:lastRenderedPageBreak/>
        <w:drawing>
          <wp:inline distT="0" distB="0" distL="0" distR="0" wp14:anchorId="4C138538" wp14:editId="4A79AFA6">
            <wp:extent cx="5304762" cy="1304762"/>
            <wp:effectExtent l="0" t="0" r="0" b="0"/>
            <wp:docPr id="14289311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1191" name="Imagen 1" descr="Texto&#10;&#10;El contenido generado por IA puede ser incorrecto."/>
                    <pic:cNvPicPr/>
                  </pic:nvPicPr>
                  <pic:blipFill>
                    <a:blip r:embed="rId11"/>
                    <a:stretch>
                      <a:fillRect/>
                    </a:stretch>
                  </pic:blipFill>
                  <pic:spPr>
                    <a:xfrm>
                      <a:off x="0" y="0"/>
                      <a:ext cx="5304762" cy="1304762"/>
                    </a:xfrm>
                    <a:prstGeom prst="rect">
                      <a:avLst/>
                    </a:prstGeom>
                  </pic:spPr>
                </pic:pic>
              </a:graphicData>
            </a:graphic>
          </wp:inline>
        </w:drawing>
      </w:r>
    </w:p>
    <w:p w14:paraId="72AD2FC6" w14:textId="685522B2" w:rsidR="002F0F38" w:rsidRPr="00C75A44" w:rsidRDefault="002F0F38" w:rsidP="00C75A44">
      <w:pPr>
        <w:pStyle w:val="NormalWeb"/>
        <w:rPr>
          <w:rFonts w:asciiTheme="minorHAnsi" w:hAnsiTheme="minorHAnsi" w:cstheme="minorHAnsi"/>
        </w:rPr>
      </w:pPr>
      <w:r>
        <w:rPr>
          <w:rFonts w:asciiTheme="minorHAnsi" w:hAnsiTheme="minorHAnsi" w:cstheme="minorHAnsi"/>
        </w:rPr>
        <w:t>Con ese comando puedes ver las imágenes disponibles para que se pueden crear contenedores sin que las tengas que volver a descargar</w:t>
      </w:r>
    </w:p>
    <w:p w14:paraId="0EACB8DC"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6. Ejecuta el comando “docker rmi &lt;nombre de la imagen&gt;”.</w:t>
      </w:r>
    </w:p>
    <w:p w14:paraId="133C9203"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Añade captura de pantalla y explica para que es útil.</w:t>
      </w:r>
    </w:p>
    <w:p w14:paraId="7C3CE4E8" w14:textId="621DF819" w:rsidR="002F0F38" w:rsidRDefault="002F0F38" w:rsidP="00C75A44">
      <w:pPr>
        <w:pStyle w:val="NormalWeb"/>
        <w:rPr>
          <w:rFonts w:asciiTheme="minorHAnsi" w:hAnsiTheme="minorHAnsi" w:cstheme="minorHAnsi"/>
        </w:rPr>
      </w:pPr>
      <w:r>
        <w:rPr>
          <w:noProof/>
        </w:rPr>
        <w:drawing>
          <wp:inline distT="0" distB="0" distL="0" distR="0" wp14:anchorId="32C3CB26" wp14:editId="38522BB0">
            <wp:extent cx="5612130" cy="820420"/>
            <wp:effectExtent l="0" t="0" r="7620" b="0"/>
            <wp:docPr id="12401121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12166" name="Imagen 1" descr="Texto&#10;&#10;El contenido generado por IA puede ser incorrecto."/>
                    <pic:cNvPicPr/>
                  </pic:nvPicPr>
                  <pic:blipFill>
                    <a:blip r:embed="rId12"/>
                    <a:stretch>
                      <a:fillRect/>
                    </a:stretch>
                  </pic:blipFill>
                  <pic:spPr>
                    <a:xfrm>
                      <a:off x="0" y="0"/>
                      <a:ext cx="5612130" cy="820420"/>
                    </a:xfrm>
                    <a:prstGeom prst="rect">
                      <a:avLst/>
                    </a:prstGeom>
                  </pic:spPr>
                </pic:pic>
              </a:graphicData>
            </a:graphic>
          </wp:inline>
        </w:drawing>
      </w:r>
    </w:p>
    <w:p w14:paraId="313423E7" w14:textId="71D05001" w:rsidR="002F0F38" w:rsidRPr="00C75A44" w:rsidRDefault="002F0F38" w:rsidP="00C75A44">
      <w:pPr>
        <w:pStyle w:val="NormalWeb"/>
        <w:rPr>
          <w:rFonts w:asciiTheme="minorHAnsi" w:hAnsiTheme="minorHAnsi" w:cstheme="minorHAnsi"/>
        </w:rPr>
      </w:pPr>
      <w:r>
        <w:rPr>
          <w:rFonts w:asciiTheme="minorHAnsi" w:hAnsiTheme="minorHAnsi" w:cstheme="minorHAnsi"/>
        </w:rPr>
        <w:t>Libera espacio del disco duro y elimina imágenes que ya no se necesiten</w:t>
      </w:r>
    </w:p>
    <w:p w14:paraId="15BA3883"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7. Ejecuta los comandos “docker run …” y “docker ps”. El nombre del contenedor debe incluir tu nombre. Utiliza la imagen de Apache.</w:t>
      </w:r>
    </w:p>
    <w:p w14:paraId="2416AEA4" w14:textId="55EF2FB3" w:rsidR="00C75A44" w:rsidRDefault="00C75A44" w:rsidP="00C75A44">
      <w:pPr>
        <w:pStyle w:val="NormalWeb"/>
        <w:rPr>
          <w:rFonts w:asciiTheme="minorHAnsi" w:hAnsiTheme="minorHAnsi" w:cstheme="minorHAnsi"/>
        </w:rPr>
      </w:pPr>
      <w:r w:rsidRPr="00C75A44">
        <w:rPr>
          <w:rFonts w:asciiTheme="minorHAnsi" w:hAnsiTheme="minorHAnsi" w:cstheme="minorHAnsi"/>
        </w:rPr>
        <w:t xml:space="preserve">- Captura de pantalla de ambos comandos y describe lo que hace cada comando. Explica que pasa en caso de ejecutar el comando “docker run" cuando la </w:t>
      </w:r>
      <w:r w:rsidR="002F0F38">
        <w:rPr>
          <w:rFonts w:asciiTheme="minorHAnsi" w:hAnsiTheme="minorHAnsi" w:cstheme="minorHAnsi"/>
        </w:rPr>
        <w:t>i</w:t>
      </w:r>
      <w:r w:rsidRPr="00C75A44">
        <w:rPr>
          <w:rFonts w:asciiTheme="minorHAnsi" w:hAnsiTheme="minorHAnsi" w:cstheme="minorHAnsi"/>
        </w:rPr>
        <w:t>magen no ha sido descargada previamente.</w:t>
      </w:r>
    </w:p>
    <w:p w14:paraId="454A7ECC" w14:textId="078B552E" w:rsidR="002F0F38" w:rsidRDefault="00F14588" w:rsidP="00C75A44">
      <w:pPr>
        <w:pStyle w:val="NormalWeb"/>
        <w:rPr>
          <w:rFonts w:asciiTheme="minorHAnsi" w:hAnsiTheme="minorHAnsi" w:cstheme="minorHAnsi"/>
        </w:rPr>
      </w:pPr>
      <w:r>
        <w:rPr>
          <w:noProof/>
        </w:rPr>
        <w:drawing>
          <wp:inline distT="0" distB="0" distL="0" distR="0" wp14:anchorId="074F8D1F" wp14:editId="2C6001CF">
            <wp:extent cx="5612130" cy="1017905"/>
            <wp:effectExtent l="0" t="0" r="7620" b="0"/>
            <wp:docPr id="19990332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33289" name="Imagen 1" descr="Texto&#10;&#10;El contenido generado por IA puede ser incorrecto."/>
                    <pic:cNvPicPr/>
                  </pic:nvPicPr>
                  <pic:blipFill>
                    <a:blip r:embed="rId13"/>
                    <a:stretch>
                      <a:fillRect/>
                    </a:stretch>
                  </pic:blipFill>
                  <pic:spPr>
                    <a:xfrm>
                      <a:off x="0" y="0"/>
                      <a:ext cx="5612130" cy="1017905"/>
                    </a:xfrm>
                    <a:prstGeom prst="rect">
                      <a:avLst/>
                    </a:prstGeom>
                  </pic:spPr>
                </pic:pic>
              </a:graphicData>
            </a:graphic>
          </wp:inline>
        </w:drawing>
      </w:r>
    </w:p>
    <w:p w14:paraId="3CF8956E" w14:textId="00424749" w:rsidR="002F0F38" w:rsidRDefault="002F0F38" w:rsidP="00C75A44">
      <w:pPr>
        <w:pStyle w:val="NormalWeb"/>
        <w:rPr>
          <w:rFonts w:asciiTheme="minorHAnsi" w:hAnsiTheme="minorHAnsi" w:cstheme="minorHAnsi"/>
        </w:rPr>
      </w:pPr>
      <w:r>
        <w:rPr>
          <w:noProof/>
        </w:rPr>
        <w:lastRenderedPageBreak/>
        <w:drawing>
          <wp:inline distT="0" distB="0" distL="0" distR="0" wp14:anchorId="09B5676E" wp14:editId="519AA824">
            <wp:extent cx="5612130" cy="2639695"/>
            <wp:effectExtent l="0" t="0" r="7620" b="8255"/>
            <wp:docPr id="28830152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01524" name="Imagen 1" descr="Captura de pantalla de computadora&#10;&#10;El contenido generado por IA puede ser incorrecto."/>
                    <pic:cNvPicPr/>
                  </pic:nvPicPr>
                  <pic:blipFill>
                    <a:blip r:embed="rId14"/>
                    <a:stretch>
                      <a:fillRect/>
                    </a:stretch>
                  </pic:blipFill>
                  <pic:spPr>
                    <a:xfrm>
                      <a:off x="0" y="0"/>
                      <a:ext cx="5612130" cy="2639695"/>
                    </a:xfrm>
                    <a:prstGeom prst="rect">
                      <a:avLst/>
                    </a:prstGeom>
                  </pic:spPr>
                </pic:pic>
              </a:graphicData>
            </a:graphic>
          </wp:inline>
        </w:drawing>
      </w:r>
    </w:p>
    <w:p w14:paraId="74A35863" w14:textId="0C7F80C8" w:rsidR="00F14588" w:rsidRDefault="00F14588" w:rsidP="00C75A44">
      <w:pPr>
        <w:pStyle w:val="NormalWeb"/>
        <w:rPr>
          <w:rFonts w:asciiTheme="minorHAnsi" w:hAnsiTheme="minorHAnsi" w:cstheme="minorHAnsi"/>
        </w:rPr>
      </w:pPr>
      <w:r>
        <w:rPr>
          <w:noProof/>
        </w:rPr>
        <w:drawing>
          <wp:inline distT="0" distB="0" distL="0" distR="0" wp14:anchorId="127C3593" wp14:editId="3F638C6A">
            <wp:extent cx="5612130" cy="563880"/>
            <wp:effectExtent l="0" t="0" r="7620" b="7620"/>
            <wp:docPr id="1292833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33163" name=""/>
                    <pic:cNvPicPr/>
                  </pic:nvPicPr>
                  <pic:blipFill>
                    <a:blip r:embed="rId15"/>
                    <a:stretch>
                      <a:fillRect/>
                    </a:stretch>
                  </pic:blipFill>
                  <pic:spPr>
                    <a:xfrm>
                      <a:off x="0" y="0"/>
                      <a:ext cx="5612130" cy="563880"/>
                    </a:xfrm>
                    <a:prstGeom prst="rect">
                      <a:avLst/>
                    </a:prstGeom>
                  </pic:spPr>
                </pic:pic>
              </a:graphicData>
            </a:graphic>
          </wp:inline>
        </w:drawing>
      </w:r>
    </w:p>
    <w:p w14:paraId="71840E27" w14:textId="04C382B6" w:rsidR="00F14588" w:rsidRPr="00C75A44" w:rsidRDefault="00F14588" w:rsidP="00C75A44">
      <w:pPr>
        <w:pStyle w:val="NormalWeb"/>
        <w:rPr>
          <w:rFonts w:asciiTheme="minorHAnsi" w:hAnsiTheme="minorHAnsi" w:cstheme="minorHAnsi"/>
        </w:rPr>
      </w:pPr>
      <w:r>
        <w:rPr>
          <w:rFonts w:asciiTheme="minorHAnsi" w:hAnsiTheme="minorHAnsi" w:cstheme="minorHAnsi"/>
        </w:rPr>
        <w:t>Con Docker run se crea el contenedor, se ejecuta y está en segundo plano, con Docker ps se ve el contenedor en la lista de contenedores que se están ejecutando y los nombres. Si la imagen no está descargada Docker la va a descargar antes de ejecutar el contenedor</w:t>
      </w:r>
    </w:p>
    <w:p w14:paraId="15369422"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8. ¿Cuál es la diferencia entre los comandos “docker run”, “docker create” y “docker start”?</w:t>
      </w:r>
    </w:p>
    <w:p w14:paraId="61AD45A6" w14:textId="0EF22A66" w:rsidR="00F14588" w:rsidRPr="00C75A44" w:rsidRDefault="00F14588" w:rsidP="00C75A44">
      <w:pPr>
        <w:pStyle w:val="NormalWeb"/>
        <w:rPr>
          <w:rFonts w:asciiTheme="minorHAnsi" w:hAnsiTheme="minorHAnsi" w:cstheme="minorHAnsi"/>
        </w:rPr>
      </w:pPr>
      <w:r>
        <w:rPr>
          <w:rFonts w:asciiTheme="minorHAnsi" w:hAnsiTheme="minorHAnsi" w:cstheme="minorHAnsi"/>
        </w:rPr>
        <w:t>Docker run crea y ejecuta un contenedor, Docker créate solo lo crea y docker start inicia un conteneder que ya fue creado</w:t>
      </w:r>
    </w:p>
    <w:p w14:paraId="69DDABEC"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9. Utilizando el ID del contenedor que acabas de ejecutar, escribe el comando “docker exec -it …”.</w:t>
      </w:r>
    </w:p>
    <w:p w14:paraId="78D58DB0" w14:textId="264A392F" w:rsidR="00F14588" w:rsidRPr="00C75A44" w:rsidRDefault="00AA5D00" w:rsidP="00C75A44">
      <w:pPr>
        <w:pStyle w:val="NormalWeb"/>
        <w:rPr>
          <w:rFonts w:asciiTheme="minorHAnsi" w:hAnsiTheme="minorHAnsi" w:cstheme="minorHAnsi"/>
        </w:rPr>
      </w:pPr>
      <w:r>
        <w:rPr>
          <w:noProof/>
        </w:rPr>
        <w:drawing>
          <wp:inline distT="0" distB="0" distL="0" distR="0" wp14:anchorId="08808430" wp14:editId="455BDD2F">
            <wp:extent cx="5257143" cy="600000"/>
            <wp:effectExtent l="0" t="0" r="1270" b="0"/>
            <wp:docPr id="692248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48316" name=""/>
                    <pic:cNvPicPr/>
                  </pic:nvPicPr>
                  <pic:blipFill>
                    <a:blip r:embed="rId16"/>
                    <a:stretch>
                      <a:fillRect/>
                    </a:stretch>
                  </pic:blipFill>
                  <pic:spPr>
                    <a:xfrm>
                      <a:off x="0" y="0"/>
                      <a:ext cx="5257143" cy="600000"/>
                    </a:xfrm>
                    <a:prstGeom prst="rect">
                      <a:avLst/>
                    </a:prstGeom>
                  </pic:spPr>
                </pic:pic>
              </a:graphicData>
            </a:graphic>
          </wp:inline>
        </w:drawing>
      </w:r>
    </w:p>
    <w:p w14:paraId="78197930"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10. El comando anterior sirve para ejecutar contenedores en modo interactivo, en la terminal de Linux obtenida al ejecutar el comando anterior, escribe las siguientes instrucciones de linux:</w:t>
      </w:r>
    </w:p>
    <w:p w14:paraId="044B1B54" w14:textId="77777777" w:rsidR="00C75A44" w:rsidRPr="00C75A44" w:rsidRDefault="00C75A44" w:rsidP="00C75A44">
      <w:pPr>
        <w:pStyle w:val="NormalWeb"/>
        <w:rPr>
          <w:rFonts w:asciiTheme="minorHAnsi" w:hAnsiTheme="minorHAnsi" w:cstheme="minorHAnsi"/>
          <w:lang w:val="en-US"/>
        </w:rPr>
      </w:pPr>
      <w:r w:rsidRPr="00C75A44">
        <w:rPr>
          <w:rFonts w:asciiTheme="minorHAnsi" w:hAnsiTheme="minorHAnsi" w:cstheme="minorHAnsi"/>
          <w:lang w:val="en-US"/>
        </w:rPr>
        <w:t>- touch myfileTuNombre.txt</w:t>
      </w:r>
    </w:p>
    <w:p w14:paraId="506426C7" w14:textId="77777777" w:rsidR="00C75A44" w:rsidRPr="00C75A44" w:rsidRDefault="00C75A44" w:rsidP="00C75A44">
      <w:pPr>
        <w:pStyle w:val="NormalWeb"/>
        <w:rPr>
          <w:rFonts w:asciiTheme="minorHAnsi" w:hAnsiTheme="minorHAnsi" w:cstheme="minorHAnsi"/>
          <w:lang w:val="en-US"/>
        </w:rPr>
      </w:pPr>
      <w:r w:rsidRPr="00C75A44">
        <w:rPr>
          <w:rFonts w:asciiTheme="minorHAnsi" w:hAnsiTheme="minorHAnsi" w:cstheme="minorHAnsi"/>
          <w:lang w:val="en-US"/>
        </w:rPr>
        <w:t>- echo "hello"</w:t>
      </w:r>
    </w:p>
    <w:p w14:paraId="2D308227"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lastRenderedPageBreak/>
        <w:t>- ls</w:t>
      </w:r>
    </w:p>
    <w:p w14:paraId="47706C7F" w14:textId="3EFF1A3B" w:rsidR="00AA5D00" w:rsidRPr="00C75A44" w:rsidRDefault="00C75A44" w:rsidP="00C75A44">
      <w:pPr>
        <w:pStyle w:val="NormalWeb"/>
        <w:rPr>
          <w:rFonts w:asciiTheme="minorHAnsi" w:hAnsiTheme="minorHAnsi" w:cstheme="minorHAnsi"/>
        </w:rPr>
      </w:pPr>
      <w:r w:rsidRPr="00C75A44">
        <w:rPr>
          <w:rFonts w:asciiTheme="minorHAnsi" w:hAnsiTheme="minorHAnsi" w:cstheme="minorHAnsi"/>
        </w:rPr>
        <w:t>- mkdir nuevoDirectorio</w:t>
      </w:r>
    </w:p>
    <w:p w14:paraId="7BDBCDDE"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11. Utilizando el manejador de paquetes apt, instala nano y vim.</w:t>
      </w:r>
    </w:p>
    <w:p w14:paraId="3A75B3F6" w14:textId="77777777" w:rsidR="00C75A44" w:rsidRPr="00C75A44" w:rsidRDefault="00C75A44" w:rsidP="00C75A44">
      <w:pPr>
        <w:pStyle w:val="NormalWeb"/>
        <w:rPr>
          <w:rFonts w:asciiTheme="minorHAnsi" w:hAnsiTheme="minorHAnsi" w:cstheme="minorHAnsi"/>
          <w:lang w:val="en-US"/>
        </w:rPr>
      </w:pPr>
      <w:r w:rsidRPr="00C75A44">
        <w:rPr>
          <w:rFonts w:asciiTheme="minorHAnsi" w:hAnsiTheme="minorHAnsi" w:cstheme="minorHAnsi"/>
          <w:lang w:val="en-US"/>
        </w:rPr>
        <w:t>- apt update</w:t>
      </w:r>
    </w:p>
    <w:p w14:paraId="5085B703" w14:textId="77777777" w:rsidR="00C75A44" w:rsidRPr="00C75A44" w:rsidRDefault="00C75A44" w:rsidP="00C75A44">
      <w:pPr>
        <w:pStyle w:val="NormalWeb"/>
        <w:rPr>
          <w:rFonts w:asciiTheme="minorHAnsi" w:hAnsiTheme="minorHAnsi" w:cstheme="minorHAnsi"/>
          <w:lang w:val="en-US"/>
        </w:rPr>
      </w:pPr>
      <w:r w:rsidRPr="00C75A44">
        <w:rPr>
          <w:rFonts w:asciiTheme="minorHAnsi" w:hAnsiTheme="minorHAnsi" w:cstheme="minorHAnsi"/>
          <w:lang w:val="en-US"/>
        </w:rPr>
        <w:t>- apt install nano</w:t>
      </w:r>
    </w:p>
    <w:p w14:paraId="34CAD558" w14:textId="77777777" w:rsidR="00C75A44" w:rsidRDefault="00C75A44" w:rsidP="00C75A44">
      <w:pPr>
        <w:pStyle w:val="NormalWeb"/>
        <w:rPr>
          <w:rFonts w:asciiTheme="minorHAnsi" w:hAnsiTheme="minorHAnsi" w:cstheme="minorHAnsi"/>
          <w:lang w:val="en-US"/>
        </w:rPr>
      </w:pPr>
      <w:r w:rsidRPr="00C75A44">
        <w:rPr>
          <w:rFonts w:asciiTheme="minorHAnsi" w:hAnsiTheme="minorHAnsi" w:cstheme="minorHAnsi"/>
          <w:lang w:val="en-US"/>
        </w:rPr>
        <w:t>- apt install vim</w:t>
      </w:r>
    </w:p>
    <w:p w14:paraId="5B09F9A1" w14:textId="77777777" w:rsidR="00AA5D00" w:rsidRPr="00C75A44" w:rsidRDefault="00AA5D00" w:rsidP="00C75A44">
      <w:pPr>
        <w:pStyle w:val="NormalWeb"/>
        <w:rPr>
          <w:rFonts w:asciiTheme="minorHAnsi" w:hAnsiTheme="minorHAnsi" w:cstheme="minorHAnsi"/>
          <w:lang w:val="en-US"/>
        </w:rPr>
      </w:pPr>
    </w:p>
    <w:p w14:paraId="64674FFB"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12. Edita el archivo que lleva tu nombre generado en el punto 10 con ambos editores de texto.</w:t>
      </w:r>
    </w:p>
    <w:p w14:paraId="6A74472B"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Captura de pantalla al editar el archivo del punto 10 con vim. Añade un mensaje personalizado que incluya tu nombre.</w:t>
      </w:r>
    </w:p>
    <w:p w14:paraId="7873EFE3" w14:textId="79B8F128" w:rsidR="0043776B" w:rsidRPr="00C75A44" w:rsidRDefault="006F0F3E" w:rsidP="00C75A44">
      <w:pPr>
        <w:pStyle w:val="NormalWeb"/>
        <w:rPr>
          <w:rFonts w:asciiTheme="minorHAnsi" w:hAnsiTheme="minorHAnsi" w:cstheme="minorHAnsi"/>
        </w:rPr>
      </w:pPr>
      <w:r>
        <w:rPr>
          <w:noProof/>
        </w:rPr>
        <w:drawing>
          <wp:inline distT="0" distB="0" distL="0" distR="0" wp14:anchorId="47088943" wp14:editId="3357D35F">
            <wp:extent cx="5612130" cy="3256280"/>
            <wp:effectExtent l="0" t="0" r="7620" b="1270"/>
            <wp:docPr id="16685591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59109" name="Imagen 1" descr="Texto&#10;&#10;El contenido generado por IA puede ser incorrecto."/>
                    <pic:cNvPicPr/>
                  </pic:nvPicPr>
                  <pic:blipFill>
                    <a:blip r:embed="rId17"/>
                    <a:stretch>
                      <a:fillRect/>
                    </a:stretch>
                  </pic:blipFill>
                  <pic:spPr>
                    <a:xfrm>
                      <a:off x="0" y="0"/>
                      <a:ext cx="5612130" cy="3256280"/>
                    </a:xfrm>
                    <a:prstGeom prst="rect">
                      <a:avLst/>
                    </a:prstGeom>
                  </pic:spPr>
                </pic:pic>
              </a:graphicData>
            </a:graphic>
          </wp:inline>
        </w:drawing>
      </w:r>
    </w:p>
    <w:p w14:paraId="09DB278C"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13. De la misma forma que instalaste vim, realiza la instalación de “tree”.</w:t>
      </w:r>
    </w:p>
    <w:p w14:paraId="3788E10E" w14:textId="172E9C8E" w:rsidR="00C75A44" w:rsidRDefault="00C75A44" w:rsidP="00C75A44">
      <w:pPr>
        <w:pStyle w:val="NormalWeb"/>
        <w:rPr>
          <w:rFonts w:asciiTheme="minorHAnsi" w:hAnsiTheme="minorHAnsi" w:cstheme="minorHAnsi"/>
        </w:rPr>
      </w:pPr>
      <w:r w:rsidRPr="00C75A44">
        <w:rPr>
          <w:rFonts w:asciiTheme="minorHAnsi" w:hAnsiTheme="minorHAnsi" w:cstheme="minorHAnsi"/>
        </w:rPr>
        <w:t>- Captura de pantalla del resultado de ejecutar tree en el contenedor, describe para que sirve ésta herramienta</w:t>
      </w:r>
    </w:p>
    <w:p w14:paraId="09B23CBF" w14:textId="6C4E5AD9" w:rsidR="006F0F3E" w:rsidRDefault="006F0F3E" w:rsidP="00C75A44">
      <w:pPr>
        <w:pStyle w:val="NormalWeb"/>
        <w:rPr>
          <w:rFonts w:asciiTheme="minorHAnsi" w:hAnsiTheme="minorHAnsi" w:cstheme="minorHAnsi"/>
        </w:rPr>
      </w:pPr>
      <w:r>
        <w:rPr>
          <w:noProof/>
        </w:rPr>
        <w:lastRenderedPageBreak/>
        <w:drawing>
          <wp:inline distT="0" distB="0" distL="0" distR="0" wp14:anchorId="1500182B" wp14:editId="5D65F7E3">
            <wp:extent cx="5612130" cy="3466465"/>
            <wp:effectExtent l="0" t="0" r="7620" b="635"/>
            <wp:docPr id="1236543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3850" name="Imagen 1" descr="Texto&#10;&#10;El contenido generado por IA puede ser incorrecto."/>
                    <pic:cNvPicPr/>
                  </pic:nvPicPr>
                  <pic:blipFill>
                    <a:blip r:embed="rId18"/>
                    <a:stretch>
                      <a:fillRect/>
                    </a:stretch>
                  </pic:blipFill>
                  <pic:spPr>
                    <a:xfrm>
                      <a:off x="0" y="0"/>
                      <a:ext cx="5612130" cy="3466465"/>
                    </a:xfrm>
                    <a:prstGeom prst="rect">
                      <a:avLst/>
                    </a:prstGeom>
                  </pic:spPr>
                </pic:pic>
              </a:graphicData>
            </a:graphic>
          </wp:inline>
        </w:drawing>
      </w:r>
    </w:p>
    <w:p w14:paraId="58853417" w14:textId="5FF0A7EE" w:rsidR="006F0F3E" w:rsidRPr="00C75A44" w:rsidRDefault="006F0F3E" w:rsidP="00C75A44">
      <w:pPr>
        <w:pStyle w:val="NormalWeb"/>
        <w:rPr>
          <w:rFonts w:asciiTheme="minorHAnsi" w:hAnsiTheme="minorHAnsi" w:cstheme="minorHAnsi"/>
        </w:rPr>
      </w:pPr>
      <w:r>
        <w:rPr>
          <w:rFonts w:asciiTheme="minorHAnsi" w:hAnsiTheme="minorHAnsi" w:cstheme="minorHAnsi"/>
        </w:rPr>
        <w:t>Ayuda a visualizar la estructura de los archivos de forma de arbol</w:t>
      </w:r>
    </w:p>
    <w:p w14:paraId="192E9C99"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14. Instala “iputils-ping” y ejecuta un ping al sitio “google.com”</w:t>
      </w:r>
    </w:p>
    <w:p w14:paraId="2C3A4A23" w14:textId="77777777" w:rsidR="00C75A44" w:rsidRDefault="00C75A44" w:rsidP="00C75A44">
      <w:pPr>
        <w:pStyle w:val="NormalWeb"/>
        <w:rPr>
          <w:rFonts w:asciiTheme="minorHAnsi" w:hAnsiTheme="minorHAnsi" w:cstheme="minorHAnsi"/>
        </w:rPr>
      </w:pPr>
      <w:r w:rsidRPr="00C75A44">
        <w:rPr>
          <w:rFonts w:asciiTheme="minorHAnsi" w:hAnsiTheme="minorHAnsi" w:cstheme="minorHAnsi"/>
        </w:rPr>
        <w:t>- Captura de pantalla del resultado y explica para que sirve ésta herramienta.</w:t>
      </w:r>
    </w:p>
    <w:p w14:paraId="4C205A02" w14:textId="7F331516" w:rsidR="006F0F3E" w:rsidRDefault="007141B1" w:rsidP="00C75A44">
      <w:pPr>
        <w:pStyle w:val="NormalWeb"/>
        <w:rPr>
          <w:rFonts w:asciiTheme="minorHAnsi" w:hAnsiTheme="minorHAnsi" w:cstheme="minorHAnsi"/>
        </w:rPr>
      </w:pPr>
      <w:r>
        <w:rPr>
          <w:noProof/>
        </w:rPr>
        <w:drawing>
          <wp:inline distT="0" distB="0" distL="0" distR="0" wp14:anchorId="65BCFC2E" wp14:editId="6664A1D6">
            <wp:extent cx="5612130" cy="2794000"/>
            <wp:effectExtent l="0" t="0" r="7620" b="6350"/>
            <wp:docPr id="531534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34982" name="Imagen 1" descr="Texto&#10;&#10;El contenido generado por IA puede ser incorrecto."/>
                    <pic:cNvPicPr/>
                  </pic:nvPicPr>
                  <pic:blipFill>
                    <a:blip r:embed="rId19"/>
                    <a:stretch>
                      <a:fillRect/>
                    </a:stretch>
                  </pic:blipFill>
                  <pic:spPr>
                    <a:xfrm>
                      <a:off x="0" y="0"/>
                      <a:ext cx="5612130" cy="2794000"/>
                    </a:xfrm>
                    <a:prstGeom prst="rect">
                      <a:avLst/>
                    </a:prstGeom>
                  </pic:spPr>
                </pic:pic>
              </a:graphicData>
            </a:graphic>
          </wp:inline>
        </w:drawing>
      </w:r>
    </w:p>
    <w:p w14:paraId="602E2C41" w14:textId="5FC4183A" w:rsidR="007141B1" w:rsidRPr="00C75A44" w:rsidRDefault="007141B1" w:rsidP="00C75A44">
      <w:pPr>
        <w:pStyle w:val="NormalWeb"/>
        <w:rPr>
          <w:rFonts w:asciiTheme="minorHAnsi" w:hAnsiTheme="minorHAnsi" w:cstheme="minorHAnsi"/>
        </w:rPr>
      </w:pPr>
      <w:r>
        <w:rPr>
          <w:rFonts w:asciiTheme="minorHAnsi" w:hAnsiTheme="minorHAnsi" w:cstheme="minorHAnsi"/>
        </w:rPr>
        <w:t>Podemos ver si existe conexión entre la computadora y el servidor, mide el tiempo en la que recibe la resp</w:t>
      </w:r>
      <w:r w:rsidR="0000287A">
        <w:rPr>
          <w:rFonts w:asciiTheme="minorHAnsi" w:hAnsiTheme="minorHAnsi" w:cstheme="minorHAnsi"/>
        </w:rPr>
        <w:t>uesta de la pagina web</w:t>
      </w:r>
    </w:p>
    <w:p w14:paraId="533AEF2A"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lastRenderedPageBreak/>
        <w:t>15. Instala “htop” y ejecuta este comando en el contenedor.</w:t>
      </w:r>
    </w:p>
    <w:p w14:paraId="16F5FEEB" w14:textId="77777777" w:rsidR="00C75A44" w:rsidRPr="00C75A44" w:rsidRDefault="00C75A44" w:rsidP="00C75A44">
      <w:pPr>
        <w:pStyle w:val="NormalWeb"/>
        <w:rPr>
          <w:rFonts w:asciiTheme="minorHAnsi" w:hAnsiTheme="minorHAnsi" w:cstheme="minorHAnsi"/>
        </w:rPr>
      </w:pPr>
      <w:r w:rsidRPr="00C75A44">
        <w:rPr>
          <w:rFonts w:asciiTheme="minorHAnsi" w:hAnsiTheme="minorHAnsi" w:cstheme="minorHAnsi"/>
        </w:rPr>
        <w:t>- Captura de pantalla del resultado, menciona para que sirve htop.</w:t>
      </w:r>
    </w:p>
    <w:p w14:paraId="41562275" w14:textId="2F0B8583" w:rsidR="000F79FC" w:rsidRDefault="0000287A" w:rsidP="000C0624">
      <w:pPr>
        <w:pStyle w:val="NormalWeb"/>
        <w:rPr>
          <w:sz w:val="28"/>
          <w:szCs w:val="28"/>
        </w:rPr>
      </w:pPr>
      <w:r>
        <w:rPr>
          <w:noProof/>
        </w:rPr>
        <w:drawing>
          <wp:inline distT="0" distB="0" distL="0" distR="0" wp14:anchorId="680DB220" wp14:editId="46FE86D1">
            <wp:extent cx="5612130" cy="3223260"/>
            <wp:effectExtent l="0" t="0" r="7620" b="0"/>
            <wp:docPr id="142496158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1582" name="Imagen 1" descr="Interfaz de usuario gráfica&#10;&#10;El contenido generado por IA puede ser incorrecto."/>
                    <pic:cNvPicPr/>
                  </pic:nvPicPr>
                  <pic:blipFill>
                    <a:blip r:embed="rId20"/>
                    <a:stretch>
                      <a:fillRect/>
                    </a:stretch>
                  </pic:blipFill>
                  <pic:spPr>
                    <a:xfrm>
                      <a:off x="0" y="0"/>
                      <a:ext cx="5612130" cy="3223260"/>
                    </a:xfrm>
                    <a:prstGeom prst="rect">
                      <a:avLst/>
                    </a:prstGeom>
                  </pic:spPr>
                </pic:pic>
              </a:graphicData>
            </a:graphic>
          </wp:inline>
        </w:drawing>
      </w:r>
    </w:p>
    <w:p w14:paraId="324F2299" w14:textId="238DE0B4" w:rsidR="0000287A" w:rsidRPr="007E5FF6" w:rsidRDefault="0000287A" w:rsidP="000C0624">
      <w:pPr>
        <w:pStyle w:val="NormalWeb"/>
        <w:rPr>
          <w:rFonts w:ascii="Calibri" w:hAnsi="Calibri" w:cs="Calibri"/>
        </w:rPr>
      </w:pPr>
      <w:r w:rsidRPr="007E5FF6">
        <w:rPr>
          <w:rFonts w:ascii="Calibri" w:hAnsi="Calibri" w:cs="Calibri"/>
        </w:rPr>
        <w:t>Monitorea el estado y recursos del sistema</w:t>
      </w:r>
    </w:p>
    <w:p w14:paraId="5F93A92A" w14:textId="77777777" w:rsidR="00C75A44" w:rsidRDefault="00C75A44" w:rsidP="000C0624">
      <w:pPr>
        <w:pStyle w:val="NormalWeb"/>
        <w:rPr>
          <w:sz w:val="28"/>
          <w:szCs w:val="28"/>
        </w:rPr>
      </w:pPr>
    </w:p>
    <w:p w14:paraId="7606582D" w14:textId="551F243E" w:rsidR="007462F4" w:rsidRPr="0018023B" w:rsidRDefault="007462F4" w:rsidP="000C0624">
      <w:pPr>
        <w:pStyle w:val="NormalWeb"/>
        <w:rPr>
          <w:sz w:val="28"/>
          <w:szCs w:val="28"/>
        </w:rPr>
      </w:pPr>
    </w:p>
    <w:sectPr w:rsidR="007462F4" w:rsidRPr="0018023B">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C5AB9" w14:textId="77777777" w:rsidR="003A53DF" w:rsidRDefault="003A53DF" w:rsidP="00AC4C7E">
      <w:pPr>
        <w:spacing w:after="0" w:line="240" w:lineRule="auto"/>
      </w:pPr>
      <w:r>
        <w:separator/>
      </w:r>
    </w:p>
  </w:endnote>
  <w:endnote w:type="continuationSeparator" w:id="0">
    <w:p w14:paraId="4A5F52C8" w14:textId="77777777" w:rsidR="003A53DF" w:rsidRDefault="003A53DF" w:rsidP="00AC4C7E">
      <w:pPr>
        <w:spacing w:after="0" w:line="240" w:lineRule="auto"/>
      </w:pPr>
      <w:r>
        <w:continuationSeparator/>
      </w:r>
    </w:p>
  </w:endnote>
  <w:endnote w:type="continuationNotice" w:id="1">
    <w:p w14:paraId="47D3DEF4" w14:textId="77777777" w:rsidR="003A53DF" w:rsidRDefault="003A5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42D09" w14:textId="77777777" w:rsidR="003A53DF" w:rsidRDefault="003A53DF" w:rsidP="00AC4C7E">
      <w:pPr>
        <w:spacing w:after="0" w:line="240" w:lineRule="auto"/>
      </w:pPr>
      <w:r>
        <w:separator/>
      </w:r>
    </w:p>
  </w:footnote>
  <w:footnote w:type="continuationSeparator" w:id="0">
    <w:p w14:paraId="41D935E3" w14:textId="77777777" w:rsidR="003A53DF" w:rsidRDefault="003A53DF" w:rsidP="00AC4C7E">
      <w:pPr>
        <w:spacing w:after="0" w:line="240" w:lineRule="auto"/>
      </w:pPr>
      <w:r>
        <w:continuationSeparator/>
      </w:r>
    </w:p>
  </w:footnote>
  <w:footnote w:type="continuationNotice" w:id="1">
    <w:p w14:paraId="091DF7C4" w14:textId="77777777" w:rsidR="003A53DF" w:rsidRDefault="003A5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4E32" w14:textId="73D49202" w:rsidR="00AC4C7E" w:rsidRDefault="00AC4C7E" w:rsidP="00AC4C7E">
    <w:pPr>
      <w:pStyle w:val="Encabezado"/>
      <w:jc w:val="right"/>
    </w:pPr>
    <w:r w:rsidRPr="000F72E0">
      <w:rPr>
        <w:noProof/>
        <w:highlight w:val="yellow"/>
      </w:rPr>
      <w:drawing>
        <wp:anchor distT="0" distB="0" distL="114300" distR="114300" simplePos="0" relativeHeight="251658240" behindDoc="0" locked="0" layoutInCell="1" allowOverlap="1" wp14:anchorId="7BBD70B7" wp14:editId="2D9A1FFB">
          <wp:simplePos x="0" y="0"/>
          <wp:positionH relativeFrom="column">
            <wp:posOffset>62865</wp:posOffset>
          </wp:positionH>
          <wp:positionV relativeFrom="paragraph">
            <wp:posOffset>-321310</wp:posOffset>
          </wp:positionV>
          <wp:extent cx="2085975" cy="702722"/>
          <wp:effectExtent l="0" t="0" r="0" b="2540"/>
          <wp:wrapNone/>
          <wp:docPr id="1" name="Imagen 1" descr="Universidad TecMilenio, Campus Cumbres : Universida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Milenio, Campus Cumbres : Universidades ..."/>
                  <pic:cNvPicPr>
                    <a:picLocks noChangeAspect="1" noChangeArrowheads="1"/>
                  </pic:cNvPicPr>
                </pic:nvPicPr>
                <pic:blipFill rotWithShape="1">
                  <a:blip r:embed="rId1">
                    <a:extLst>
                      <a:ext uri="{28A0092B-C50C-407E-A947-70E740481C1C}">
                        <a14:useLocalDpi xmlns:a14="http://schemas.microsoft.com/office/drawing/2010/main" val="0"/>
                      </a:ext>
                    </a:extLst>
                  </a:blip>
                  <a:srcRect t="21229" b="25699"/>
                  <a:stretch/>
                </pic:blipFill>
                <pic:spPr bwMode="auto">
                  <a:xfrm>
                    <a:off x="0" y="0"/>
                    <a:ext cx="2085975" cy="702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2B75" w:rsidRPr="000F72E0">
      <w:rPr>
        <w:highlight w:val="yellow"/>
      </w:rPr>
      <w:t>Tarea</w:t>
    </w:r>
    <w:r>
      <w:t>/</w:t>
    </w:r>
    <w:r w:rsidRPr="000F72E0">
      <w:t>Actividad</w:t>
    </w:r>
    <w: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A8D"/>
    <w:multiLevelType w:val="multilevel"/>
    <w:tmpl w:val="2F064C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65553"/>
    <w:multiLevelType w:val="hybridMultilevel"/>
    <w:tmpl w:val="95541C26"/>
    <w:lvl w:ilvl="0" w:tplc="1FEABB9A">
      <w:start w:val="3"/>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151D7"/>
    <w:multiLevelType w:val="multilevel"/>
    <w:tmpl w:val="CAB0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79DF"/>
    <w:multiLevelType w:val="hybridMultilevel"/>
    <w:tmpl w:val="DC9042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826133"/>
    <w:multiLevelType w:val="multilevel"/>
    <w:tmpl w:val="7B3C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1BDB"/>
    <w:multiLevelType w:val="hybridMultilevel"/>
    <w:tmpl w:val="A25C1274"/>
    <w:lvl w:ilvl="0" w:tplc="21005D8E">
      <w:numFmt w:val="bullet"/>
      <w:lvlText w:val="-"/>
      <w:lvlJc w:val="left"/>
      <w:pPr>
        <w:ind w:left="720" w:hanging="360"/>
      </w:pPr>
      <w:rPr>
        <w:rFonts w:ascii="Cascadia Mono" w:eastAsiaTheme="minorEastAsia" w:hAnsi="Cascadia Mono" w:cs="Cascadia Mon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89C7404"/>
    <w:multiLevelType w:val="hybridMultilevel"/>
    <w:tmpl w:val="BF98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98018D3"/>
    <w:multiLevelType w:val="hybridMultilevel"/>
    <w:tmpl w:val="D0FE1518"/>
    <w:lvl w:ilvl="0" w:tplc="EFCC09F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B56D3D"/>
    <w:multiLevelType w:val="hybridMultilevel"/>
    <w:tmpl w:val="44C22278"/>
    <w:lvl w:ilvl="0" w:tplc="37A4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1864E5"/>
    <w:multiLevelType w:val="hybridMultilevel"/>
    <w:tmpl w:val="FBB61532"/>
    <w:lvl w:ilvl="0" w:tplc="399A2A60">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F37814"/>
    <w:multiLevelType w:val="multilevel"/>
    <w:tmpl w:val="C1EC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F4262"/>
    <w:multiLevelType w:val="multilevel"/>
    <w:tmpl w:val="A4747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lang w:val="es-MX"/>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7335B"/>
    <w:multiLevelType w:val="hybridMultilevel"/>
    <w:tmpl w:val="8B64E228"/>
    <w:lvl w:ilvl="0" w:tplc="53D0C88E">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052665"/>
    <w:multiLevelType w:val="multilevel"/>
    <w:tmpl w:val="30B4E6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FED47EA"/>
    <w:multiLevelType w:val="hybridMultilevel"/>
    <w:tmpl w:val="C810B30C"/>
    <w:lvl w:ilvl="0" w:tplc="9AF06B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BE203F"/>
    <w:multiLevelType w:val="multilevel"/>
    <w:tmpl w:val="82FC7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E4BE9"/>
    <w:multiLevelType w:val="hybridMultilevel"/>
    <w:tmpl w:val="CF4402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AE7623"/>
    <w:multiLevelType w:val="hybridMultilevel"/>
    <w:tmpl w:val="F7B68F3E"/>
    <w:lvl w:ilvl="0" w:tplc="442E1A3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4FF4617"/>
    <w:multiLevelType w:val="hybridMultilevel"/>
    <w:tmpl w:val="547458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A53476B"/>
    <w:multiLevelType w:val="multilevel"/>
    <w:tmpl w:val="270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845D5B"/>
    <w:multiLevelType w:val="hybridMultilevel"/>
    <w:tmpl w:val="319695BE"/>
    <w:lvl w:ilvl="0" w:tplc="96023F14">
      <w:start w:val="3"/>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333588"/>
    <w:multiLevelType w:val="multilevel"/>
    <w:tmpl w:val="B43E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44280"/>
    <w:multiLevelType w:val="hybridMultilevel"/>
    <w:tmpl w:val="114C17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1466F3C"/>
    <w:multiLevelType w:val="multilevel"/>
    <w:tmpl w:val="273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618CC"/>
    <w:multiLevelType w:val="multilevel"/>
    <w:tmpl w:val="11240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65485B"/>
    <w:multiLevelType w:val="multilevel"/>
    <w:tmpl w:val="289C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A7D4B"/>
    <w:multiLevelType w:val="hybridMultilevel"/>
    <w:tmpl w:val="FE0CC4E4"/>
    <w:lvl w:ilvl="0" w:tplc="27B6FA32">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EE6992"/>
    <w:multiLevelType w:val="hybridMultilevel"/>
    <w:tmpl w:val="5C661BE0"/>
    <w:lvl w:ilvl="0" w:tplc="097C2D0A">
      <w:start w:val="5"/>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E990E34"/>
    <w:multiLevelType w:val="hybridMultilevel"/>
    <w:tmpl w:val="BAEA4826"/>
    <w:lvl w:ilvl="0" w:tplc="D892F640">
      <w:start w:val="3"/>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88523B"/>
    <w:multiLevelType w:val="hybridMultilevel"/>
    <w:tmpl w:val="F372E0EA"/>
    <w:lvl w:ilvl="0" w:tplc="0BF0629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A05F68"/>
    <w:multiLevelType w:val="hybridMultilevel"/>
    <w:tmpl w:val="B51464AE"/>
    <w:lvl w:ilvl="0" w:tplc="E370D4C2">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0AC1710"/>
    <w:multiLevelType w:val="multilevel"/>
    <w:tmpl w:val="0E90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F035E"/>
    <w:multiLevelType w:val="hybridMultilevel"/>
    <w:tmpl w:val="DC067F4E"/>
    <w:lvl w:ilvl="0" w:tplc="8DB27FD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AED0154"/>
    <w:multiLevelType w:val="multilevel"/>
    <w:tmpl w:val="56D21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B80197A"/>
    <w:multiLevelType w:val="hybridMultilevel"/>
    <w:tmpl w:val="0E981E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BE80EA2"/>
    <w:multiLevelType w:val="hybridMultilevel"/>
    <w:tmpl w:val="FBC67D8E"/>
    <w:lvl w:ilvl="0" w:tplc="71A2B6CA">
      <w:start w:val="1"/>
      <w:numFmt w:val="bullet"/>
      <w:lvlText w:val="-"/>
      <w:lvlJc w:val="left"/>
      <w:pPr>
        <w:ind w:left="720" w:hanging="360"/>
      </w:pPr>
      <w:rPr>
        <w:rFonts w:ascii="Cascadia Mono" w:eastAsiaTheme="minorEastAsia" w:hAnsi="Cascadia Mono" w:cs="Cascadia Mon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BF04B23"/>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9B4462"/>
    <w:multiLevelType w:val="hybridMultilevel"/>
    <w:tmpl w:val="119CEA30"/>
    <w:lvl w:ilvl="0" w:tplc="B412ABE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ECC0CAB"/>
    <w:multiLevelType w:val="multilevel"/>
    <w:tmpl w:val="38A2FD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EFE7A4C"/>
    <w:multiLevelType w:val="hybridMultilevel"/>
    <w:tmpl w:val="AA946F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FC310AA"/>
    <w:multiLevelType w:val="multilevel"/>
    <w:tmpl w:val="FC76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E0765E"/>
    <w:multiLevelType w:val="multilevel"/>
    <w:tmpl w:val="8BD4E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9031EF"/>
    <w:multiLevelType w:val="multilevel"/>
    <w:tmpl w:val="AB462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2C1"/>
    <w:multiLevelType w:val="multilevel"/>
    <w:tmpl w:val="BD46B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B634F"/>
    <w:multiLevelType w:val="hybridMultilevel"/>
    <w:tmpl w:val="B6B4B99A"/>
    <w:lvl w:ilvl="0" w:tplc="33EA00B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15:restartNumberingAfterBreak="0">
    <w:nsid w:val="76BD7C81"/>
    <w:multiLevelType w:val="multilevel"/>
    <w:tmpl w:val="75F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596B19"/>
    <w:multiLevelType w:val="multilevel"/>
    <w:tmpl w:val="E5601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C7613"/>
    <w:multiLevelType w:val="multilevel"/>
    <w:tmpl w:val="112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9D0F6B"/>
    <w:multiLevelType w:val="hybridMultilevel"/>
    <w:tmpl w:val="11347E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798313">
    <w:abstractNumId w:val="20"/>
  </w:num>
  <w:num w:numId="2" w16cid:durableId="1088624069">
    <w:abstractNumId w:val="28"/>
  </w:num>
  <w:num w:numId="3" w16cid:durableId="271939625">
    <w:abstractNumId w:val="1"/>
  </w:num>
  <w:num w:numId="4" w16cid:durableId="1184202643">
    <w:abstractNumId w:val="27"/>
  </w:num>
  <w:num w:numId="5" w16cid:durableId="873273729">
    <w:abstractNumId w:val="9"/>
  </w:num>
  <w:num w:numId="6" w16cid:durableId="200440537">
    <w:abstractNumId w:val="12"/>
  </w:num>
  <w:num w:numId="7" w16cid:durableId="1145590245">
    <w:abstractNumId w:val="26"/>
  </w:num>
  <w:num w:numId="8" w16cid:durableId="799691194">
    <w:abstractNumId w:val="39"/>
  </w:num>
  <w:num w:numId="9" w16cid:durableId="31464857">
    <w:abstractNumId w:val="44"/>
  </w:num>
  <w:num w:numId="10" w16cid:durableId="724258590">
    <w:abstractNumId w:val="19"/>
  </w:num>
  <w:num w:numId="11" w16cid:durableId="45492744">
    <w:abstractNumId w:val="16"/>
  </w:num>
  <w:num w:numId="12" w16cid:durableId="956642659">
    <w:abstractNumId w:val="11"/>
  </w:num>
  <w:num w:numId="13" w16cid:durableId="17390096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3947583">
    <w:abstractNumId w:val="21"/>
  </w:num>
  <w:num w:numId="15" w16cid:durableId="166554824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8869527">
    <w:abstractNumId w:val="2"/>
  </w:num>
  <w:num w:numId="17" w16cid:durableId="1341128844">
    <w:abstractNumId w:val="33"/>
  </w:num>
  <w:num w:numId="18" w16cid:durableId="920212651">
    <w:abstractNumId w:val="13"/>
  </w:num>
  <w:num w:numId="19" w16cid:durableId="2055233002">
    <w:abstractNumId w:val="18"/>
  </w:num>
  <w:num w:numId="20" w16cid:durableId="1420639152">
    <w:abstractNumId w:val="5"/>
  </w:num>
  <w:num w:numId="21" w16cid:durableId="1854831660">
    <w:abstractNumId w:val="22"/>
  </w:num>
  <w:num w:numId="22" w16cid:durableId="1401515546">
    <w:abstractNumId w:val="35"/>
  </w:num>
  <w:num w:numId="23" w16cid:durableId="1581712753">
    <w:abstractNumId w:val="6"/>
  </w:num>
  <w:num w:numId="24" w16cid:durableId="1468351323">
    <w:abstractNumId w:val="32"/>
  </w:num>
  <w:num w:numId="25" w16cid:durableId="598636171">
    <w:abstractNumId w:val="34"/>
  </w:num>
  <w:num w:numId="26" w16cid:durableId="560873761">
    <w:abstractNumId w:val="14"/>
  </w:num>
  <w:num w:numId="27" w16cid:durableId="1806654173">
    <w:abstractNumId w:val="8"/>
  </w:num>
  <w:num w:numId="28" w16cid:durableId="984578998">
    <w:abstractNumId w:val="37"/>
  </w:num>
  <w:num w:numId="29" w16cid:durableId="323554030">
    <w:abstractNumId w:val="7"/>
  </w:num>
  <w:num w:numId="30" w16cid:durableId="1255747817">
    <w:abstractNumId w:val="17"/>
  </w:num>
  <w:num w:numId="31" w16cid:durableId="52968988">
    <w:abstractNumId w:val="29"/>
  </w:num>
  <w:num w:numId="32" w16cid:durableId="1356348409">
    <w:abstractNumId w:val="30"/>
  </w:num>
  <w:num w:numId="33" w16cid:durableId="227805086">
    <w:abstractNumId w:val="36"/>
  </w:num>
  <w:num w:numId="34" w16cid:durableId="1794443611">
    <w:abstractNumId w:val="38"/>
  </w:num>
  <w:num w:numId="35" w16cid:durableId="1215893744">
    <w:abstractNumId w:val="4"/>
  </w:num>
  <w:num w:numId="36" w16cid:durableId="161286448">
    <w:abstractNumId w:val="45"/>
  </w:num>
  <w:num w:numId="37" w16cid:durableId="759716735">
    <w:abstractNumId w:val="10"/>
  </w:num>
  <w:num w:numId="38" w16cid:durableId="1291938973">
    <w:abstractNumId w:val="31"/>
  </w:num>
  <w:num w:numId="39" w16cid:durableId="1274826113">
    <w:abstractNumId w:val="15"/>
  </w:num>
  <w:num w:numId="40" w16cid:durableId="1121531775">
    <w:abstractNumId w:val="0"/>
  </w:num>
  <w:num w:numId="41" w16cid:durableId="1906797543">
    <w:abstractNumId w:val="25"/>
  </w:num>
  <w:num w:numId="42" w16cid:durableId="1986348455">
    <w:abstractNumId w:val="24"/>
  </w:num>
  <w:num w:numId="43" w16cid:durableId="1580669886">
    <w:abstractNumId w:val="41"/>
  </w:num>
  <w:num w:numId="44" w16cid:durableId="311761937">
    <w:abstractNumId w:val="46"/>
  </w:num>
  <w:num w:numId="45" w16cid:durableId="281965255">
    <w:abstractNumId w:val="48"/>
  </w:num>
  <w:num w:numId="46" w16cid:durableId="1998917611">
    <w:abstractNumId w:val="3"/>
  </w:num>
  <w:num w:numId="47" w16cid:durableId="236060950">
    <w:abstractNumId w:val="43"/>
  </w:num>
  <w:num w:numId="48" w16cid:durableId="2113502169">
    <w:abstractNumId w:val="40"/>
  </w:num>
  <w:num w:numId="49" w16cid:durableId="684793842">
    <w:abstractNumId w:val="47"/>
  </w:num>
  <w:num w:numId="50" w16cid:durableId="813570711">
    <w:abstractNumId w:val="23"/>
  </w:num>
  <w:num w:numId="51" w16cid:durableId="9332420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7E"/>
    <w:rsid w:val="0000287A"/>
    <w:rsid w:val="00006C8D"/>
    <w:rsid w:val="000071D3"/>
    <w:rsid w:val="00011983"/>
    <w:rsid w:val="00036401"/>
    <w:rsid w:val="0004026F"/>
    <w:rsid w:val="00040928"/>
    <w:rsid w:val="00041998"/>
    <w:rsid w:val="0004460C"/>
    <w:rsid w:val="00046AEB"/>
    <w:rsid w:val="00052B51"/>
    <w:rsid w:val="00060C1A"/>
    <w:rsid w:val="00062A20"/>
    <w:rsid w:val="00067535"/>
    <w:rsid w:val="000706EE"/>
    <w:rsid w:val="00074957"/>
    <w:rsid w:val="00082594"/>
    <w:rsid w:val="000A1713"/>
    <w:rsid w:val="000A638E"/>
    <w:rsid w:val="000C0624"/>
    <w:rsid w:val="000C0636"/>
    <w:rsid w:val="000C2717"/>
    <w:rsid w:val="000C2F60"/>
    <w:rsid w:val="000C4227"/>
    <w:rsid w:val="000D00BB"/>
    <w:rsid w:val="000D367B"/>
    <w:rsid w:val="000D717C"/>
    <w:rsid w:val="000E475B"/>
    <w:rsid w:val="000F72E0"/>
    <w:rsid w:val="000F79FC"/>
    <w:rsid w:val="00104AB6"/>
    <w:rsid w:val="00116B2E"/>
    <w:rsid w:val="001262CB"/>
    <w:rsid w:val="00127C23"/>
    <w:rsid w:val="0013261F"/>
    <w:rsid w:val="0014281F"/>
    <w:rsid w:val="00150515"/>
    <w:rsid w:val="001522C5"/>
    <w:rsid w:val="00154A12"/>
    <w:rsid w:val="00177B9B"/>
    <w:rsid w:val="0018023B"/>
    <w:rsid w:val="00181D16"/>
    <w:rsid w:val="00182930"/>
    <w:rsid w:val="0018364D"/>
    <w:rsid w:val="00193FF6"/>
    <w:rsid w:val="0019696C"/>
    <w:rsid w:val="001A4BA3"/>
    <w:rsid w:val="001B0F52"/>
    <w:rsid w:val="001B7207"/>
    <w:rsid w:val="001C080A"/>
    <w:rsid w:val="001C2BF8"/>
    <w:rsid w:val="001C54CE"/>
    <w:rsid w:val="001C7D38"/>
    <w:rsid w:val="001D0ECE"/>
    <w:rsid w:val="001D57C1"/>
    <w:rsid w:val="001D76C4"/>
    <w:rsid w:val="001E50D5"/>
    <w:rsid w:val="001E6642"/>
    <w:rsid w:val="001E7ECB"/>
    <w:rsid w:val="001F0159"/>
    <w:rsid w:val="00206DFD"/>
    <w:rsid w:val="00221A18"/>
    <w:rsid w:val="00230574"/>
    <w:rsid w:val="00234206"/>
    <w:rsid w:val="00235CEC"/>
    <w:rsid w:val="002378AB"/>
    <w:rsid w:val="00246AF7"/>
    <w:rsid w:val="00250D2B"/>
    <w:rsid w:val="00252386"/>
    <w:rsid w:val="00257675"/>
    <w:rsid w:val="002676EF"/>
    <w:rsid w:val="00280F06"/>
    <w:rsid w:val="0028792F"/>
    <w:rsid w:val="002900BB"/>
    <w:rsid w:val="00291472"/>
    <w:rsid w:val="002968F3"/>
    <w:rsid w:val="002A53C5"/>
    <w:rsid w:val="002B512F"/>
    <w:rsid w:val="002B6A78"/>
    <w:rsid w:val="002B72B6"/>
    <w:rsid w:val="002C351D"/>
    <w:rsid w:val="002C5CD4"/>
    <w:rsid w:val="002D348A"/>
    <w:rsid w:val="002E2D20"/>
    <w:rsid w:val="002E7374"/>
    <w:rsid w:val="002E7E0E"/>
    <w:rsid w:val="002F0F38"/>
    <w:rsid w:val="002F702E"/>
    <w:rsid w:val="00301A61"/>
    <w:rsid w:val="003061DD"/>
    <w:rsid w:val="00307EFC"/>
    <w:rsid w:val="0032039B"/>
    <w:rsid w:val="00321C30"/>
    <w:rsid w:val="0032798F"/>
    <w:rsid w:val="00340583"/>
    <w:rsid w:val="003436BA"/>
    <w:rsid w:val="003459F2"/>
    <w:rsid w:val="00346CF1"/>
    <w:rsid w:val="00346DE0"/>
    <w:rsid w:val="00347FA8"/>
    <w:rsid w:val="00350238"/>
    <w:rsid w:val="00352932"/>
    <w:rsid w:val="00353AF5"/>
    <w:rsid w:val="00360308"/>
    <w:rsid w:val="003633AF"/>
    <w:rsid w:val="0036656F"/>
    <w:rsid w:val="00374828"/>
    <w:rsid w:val="003748D8"/>
    <w:rsid w:val="00376E03"/>
    <w:rsid w:val="003813A0"/>
    <w:rsid w:val="003836EE"/>
    <w:rsid w:val="0038561B"/>
    <w:rsid w:val="003864AF"/>
    <w:rsid w:val="003955A8"/>
    <w:rsid w:val="003A4182"/>
    <w:rsid w:val="003A4325"/>
    <w:rsid w:val="003A4EDB"/>
    <w:rsid w:val="003A53DF"/>
    <w:rsid w:val="003B14C3"/>
    <w:rsid w:val="003D5BEB"/>
    <w:rsid w:val="003D62AD"/>
    <w:rsid w:val="003F1D08"/>
    <w:rsid w:val="003F4C86"/>
    <w:rsid w:val="004140A0"/>
    <w:rsid w:val="004162F9"/>
    <w:rsid w:val="0041688A"/>
    <w:rsid w:val="00420576"/>
    <w:rsid w:val="00430345"/>
    <w:rsid w:val="004312AD"/>
    <w:rsid w:val="004321BA"/>
    <w:rsid w:val="0043776B"/>
    <w:rsid w:val="00442DA1"/>
    <w:rsid w:val="004442A6"/>
    <w:rsid w:val="00451D75"/>
    <w:rsid w:val="00452D98"/>
    <w:rsid w:val="00453915"/>
    <w:rsid w:val="00461679"/>
    <w:rsid w:val="00465724"/>
    <w:rsid w:val="00466C43"/>
    <w:rsid w:val="00470090"/>
    <w:rsid w:val="0047310E"/>
    <w:rsid w:val="00473F13"/>
    <w:rsid w:val="00474526"/>
    <w:rsid w:val="0048637D"/>
    <w:rsid w:val="00486CDC"/>
    <w:rsid w:val="00486ED6"/>
    <w:rsid w:val="004903E3"/>
    <w:rsid w:val="004A02FF"/>
    <w:rsid w:val="004A463A"/>
    <w:rsid w:val="004B7F37"/>
    <w:rsid w:val="004D69D5"/>
    <w:rsid w:val="004D71FB"/>
    <w:rsid w:val="004E18B1"/>
    <w:rsid w:val="004E276F"/>
    <w:rsid w:val="004E6A1F"/>
    <w:rsid w:val="004F0ABC"/>
    <w:rsid w:val="0050376E"/>
    <w:rsid w:val="00510993"/>
    <w:rsid w:val="0051196B"/>
    <w:rsid w:val="00514354"/>
    <w:rsid w:val="005224D3"/>
    <w:rsid w:val="00542070"/>
    <w:rsid w:val="005433A8"/>
    <w:rsid w:val="0054397E"/>
    <w:rsid w:val="005553B8"/>
    <w:rsid w:val="00555766"/>
    <w:rsid w:val="00557594"/>
    <w:rsid w:val="005642AF"/>
    <w:rsid w:val="005646CD"/>
    <w:rsid w:val="005935BB"/>
    <w:rsid w:val="005948B6"/>
    <w:rsid w:val="00595101"/>
    <w:rsid w:val="00595BA5"/>
    <w:rsid w:val="00596EEF"/>
    <w:rsid w:val="005A1A26"/>
    <w:rsid w:val="005A400C"/>
    <w:rsid w:val="005B49D0"/>
    <w:rsid w:val="005C364A"/>
    <w:rsid w:val="005D0BF8"/>
    <w:rsid w:val="005D2FCD"/>
    <w:rsid w:val="005E068A"/>
    <w:rsid w:val="005E244B"/>
    <w:rsid w:val="005F2737"/>
    <w:rsid w:val="005F6031"/>
    <w:rsid w:val="00607C48"/>
    <w:rsid w:val="00616B50"/>
    <w:rsid w:val="00617260"/>
    <w:rsid w:val="00621E08"/>
    <w:rsid w:val="00622ED6"/>
    <w:rsid w:val="0062381C"/>
    <w:rsid w:val="00630C1E"/>
    <w:rsid w:val="00631AB3"/>
    <w:rsid w:val="0064427A"/>
    <w:rsid w:val="00644434"/>
    <w:rsid w:val="006446A2"/>
    <w:rsid w:val="006472C6"/>
    <w:rsid w:val="00660445"/>
    <w:rsid w:val="006650F5"/>
    <w:rsid w:val="006746DC"/>
    <w:rsid w:val="00676A87"/>
    <w:rsid w:val="00682E97"/>
    <w:rsid w:val="00691E2E"/>
    <w:rsid w:val="0069610F"/>
    <w:rsid w:val="006A2AFC"/>
    <w:rsid w:val="006A4524"/>
    <w:rsid w:val="006A6FC0"/>
    <w:rsid w:val="006B70F8"/>
    <w:rsid w:val="006C15AC"/>
    <w:rsid w:val="006C1B12"/>
    <w:rsid w:val="006C3FA3"/>
    <w:rsid w:val="006C46CB"/>
    <w:rsid w:val="006D6ACA"/>
    <w:rsid w:val="006E2DF7"/>
    <w:rsid w:val="006E7FB2"/>
    <w:rsid w:val="006F0F3E"/>
    <w:rsid w:val="006F22E2"/>
    <w:rsid w:val="006F2CD9"/>
    <w:rsid w:val="006F3D09"/>
    <w:rsid w:val="006F4795"/>
    <w:rsid w:val="006F4EF8"/>
    <w:rsid w:val="00701D22"/>
    <w:rsid w:val="00702C91"/>
    <w:rsid w:val="00707CD1"/>
    <w:rsid w:val="007141B1"/>
    <w:rsid w:val="007171BC"/>
    <w:rsid w:val="00722726"/>
    <w:rsid w:val="007462F4"/>
    <w:rsid w:val="00763894"/>
    <w:rsid w:val="0077740D"/>
    <w:rsid w:val="00786E78"/>
    <w:rsid w:val="00790D62"/>
    <w:rsid w:val="007945CF"/>
    <w:rsid w:val="007958CD"/>
    <w:rsid w:val="007A3080"/>
    <w:rsid w:val="007B3442"/>
    <w:rsid w:val="007B57DD"/>
    <w:rsid w:val="007C0B7C"/>
    <w:rsid w:val="007C5A1F"/>
    <w:rsid w:val="007D1DFB"/>
    <w:rsid w:val="007D5021"/>
    <w:rsid w:val="007E14E2"/>
    <w:rsid w:val="007E184C"/>
    <w:rsid w:val="007E2388"/>
    <w:rsid w:val="007E5FF6"/>
    <w:rsid w:val="007F4E0D"/>
    <w:rsid w:val="00802772"/>
    <w:rsid w:val="0082081C"/>
    <w:rsid w:val="00820998"/>
    <w:rsid w:val="008349AC"/>
    <w:rsid w:val="00840A06"/>
    <w:rsid w:val="0084182D"/>
    <w:rsid w:val="00843506"/>
    <w:rsid w:val="0084708D"/>
    <w:rsid w:val="00847921"/>
    <w:rsid w:val="008522E4"/>
    <w:rsid w:val="00853195"/>
    <w:rsid w:val="00857968"/>
    <w:rsid w:val="00884015"/>
    <w:rsid w:val="00896B3D"/>
    <w:rsid w:val="00897F66"/>
    <w:rsid w:val="008A4AE5"/>
    <w:rsid w:val="008A6255"/>
    <w:rsid w:val="008B1401"/>
    <w:rsid w:val="008B1CFB"/>
    <w:rsid w:val="008B7909"/>
    <w:rsid w:val="008B7F68"/>
    <w:rsid w:val="008C0B85"/>
    <w:rsid w:val="008C31B2"/>
    <w:rsid w:val="008C7CFF"/>
    <w:rsid w:val="008D72D7"/>
    <w:rsid w:val="008E6634"/>
    <w:rsid w:val="008F35B5"/>
    <w:rsid w:val="008F72FB"/>
    <w:rsid w:val="009035B8"/>
    <w:rsid w:val="00907BFD"/>
    <w:rsid w:val="00914E66"/>
    <w:rsid w:val="009150A1"/>
    <w:rsid w:val="00926CCD"/>
    <w:rsid w:val="00930654"/>
    <w:rsid w:val="009342DE"/>
    <w:rsid w:val="00941527"/>
    <w:rsid w:val="0094328D"/>
    <w:rsid w:val="00945DC9"/>
    <w:rsid w:val="0095164A"/>
    <w:rsid w:val="00952534"/>
    <w:rsid w:val="00960321"/>
    <w:rsid w:val="00960453"/>
    <w:rsid w:val="00967A45"/>
    <w:rsid w:val="00991886"/>
    <w:rsid w:val="00997426"/>
    <w:rsid w:val="009A42A6"/>
    <w:rsid w:val="009B2D3B"/>
    <w:rsid w:val="009B6A63"/>
    <w:rsid w:val="009C5AE2"/>
    <w:rsid w:val="009C7359"/>
    <w:rsid w:val="009C7D86"/>
    <w:rsid w:val="009E7F07"/>
    <w:rsid w:val="009F0948"/>
    <w:rsid w:val="009F0C06"/>
    <w:rsid w:val="009F6190"/>
    <w:rsid w:val="00A01F18"/>
    <w:rsid w:val="00A0695F"/>
    <w:rsid w:val="00A07C46"/>
    <w:rsid w:val="00A22411"/>
    <w:rsid w:val="00A25837"/>
    <w:rsid w:val="00A25E6F"/>
    <w:rsid w:val="00A32280"/>
    <w:rsid w:val="00A453C0"/>
    <w:rsid w:val="00A651E2"/>
    <w:rsid w:val="00A80AC2"/>
    <w:rsid w:val="00A84124"/>
    <w:rsid w:val="00A94DE2"/>
    <w:rsid w:val="00A96844"/>
    <w:rsid w:val="00A972B2"/>
    <w:rsid w:val="00AA4AED"/>
    <w:rsid w:val="00AA5D00"/>
    <w:rsid w:val="00AB0A9B"/>
    <w:rsid w:val="00AC4C7E"/>
    <w:rsid w:val="00AD040B"/>
    <w:rsid w:val="00AD4C6E"/>
    <w:rsid w:val="00AE1369"/>
    <w:rsid w:val="00AE25DF"/>
    <w:rsid w:val="00AE3197"/>
    <w:rsid w:val="00AE3216"/>
    <w:rsid w:val="00AF14B4"/>
    <w:rsid w:val="00AF2B44"/>
    <w:rsid w:val="00AF77AA"/>
    <w:rsid w:val="00B02A02"/>
    <w:rsid w:val="00B074E1"/>
    <w:rsid w:val="00B10E04"/>
    <w:rsid w:val="00B13450"/>
    <w:rsid w:val="00B206A9"/>
    <w:rsid w:val="00B22D66"/>
    <w:rsid w:val="00B23418"/>
    <w:rsid w:val="00B23F21"/>
    <w:rsid w:val="00B25000"/>
    <w:rsid w:val="00B41DB9"/>
    <w:rsid w:val="00B439E0"/>
    <w:rsid w:val="00B44908"/>
    <w:rsid w:val="00B507EF"/>
    <w:rsid w:val="00B52A51"/>
    <w:rsid w:val="00B5468D"/>
    <w:rsid w:val="00B70A9C"/>
    <w:rsid w:val="00B73CB3"/>
    <w:rsid w:val="00B76708"/>
    <w:rsid w:val="00B8105A"/>
    <w:rsid w:val="00B9061E"/>
    <w:rsid w:val="00B90A27"/>
    <w:rsid w:val="00B91A71"/>
    <w:rsid w:val="00BA1599"/>
    <w:rsid w:val="00BA31B0"/>
    <w:rsid w:val="00BA472F"/>
    <w:rsid w:val="00BC6852"/>
    <w:rsid w:val="00BC7DD7"/>
    <w:rsid w:val="00BD30A8"/>
    <w:rsid w:val="00BD465D"/>
    <w:rsid w:val="00BE0410"/>
    <w:rsid w:val="00BE0B64"/>
    <w:rsid w:val="00BE6ABB"/>
    <w:rsid w:val="00BF53AF"/>
    <w:rsid w:val="00BF5699"/>
    <w:rsid w:val="00C05D07"/>
    <w:rsid w:val="00C119AE"/>
    <w:rsid w:val="00C1426F"/>
    <w:rsid w:val="00C1665B"/>
    <w:rsid w:val="00C20463"/>
    <w:rsid w:val="00C2152D"/>
    <w:rsid w:val="00C27B52"/>
    <w:rsid w:val="00C36662"/>
    <w:rsid w:val="00C4117D"/>
    <w:rsid w:val="00C54C4A"/>
    <w:rsid w:val="00C61B40"/>
    <w:rsid w:val="00C61CA3"/>
    <w:rsid w:val="00C64303"/>
    <w:rsid w:val="00C67DE5"/>
    <w:rsid w:val="00C74030"/>
    <w:rsid w:val="00C75A44"/>
    <w:rsid w:val="00C76801"/>
    <w:rsid w:val="00C83943"/>
    <w:rsid w:val="00C84555"/>
    <w:rsid w:val="00C91283"/>
    <w:rsid w:val="00CA57FB"/>
    <w:rsid w:val="00CA7A67"/>
    <w:rsid w:val="00CB214C"/>
    <w:rsid w:val="00CB47AF"/>
    <w:rsid w:val="00CB4EDA"/>
    <w:rsid w:val="00CC01B1"/>
    <w:rsid w:val="00CC1B1C"/>
    <w:rsid w:val="00CC6741"/>
    <w:rsid w:val="00CD19EC"/>
    <w:rsid w:val="00CD1C35"/>
    <w:rsid w:val="00CE0E22"/>
    <w:rsid w:val="00CE1269"/>
    <w:rsid w:val="00CF2E9C"/>
    <w:rsid w:val="00CF6790"/>
    <w:rsid w:val="00D04C93"/>
    <w:rsid w:val="00D07306"/>
    <w:rsid w:val="00D23057"/>
    <w:rsid w:val="00D23135"/>
    <w:rsid w:val="00D25157"/>
    <w:rsid w:val="00D30FEF"/>
    <w:rsid w:val="00D3466A"/>
    <w:rsid w:val="00D37F2D"/>
    <w:rsid w:val="00D406E2"/>
    <w:rsid w:val="00D41A77"/>
    <w:rsid w:val="00D44006"/>
    <w:rsid w:val="00D443BF"/>
    <w:rsid w:val="00D460D1"/>
    <w:rsid w:val="00D462E7"/>
    <w:rsid w:val="00D50732"/>
    <w:rsid w:val="00D52FE4"/>
    <w:rsid w:val="00D534C6"/>
    <w:rsid w:val="00D53C0B"/>
    <w:rsid w:val="00D54672"/>
    <w:rsid w:val="00D56ABA"/>
    <w:rsid w:val="00D57D78"/>
    <w:rsid w:val="00D60C82"/>
    <w:rsid w:val="00D71224"/>
    <w:rsid w:val="00D74EAF"/>
    <w:rsid w:val="00D84425"/>
    <w:rsid w:val="00D90162"/>
    <w:rsid w:val="00D95386"/>
    <w:rsid w:val="00D9766C"/>
    <w:rsid w:val="00DA32A8"/>
    <w:rsid w:val="00DA431E"/>
    <w:rsid w:val="00DA4410"/>
    <w:rsid w:val="00DA4816"/>
    <w:rsid w:val="00DB696E"/>
    <w:rsid w:val="00DB733A"/>
    <w:rsid w:val="00DF5D2D"/>
    <w:rsid w:val="00E00C14"/>
    <w:rsid w:val="00E04DD1"/>
    <w:rsid w:val="00E06D66"/>
    <w:rsid w:val="00E15682"/>
    <w:rsid w:val="00E21ACD"/>
    <w:rsid w:val="00E2456D"/>
    <w:rsid w:val="00E351CF"/>
    <w:rsid w:val="00E45F02"/>
    <w:rsid w:val="00E472F4"/>
    <w:rsid w:val="00E5601A"/>
    <w:rsid w:val="00E56056"/>
    <w:rsid w:val="00E57B37"/>
    <w:rsid w:val="00E65AAA"/>
    <w:rsid w:val="00E67580"/>
    <w:rsid w:val="00E70C54"/>
    <w:rsid w:val="00E91D6D"/>
    <w:rsid w:val="00EA08A9"/>
    <w:rsid w:val="00EA3662"/>
    <w:rsid w:val="00EA5294"/>
    <w:rsid w:val="00EA72EA"/>
    <w:rsid w:val="00EC4028"/>
    <w:rsid w:val="00EC5791"/>
    <w:rsid w:val="00ED0056"/>
    <w:rsid w:val="00ED2723"/>
    <w:rsid w:val="00ED61EB"/>
    <w:rsid w:val="00ED7326"/>
    <w:rsid w:val="00EE074D"/>
    <w:rsid w:val="00EE3F2D"/>
    <w:rsid w:val="00EE5636"/>
    <w:rsid w:val="00EE70E4"/>
    <w:rsid w:val="00EF0F8E"/>
    <w:rsid w:val="00EF2338"/>
    <w:rsid w:val="00EF2B75"/>
    <w:rsid w:val="00F01D78"/>
    <w:rsid w:val="00F02034"/>
    <w:rsid w:val="00F033EB"/>
    <w:rsid w:val="00F07B74"/>
    <w:rsid w:val="00F14588"/>
    <w:rsid w:val="00F25B06"/>
    <w:rsid w:val="00F263CF"/>
    <w:rsid w:val="00F3152A"/>
    <w:rsid w:val="00F4578A"/>
    <w:rsid w:val="00F55376"/>
    <w:rsid w:val="00F63BA5"/>
    <w:rsid w:val="00F63E12"/>
    <w:rsid w:val="00F67448"/>
    <w:rsid w:val="00F72F84"/>
    <w:rsid w:val="00F84288"/>
    <w:rsid w:val="00F84E57"/>
    <w:rsid w:val="00F92309"/>
    <w:rsid w:val="00F92B11"/>
    <w:rsid w:val="00FA7762"/>
    <w:rsid w:val="00FB1F25"/>
    <w:rsid w:val="00FB5AA1"/>
    <w:rsid w:val="00FB5E31"/>
    <w:rsid w:val="00FC7049"/>
    <w:rsid w:val="00FD1883"/>
    <w:rsid w:val="00FD4359"/>
    <w:rsid w:val="00FE2830"/>
    <w:rsid w:val="00FE635F"/>
    <w:rsid w:val="00FF3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5856"/>
  <w15:chartTrackingRefBased/>
  <w15:docId w15:val="{B965ACEC-BABE-4A54-8854-628C9462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C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4C7E"/>
  </w:style>
  <w:style w:type="paragraph" w:styleId="Piedepgina">
    <w:name w:val="footer"/>
    <w:basedOn w:val="Normal"/>
    <w:link w:val="PiedepginaCar"/>
    <w:uiPriority w:val="99"/>
    <w:unhideWhenUsed/>
    <w:rsid w:val="00AC4C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4C7E"/>
  </w:style>
  <w:style w:type="table" w:styleId="Tablaconcuadrcula">
    <w:name w:val="Table Grid"/>
    <w:basedOn w:val="Tablanormal"/>
    <w:uiPriority w:val="39"/>
    <w:rsid w:val="00AC4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66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650F5"/>
    <w:rPr>
      <w:rFonts w:ascii="Courier New" w:eastAsia="Times New Roman" w:hAnsi="Courier New" w:cs="Courier New"/>
      <w:sz w:val="20"/>
      <w:szCs w:val="20"/>
      <w:lang w:val="es-MX" w:eastAsia="es-MX"/>
    </w:rPr>
  </w:style>
  <w:style w:type="character" w:customStyle="1" w:styleId="y2iqfc">
    <w:name w:val="y2iqfc"/>
    <w:basedOn w:val="Fuentedeprrafopredeter"/>
    <w:rsid w:val="006650F5"/>
  </w:style>
  <w:style w:type="paragraph" w:styleId="Prrafodelista">
    <w:name w:val="List Paragraph"/>
    <w:basedOn w:val="Normal"/>
    <w:uiPriority w:val="34"/>
    <w:qFormat/>
    <w:rsid w:val="0047310E"/>
    <w:pPr>
      <w:ind w:left="720"/>
      <w:contextualSpacing/>
    </w:pPr>
  </w:style>
  <w:style w:type="character" w:styleId="Hipervnculo">
    <w:name w:val="Hyperlink"/>
    <w:basedOn w:val="Fuentedeprrafopredeter"/>
    <w:uiPriority w:val="99"/>
    <w:semiHidden/>
    <w:unhideWhenUsed/>
    <w:rsid w:val="006E7FB2"/>
    <w:rPr>
      <w:color w:val="0000FF"/>
      <w:u w:val="single"/>
    </w:rPr>
  </w:style>
  <w:style w:type="paragraph" w:styleId="NormalWeb">
    <w:name w:val="Normal (Web)"/>
    <w:basedOn w:val="Normal"/>
    <w:uiPriority w:val="99"/>
    <w:unhideWhenUsed/>
    <w:rsid w:val="00ED732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white-space-pre">
    <w:name w:val="white-space-pre"/>
    <w:basedOn w:val="Fuentedeprrafopredeter"/>
    <w:rsid w:val="00E2456D"/>
  </w:style>
  <w:style w:type="character" w:customStyle="1" w:styleId="url">
    <w:name w:val="url"/>
    <w:basedOn w:val="Fuentedeprrafopredeter"/>
    <w:rsid w:val="00AE3216"/>
  </w:style>
  <w:style w:type="character" w:styleId="Textoennegrita">
    <w:name w:val="Strong"/>
    <w:basedOn w:val="Fuentedeprrafopredeter"/>
    <w:uiPriority w:val="22"/>
    <w:qFormat/>
    <w:rsid w:val="00564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6831">
      <w:bodyDiv w:val="1"/>
      <w:marLeft w:val="0"/>
      <w:marRight w:val="0"/>
      <w:marTop w:val="0"/>
      <w:marBottom w:val="0"/>
      <w:divBdr>
        <w:top w:val="none" w:sz="0" w:space="0" w:color="auto"/>
        <w:left w:val="none" w:sz="0" w:space="0" w:color="auto"/>
        <w:bottom w:val="none" w:sz="0" w:space="0" w:color="auto"/>
        <w:right w:val="none" w:sz="0" w:space="0" w:color="auto"/>
      </w:divBdr>
    </w:div>
    <w:div w:id="149760599">
      <w:bodyDiv w:val="1"/>
      <w:marLeft w:val="0"/>
      <w:marRight w:val="0"/>
      <w:marTop w:val="0"/>
      <w:marBottom w:val="0"/>
      <w:divBdr>
        <w:top w:val="none" w:sz="0" w:space="0" w:color="auto"/>
        <w:left w:val="none" w:sz="0" w:space="0" w:color="auto"/>
        <w:bottom w:val="none" w:sz="0" w:space="0" w:color="auto"/>
        <w:right w:val="none" w:sz="0" w:space="0" w:color="auto"/>
      </w:divBdr>
    </w:div>
    <w:div w:id="195777168">
      <w:bodyDiv w:val="1"/>
      <w:marLeft w:val="0"/>
      <w:marRight w:val="0"/>
      <w:marTop w:val="0"/>
      <w:marBottom w:val="0"/>
      <w:divBdr>
        <w:top w:val="none" w:sz="0" w:space="0" w:color="auto"/>
        <w:left w:val="none" w:sz="0" w:space="0" w:color="auto"/>
        <w:bottom w:val="none" w:sz="0" w:space="0" w:color="auto"/>
        <w:right w:val="none" w:sz="0" w:space="0" w:color="auto"/>
      </w:divBdr>
    </w:div>
    <w:div w:id="205533210">
      <w:bodyDiv w:val="1"/>
      <w:marLeft w:val="0"/>
      <w:marRight w:val="0"/>
      <w:marTop w:val="0"/>
      <w:marBottom w:val="0"/>
      <w:divBdr>
        <w:top w:val="none" w:sz="0" w:space="0" w:color="auto"/>
        <w:left w:val="none" w:sz="0" w:space="0" w:color="auto"/>
        <w:bottom w:val="none" w:sz="0" w:space="0" w:color="auto"/>
        <w:right w:val="none" w:sz="0" w:space="0" w:color="auto"/>
      </w:divBdr>
    </w:div>
    <w:div w:id="213272947">
      <w:bodyDiv w:val="1"/>
      <w:marLeft w:val="0"/>
      <w:marRight w:val="0"/>
      <w:marTop w:val="0"/>
      <w:marBottom w:val="0"/>
      <w:divBdr>
        <w:top w:val="none" w:sz="0" w:space="0" w:color="auto"/>
        <w:left w:val="none" w:sz="0" w:space="0" w:color="auto"/>
        <w:bottom w:val="none" w:sz="0" w:space="0" w:color="auto"/>
        <w:right w:val="none" w:sz="0" w:space="0" w:color="auto"/>
      </w:divBdr>
      <w:divsChild>
        <w:div w:id="1305887315">
          <w:marLeft w:val="-720"/>
          <w:marRight w:val="0"/>
          <w:marTop w:val="0"/>
          <w:marBottom w:val="0"/>
          <w:divBdr>
            <w:top w:val="none" w:sz="0" w:space="0" w:color="auto"/>
            <w:left w:val="none" w:sz="0" w:space="0" w:color="auto"/>
            <w:bottom w:val="none" w:sz="0" w:space="0" w:color="auto"/>
            <w:right w:val="none" w:sz="0" w:space="0" w:color="auto"/>
          </w:divBdr>
        </w:div>
      </w:divsChild>
    </w:div>
    <w:div w:id="227960176">
      <w:bodyDiv w:val="1"/>
      <w:marLeft w:val="0"/>
      <w:marRight w:val="0"/>
      <w:marTop w:val="0"/>
      <w:marBottom w:val="0"/>
      <w:divBdr>
        <w:top w:val="none" w:sz="0" w:space="0" w:color="auto"/>
        <w:left w:val="none" w:sz="0" w:space="0" w:color="auto"/>
        <w:bottom w:val="none" w:sz="0" w:space="0" w:color="auto"/>
        <w:right w:val="none" w:sz="0" w:space="0" w:color="auto"/>
      </w:divBdr>
    </w:div>
    <w:div w:id="335113505">
      <w:bodyDiv w:val="1"/>
      <w:marLeft w:val="0"/>
      <w:marRight w:val="0"/>
      <w:marTop w:val="0"/>
      <w:marBottom w:val="0"/>
      <w:divBdr>
        <w:top w:val="none" w:sz="0" w:space="0" w:color="auto"/>
        <w:left w:val="none" w:sz="0" w:space="0" w:color="auto"/>
        <w:bottom w:val="none" w:sz="0" w:space="0" w:color="auto"/>
        <w:right w:val="none" w:sz="0" w:space="0" w:color="auto"/>
      </w:divBdr>
    </w:div>
    <w:div w:id="355473698">
      <w:bodyDiv w:val="1"/>
      <w:marLeft w:val="0"/>
      <w:marRight w:val="0"/>
      <w:marTop w:val="0"/>
      <w:marBottom w:val="0"/>
      <w:divBdr>
        <w:top w:val="none" w:sz="0" w:space="0" w:color="auto"/>
        <w:left w:val="none" w:sz="0" w:space="0" w:color="auto"/>
        <w:bottom w:val="none" w:sz="0" w:space="0" w:color="auto"/>
        <w:right w:val="none" w:sz="0" w:space="0" w:color="auto"/>
      </w:divBdr>
    </w:div>
    <w:div w:id="449517919">
      <w:bodyDiv w:val="1"/>
      <w:marLeft w:val="0"/>
      <w:marRight w:val="0"/>
      <w:marTop w:val="0"/>
      <w:marBottom w:val="0"/>
      <w:divBdr>
        <w:top w:val="none" w:sz="0" w:space="0" w:color="auto"/>
        <w:left w:val="none" w:sz="0" w:space="0" w:color="auto"/>
        <w:bottom w:val="none" w:sz="0" w:space="0" w:color="auto"/>
        <w:right w:val="none" w:sz="0" w:space="0" w:color="auto"/>
      </w:divBdr>
    </w:div>
    <w:div w:id="558982976">
      <w:bodyDiv w:val="1"/>
      <w:marLeft w:val="0"/>
      <w:marRight w:val="0"/>
      <w:marTop w:val="0"/>
      <w:marBottom w:val="0"/>
      <w:divBdr>
        <w:top w:val="none" w:sz="0" w:space="0" w:color="auto"/>
        <w:left w:val="none" w:sz="0" w:space="0" w:color="auto"/>
        <w:bottom w:val="none" w:sz="0" w:space="0" w:color="auto"/>
        <w:right w:val="none" w:sz="0" w:space="0" w:color="auto"/>
      </w:divBdr>
      <w:divsChild>
        <w:div w:id="397633753">
          <w:marLeft w:val="0"/>
          <w:marRight w:val="0"/>
          <w:marTop w:val="0"/>
          <w:marBottom w:val="0"/>
          <w:divBdr>
            <w:top w:val="none" w:sz="0" w:space="0" w:color="auto"/>
            <w:left w:val="none" w:sz="0" w:space="0" w:color="auto"/>
            <w:bottom w:val="none" w:sz="0" w:space="0" w:color="auto"/>
            <w:right w:val="none" w:sz="0" w:space="0" w:color="auto"/>
          </w:divBdr>
          <w:divsChild>
            <w:div w:id="1438285253">
              <w:marLeft w:val="1459"/>
              <w:marRight w:val="0"/>
              <w:marTop w:val="0"/>
              <w:marBottom w:val="0"/>
              <w:divBdr>
                <w:top w:val="none" w:sz="0" w:space="0" w:color="auto"/>
                <w:left w:val="none" w:sz="0" w:space="0" w:color="auto"/>
                <w:bottom w:val="none" w:sz="0" w:space="0" w:color="auto"/>
                <w:right w:val="none" w:sz="0" w:space="0" w:color="auto"/>
              </w:divBdr>
              <w:divsChild>
                <w:div w:id="1220937637">
                  <w:marLeft w:val="0"/>
                  <w:marRight w:val="0"/>
                  <w:marTop w:val="0"/>
                  <w:marBottom w:val="300"/>
                  <w:divBdr>
                    <w:top w:val="single" w:sz="6" w:space="6" w:color="BCE8F1"/>
                    <w:left w:val="single" w:sz="6" w:space="11" w:color="BCE8F1"/>
                    <w:bottom w:val="single" w:sz="6" w:space="6" w:color="BCE8F1"/>
                    <w:right w:val="single" w:sz="6" w:space="26" w:color="BCE8F1"/>
                  </w:divBdr>
                </w:div>
              </w:divsChild>
            </w:div>
          </w:divsChild>
        </w:div>
      </w:divsChild>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606042350">
      <w:bodyDiv w:val="1"/>
      <w:marLeft w:val="0"/>
      <w:marRight w:val="0"/>
      <w:marTop w:val="0"/>
      <w:marBottom w:val="0"/>
      <w:divBdr>
        <w:top w:val="none" w:sz="0" w:space="0" w:color="auto"/>
        <w:left w:val="none" w:sz="0" w:space="0" w:color="auto"/>
        <w:bottom w:val="none" w:sz="0" w:space="0" w:color="auto"/>
        <w:right w:val="none" w:sz="0" w:space="0" w:color="auto"/>
      </w:divBdr>
    </w:div>
    <w:div w:id="720863083">
      <w:bodyDiv w:val="1"/>
      <w:marLeft w:val="0"/>
      <w:marRight w:val="0"/>
      <w:marTop w:val="0"/>
      <w:marBottom w:val="0"/>
      <w:divBdr>
        <w:top w:val="none" w:sz="0" w:space="0" w:color="auto"/>
        <w:left w:val="none" w:sz="0" w:space="0" w:color="auto"/>
        <w:bottom w:val="none" w:sz="0" w:space="0" w:color="auto"/>
        <w:right w:val="none" w:sz="0" w:space="0" w:color="auto"/>
      </w:divBdr>
    </w:div>
    <w:div w:id="744303123">
      <w:bodyDiv w:val="1"/>
      <w:marLeft w:val="0"/>
      <w:marRight w:val="0"/>
      <w:marTop w:val="0"/>
      <w:marBottom w:val="0"/>
      <w:divBdr>
        <w:top w:val="none" w:sz="0" w:space="0" w:color="auto"/>
        <w:left w:val="none" w:sz="0" w:space="0" w:color="auto"/>
        <w:bottom w:val="none" w:sz="0" w:space="0" w:color="auto"/>
        <w:right w:val="none" w:sz="0" w:space="0" w:color="auto"/>
      </w:divBdr>
      <w:divsChild>
        <w:div w:id="1160119610">
          <w:marLeft w:val="0"/>
          <w:marRight w:val="0"/>
          <w:marTop w:val="0"/>
          <w:marBottom w:val="0"/>
          <w:divBdr>
            <w:top w:val="none" w:sz="0" w:space="0" w:color="auto"/>
            <w:left w:val="none" w:sz="0" w:space="0" w:color="auto"/>
            <w:bottom w:val="none" w:sz="0" w:space="0" w:color="auto"/>
            <w:right w:val="none" w:sz="0" w:space="0" w:color="auto"/>
          </w:divBdr>
          <w:divsChild>
            <w:div w:id="1934436493">
              <w:marLeft w:val="0"/>
              <w:marRight w:val="0"/>
              <w:marTop w:val="0"/>
              <w:marBottom w:val="0"/>
              <w:divBdr>
                <w:top w:val="none" w:sz="0" w:space="0" w:color="auto"/>
                <w:left w:val="none" w:sz="0" w:space="0" w:color="auto"/>
                <w:bottom w:val="none" w:sz="0" w:space="0" w:color="auto"/>
                <w:right w:val="none" w:sz="0" w:space="0" w:color="auto"/>
              </w:divBdr>
              <w:divsChild>
                <w:div w:id="337778936">
                  <w:marLeft w:val="0"/>
                  <w:marRight w:val="0"/>
                  <w:marTop w:val="0"/>
                  <w:marBottom w:val="0"/>
                  <w:divBdr>
                    <w:top w:val="none" w:sz="0" w:space="0" w:color="auto"/>
                    <w:left w:val="none" w:sz="0" w:space="0" w:color="auto"/>
                    <w:bottom w:val="none" w:sz="0" w:space="0" w:color="auto"/>
                    <w:right w:val="none" w:sz="0" w:space="0" w:color="auto"/>
                  </w:divBdr>
                  <w:divsChild>
                    <w:div w:id="193425143">
                      <w:marLeft w:val="0"/>
                      <w:marRight w:val="0"/>
                      <w:marTop w:val="0"/>
                      <w:marBottom w:val="0"/>
                      <w:divBdr>
                        <w:top w:val="none" w:sz="0" w:space="0" w:color="auto"/>
                        <w:left w:val="none" w:sz="0" w:space="0" w:color="auto"/>
                        <w:bottom w:val="none" w:sz="0" w:space="0" w:color="auto"/>
                        <w:right w:val="none" w:sz="0" w:space="0" w:color="auto"/>
                      </w:divBdr>
                      <w:divsChild>
                        <w:div w:id="469985161">
                          <w:marLeft w:val="0"/>
                          <w:marRight w:val="0"/>
                          <w:marTop w:val="0"/>
                          <w:marBottom w:val="0"/>
                          <w:divBdr>
                            <w:top w:val="none" w:sz="0" w:space="0" w:color="auto"/>
                            <w:left w:val="none" w:sz="0" w:space="0" w:color="auto"/>
                            <w:bottom w:val="none" w:sz="0" w:space="0" w:color="auto"/>
                            <w:right w:val="none" w:sz="0" w:space="0" w:color="auto"/>
                          </w:divBdr>
                          <w:divsChild>
                            <w:div w:id="599410010">
                              <w:marLeft w:val="0"/>
                              <w:marRight w:val="0"/>
                              <w:marTop w:val="0"/>
                              <w:marBottom w:val="0"/>
                              <w:divBdr>
                                <w:top w:val="none" w:sz="0" w:space="0" w:color="auto"/>
                                <w:left w:val="none" w:sz="0" w:space="0" w:color="auto"/>
                                <w:bottom w:val="none" w:sz="0" w:space="0" w:color="auto"/>
                                <w:right w:val="none" w:sz="0" w:space="0" w:color="auto"/>
                              </w:divBdr>
                              <w:divsChild>
                                <w:div w:id="1647928111">
                                  <w:marLeft w:val="0"/>
                                  <w:marRight w:val="0"/>
                                  <w:marTop w:val="0"/>
                                  <w:marBottom w:val="0"/>
                                  <w:divBdr>
                                    <w:top w:val="none" w:sz="0" w:space="0" w:color="auto"/>
                                    <w:left w:val="none" w:sz="0" w:space="0" w:color="auto"/>
                                    <w:bottom w:val="none" w:sz="0" w:space="0" w:color="auto"/>
                                    <w:right w:val="none" w:sz="0" w:space="0" w:color="auto"/>
                                  </w:divBdr>
                                  <w:divsChild>
                                    <w:div w:id="86191552">
                                      <w:marLeft w:val="0"/>
                                      <w:marRight w:val="0"/>
                                      <w:marTop w:val="0"/>
                                      <w:marBottom w:val="0"/>
                                      <w:divBdr>
                                        <w:top w:val="none" w:sz="0" w:space="0" w:color="auto"/>
                                        <w:left w:val="none" w:sz="0" w:space="0" w:color="auto"/>
                                        <w:bottom w:val="none" w:sz="0" w:space="0" w:color="auto"/>
                                        <w:right w:val="none" w:sz="0" w:space="0" w:color="auto"/>
                                      </w:divBdr>
                                    </w:div>
                                    <w:div w:id="308750194">
                                      <w:marLeft w:val="0"/>
                                      <w:marRight w:val="0"/>
                                      <w:marTop w:val="0"/>
                                      <w:marBottom w:val="0"/>
                                      <w:divBdr>
                                        <w:top w:val="none" w:sz="0" w:space="0" w:color="auto"/>
                                        <w:left w:val="none" w:sz="0" w:space="0" w:color="auto"/>
                                        <w:bottom w:val="none" w:sz="0" w:space="0" w:color="auto"/>
                                        <w:right w:val="none" w:sz="0" w:space="0" w:color="auto"/>
                                      </w:divBdr>
                                      <w:divsChild>
                                        <w:div w:id="1171798090">
                                          <w:marLeft w:val="0"/>
                                          <w:marRight w:val="165"/>
                                          <w:marTop w:val="150"/>
                                          <w:marBottom w:val="0"/>
                                          <w:divBdr>
                                            <w:top w:val="none" w:sz="0" w:space="0" w:color="auto"/>
                                            <w:left w:val="none" w:sz="0" w:space="0" w:color="auto"/>
                                            <w:bottom w:val="none" w:sz="0" w:space="0" w:color="auto"/>
                                            <w:right w:val="none" w:sz="0" w:space="0" w:color="auto"/>
                                          </w:divBdr>
                                          <w:divsChild>
                                            <w:div w:id="2077194520">
                                              <w:marLeft w:val="0"/>
                                              <w:marRight w:val="0"/>
                                              <w:marTop w:val="0"/>
                                              <w:marBottom w:val="0"/>
                                              <w:divBdr>
                                                <w:top w:val="none" w:sz="0" w:space="0" w:color="auto"/>
                                                <w:left w:val="none" w:sz="0" w:space="0" w:color="auto"/>
                                                <w:bottom w:val="none" w:sz="0" w:space="0" w:color="auto"/>
                                                <w:right w:val="none" w:sz="0" w:space="0" w:color="auto"/>
                                              </w:divBdr>
                                              <w:divsChild>
                                                <w:div w:id="90127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680114">
      <w:bodyDiv w:val="1"/>
      <w:marLeft w:val="0"/>
      <w:marRight w:val="0"/>
      <w:marTop w:val="0"/>
      <w:marBottom w:val="0"/>
      <w:divBdr>
        <w:top w:val="none" w:sz="0" w:space="0" w:color="auto"/>
        <w:left w:val="none" w:sz="0" w:space="0" w:color="auto"/>
        <w:bottom w:val="none" w:sz="0" w:space="0" w:color="auto"/>
        <w:right w:val="none" w:sz="0" w:space="0" w:color="auto"/>
      </w:divBdr>
    </w:div>
    <w:div w:id="761804934">
      <w:bodyDiv w:val="1"/>
      <w:marLeft w:val="0"/>
      <w:marRight w:val="0"/>
      <w:marTop w:val="0"/>
      <w:marBottom w:val="0"/>
      <w:divBdr>
        <w:top w:val="none" w:sz="0" w:space="0" w:color="auto"/>
        <w:left w:val="none" w:sz="0" w:space="0" w:color="auto"/>
        <w:bottom w:val="none" w:sz="0" w:space="0" w:color="auto"/>
        <w:right w:val="none" w:sz="0" w:space="0" w:color="auto"/>
      </w:divBdr>
    </w:div>
    <w:div w:id="829832525">
      <w:bodyDiv w:val="1"/>
      <w:marLeft w:val="0"/>
      <w:marRight w:val="0"/>
      <w:marTop w:val="0"/>
      <w:marBottom w:val="0"/>
      <w:divBdr>
        <w:top w:val="none" w:sz="0" w:space="0" w:color="auto"/>
        <w:left w:val="none" w:sz="0" w:space="0" w:color="auto"/>
        <w:bottom w:val="none" w:sz="0" w:space="0" w:color="auto"/>
        <w:right w:val="none" w:sz="0" w:space="0" w:color="auto"/>
      </w:divBdr>
    </w:div>
    <w:div w:id="869219279">
      <w:bodyDiv w:val="1"/>
      <w:marLeft w:val="0"/>
      <w:marRight w:val="0"/>
      <w:marTop w:val="0"/>
      <w:marBottom w:val="0"/>
      <w:divBdr>
        <w:top w:val="none" w:sz="0" w:space="0" w:color="auto"/>
        <w:left w:val="none" w:sz="0" w:space="0" w:color="auto"/>
        <w:bottom w:val="none" w:sz="0" w:space="0" w:color="auto"/>
        <w:right w:val="none" w:sz="0" w:space="0" w:color="auto"/>
      </w:divBdr>
    </w:div>
    <w:div w:id="950627064">
      <w:bodyDiv w:val="1"/>
      <w:marLeft w:val="0"/>
      <w:marRight w:val="0"/>
      <w:marTop w:val="0"/>
      <w:marBottom w:val="0"/>
      <w:divBdr>
        <w:top w:val="none" w:sz="0" w:space="0" w:color="auto"/>
        <w:left w:val="none" w:sz="0" w:space="0" w:color="auto"/>
        <w:bottom w:val="none" w:sz="0" w:space="0" w:color="auto"/>
        <w:right w:val="none" w:sz="0" w:space="0" w:color="auto"/>
      </w:divBdr>
    </w:div>
    <w:div w:id="1022436058">
      <w:bodyDiv w:val="1"/>
      <w:marLeft w:val="0"/>
      <w:marRight w:val="0"/>
      <w:marTop w:val="0"/>
      <w:marBottom w:val="0"/>
      <w:divBdr>
        <w:top w:val="none" w:sz="0" w:space="0" w:color="auto"/>
        <w:left w:val="none" w:sz="0" w:space="0" w:color="auto"/>
        <w:bottom w:val="none" w:sz="0" w:space="0" w:color="auto"/>
        <w:right w:val="none" w:sz="0" w:space="0" w:color="auto"/>
      </w:divBdr>
    </w:div>
    <w:div w:id="1076054477">
      <w:bodyDiv w:val="1"/>
      <w:marLeft w:val="0"/>
      <w:marRight w:val="0"/>
      <w:marTop w:val="0"/>
      <w:marBottom w:val="0"/>
      <w:divBdr>
        <w:top w:val="none" w:sz="0" w:space="0" w:color="auto"/>
        <w:left w:val="none" w:sz="0" w:space="0" w:color="auto"/>
        <w:bottom w:val="none" w:sz="0" w:space="0" w:color="auto"/>
        <w:right w:val="none" w:sz="0" w:space="0" w:color="auto"/>
      </w:divBdr>
    </w:div>
    <w:div w:id="1236235990">
      <w:bodyDiv w:val="1"/>
      <w:marLeft w:val="0"/>
      <w:marRight w:val="0"/>
      <w:marTop w:val="0"/>
      <w:marBottom w:val="0"/>
      <w:divBdr>
        <w:top w:val="none" w:sz="0" w:space="0" w:color="auto"/>
        <w:left w:val="none" w:sz="0" w:space="0" w:color="auto"/>
        <w:bottom w:val="none" w:sz="0" w:space="0" w:color="auto"/>
        <w:right w:val="none" w:sz="0" w:space="0" w:color="auto"/>
      </w:divBdr>
    </w:div>
    <w:div w:id="1302463433">
      <w:bodyDiv w:val="1"/>
      <w:marLeft w:val="0"/>
      <w:marRight w:val="0"/>
      <w:marTop w:val="0"/>
      <w:marBottom w:val="0"/>
      <w:divBdr>
        <w:top w:val="none" w:sz="0" w:space="0" w:color="auto"/>
        <w:left w:val="none" w:sz="0" w:space="0" w:color="auto"/>
        <w:bottom w:val="none" w:sz="0" w:space="0" w:color="auto"/>
        <w:right w:val="none" w:sz="0" w:space="0" w:color="auto"/>
      </w:divBdr>
    </w:div>
    <w:div w:id="1310592024">
      <w:bodyDiv w:val="1"/>
      <w:marLeft w:val="0"/>
      <w:marRight w:val="0"/>
      <w:marTop w:val="0"/>
      <w:marBottom w:val="0"/>
      <w:divBdr>
        <w:top w:val="none" w:sz="0" w:space="0" w:color="auto"/>
        <w:left w:val="none" w:sz="0" w:space="0" w:color="auto"/>
        <w:bottom w:val="none" w:sz="0" w:space="0" w:color="auto"/>
        <w:right w:val="none" w:sz="0" w:space="0" w:color="auto"/>
      </w:divBdr>
    </w:div>
    <w:div w:id="1440755698">
      <w:bodyDiv w:val="1"/>
      <w:marLeft w:val="0"/>
      <w:marRight w:val="0"/>
      <w:marTop w:val="0"/>
      <w:marBottom w:val="0"/>
      <w:divBdr>
        <w:top w:val="none" w:sz="0" w:space="0" w:color="auto"/>
        <w:left w:val="none" w:sz="0" w:space="0" w:color="auto"/>
        <w:bottom w:val="none" w:sz="0" w:space="0" w:color="auto"/>
        <w:right w:val="none" w:sz="0" w:space="0" w:color="auto"/>
      </w:divBdr>
      <w:divsChild>
        <w:div w:id="741803070">
          <w:marLeft w:val="-720"/>
          <w:marRight w:val="0"/>
          <w:marTop w:val="0"/>
          <w:marBottom w:val="0"/>
          <w:divBdr>
            <w:top w:val="none" w:sz="0" w:space="0" w:color="auto"/>
            <w:left w:val="none" w:sz="0" w:space="0" w:color="auto"/>
            <w:bottom w:val="none" w:sz="0" w:space="0" w:color="auto"/>
            <w:right w:val="none" w:sz="0" w:space="0" w:color="auto"/>
          </w:divBdr>
        </w:div>
      </w:divsChild>
    </w:div>
    <w:div w:id="1461266552">
      <w:bodyDiv w:val="1"/>
      <w:marLeft w:val="0"/>
      <w:marRight w:val="0"/>
      <w:marTop w:val="0"/>
      <w:marBottom w:val="0"/>
      <w:divBdr>
        <w:top w:val="none" w:sz="0" w:space="0" w:color="auto"/>
        <w:left w:val="none" w:sz="0" w:space="0" w:color="auto"/>
        <w:bottom w:val="none" w:sz="0" w:space="0" w:color="auto"/>
        <w:right w:val="none" w:sz="0" w:space="0" w:color="auto"/>
      </w:divBdr>
    </w:div>
    <w:div w:id="1476947066">
      <w:bodyDiv w:val="1"/>
      <w:marLeft w:val="0"/>
      <w:marRight w:val="0"/>
      <w:marTop w:val="0"/>
      <w:marBottom w:val="0"/>
      <w:divBdr>
        <w:top w:val="none" w:sz="0" w:space="0" w:color="auto"/>
        <w:left w:val="none" w:sz="0" w:space="0" w:color="auto"/>
        <w:bottom w:val="none" w:sz="0" w:space="0" w:color="auto"/>
        <w:right w:val="none" w:sz="0" w:space="0" w:color="auto"/>
      </w:divBdr>
      <w:divsChild>
        <w:div w:id="356781756">
          <w:marLeft w:val="0"/>
          <w:marRight w:val="0"/>
          <w:marTop w:val="0"/>
          <w:marBottom w:val="0"/>
          <w:divBdr>
            <w:top w:val="none" w:sz="0" w:space="0" w:color="auto"/>
            <w:left w:val="none" w:sz="0" w:space="0" w:color="auto"/>
            <w:bottom w:val="none" w:sz="0" w:space="0" w:color="auto"/>
            <w:right w:val="none" w:sz="0" w:space="0" w:color="auto"/>
          </w:divBdr>
          <w:divsChild>
            <w:div w:id="801537480">
              <w:marLeft w:val="1459"/>
              <w:marRight w:val="0"/>
              <w:marTop w:val="0"/>
              <w:marBottom w:val="0"/>
              <w:divBdr>
                <w:top w:val="none" w:sz="0" w:space="0" w:color="auto"/>
                <w:left w:val="none" w:sz="0" w:space="0" w:color="auto"/>
                <w:bottom w:val="none" w:sz="0" w:space="0" w:color="auto"/>
                <w:right w:val="none" w:sz="0" w:space="0" w:color="auto"/>
              </w:divBdr>
              <w:divsChild>
                <w:div w:id="1928466808">
                  <w:marLeft w:val="0"/>
                  <w:marRight w:val="0"/>
                  <w:marTop w:val="0"/>
                  <w:marBottom w:val="300"/>
                  <w:divBdr>
                    <w:top w:val="single" w:sz="6" w:space="6" w:color="BCE8F1"/>
                    <w:left w:val="single" w:sz="6" w:space="11" w:color="BCE8F1"/>
                    <w:bottom w:val="single" w:sz="6" w:space="6" w:color="BCE8F1"/>
                    <w:right w:val="single" w:sz="6" w:space="26" w:color="BCE8F1"/>
                  </w:divBdr>
                </w:div>
              </w:divsChild>
            </w:div>
          </w:divsChild>
        </w:div>
      </w:divsChild>
    </w:div>
    <w:div w:id="1525512760">
      <w:bodyDiv w:val="1"/>
      <w:marLeft w:val="0"/>
      <w:marRight w:val="0"/>
      <w:marTop w:val="0"/>
      <w:marBottom w:val="0"/>
      <w:divBdr>
        <w:top w:val="none" w:sz="0" w:space="0" w:color="auto"/>
        <w:left w:val="none" w:sz="0" w:space="0" w:color="auto"/>
        <w:bottom w:val="none" w:sz="0" w:space="0" w:color="auto"/>
        <w:right w:val="none" w:sz="0" w:space="0" w:color="auto"/>
      </w:divBdr>
    </w:div>
    <w:div w:id="1536189848">
      <w:bodyDiv w:val="1"/>
      <w:marLeft w:val="0"/>
      <w:marRight w:val="0"/>
      <w:marTop w:val="0"/>
      <w:marBottom w:val="0"/>
      <w:divBdr>
        <w:top w:val="none" w:sz="0" w:space="0" w:color="auto"/>
        <w:left w:val="none" w:sz="0" w:space="0" w:color="auto"/>
        <w:bottom w:val="none" w:sz="0" w:space="0" w:color="auto"/>
        <w:right w:val="none" w:sz="0" w:space="0" w:color="auto"/>
      </w:divBdr>
    </w:div>
    <w:div w:id="1560902503">
      <w:bodyDiv w:val="1"/>
      <w:marLeft w:val="0"/>
      <w:marRight w:val="0"/>
      <w:marTop w:val="0"/>
      <w:marBottom w:val="0"/>
      <w:divBdr>
        <w:top w:val="none" w:sz="0" w:space="0" w:color="auto"/>
        <w:left w:val="none" w:sz="0" w:space="0" w:color="auto"/>
        <w:bottom w:val="none" w:sz="0" w:space="0" w:color="auto"/>
        <w:right w:val="none" w:sz="0" w:space="0" w:color="auto"/>
      </w:divBdr>
    </w:div>
    <w:div w:id="1572961351">
      <w:bodyDiv w:val="1"/>
      <w:marLeft w:val="0"/>
      <w:marRight w:val="0"/>
      <w:marTop w:val="0"/>
      <w:marBottom w:val="0"/>
      <w:divBdr>
        <w:top w:val="none" w:sz="0" w:space="0" w:color="auto"/>
        <w:left w:val="none" w:sz="0" w:space="0" w:color="auto"/>
        <w:bottom w:val="none" w:sz="0" w:space="0" w:color="auto"/>
        <w:right w:val="none" w:sz="0" w:space="0" w:color="auto"/>
      </w:divBdr>
    </w:div>
    <w:div w:id="1874951507">
      <w:bodyDiv w:val="1"/>
      <w:marLeft w:val="0"/>
      <w:marRight w:val="0"/>
      <w:marTop w:val="0"/>
      <w:marBottom w:val="0"/>
      <w:divBdr>
        <w:top w:val="none" w:sz="0" w:space="0" w:color="auto"/>
        <w:left w:val="none" w:sz="0" w:space="0" w:color="auto"/>
        <w:bottom w:val="none" w:sz="0" w:space="0" w:color="auto"/>
        <w:right w:val="none" w:sz="0" w:space="0" w:color="auto"/>
      </w:divBdr>
      <w:divsChild>
        <w:div w:id="1916746602">
          <w:marLeft w:val="-720"/>
          <w:marRight w:val="0"/>
          <w:marTop w:val="0"/>
          <w:marBottom w:val="0"/>
          <w:divBdr>
            <w:top w:val="none" w:sz="0" w:space="0" w:color="auto"/>
            <w:left w:val="none" w:sz="0" w:space="0" w:color="auto"/>
            <w:bottom w:val="none" w:sz="0" w:space="0" w:color="auto"/>
            <w:right w:val="none" w:sz="0" w:space="0" w:color="auto"/>
          </w:divBdr>
        </w:div>
      </w:divsChild>
    </w:div>
    <w:div w:id="1965232745">
      <w:bodyDiv w:val="1"/>
      <w:marLeft w:val="0"/>
      <w:marRight w:val="0"/>
      <w:marTop w:val="0"/>
      <w:marBottom w:val="0"/>
      <w:divBdr>
        <w:top w:val="none" w:sz="0" w:space="0" w:color="auto"/>
        <w:left w:val="none" w:sz="0" w:space="0" w:color="auto"/>
        <w:bottom w:val="none" w:sz="0" w:space="0" w:color="auto"/>
        <w:right w:val="none" w:sz="0" w:space="0" w:color="auto"/>
      </w:divBdr>
    </w:div>
    <w:div w:id="20505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Vázquez</dc:creator>
  <cp:keywords/>
  <dc:description/>
  <cp:lastModifiedBy>DAVID DE JESUS ESPINOZA MELENDEZ</cp:lastModifiedBy>
  <cp:revision>2</cp:revision>
  <cp:lastPrinted>2023-10-26T20:52:00Z</cp:lastPrinted>
  <dcterms:created xsi:type="dcterms:W3CDTF">2025-03-21T07:28:00Z</dcterms:created>
  <dcterms:modified xsi:type="dcterms:W3CDTF">2025-03-21T07:28:00Z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4d145487728e18ab8d245edcdf713e7fa747b370d7037f734611a15fdd183be9</vt:lpwstr>
  </property>
</Properties>
</file>