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11/04 WEDNESDAY — STORY OUTLINE</w:t>
      </w:r>
    </w:p>
    <w:p>
      <w:r>
        <w:rPr>
          <w:b/>
        </w:rPr>
        <w:t>Airdate:</w:t>
      </w:r>
      <w:r>
        <w:t xml:space="preserve"> Wednesday, November 4, 2026 · </w:t>
      </w:r>
      <w:r>
        <w:rPr>
          <w:b/>
        </w:rPr>
        <w:t>Stories:</w:t>
      </w:r>
      <w:r>
        <w:t xml:space="preserve"> 3 (A + B + C), from the approved show plan · </w:t>
      </w:r>
      <w:r>
        <w:rPr>
          <w:b/>
        </w:rPr>
        <w:t>Guest:</w:t>
      </w:r>
      <w:r>
        <w:t xml:space="preserve"> none · </w:t>
      </w:r>
      <w:r>
        <w:rPr>
          <w:b/>
        </w:rPr>
        <w:t>Sponsor:</w:t>
      </w:r>
      <w:r>
        <w:t xml:space="preserve"> OmniWatch (1 break) · </w:t>
      </w:r>
      <w:r>
        <w:rPr>
          <w:b/>
        </w:rPr>
        <w:t>Stage:</w:t>
      </w:r>
      <w:r>
        <w:t xml:space="preserve"> videos</w:t>
      </w:r>
    </w:p>
    <w:p>
      <w:pPr>
        <w:pStyle w:val="Heading2"/>
      </w:pPr>
      <w:r>
        <w:rPr>
          <w:color w:val="000000"/>
          <w:sz w:val="26"/>
        </w:rPr>
        <w:t>RUNNING ORDER</w:t>
      </w:r>
    </w:p>
    <w:tbl>
      <w:tblPr>
        <w:tblStyle w:val="TableGrid"/>
        <w:tblW w:type="auto" w:w="0"/>
        <w:jc w:val="center"/>
        <w:tblLayout w:type="fixed"/>
        <w:tblLook w:firstColumn="1" w:firstRow="1" w:lastColumn="0" w:lastRow="0" w:noHBand="0" w:noVBand="1" w:val="04A0"/>
      </w:tblPr>
      <w:tblGrid>
        <w:gridCol w:w="1152"/>
        <w:gridCol w:w="5616"/>
        <w:gridCol w:w="2016"/>
        <w:gridCol w:w="1152"/>
      </w:tblGrid>
      <w:tr>
        <w:tc>
          <w:tcPr>
            <w:tcW w:type="dxa" w:w="1152"/>
          </w:tcPr>
          <w:p>
            <w:r>
              <w:rPr>
                <w:b/>
                <w:sz w:val="19"/>
              </w:rPr>
              <w:t>Slot</w:t>
            </w:r>
          </w:p>
        </w:tc>
        <w:tc>
          <w:tcPr>
            <w:tcW w:type="dxa" w:w="5616"/>
          </w:tcPr>
          <w:p>
            <w:r>
              <w:rPr>
                <w:b/>
                <w:sz w:val="19"/>
              </w:rPr>
              <w:t>What</w:t>
            </w:r>
          </w:p>
        </w:tc>
        <w:tc>
          <w:tcPr>
            <w:tcW w:type="dxa" w:w="2016"/>
          </w:tcPr>
          <w:p>
            <w:r>
              <w:rPr>
                <w:b/>
                <w:sz w:val="19"/>
              </w:rPr>
              <w:t>Weight</w:t>
            </w:r>
          </w:p>
        </w:tc>
        <w:tc>
          <w:tcPr>
            <w:tcW w:type="dxa" w:w="1152"/>
          </w:tcPr>
          <w:p>
            <w:r>
              <w:rPr>
                <w:b/>
                <w:sz w:val="19"/>
              </w:rPr>
              <w:t>Clips</w:t>
            </w:r>
          </w:p>
        </w:tc>
      </w:tr>
      <w:tr>
        <w:tc>
          <w:tcPr>
            <w:tcW w:type="dxa" w:w="1152"/>
          </w:tcPr>
          <w:p>
            <w:pPr>
              <w:spacing w:after="40"/>
            </w:pPr>
            <w:r>
              <w:rPr>
                <w:sz w:val="19"/>
              </w:rPr>
              <w:t>Tease</w:t>
            </w:r>
          </w:p>
        </w:tc>
        <w:tc>
          <w:tcPr>
            <w:tcW w:type="dxa" w:w="5616"/>
          </w:tcPr>
          <w:p>
            <w:pPr>
              <w:spacing w:after="40"/>
            </w:pPr>
            <w:r>
              <w:rPr>
                <w:sz w:val="19"/>
              </w:rPr>
              <w:t>The state may be holding your money; the shelf said one price and the register another; the Walmart and Sam's bundle; hold-back: the free search</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A</w:t>
            </w:r>
          </w:p>
        </w:tc>
        <w:tc>
          <w:tcPr>
            <w:tcW w:type="dxa" w:w="5616"/>
          </w:tcPr>
          <w:p>
            <w:pPr>
              <w:spacing w:after="40"/>
            </w:pPr>
            <w:r>
              <w:rPr>
                <w:sz w:val="19"/>
              </w:rPr>
              <w:t>The state may be holding your money</w:t>
            </w:r>
          </w:p>
        </w:tc>
        <w:tc>
          <w:tcPr>
            <w:tcW w:type="dxa" w:w="2016"/>
          </w:tcPr>
          <w:p>
            <w:pPr>
              <w:spacing w:after="40"/>
            </w:pPr>
            <w:r>
              <w:rPr>
                <w:sz w:val="19"/>
              </w:rPr>
              <w:t>~50% of show</w:t>
            </w:r>
          </w:p>
        </w:tc>
        <w:tc>
          <w:tcPr>
            <w:tcW w:type="dxa" w:w="1152"/>
          </w:tcPr>
          <w:p>
            <w:pPr>
              <w:spacing w:after="40"/>
            </w:pPr>
            <w:r>
              <w:rPr>
                <w:sz w:val="19"/>
              </w:rPr>
              <w:t>6/6 (2 manual)</w:t>
            </w:r>
          </w:p>
        </w:tc>
      </w:tr>
      <w:tr>
        <w:tc>
          <w:tcPr>
            <w:tcW w:type="dxa" w:w="1152"/>
          </w:tcPr>
          <w:p>
            <w:pPr>
              <w:spacing w:after="40"/>
            </w:pPr>
            <w:r>
              <w:rPr>
                <w:sz w:val="19"/>
              </w:rPr>
              <w:t>Break</w:t>
            </w:r>
          </w:p>
        </w:tc>
        <w:tc>
          <w:tcPr>
            <w:tcW w:type="dxa" w:w="5616"/>
          </w:tcPr>
          <w:p>
            <w:pPr>
              <w:spacing w:after="40"/>
            </w:pPr>
            <w:r>
              <w:rPr>
                <w:sz w:val="19"/>
              </w:rPr>
              <w:t>OmniWatch — bridged from A beat 8 (forged claims, stolen identities)</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B</w:t>
            </w:r>
          </w:p>
        </w:tc>
        <w:tc>
          <w:tcPr>
            <w:tcW w:type="dxa" w:w="5616"/>
          </w:tcPr>
          <w:p>
            <w:pPr>
              <w:spacing w:after="40"/>
            </w:pPr>
            <w:r>
              <w:rPr>
                <w:sz w:val="19"/>
              </w:rPr>
              <w:t>Dollar General sued over shelf vs. register prices</w:t>
            </w:r>
          </w:p>
        </w:tc>
        <w:tc>
          <w:tcPr>
            <w:tcW w:type="dxa" w:w="2016"/>
          </w:tcPr>
          <w:p>
            <w:pPr>
              <w:spacing w:after="40"/>
            </w:pPr>
            <w:r>
              <w:rPr>
                <w:sz w:val="19"/>
              </w:rPr>
              <w:t>~35%</w:t>
            </w:r>
          </w:p>
        </w:tc>
        <w:tc>
          <w:tcPr>
            <w:tcW w:type="dxa" w:w="1152"/>
          </w:tcPr>
          <w:p>
            <w:pPr>
              <w:spacing w:after="40"/>
            </w:pPr>
            <w:r>
              <w:rPr>
                <w:sz w:val="19"/>
              </w:rPr>
              <w:t>4/4 (1 manual)</w:t>
            </w:r>
          </w:p>
        </w:tc>
      </w:tr>
      <w:tr>
        <w:tc>
          <w:tcPr>
            <w:tcW w:type="dxa" w:w="1152"/>
          </w:tcPr>
          <w:p>
            <w:pPr>
              <w:spacing w:after="40"/>
            </w:pPr>
            <w:r>
              <w:rPr>
                <w:sz w:val="19"/>
              </w:rPr>
              <w:t>C</w:t>
            </w:r>
          </w:p>
        </w:tc>
        <w:tc>
          <w:tcPr>
            <w:tcW w:type="dxa" w:w="5616"/>
          </w:tcPr>
          <w:p>
            <w:pPr>
              <w:spacing w:after="40"/>
            </w:pPr>
            <w:r>
              <w:rPr>
                <w:sz w:val="19"/>
              </w:rPr>
              <w:t>Perks you're paying for</w:t>
            </w:r>
          </w:p>
        </w:tc>
        <w:tc>
          <w:tcPr>
            <w:tcW w:type="dxa" w:w="2016"/>
          </w:tcPr>
          <w:p>
            <w:pPr>
              <w:spacing w:after="40"/>
            </w:pPr>
            <w:r>
              <w:rPr>
                <w:sz w:val="19"/>
              </w:rPr>
              <w:t>~15%</w:t>
            </w:r>
          </w:p>
        </w:tc>
        <w:tc>
          <w:tcPr>
            <w:tcW w:type="dxa" w:w="1152"/>
          </w:tcPr>
          <w:p>
            <w:pPr>
              <w:spacing w:after="40"/>
            </w:pPr>
            <w:r>
              <w:rPr>
                <w:sz w:val="19"/>
              </w:rPr>
              <w:t>2/2 (1 manual)</w:t>
            </w:r>
          </w:p>
        </w:tc>
      </w:tr>
      <w:tr>
        <w:tc>
          <w:tcPr>
            <w:tcW w:type="dxa" w:w="1152"/>
          </w:tcPr>
          <w:p>
            <w:pPr>
              <w:spacing w:after="40"/>
            </w:pPr>
            <w:r>
              <w:rPr>
                <w:sz w:val="19"/>
              </w:rPr>
              <w:t>End</w:t>
            </w:r>
          </w:p>
        </w:tc>
        <w:tc>
          <w:tcPr>
            <w:tcW w:type="dxa" w:w="5616"/>
          </w:tcPr>
          <w:p>
            <w:pPr>
              <w:spacing w:after="40"/>
            </w:pPr>
            <w:r>
              <w:rPr>
                <w:sz w:val="19"/>
              </w:rPr>
              <w:t>End of show</w:t>
            </w:r>
          </w:p>
        </w:tc>
        <w:tc>
          <w:tcPr>
            <w:tcW w:type="dxa" w:w="2016"/>
          </w:tcPr>
          <w:p>
            <w:pPr>
              <w:spacing w:after="40"/>
            </w:pPr>
            <w:r>
              <w:rPr>
                <w:sz w:val="19"/>
              </w:rPr>
              <w:t>—</w:t>
            </w:r>
          </w:p>
        </w:tc>
        <w:tc>
          <w:tcPr>
            <w:tcW w:type="dxa" w:w="1152"/>
          </w:tcPr>
          <w:p>
            <w:pPr>
              <w:spacing w:after="40"/>
            </w:pPr>
            <w:r>
              <w:rPr>
                <w:sz w:val="19"/>
              </w:rPr>
              <w:t>—</w:t>
            </w:r>
          </w:p>
        </w:tc>
      </w:tr>
    </w:tbl>
    <w:p/>
    <w:p>
      <w:r>
        <w:rPr>
          <w:b/>
        </w:rPr>
        <w:t>Open package:</w:t>
      </w:r>
      <w:r>
        <w:t xml:space="preserve"> A beat 3 (Barbara, 88, the $108,000 letter she thought was a scam): FOX 13, verified; its first slice is Barbara on camera</w:t>
      </w:r>
    </w:p>
    <w:p>
      <w:pPr>
        <w:pStyle w:val="Heading3"/>
      </w:pPr>
      <w:r>
        <w:rPr>
          <w:color w:val="333333"/>
          <w:sz w:val="22"/>
        </w:rPr>
        <w:t>The show in three sentences</w:t>
      </w:r>
    </w:p>
    <w:p>
      <w:r>
        <w:t>Your state may be holding money in your name, and most people never look; some states even sell what they're holding for a fraction of its value, and scammers move in the minute you start searching. Dollar General is being sued by the FTC and 20 states for ringing up more than the shelf says, and it happens a quarter at a time. Viewers leave with a free search to run tonight, a checkout habit, and a check on whether they're paying twice for Walmart+ and Sam's Club.</w:t>
      </w:r>
    </w:p>
    <w:p>
      <w:pPr>
        <w:pStyle w:val="Heading3"/>
      </w:pPr>
      <w:r>
        <w:rPr>
          <w:color w:val="333333"/>
          <w:sz w:val="22"/>
        </w:rPr>
        <w:t>The ride</w:t>
      </w:r>
    </w:p>
    <w:p>
      <w:r>
        <w:t>Starts hopeful (free money), turns to outrage as the state keeps, then sells, people's money, spikes on the forged claims before the break, then a slow burn of anger at the register, and lands light on perks and refunds.</w:t>
      </w:r>
    </w:p>
    <w:p>
      <w:pPr>
        <w:pStyle w:val="Heading3"/>
      </w:pPr>
      <w:r>
        <w:rPr>
          <w:color w:val="333333"/>
          <w:sz w:val="22"/>
        </w:rPr>
        <w:t>Decisions before we write</w:t>
      </w:r>
    </w:p>
    <w:p>
      <w:pPr>
        <w:pStyle w:val="ListBullet"/>
        <w:spacing w:after="40"/>
      </w:pPr>
      <w:r>
        <w:t>The attached plan is headed "Wed Oct 28." This outline is built for Wednesday, November 4 as instructed. Confirm the stories are for 11/4, not the show airing tomorrow.</w:t>
      </w:r>
    </w:p>
    <w:p>
      <w:pPr>
        <w:pStyle w:val="ListBullet"/>
        <w:spacing w:after="40"/>
      </w:pPr>
      <w:r>
        <w:t>B is a repeat risk: the October 14 show ran a B on shelf-versus-register prices ("The sign said $1. The register said something else") and named Dollar General. The October 27 FTC and 20-state lawsuit is new; confirm the room is fine coming back three weeks later.</w:t>
      </w:r>
    </w:p>
    <w:p>
      <w:pPr>
        <w:pStyle w:val="ListBullet"/>
        <w:spacing w:after="40"/>
      </w:pPr>
      <w:r>
        <w:t>B's hold-back is that the register charges more than the shelf. The plan's tease line ("The shelf said $2.75. The register charged $5.") gives it away, the same line the producer pulled on 10/14. Rewrite the tease to stay short of it.</w:t>
      </w:r>
    </w:p>
    <w:p>
      <w:pPr>
        <w:pStyle w:val="ListBullet"/>
        <w:spacing w:after="40"/>
      </w:pPr>
      <w:r>
        <w:t>C overlaps the August 7 show "10 Things Walmart Gives You FREE," which covered Walmart+ at length. The Sam's Club bundle (Oct 20) is the new part; keep it to that.</w:t>
      </w:r>
    </w:p>
    <w:p>
      <w:pPr>
        <w:pStyle w:val="ListBullet"/>
        <w:spacing w:after="40"/>
      </w:pPr>
      <w:r>
        <w:t>A runs 9 beats, the maximum. Every A case except one is old (2021 to 2025). If A needs to lose a beat, cut beat 7 or fold beat 5 into beat 6.</w:t>
      </w:r>
    </w:p>
    <w:p>
      <w:pPr>
        <w:pStyle w:val="ListBullet"/>
        <w:spacing w:after="40"/>
      </w:pPr>
      <w:r>
        <w:t>A beat 7's man can't be named from the CBS clip: the reporter narrates the Delaware sale over graphics, and he is never named or shown. Keep it as a policy beat (Jeff plus the clip), find a package with him, or fold it into beat 6.</w:t>
      </w:r>
    </w:p>
    <w:p>
      <w:pPr>
        <w:pStyle w:val="ListBullet"/>
        <w:spacing w:after="40"/>
      </w:pPr>
      <w:r>
        <w:t>B runs 5 beats, over the 2–4 for a B, because of the news peg. Keep it heavy, or fold beat 5 into the fix. B beat 1's Who is the FTC and 20 states, not a person; the lawsuit is the peg, and Lori (beat 2) is the human lead.</w:t>
      </w:r>
    </w:p>
    <w:p>
      <w:pPr>
        <w:pStyle w:val="ListBullet"/>
        <w:spacing w:after="40"/>
      </w:pPr>
      <w:r>
        <w:t>A beat 8 is a still (the California AG release). Keep it as a quick still, or find a local package on the father and son?</w:t>
      </w:r>
    </w:p>
    <w:p>
      <w:pPr>
        <w:pStyle w:val="ListBullet"/>
        <w:spacing w:after="40"/>
      </w:pPr>
      <w:r>
        <w:t>Videos: 4 TikTok beats (A1, A2, B2, C2) are in the manual lane. TikTok refuses requests from this container, so the plan's in/out points for them are unverified; pull and check them by hand.</w:t>
      </w:r>
    </w:p>
    <w:p>
      <w:pPr>
        <w:pStyle w:val="ListBullet"/>
        <w:spacing w:after="40"/>
      </w:pPr>
      <w:r>
        <w:t>A6 · LEGAL: Eugene calls it "theft" and "stealing"; the answer (Schwab and the state both say they sent warning letters) sits just after the cut. Extend the last slice to "he never received them" (Videos row 6), or have Jeff say it.</w:t>
      </w:r>
    </w:p>
    <w:p>
      <w:pPr>
        <w:pStyle w:val="ListBullet"/>
        <w:spacing w:after="40"/>
      </w:pPr>
      <w:r>
        <w:t>A6 re-cut: the plan's outcues didn't match its times (its first out lands on "website", its last on "the state says it has six months"). The Videos row has verified cuts.</w:t>
      </w:r>
    </w:p>
    <w:p>
      <w:pPr>
        <w:pStyle w:val="ListBullet"/>
        <w:spacing w:after="40"/>
      </w:pPr>
      <w:r>
        <w:t>C1: the YouTube copy's captions were bot-walled; timecodes come from Whisper on the identical GMA piece on abcnews.com, one second shorter. Give it one look.</w:t>
      </w:r>
    </w:p>
    <w:p>
      <w:pPr>
        <w:pStyle w:val="ListBullet"/>
        <w:spacing w:after="40"/>
      </w:pPr>
      <w:r>
        <w:t>Story A is a "money you can claim" story; the pre-bible currently marks claim and payout stories off-list. It is Jeff-approved; the scam half (finders, forged claims) is what makes it fit. Note for the pre-bible rules.</w:t>
      </w:r>
    </w:p>
    <w:p>
      <w:r>
        <w:br w:type="page"/>
      </w:r>
    </w:p>
    <w:p>
      <w:pPr>
        <w:pStyle w:val="Heading1"/>
      </w:pPr>
      <w:r>
        <w:rPr>
          <w:color w:val="000000"/>
          <w:sz w:val="32"/>
        </w:rPr>
        <w:t>A. THE STATE MAY BE HOLDING YOUR MONEY</w:t>
      </w:r>
    </w:p>
    <w:p>
      <w:r>
        <w:rPr>
          <w:b/>
        </w:rPr>
        <w:t>In one sentence:</w:t>
      </w:r>
      <w:r>
        <w:t xml:space="preserve"> Companies that lose track of you hand your money to the state, the state may sit on it or even sell it, and scammers chase you once you go looking.</w:t>
      </w:r>
    </w:p>
    <w:p>
      <w:r>
        <w:rPr>
          <w:b/>
        </w:rPr>
        <w:t>Hold back:</w:t>
      </w:r>
      <w:r>
        <w:t xml:space="preserve"> the free site where you search every state at once (missingmoney.com).</w:t>
      </w:r>
    </w:p>
    <w:p>
      <w:r>
        <w:rPr>
          <w:b/>
        </w:rPr>
        <w:t>Peg:</w:t>
      </w:r>
      <w:r>
        <w:t xml:space="preserve"> Evergreen; no news peg. ⚠️ The TikTok surge (Virginia, 2023) is old. The holidays are the soft hook: money you didn't know you had.</w:t>
      </w:r>
    </w:p>
    <w:p>
      <w:r>
        <w:rPr>
          <w:b/>
        </w:rPr>
        <w:t>Framing:</w:t>
      </w:r>
      <w:r>
        <w:t xml:space="preserve"> money a company owed you that now sits with your state.</w:t>
      </w:r>
    </w:p>
    <w:p>
      <w:r>
        <w:rPr>
          <w:b/>
        </w:rPr>
        <w:t>Climb:</w:t>
      </w:r>
      <w:r>
        <w:t xml:space="preserve"> money you forgot → money you found but can't get → money taken though you never lost track of it → money the state sold → strangers claiming it as you.</w:t>
      </w:r>
    </w:p>
    <w:p>
      <w:r>
        <w:rPr>
          <w:b/>
        </w:rPr>
        <w:t>Weight:</w:t>
      </w:r>
      <w:r>
        <w:t xml:space="preserve"> ~50% of show · 6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hook</w:t>
            </w:r>
          </w:p>
        </w:tc>
        <w:tc>
          <w:tcPr>
            <w:tcW w:type="dxa" w:w="2160"/>
          </w:tcPr>
          <w:p>
            <w:pPr>
              <w:spacing w:after="40"/>
            </w:pPr>
            <w:r>
              <w:rPr>
                <w:sz w:val="19"/>
              </w:rPr>
              <w:t>You (the viewer)</w:t>
            </w:r>
          </w:p>
        </w:tc>
        <w:tc>
          <w:tcPr>
            <w:tcW w:type="dxa" w:w="4104"/>
          </w:tcPr>
          <w:p>
            <w:pPr>
              <w:spacing w:after="40"/>
            </w:pPr>
            <w:r>
              <w:rPr>
                <w:sz w:val="19"/>
              </w:rPr>
              <w:t>States hold an estimated $70 billion for about 1 in 7 Americans, and most never look.</w:t>
            </w:r>
          </w:p>
        </w:tc>
        <w:tc>
          <w:tcPr>
            <w:tcW w:type="dxa" w:w="1584"/>
          </w:tcPr>
          <w:p>
            <w:pPr>
              <w:spacing w:after="40"/>
            </w:pPr>
            <w:r>
              <w:rPr>
                <w:sz w:val="19"/>
              </w:rPr>
              <w:t>HAVE · VERTICAL BROLL — TikTok @financeunfolded</w:t>
            </w:r>
          </w:p>
        </w:tc>
      </w:tr>
      <w:tr>
        <w:tc>
          <w:tcPr>
            <w:tcW w:type="dxa" w:w="432"/>
          </w:tcPr>
          <w:p>
            <w:pPr>
              <w:spacing w:after="40"/>
            </w:pPr>
            <w:r>
              <w:rPr>
                <w:sz w:val="19"/>
              </w:rPr>
              <w:t>2</w:t>
            </w:r>
          </w:p>
        </w:tc>
        <w:tc>
          <w:tcPr>
            <w:tcW w:type="dxa" w:w="1656"/>
          </w:tcPr>
          <w:p>
            <w:pPr>
              <w:spacing w:after="40"/>
            </w:pPr>
            <w:r>
              <w:rPr>
                <w:sz w:val="19"/>
              </w:rPr>
              <w:t>The search</w:t>
            </w:r>
          </w:p>
        </w:tc>
        <w:tc>
          <w:tcPr>
            <w:tcW w:type="dxa" w:w="2160"/>
          </w:tcPr>
          <w:p>
            <w:pPr>
              <w:spacing w:after="40"/>
            </w:pPr>
            <w:r>
              <w:rPr>
                <w:sz w:val="19"/>
              </w:rPr>
              <w:t>Alex Pearlman, TikTok creator (Apr 2023)</w:t>
            </w:r>
          </w:p>
        </w:tc>
        <w:tc>
          <w:tcPr>
            <w:tcW w:type="dxa" w:w="4104"/>
          </w:tcPr>
          <w:p>
            <w:pPr>
              <w:spacing w:after="40"/>
            </w:pPr>
            <w:r>
              <w:rPr>
                <w:sz w:val="19"/>
              </w:rPr>
              <w:t>Searching for his wife, he finds a paycheck from a Ruby Tuesday she worked at in 2002.</w:t>
            </w:r>
          </w:p>
        </w:tc>
        <w:tc>
          <w:tcPr>
            <w:tcW w:type="dxa" w:w="1584"/>
          </w:tcPr>
          <w:p>
            <w:pPr>
              <w:spacing w:after="40"/>
            </w:pPr>
            <w:r>
              <w:rPr>
                <w:sz w:val="19"/>
              </w:rPr>
              <w:t>HAVE · VERTICAL — TikTok @pearlmania500</w:t>
            </w:r>
          </w:p>
        </w:tc>
      </w:tr>
      <w:tr>
        <w:tc>
          <w:tcPr>
            <w:tcW w:type="dxa" w:w="432"/>
          </w:tcPr>
          <w:p>
            <w:pPr>
              <w:spacing w:after="40"/>
            </w:pPr>
            <w:r>
              <w:rPr>
                <w:sz w:val="19"/>
              </w:rPr>
              <w:t>3</w:t>
            </w:r>
          </w:p>
        </w:tc>
        <w:tc>
          <w:tcPr>
            <w:tcW w:type="dxa" w:w="1656"/>
          </w:tcPr>
          <w:p>
            <w:pPr>
              <w:spacing w:after="40"/>
            </w:pPr>
            <w:r>
              <w:rPr>
                <w:sz w:val="19"/>
              </w:rPr>
              <w:t>The letter</w:t>
            </w:r>
          </w:p>
        </w:tc>
        <w:tc>
          <w:tcPr>
            <w:tcW w:type="dxa" w:w="2160"/>
          </w:tcPr>
          <w:p>
            <w:pPr>
              <w:spacing w:after="40"/>
            </w:pPr>
            <w:r>
              <w:rPr>
                <w:sz w:val="19"/>
              </w:rPr>
              <w:t>Barbara, 88, Bradenton FL woman (Sept 2025)</w:t>
            </w:r>
          </w:p>
        </w:tc>
        <w:tc>
          <w:tcPr>
            <w:tcW w:type="dxa" w:w="4104"/>
          </w:tcPr>
          <w:p>
            <w:pPr>
              <w:spacing w:after="40"/>
            </w:pPr>
            <w:r>
              <w:rPr>
                <w:sz w:val="19"/>
              </w:rPr>
              <w:t>Sure the letters were a scam, she called police; the detective found the real one, worth $108,000.</w:t>
            </w:r>
          </w:p>
        </w:tc>
        <w:tc>
          <w:tcPr>
            <w:tcW w:type="dxa" w:w="1584"/>
          </w:tcPr>
          <w:p>
            <w:pPr>
              <w:spacing w:after="40"/>
            </w:pPr>
            <w:r>
              <w:rPr>
                <w:sz w:val="19"/>
              </w:rPr>
              <w:t>HAVE · HORIZONTAL — FOX 13 Tampa Bay</w:t>
            </w:r>
          </w:p>
        </w:tc>
      </w:tr>
      <w:tr>
        <w:tc>
          <w:tcPr>
            <w:tcW w:type="dxa" w:w="432"/>
          </w:tcPr>
          <w:p>
            <w:pPr>
              <w:spacing w:after="40"/>
            </w:pPr>
            <w:r>
              <w:rPr>
                <w:sz w:val="19"/>
              </w:rPr>
              <w:t>4</w:t>
            </w:r>
          </w:p>
        </w:tc>
        <w:tc>
          <w:tcPr>
            <w:tcW w:type="dxa" w:w="1656"/>
          </w:tcPr>
          <w:p>
            <w:pPr>
              <w:spacing w:after="40"/>
            </w:pPr>
            <w:r>
              <w:rPr>
                <w:sz w:val="19"/>
              </w:rPr>
              <w:t>How it works</w:t>
            </w:r>
          </w:p>
        </w:tc>
        <w:tc>
          <w:tcPr>
            <w:tcW w:type="dxa" w:w="2160"/>
          </w:tcPr>
          <w:p>
            <w:pPr>
              <w:spacing w:after="40"/>
            </w:pPr>
            <w:r>
              <w:rPr>
                <w:sz w:val="19"/>
              </w:rPr>
              <w:t>You (the viewer)</w:t>
            </w:r>
          </w:p>
        </w:tc>
        <w:tc>
          <w:tcPr>
            <w:tcW w:type="dxa" w:w="4104"/>
          </w:tcPr>
          <w:p>
            <w:pPr>
              <w:spacing w:after="40"/>
            </w:pPr>
            <w:r>
              <w:rPr>
                <w:sz w:val="19"/>
              </w:rPr>
              <w:t>A company that can't reach you for about three years must hand the money to the state; claiming is free.</w:t>
            </w:r>
          </w:p>
        </w:tc>
        <w:tc>
          <w:tcPr>
            <w:tcW w:type="dxa" w:w="1584"/>
          </w:tcPr>
          <w:p>
            <w:pPr>
              <w:spacing w:after="40"/>
            </w:pPr>
            <w:r>
              <w:rPr>
                <w:sz w:val="19"/>
              </w:rPr>
              <w:t>JEFF</w:t>
            </w:r>
          </w:p>
        </w:tc>
      </w:tr>
      <w:tr>
        <w:tc>
          <w:tcPr>
            <w:tcW w:type="dxa" w:w="432"/>
          </w:tcPr>
          <w:p>
            <w:pPr>
              <w:spacing w:after="40"/>
            </w:pPr>
            <w:r>
              <w:rPr>
                <w:sz w:val="19"/>
              </w:rPr>
              <w:t>5</w:t>
            </w:r>
          </w:p>
        </w:tc>
        <w:tc>
          <w:tcPr>
            <w:tcW w:type="dxa" w:w="1656"/>
          </w:tcPr>
          <w:p>
            <w:pPr>
              <w:spacing w:after="40"/>
            </w:pPr>
            <w:r>
              <w:rPr>
                <w:sz w:val="19"/>
              </w:rPr>
              <w:t>It gets worse</w:t>
            </w:r>
          </w:p>
        </w:tc>
        <w:tc>
          <w:tcPr>
            <w:tcW w:type="dxa" w:w="2160"/>
          </w:tcPr>
          <w:p>
            <w:pPr>
              <w:spacing w:after="40"/>
            </w:pPr>
            <w:r>
              <w:rPr>
                <w:sz w:val="19"/>
              </w:rPr>
              <w:t>Susan Udvance, Illinois (Jan 2025)</w:t>
            </w:r>
          </w:p>
        </w:tc>
        <w:tc>
          <w:tcPr>
            <w:tcW w:type="dxa" w:w="4104"/>
          </w:tcPr>
          <w:p>
            <w:pPr>
              <w:spacing w:after="40"/>
            </w:pPr>
            <w:r>
              <w:rPr>
                <w:sz w:val="19"/>
              </w:rPr>
              <w:t>She found $19,379 of her own money, but the state wants signatures from two companies that no longer exist.</w:t>
            </w:r>
          </w:p>
        </w:tc>
        <w:tc>
          <w:tcPr>
            <w:tcW w:type="dxa" w:w="1584"/>
          </w:tcPr>
          <w:p>
            <w:pPr>
              <w:spacing w:after="40"/>
            </w:pPr>
            <w:r>
              <w:rPr>
                <w:sz w:val="19"/>
              </w:rPr>
              <w:t>HAVE · HORIZONTAL — ABC7 Chicago I-Team</w:t>
            </w:r>
          </w:p>
        </w:tc>
      </w:tr>
      <w:tr>
        <w:tc>
          <w:tcPr>
            <w:tcW w:type="dxa" w:w="432"/>
          </w:tcPr>
          <w:p>
            <w:pPr>
              <w:spacing w:after="40"/>
            </w:pPr>
            <w:r>
              <w:rPr>
                <w:sz w:val="19"/>
              </w:rPr>
              <w:t>6</w:t>
            </w:r>
          </w:p>
        </w:tc>
        <w:tc>
          <w:tcPr>
            <w:tcW w:type="dxa" w:w="1656"/>
          </w:tcPr>
          <w:p>
            <w:pPr>
              <w:spacing w:after="40"/>
            </w:pPr>
            <w:r>
              <w:rPr>
                <w:sz w:val="19"/>
              </w:rPr>
              <w:t>You didn't lose it</w:t>
            </w:r>
          </w:p>
        </w:tc>
        <w:tc>
          <w:tcPr>
            <w:tcW w:type="dxa" w:w="2160"/>
          </w:tcPr>
          <w:p>
            <w:pPr>
              <w:spacing w:after="40"/>
            </w:pPr>
            <w:r>
              <w:rPr>
                <w:sz w:val="19"/>
              </w:rPr>
              <w:t>Eugene and Ann Breznock, California (Oct 2021)</w:t>
            </w:r>
          </w:p>
        </w:tc>
        <w:tc>
          <w:tcPr>
            <w:tcW w:type="dxa" w:w="4104"/>
          </w:tcPr>
          <w:p>
            <w:pPr>
              <w:spacing w:after="40"/>
            </w:pPr>
            <w:r>
              <w:rPr>
                <w:sz w:val="19"/>
              </w:rPr>
              <w:t>Same house for 30 years; California took $275,000 from an account that sat untouched three years.</w:t>
            </w:r>
          </w:p>
        </w:tc>
        <w:tc>
          <w:tcPr>
            <w:tcW w:type="dxa" w:w="1584"/>
          </w:tcPr>
          <w:p>
            <w:pPr>
              <w:spacing w:after="40"/>
            </w:pPr>
            <w:r>
              <w:rPr>
                <w:sz w:val="19"/>
              </w:rPr>
              <w:t>HAVE · HORIZONTAL — CBS Sacramento</w:t>
            </w:r>
          </w:p>
        </w:tc>
      </w:tr>
      <w:tr>
        <w:tc>
          <w:tcPr>
            <w:tcW w:type="dxa" w:w="432"/>
          </w:tcPr>
          <w:p>
            <w:pPr>
              <w:spacing w:after="40"/>
            </w:pPr>
            <w:r>
              <w:rPr>
                <w:sz w:val="19"/>
              </w:rPr>
              <w:t>7</w:t>
            </w:r>
          </w:p>
        </w:tc>
        <w:tc>
          <w:tcPr>
            <w:tcW w:type="dxa" w:w="1656"/>
          </w:tcPr>
          <w:p>
            <w:pPr>
              <w:spacing w:after="40"/>
            </w:pPr>
            <w:r>
              <w:rPr>
                <w:sz w:val="19"/>
              </w:rPr>
              <w:t>They sold it</w:t>
            </w:r>
          </w:p>
        </w:tc>
        <w:tc>
          <w:tcPr>
            <w:tcW w:type="dxa" w:w="2160"/>
          </w:tcPr>
          <w:p>
            <w:pPr>
              <w:spacing w:after="40"/>
            </w:pPr>
            <w:r>
              <w:rPr>
                <w:sz w:val="19"/>
              </w:rPr>
              <w:t>Unnamed — not in the clip; Delaware man, Amazon stock (Apr 2026)</w:t>
            </w:r>
          </w:p>
        </w:tc>
        <w:tc>
          <w:tcPr>
            <w:tcW w:type="dxa" w:w="4104"/>
          </w:tcPr>
          <w:p>
            <w:pPr>
              <w:spacing w:after="40"/>
            </w:pPr>
            <w:r>
              <w:rPr>
                <w:sz w:val="19"/>
              </w:rPr>
              <w:t>Delaware allegedly sold his Amazon stock for $8,000 years before it was worth more than $100,000.</w:t>
            </w:r>
          </w:p>
        </w:tc>
        <w:tc>
          <w:tcPr>
            <w:tcW w:type="dxa" w:w="1584"/>
          </w:tcPr>
          <w:p>
            <w:pPr>
              <w:spacing w:after="40"/>
            </w:pPr>
            <w:r>
              <w:rPr>
                <w:sz w:val="19"/>
              </w:rPr>
              <w:t>HAVE · HORIZONTAL — CBS News California</w:t>
            </w:r>
          </w:p>
        </w:tc>
      </w:tr>
      <w:tr>
        <w:tc>
          <w:tcPr>
            <w:tcW w:type="dxa" w:w="432"/>
          </w:tcPr>
          <w:p>
            <w:pPr>
              <w:spacing w:after="40"/>
            </w:pPr>
            <w:r>
              <w:rPr>
                <w:sz w:val="19"/>
              </w:rPr>
              <w:t>8</w:t>
            </w:r>
          </w:p>
        </w:tc>
        <w:tc>
          <w:tcPr>
            <w:tcW w:type="dxa" w:w="1656"/>
          </w:tcPr>
          <w:p>
            <w:pPr>
              <w:spacing w:after="40"/>
            </w:pPr>
            <w:r>
              <w:rPr>
                <w:sz w:val="19"/>
              </w:rPr>
              <w:t>The scam</w:t>
            </w:r>
          </w:p>
        </w:tc>
        <w:tc>
          <w:tcPr>
            <w:tcW w:type="dxa" w:w="2160"/>
          </w:tcPr>
          <w:p>
            <w:pPr>
              <w:spacing w:after="40"/>
            </w:pPr>
            <w:r>
              <w:rPr>
                <w:sz w:val="19"/>
              </w:rPr>
              <w:t>California father and son, charged (date unknown)</w:t>
            </w:r>
          </w:p>
        </w:tc>
        <w:tc>
          <w:tcPr>
            <w:tcW w:type="dxa" w:w="4104"/>
          </w:tcPr>
          <w:p>
            <w:pPr>
              <w:spacing w:after="40"/>
            </w:pPr>
            <w:r>
              <w:rPr>
                <w:sz w:val="19"/>
              </w:rPr>
              <w:t>Strangers claim it as you: the pair is charged with stealing $1.6 million by forging claims in other people's names.</w:t>
            </w:r>
          </w:p>
        </w:tc>
        <w:tc>
          <w:tcPr>
            <w:tcW w:type="dxa" w:w="1584"/>
          </w:tcPr>
          <w:p>
            <w:pPr>
              <w:spacing w:after="40"/>
            </w:pPr>
            <w:r>
              <w:rPr>
                <w:sz w:val="19"/>
              </w:rPr>
              <w:t>STILLS — California AG release</w:t>
            </w:r>
          </w:p>
        </w:tc>
      </w:tr>
      <w:tr>
        <w:tc>
          <w:tcPr>
            <w:tcW w:type="dxa" w:w="432"/>
          </w:tcPr>
          <w:p>
            <w:pPr>
              <w:spacing w:after="40"/>
            </w:pPr>
            <w:r>
              <w:rPr>
                <w:sz w:val="19"/>
              </w:rPr>
              <w:t>9</w:t>
            </w:r>
          </w:p>
        </w:tc>
        <w:tc>
          <w:tcPr>
            <w:tcW w:type="dxa" w:w="1656"/>
          </w:tcPr>
          <w:p>
            <w:pPr>
              <w:spacing w:after="40"/>
            </w:pPr>
            <w:r>
              <w:rPr>
                <w:sz w:val="19"/>
              </w:rPr>
              <w:t>Find yours</w:t>
            </w:r>
          </w:p>
        </w:tc>
        <w:tc>
          <w:tcPr>
            <w:tcW w:type="dxa" w:w="2160"/>
          </w:tcPr>
          <w:p>
            <w:pPr>
              <w:spacing w:after="40"/>
            </w:pPr>
            <w:r>
              <w:rPr>
                <w:sz w:val="19"/>
              </w:rPr>
              <w:t>You (the viewer)</w:t>
            </w:r>
          </w:p>
        </w:tc>
        <w:tc>
          <w:tcPr>
            <w:tcW w:type="dxa" w:w="4104"/>
          </w:tcPr>
          <w:p>
            <w:pPr>
              <w:spacing w:after="40"/>
            </w:pPr>
            <w:r>
              <w:rPr>
                <w:sz w:val="19"/>
              </w:rPr>
              <w:t>Search missingmoney.com and every state you've lived in, maiden names included; never pay a finder.</w:t>
            </w:r>
          </w:p>
        </w:tc>
        <w:tc>
          <w:tcPr>
            <w:tcW w:type="dxa" w:w="1584"/>
          </w:tcPr>
          <w:p>
            <w:pPr>
              <w:spacing w:after="40"/>
            </w:pPr>
            <w:r>
              <w:rPr>
                <w:sz w:val="19"/>
              </w:rPr>
              <w:t>DEMO</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1</w:t>
            </w:r>
          </w:p>
        </w:tc>
        <w:tc>
          <w:tcPr>
            <w:tcW w:type="dxa" w:w="2664"/>
          </w:tcPr>
          <w:p>
            <w:pPr>
              <w:spacing w:after="40"/>
            </w:pPr>
            <w:hyperlink r:id="rId9">
              <w:r>
                <w:rPr>
                  <w:color w:val="1155CC"/>
                  <w:u w:val="single"/>
                </w:rPr>
                <w:t xml:space="preserve">@financeunfolded — unclaimed-money search</w:t>
              </w:r>
            </w:hyperlink>
          </w:p>
        </w:tc>
        <w:tc>
          <w:tcPr>
            <w:tcW w:type="dxa" w:w="3096"/>
          </w:tcPr>
          <w:p>
            <w:pPr>
              <w:spacing w:after="40"/>
            </w:pPr>
            <w:r>
              <w:rPr>
                <w:sz w:val="19"/>
              </w:rPr>
              <w:t>The government's unclaimed-money page, "usually between $0 - $1000", on-screen text over music (per the plan).</w:t>
            </w:r>
          </w:p>
        </w:tc>
        <w:tc>
          <w:tcPr>
            <w:tcW w:type="dxa" w:w="2376"/>
          </w:tcPr>
          <w:p>
            <w:pPr>
              <w:spacing w:after="40"/>
            </w:pPr>
            <w:r>
              <w:rPr>
                <w:sz w:val="19"/>
              </w:rPr>
              <w:t>—</w:t>
            </w:r>
          </w:p>
        </w:tc>
        <w:tc>
          <w:tcPr>
            <w:tcW w:type="dxa" w:w="1368"/>
          </w:tcPr>
          <w:p>
            <w:pPr>
              <w:spacing w:after="40"/>
            </w:pPr>
            <w:r>
              <w:rPr>
                <w:sz w:val="19"/>
              </w:rPr>
              <w:t>MANUAL · UNVERIFIED</w:t>
            </w:r>
          </w:p>
        </w:tc>
      </w:tr>
      <w:tr>
        <w:tc>
          <w:tcPr>
            <w:tcW w:type="dxa" w:w="432"/>
          </w:tcPr>
          <w:p>
            <w:pPr>
              <w:spacing w:after="40"/>
            </w:pPr>
            <w:r>
              <w:rPr>
                <w:sz w:val="19"/>
              </w:rPr>
              <w:t>2</w:t>
            </w:r>
          </w:p>
        </w:tc>
        <w:tc>
          <w:tcPr>
            <w:tcW w:type="dxa" w:w="2664"/>
          </w:tcPr>
          <w:p>
            <w:pPr>
              <w:spacing w:after="40"/>
            </w:pPr>
            <w:hyperlink r:id="rId10">
              <w:r>
                <w:rPr>
                  <w:color w:val="1155CC"/>
                  <w:u w:val="single"/>
                </w:rPr>
                <w:t xml:space="preserve">@pearlmania500 — unclaimed property</w:t>
              </w:r>
            </w:hyperlink>
          </w:p>
        </w:tc>
        <w:tc>
          <w:tcPr>
            <w:tcW w:type="dxa" w:w="3096"/>
          </w:tcPr>
          <w:p>
            <w:pPr>
              <w:spacing w:after="40"/>
            </w:pPr>
            <w:r>
              <w:rPr>
                <w:sz w:val="19"/>
              </w:rPr>
              <w:t>Pearlman to camera: he searched for his wife and found a 2002 Ruby Tuesday paycheck (line confirmed in Yahoo/AT&amp;T coverage, Nov 2023).</w:t>
            </w:r>
          </w:p>
        </w:tc>
        <w:tc>
          <w:tcPr>
            <w:tcW w:type="dxa" w:w="2376"/>
          </w:tcPr>
          <w:p>
            <w:pPr>
              <w:spacing w:after="40"/>
            </w:pPr>
            <w:r>
              <w:rPr>
                <w:sz w:val="19"/>
              </w:rPr>
              <w:t>—</w:t>
            </w:r>
          </w:p>
        </w:tc>
        <w:tc>
          <w:tcPr>
            <w:tcW w:type="dxa" w:w="1368"/>
          </w:tcPr>
          <w:p>
            <w:pPr>
              <w:spacing w:after="40"/>
            </w:pPr>
            <w:r>
              <w:rPr>
                <w:sz w:val="19"/>
              </w:rPr>
              <w:t>MANUAL · UNVERIFIED</w:t>
            </w:r>
          </w:p>
        </w:tc>
      </w:tr>
      <w:tr>
        <w:tc>
          <w:tcPr>
            <w:tcW w:type="dxa" w:w="432"/>
          </w:tcPr>
          <w:p>
            <w:pPr>
              <w:spacing w:after="40"/>
            </w:pPr>
            <w:r>
              <w:rPr>
                <w:sz w:val="19"/>
              </w:rPr>
              <w:t>3</w:t>
            </w:r>
          </w:p>
        </w:tc>
        <w:tc>
          <w:tcPr>
            <w:tcW w:type="dxa" w:w="2664"/>
          </w:tcPr>
          <w:p>
            <w:pPr>
              <w:spacing w:after="40"/>
            </w:pPr>
            <w:hyperlink r:id="rId11">
              <w:r>
                <w:rPr>
                  <w:color w:val="1155CC"/>
                  <w:u w:val="single"/>
                </w:rPr>
                <w:t xml:space="preserve">FOX 13 — Woman receives thousands in unclaimed funds</w:t>
              </w:r>
            </w:hyperlink>
          </w:p>
        </w:tc>
        <w:tc>
          <w:tcPr>
            <w:tcW w:type="dxa" w:w="3096"/>
          </w:tcPr>
          <w:p>
            <w:pPr>
              <w:spacing w:after="40"/>
            </w:pPr>
            <w:r>
              <w:rPr>
                <w:sz w:val="19"/>
              </w:rPr>
              <w:t>Barbara on the letters she thought were a scam, the detective who found the state's letter, $108,000. Sept 3, 2025, 2:43.</w:t>
            </w:r>
          </w:p>
        </w:tc>
        <w:tc>
          <w:tcPr>
            <w:tcW w:type="dxa" w:w="2376"/>
          </w:tcPr>
          <w:p>
            <w:pPr>
              <w:spacing w:after="40"/>
            </w:pPr>
            <w:r>
              <w:rPr>
                <w:sz w:val="19"/>
              </w:rPr>
              <w:t>0:20–0:31 "gives money away" BUTT 0:56–1:22 "find out before I died" BUTT 1:35–1:51 "best thing that ever happened to me"</w:t>
            </w:r>
          </w:p>
        </w:tc>
        <w:tc>
          <w:tcPr>
            <w:tcW w:type="dxa" w:w="1368"/>
          </w:tcPr>
          <w:p>
            <w:pPr>
              <w:spacing w:after="40"/>
            </w:pPr>
            <w:r>
              <w:rPr>
                <w:sz w:val="19"/>
              </w:rPr>
              <w:t>PICK</w:t>
            </w:r>
          </w:p>
        </w:tc>
      </w:tr>
      <w:tr>
        <w:tc>
          <w:tcPr>
            <w:tcW w:type="dxa" w:w="432"/>
          </w:tcPr>
          <w:p>
            <w:pPr>
              <w:spacing w:after="40"/>
            </w:pPr>
            <w:r>
              <w:rPr>
                <w:sz w:val="19"/>
              </w:rPr>
              <w:t>5</w:t>
            </w:r>
          </w:p>
        </w:tc>
        <w:tc>
          <w:tcPr>
            <w:tcW w:type="dxa" w:w="2664"/>
          </w:tcPr>
          <w:p>
            <w:pPr>
              <w:spacing w:after="40"/>
            </w:pPr>
            <w:hyperlink r:id="rId12">
              <w:r>
                <w:rPr>
                  <w:color w:val="1155CC"/>
                  <w:u w:val="single"/>
                </w:rPr>
                <w:t xml:space="preserve">ABC7 Chicago I-Team — Illinois unclaimed property loophole</w:t>
              </w:r>
            </w:hyperlink>
          </w:p>
        </w:tc>
        <w:tc>
          <w:tcPr>
            <w:tcW w:type="dxa" w:w="3096"/>
          </w:tcPr>
          <w:p>
            <w:pPr>
              <w:spacing w:after="40"/>
            </w:pPr>
            <w:r>
              <w:rPr>
                <w:sz w:val="19"/>
              </w:rPr>
              <w:t>Udvance on the paperwork she sent, then the $19,379 the state won't release without two defunct companies. Jan 28, 2025.</w:t>
            </w:r>
          </w:p>
        </w:tc>
        <w:tc>
          <w:tcPr>
            <w:tcW w:type="dxa" w:w="2376"/>
          </w:tcPr>
          <w:p>
            <w:pPr>
              <w:spacing w:after="40"/>
            </w:pPr>
            <w:r>
              <w:rPr>
                <w:sz w:val="19"/>
              </w:rPr>
              <w:t>0:15–0:25 "that I changed my name" BUTT 1:00–1:20 "a loophole that they need to figure out"</w:t>
            </w:r>
          </w:p>
        </w:tc>
        <w:tc>
          <w:tcPr>
            <w:tcW w:type="dxa" w:w="1368"/>
          </w:tcPr>
          <w:p>
            <w:pPr>
              <w:spacing w:after="40"/>
            </w:pPr>
            <w:r>
              <w:rPr>
                <w:sz w:val="19"/>
              </w:rPr>
              <w:t>PICK</w:t>
            </w:r>
          </w:p>
        </w:tc>
      </w:tr>
      <w:tr>
        <w:tc>
          <w:tcPr>
            <w:tcW w:type="dxa" w:w="432"/>
          </w:tcPr>
          <w:p>
            <w:pPr>
              <w:spacing w:after="40"/>
            </w:pPr>
            <w:r>
              <w:rPr>
                <w:sz w:val="19"/>
              </w:rPr>
              <w:t>6</w:t>
            </w:r>
          </w:p>
        </w:tc>
        <w:tc>
          <w:tcPr>
            <w:tcW w:type="dxa" w:w="2664"/>
          </w:tcPr>
          <w:p>
            <w:pPr>
              <w:spacing w:after="40"/>
            </w:pPr>
            <w:hyperlink r:id="rId13">
              <w:r>
                <w:rPr>
                  <w:color w:val="1155CC"/>
                  <w:u w:val="single"/>
                </w:rPr>
                <w:t xml:space="preserve">CBS Sacramento — Call Kurtis: $275K unclaimed</w:t>
              </w:r>
            </w:hyperlink>
          </w:p>
        </w:tc>
        <w:tc>
          <w:tcPr>
            <w:tcW w:type="dxa" w:w="3096"/>
          </w:tcPr>
          <w:p>
            <w:pPr>
              <w:spacing w:after="40"/>
            </w:pPr>
            <w:r>
              <w:rPr>
                <w:sz w:val="19"/>
              </w:rPr>
              <w:t>The Breznocks' $275,000 Schwab account sent to the state after three untouched years; Eugene on the sleepless nights.</w:t>
            </w:r>
          </w:p>
        </w:tc>
        <w:tc>
          <w:tcPr>
            <w:tcW w:type="dxa" w:w="2376"/>
          </w:tcPr>
          <w:p>
            <w:pPr>
              <w:spacing w:after="40"/>
            </w:pPr>
            <w:r>
              <w:rPr>
                <w:sz w:val="19"/>
              </w:rPr>
              <w:t>0:12–0:46 "to the state's unclaimed property program for safekeeping" BUTT 1:01–1:15 "this is unconstitutional stealing" BUTT 2:32–2:48 "that's a lot of nerve"</w:t>
            </w:r>
          </w:p>
        </w:tc>
        <w:tc>
          <w:tcPr>
            <w:tcW w:type="dxa" w:w="1368"/>
          </w:tcPr>
          <w:p>
            <w:pPr>
              <w:spacing w:after="40"/>
            </w:pPr>
            <w:r>
              <w:rPr>
                <w:sz w:val="19"/>
              </w:rPr>
              <w:t>PICK · LEGAL</w:t>
            </w:r>
          </w:p>
        </w:tc>
      </w:tr>
      <w:tr>
        <w:tc>
          <w:tcPr>
            <w:tcW w:type="dxa" w:w="432"/>
          </w:tcPr>
          <w:p>
            <w:pPr>
              <w:spacing w:after="40"/>
            </w:pPr>
            <w:r>
              <w:rPr>
                <w:sz w:val="19"/>
              </w:rPr>
              <w:t>7</w:t>
            </w:r>
          </w:p>
        </w:tc>
        <w:tc>
          <w:tcPr>
            <w:tcW w:type="dxa" w:w="2664"/>
          </w:tcPr>
          <w:p>
            <w:pPr>
              <w:spacing w:after="40"/>
            </w:pPr>
            <w:hyperlink r:id="rId14">
              <w:r>
                <w:rPr>
                  <w:color w:val="1155CC"/>
                  <w:u w:val="single"/>
                </w:rPr>
                <w:t xml:space="preserve">CBS News California — unclaimed property investigation</w:t>
              </w:r>
            </w:hyperlink>
          </w:p>
        </w:tc>
        <w:tc>
          <w:tcPr>
            <w:tcW w:type="dxa" w:w="3096"/>
          </w:tcPr>
          <w:p>
            <w:pPr>
              <w:spacing w:after="40"/>
            </w:pPr>
            <w:r>
              <w:rPr>
                <w:sz w:val="19"/>
              </w:rPr>
              <w:t>Reporter narration: Delaware allegedly sold a man's Amazon stock for $8,000; California must sell within 20 months. No victim on camera.</w:t>
            </w:r>
          </w:p>
        </w:tc>
        <w:tc>
          <w:tcPr>
            <w:tcW w:type="dxa" w:w="2376"/>
          </w:tcPr>
          <w:p>
            <w:pPr>
              <w:spacing w:after="40"/>
            </w:pPr>
            <w:r>
              <w:rPr>
                <w:sz w:val="19"/>
              </w:rPr>
              <w:t>2:09–2:23 "for just $8,000" BUTT 2:56–3:07 "by the time you find your unclaimed funds"</w:t>
            </w:r>
          </w:p>
        </w:tc>
        <w:tc>
          <w:tcPr>
            <w:tcW w:type="dxa" w:w="1368"/>
          </w:tcPr>
          <w:p>
            <w:pPr>
              <w:spacing w:after="40"/>
            </w:pPr>
            <w:r>
              <w:rPr>
                <w:sz w:val="19"/>
              </w:rPr>
              <w:t>PICK</w:t>
            </w:r>
          </w:p>
        </w:tc>
      </w:tr>
    </w:tbl>
    <w:p/>
    <w:p>
      <w:r>
        <w:rPr>
          <w:i/>
        </w:rPr>
        <w:t>Row 3: Whisper hears "Everybody gives money away" at 0:29; the plan heard "Nobody". One listen. Row 6: the plan's own outcues didn't match its times; these are re-cut to verified sentence ends. Proposed LEGAL fix: run the last slice to 3:05 "he never received them" so the state's answer airs. Rows 1–2: TikTok refuses requests from here; the plan's in/out (row 2: 0:05–0:12 BUTT 0:52–0:58 BUTT 1:56–2:15) are unchecked.</w:t>
      </w:r>
    </w:p>
    <w:p>
      <w:pPr>
        <w:pStyle w:val="Heading3"/>
      </w:pPr>
      <w:r>
        <w:rPr>
          <w:color w:val="333333"/>
          <w:sz w:val="22"/>
        </w:rPr>
        <w:t>The fix</w:t>
      </w:r>
    </w:p>
    <w:p>
      <w:pPr>
        <w:pStyle w:val="ListBullet"/>
        <w:spacing w:after="40"/>
      </w:pPr>
      <w:r>
        <w:t>After Barbara: letters offering to "recover" money for a cut are finders; searching and claiming are free.</w:t>
      </w:r>
    </w:p>
    <w:p>
      <w:pPr>
        <w:pStyle w:val="ListBullet"/>
        <w:spacing w:after="40"/>
      </w:pPr>
      <w:r>
        <w:t>After the father and son: only claim on a .gov site or missingmoney.com, and never share your Social Security number with anyone who contacts you first.</w:t>
      </w:r>
    </w:p>
    <w:p>
      <w:pPr>
        <w:pStyle w:val="ListBullet"/>
        <w:spacing w:after="40"/>
      </w:pPr>
      <w:r>
        <w:t>Search missingmoney.com by last name and state, no account needed (missingmoney.com, NAUPA). ⚠️ confirm the "no account" detail on the site.</w:t>
      </w:r>
    </w:p>
    <w:p>
      <w:pPr>
        <w:pStyle w:val="ListBullet"/>
        <w:spacing w:after="40"/>
      </w:pPr>
      <w:r>
        <w:t>Then search your own state's .gov site and every state you have lived or worked in (state treasurer and comptroller sites). ⚠️</w:t>
      </w:r>
    </w:p>
    <w:p>
      <w:pPr>
        <w:pStyle w:val="ListBullet"/>
        <w:spacing w:after="40"/>
      </w:pPr>
      <w:r>
        <w:t>Search maiden names, misspellings, nicknames, and parents and grandparents; heirs can claim (state unclaimed property sites). ⚠️</w:t>
      </w:r>
    </w:p>
    <w:p>
      <w:pPr>
        <w:pStyle w:val="ListBullet"/>
        <w:spacing w:after="40"/>
      </w:pPr>
      <w:r>
        <w:t>Check again every year; new money lands all the time. ⚠️</w:t>
      </w:r>
    </w:p>
    <w:p>
      <w:pPr>
        <w:pStyle w:val="Heading3"/>
      </w:pPr>
      <w:r>
        <w:rPr>
          <w:color w:val="333333"/>
          <w:sz w:val="22"/>
        </w:rPr>
        <w:t>Gaps</w:t>
      </w:r>
    </w:p>
    <w:p>
      <w:pPr>
        <w:pStyle w:val="ListBullet"/>
        <w:spacing w:after="40"/>
      </w:pPr>
      <w:r>
        <w:t>⚠️ A2 Pearlman is April 2023: date it on air.</w:t>
      </w:r>
    </w:p>
    <w:p>
      <w:pPr>
        <w:pStyle w:val="ListBullet"/>
        <w:spacing w:after="40"/>
      </w:pPr>
      <w:r>
        <w:t>⚠️ A3 Barbara is September 2025 (FOX 13, Sept 3, 2025): date it on air.</w:t>
      </w:r>
    </w:p>
    <w:p>
      <w:pPr>
        <w:pStyle w:val="ListBullet"/>
        <w:spacing w:after="40"/>
      </w:pPr>
      <w:r>
        <w:t>⚠️ A5 Udvance is January 2025 (ABC7, Jan 28, 2025): date it on air.</w:t>
      </w:r>
    </w:p>
    <w:p>
      <w:pPr>
        <w:pStyle w:val="ListBullet"/>
        <w:spacing w:after="40"/>
      </w:pPr>
      <w:r>
        <w:t>⚠️ A6 Breznocks are about October 2021: date it on air.</w:t>
      </w:r>
    </w:p>
    <w:p>
      <w:pPr>
        <w:pStyle w:val="ListBullet"/>
        <w:spacing w:after="40"/>
      </w:pPr>
      <w:r>
        <w:t>⚠️ A7 the CBS investigation is about April 2026: date it on air; "allegedly" stays on the Delaware sale.</w:t>
      </w:r>
    </w:p>
    <w:p>
      <w:pPr>
        <w:pStyle w:val="ListBullet"/>
        <w:spacing w:after="40"/>
      </w:pPr>
      <w:r>
        <w:t>⚠️ A8 date of the California charges; charged, not convicted.</w:t>
      </w:r>
    </w:p>
    <w:p>
      <w:pPr>
        <w:pStyle w:val="ListBullet"/>
        <w:spacing w:after="40"/>
      </w:pPr>
      <w:r>
        <w:t>⚠️ The $70 billion and 1-in-7 figures need a named source (NAUPA).</w:t>
      </w:r>
    </w:p>
    <w:p>
      <w:pPr>
        <w:pStyle w:val="Heading3"/>
      </w:pPr>
      <w:r>
        <w:rPr>
          <w:color w:val="333333"/>
          <w:sz w:val="22"/>
        </w:rPr>
        <w:t>Jeff should know</w:t>
      </w:r>
    </w:p>
    <w:p>
      <w:pPr>
        <w:pStyle w:val="ListBullet"/>
        <w:spacing w:after="40"/>
      </w:pPr>
      <w:r>
        <w:t>Beat 1: the TikTok's "usually between $0 and $1,000" is the government page's own wording; most finds are small.</w:t>
      </w:r>
    </w:p>
    <w:p>
      <w:pPr>
        <w:pStyle w:val="ListBullet"/>
        <w:spacing w:after="40"/>
      </w:pPr>
      <w:r>
        <w:t>Beat 6: the Breznocks do get it all back (per the plan, at 2:41 in the clip).</w:t>
      </w:r>
    </w:p>
    <w:p>
      <w:pPr>
        <w:pStyle w:val="ListBullet"/>
        <w:spacing w:after="40"/>
      </w:pPr>
      <w:r>
        <w:t>Beat 7: the Delaware sale is an allegation in the CBS report; California law requires the state to sell unclaimed stock within 20 months.</w:t>
      </w:r>
    </w:p>
    <w:p>
      <w:pPr>
        <w:pStyle w:val="ListBullet"/>
        <w:spacing w:after="40"/>
      </w:pPr>
      <w:r>
        <w:t>Beat 8: the father and son are charged, not convicted.</w:t>
      </w:r>
    </w:p>
    <w:p>
      <w:r>
        <w:br w:type="page"/>
      </w:r>
    </w:p>
    <w:p>
      <w:pPr>
        <w:pStyle w:val="Heading1"/>
      </w:pPr>
      <w:r>
        <w:rPr>
          <w:color w:val="000000"/>
          <w:sz w:val="32"/>
        </w:rPr>
        <w:t>B. DOLLAR GENERAL SUED OVER SHELF VS. REGISTER PRICES</w:t>
      </w:r>
    </w:p>
    <w:p>
      <w:r>
        <w:rPr>
          <w:b/>
        </w:rPr>
        <w:t>In one sentence:</w:t>
      </w:r>
      <w:r>
        <w:t xml:space="preserve"> The FTC and 20 states say Dollar General charged more at the register than on the shelf for years, knew it, and didn't fix it.</w:t>
      </w:r>
    </w:p>
    <w:p>
      <w:r>
        <w:rPr>
          <w:b/>
        </w:rPr>
        <w:t>Hold back:</w:t>
      </w:r>
      <w:r>
        <w:t xml:space="preserve"> the register rings up more than the shelf tag.</w:t>
      </w:r>
    </w:p>
    <w:p>
      <w:r>
        <w:rPr>
          <w:b/>
        </w:rPr>
        <w:t>Peg:</w:t>
      </w:r>
      <w:r>
        <w:t xml:space="preserve"> The FTC and 20 states sued Dollar General on October 27 → shoppers wonder if it's happening to them → it's a quarter here, 50 cents there, so nobody checks. "The tag is a promise. The register doesn't keep it."</w:t>
      </w:r>
    </w:p>
    <w:p>
      <w:r>
        <w:rPr>
          <w:b/>
        </w:rPr>
        <w:t>Framing:</w:t>
      </w:r>
      <w:r>
        <w:t xml:space="preserve"> at the register, in a store.</w:t>
      </w:r>
    </w:p>
    <w:p>
      <w:r>
        <w:rPr>
          <w:b/>
        </w:rPr>
        <w:t>Climb:</w:t>
      </w:r>
      <w:r>
        <w:t xml:space="preserve"> a lawsuit → one shopper who noticed → a whole county that failed → an employee who says they weren't allowed to fix it.</w:t>
      </w:r>
    </w:p>
    <w:p>
      <w:r>
        <w:rPr>
          <w:b/>
        </w:rPr>
        <w:t>Weight:</w:t>
      </w:r>
      <w:r>
        <w:t xml:space="preserve"> ~35% of show · 4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lawsuit</w:t>
            </w:r>
          </w:p>
        </w:tc>
        <w:tc>
          <w:tcPr>
            <w:tcW w:type="dxa" w:w="2160"/>
          </w:tcPr>
          <w:p>
            <w:pPr>
              <w:spacing w:after="40"/>
            </w:pPr>
            <w:r>
              <w:rPr>
                <w:sz w:val="19"/>
              </w:rPr>
              <w:t>FTC and 20 states (Oct 27, 2026)</w:t>
            </w:r>
          </w:p>
        </w:tc>
        <w:tc>
          <w:tcPr>
            <w:tcW w:type="dxa" w:w="4104"/>
          </w:tcPr>
          <w:p>
            <w:pPr>
              <w:spacing w:after="40"/>
            </w:pPr>
            <w:r>
              <w:rPr>
                <w:sz w:val="19"/>
              </w:rPr>
              <w:t>They sue Dollar General, saying it charged more at the register than the shelf for years.</w:t>
            </w:r>
          </w:p>
        </w:tc>
        <w:tc>
          <w:tcPr>
            <w:tcW w:type="dxa" w:w="1584"/>
          </w:tcPr>
          <w:p>
            <w:pPr>
              <w:spacing w:after="40"/>
            </w:pPr>
            <w:r>
              <w:rPr>
                <w:sz w:val="19"/>
              </w:rPr>
              <w:t>HAVE · HORIZONTAL — ABC News / GMA</w:t>
            </w:r>
          </w:p>
        </w:tc>
      </w:tr>
      <w:tr>
        <w:tc>
          <w:tcPr>
            <w:tcW w:type="dxa" w:w="432"/>
          </w:tcPr>
          <w:p>
            <w:pPr>
              <w:spacing w:after="40"/>
            </w:pPr>
            <w:r>
              <w:rPr>
                <w:sz w:val="19"/>
              </w:rPr>
              <w:t>2</w:t>
            </w:r>
          </w:p>
        </w:tc>
        <w:tc>
          <w:tcPr>
            <w:tcW w:type="dxa" w:w="1656"/>
          </w:tcPr>
          <w:p>
            <w:pPr>
              <w:spacing w:after="40"/>
            </w:pPr>
            <w:r>
              <w:rPr>
                <w:sz w:val="19"/>
              </w:rPr>
              <w:t>She noticed</w:t>
            </w:r>
          </w:p>
        </w:tc>
        <w:tc>
          <w:tcPr>
            <w:tcW w:type="dxa" w:w="2160"/>
          </w:tcPr>
          <w:p>
            <w:pPr>
              <w:spacing w:after="40"/>
            </w:pPr>
            <w:r>
              <w:rPr>
                <w:sz w:val="19"/>
              </w:rPr>
              <w:t>Lori Hartline, Oklahoma shopper (Mar 2024)</w:t>
            </w:r>
          </w:p>
        </w:tc>
        <w:tc>
          <w:tcPr>
            <w:tcW w:type="dxa" w:w="4104"/>
          </w:tcPr>
          <w:p>
            <w:pPr>
              <w:spacing w:after="40"/>
            </w:pPr>
            <w:r>
              <w:rPr>
                <w:sz w:val="19"/>
              </w:rPr>
              <w:t>Kitty litter tagged $8.95 rang up $10 week after week; her complaint got a $10 gift card.</w:t>
            </w:r>
          </w:p>
        </w:tc>
        <w:tc>
          <w:tcPr>
            <w:tcW w:type="dxa" w:w="1584"/>
          </w:tcPr>
          <w:p>
            <w:pPr>
              <w:spacing w:after="40"/>
            </w:pPr>
            <w:r>
              <w:rPr>
                <w:sz w:val="19"/>
              </w:rPr>
              <w:t>HAVE · VERTICAL — TikTok @moreperfectunion</w:t>
            </w:r>
          </w:p>
        </w:tc>
      </w:tr>
      <w:tr>
        <w:tc>
          <w:tcPr>
            <w:tcW w:type="dxa" w:w="432"/>
          </w:tcPr>
          <w:p>
            <w:pPr>
              <w:spacing w:after="40"/>
            </w:pPr>
            <w:r>
              <w:rPr>
                <w:sz w:val="19"/>
              </w:rPr>
              <w:t>3</w:t>
            </w:r>
          </w:p>
        </w:tc>
        <w:tc>
          <w:tcPr>
            <w:tcW w:type="dxa" w:w="1656"/>
          </w:tcPr>
          <w:p>
            <w:pPr>
              <w:spacing w:after="40"/>
            </w:pPr>
            <w:r>
              <w:rPr>
                <w:sz w:val="19"/>
              </w:rPr>
              <w:t>The whole county</w:t>
            </w:r>
          </w:p>
        </w:tc>
        <w:tc>
          <w:tcPr>
            <w:tcW w:type="dxa" w:w="2160"/>
          </w:tcPr>
          <w:p>
            <w:pPr>
              <w:spacing w:after="40"/>
            </w:pPr>
            <w:r>
              <w:rPr>
                <w:sz w:val="19"/>
              </w:rPr>
              <w:t>William Anderson, Butler County OH (Oct 2022)</w:t>
            </w:r>
          </w:p>
        </w:tc>
        <w:tc>
          <w:tcPr>
            <w:tcW w:type="dxa" w:w="4104"/>
          </w:tcPr>
          <w:p>
            <w:pPr>
              <w:spacing w:after="40"/>
            </w:pPr>
            <w:r>
              <w:rPr>
                <w:sz w:val="19"/>
              </w:rPr>
              <w:t>He took his receipts to the auditor; all 20 Dollar General stores inspected failed.</w:t>
            </w:r>
          </w:p>
        </w:tc>
        <w:tc>
          <w:tcPr>
            <w:tcW w:type="dxa" w:w="1584"/>
          </w:tcPr>
          <w:p>
            <w:pPr>
              <w:spacing w:after="40"/>
            </w:pPr>
            <w:r>
              <w:rPr>
                <w:sz w:val="19"/>
              </w:rPr>
              <w:t>HAVE · HORIZONTAL — LOCAL 12 Cincinnati</w:t>
            </w:r>
          </w:p>
        </w:tc>
      </w:tr>
      <w:tr>
        <w:tc>
          <w:tcPr>
            <w:tcW w:type="dxa" w:w="432"/>
          </w:tcPr>
          <w:p>
            <w:pPr>
              <w:spacing w:after="40"/>
            </w:pPr>
            <w:r>
              <w:rPr>
                <w:sz w:val="19"/>
              </w:rPr>
              <w:t>4</w:t>
            </w:r>
          </w:p>
        </w:tc>
        <w:tc>
          <w:tcPr>
            <w:tcW w:type="dxa" w:w="1656"/>
          </w:tcPr>
          <w:p>
            <w:pPr>
              <w:spacing w:after="40"/>
            </w:pPr>
            <w:r>
              <w:rPr>
                <w:sz w:val="19"/>
              </w:rPr>
              <w:t>Why it isn't fixed</w:t>
            </w:r>
          </w:p>
        </w:tc>
        <w:tc>
          <w:tcPr>
            <w:tcW w:type="dxa" w:w="2160"/>
          </w:tcPr>
          <w:p>
            <w:pPr>
              <w:spacing w:after="40"/>
            </w:pPr>
            <w:r>
              <w:rPr>
                <w:sz w:val="19"/>
              </w:rPr>
              <w:t>Lynda Swank, former Dollar General employee (Nov 2022)</w:t>
            </w:r>
          </w:p>
        </w:tc>
        <w:tc>
          <w:tcPr>
            <w:tcW w:type="dxa" w:w="4104"/>
          </w:tcPr>
          <w:p>
            <w:pPr>
              <w:spacing w:after="40"/>
            </w:pPr>
            <w:r>
              <w:rPr>
                <w:sz w:val="19"/>
              </w:rPr>
              <w:t>She says a manager told her they weren't allowed to fix prices at the register.</w:t>
            </w:r>
          </w:p>
        </w:tc>
        <w:tc>
          <w:tcPr>
            <w:tcW w:type="dxa" w:w="1584"/>
          </w:tcPr>
          <w:p>
            <w:pPr>
              <w:spacing w:after="40"/>
            </w:pPr>
            <w:r>
              <w:rPr>
                <w:sz w:val="19"/>
              </w:rPr>
              <w:t>HAVE · HORIZONTAL — WHIO Dayton</w:t>
            </w:r>
          </w:p>
        </w:tc>
      </w:tr>
      <w:tr>
        <w:tc>
          <w:tcPr>
            <w:tcW w:type="dxa" w:w="432"/>
          </w:tcPr>
          <w:p>
            <w:pPr>
              <w:spacing w:after="40"/>
            </w:pPr>
            <w:r>
              <w:rPr>
                <w:sz w:val="19"/>
              </w:rPr>
              <w:t>5</w:t>
            </w:r>
          </w:p>
        </w:tc>
        <w:tc>
          <w:tcPr>
            <w:tcW w:type="dxa" w:w="1656"/>
          </w:tcPr>
          <w:p>
            <w:pPr>
              <w:spacing w:after="40"/>
            </w:pPr>
            <w:r>
              <w:rPr>
                <w:sz w:val="19"/>
              </w:rPr>
              <w:t>Still happening</w:t>
            </w:r>
          </w:p>
        </w:tc>
        <w:tc>
          <w:tcPr>
            <w:tcW w:type="dxa" w:w="2160"/>
          </w:tcPr>
          <w:p>
            <w:pPr>
              <w:spacing w:after="40"/>
            </w:pPr>
            <w:r>
              <w:rPr>
                <w:sz w:val="19"/>
              </w:rPr>
              <w:t>You (the viewer)</w:t>
            </w:r>
          </w:p>
        </w:tc>
        <w:tc>
          <w:tcPr>
            <w:tcW w:type="dxa" w:w="4104"/>
          </w:tcPr>
          <w:p>
            <w:pPr>
              <w:spacing w:after="40"/>
            </w:pPr>
            <w:r>
              <w:rPr>
                <w:sz w:val="19"/>
              </w:rPr>
              <w:t>New York secret shoppers were overcharged on 14% of items this month; snap the tag before you pay.</w:t>
            </w:r>
          </w:p>
        </w:tc>
        <w:tc>
          <w:tcPr>
            <w:tcW w:type="dxa" w:w="1584"/>
          </w:tcPr>
          <w:p>
            <w:pPr>
              <w:spacing w:after="40"/>
            </w:pPr>
            <w:r>
              <w:rPr>
                <w:sz w:val="19"/>
              </w:rPr>
              <w:t>JEFF</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1</w:t>
            </w:r>
          </w:p>
        </w:tc>
        <w:tc>
          <w:tcPr>
            <w:tcW w:type="dxa" w:w="2664"/>
          </w:tcPr>
          <w:p>
            <w:pPr>
              <w:spacing w:after="40"/>
            </w:pPr>
            <w:hyperlink r:id="rId15">
              <w:r>
                <w:rPr>
                  <w:color w:val="1155CC"/>
                  <w:u w:val="single"/>
                </w:rPr>
                <w:t xml:space="preserve">ABC News / GMA — Dollar General sued</w:t>
              </w:r>
            </w:hyperlink>
          </w:p>
        </w:tc>
        <w:tc>
          <w:tcPr>
            <w:tcW w:type="dxa" w:w="3096"/>
          </w:tcPr>
          <w:p>
            <w:pPr>
              <w:spacing w:after="40"/>
            </w:pPr>
            <w:r>
              <w:rPr>
                <w:sz w:val="19"/>
              </w:rPr>
              <w:t>The FTC and 20 states' complaint, the $2.75 trail mix rung up at $5, then Dollar General's statement. Oct 27, 2026, 1:31.</w:t>
            </w:r>
          </w:p>
        </w:tc>
        <w:tc>
          <w:tcPr>
            <w:tcW w:type="dxa" w:w="2376"/>
          </w:tcPr>
          <w:p>
            <w:pPr>
              <w:spacing w:after="40"/>
            </w:pPr>
            <w:r>
              <w:rPr>
                <w:sz w:val="19"/>
              </w:rPr>
              <w:t>0:08–1:11 "we will defend this litigation vigorously"</w:t>
            </w:r>
          </w:p>
        </w:tc>
        <w:tc>
          <w:tcPr>
            <w:tcW w:type="dxa" w:w="1368"/>
          </w:tcPr>
          <w:p>
            <w:pPr>
              <w:spacing w:after="40"/>
            </w:pPr>
            <w:r>
              <w:rPr>
                <w:sz w:val="19"/>
              </w:rPr>
              <w:t>PICK</w:t>
            </w:r>
          </w:p>
        </w:tc>
      </w:tr>
      <w:tr>
        <w:tc>
          <w:tcPr>
            <w:tcW w:type="dxa" w:w="432"/>
          </w:tcPr>
          <w:p>
            <w:pPr>
              <w:spacing w:after="40"/>
            </w:pPr>
            <w:r>
              <w:rPr>
                <w:sz w:val="19"/>
              </w:rPr>
              <w:t>2</w:t>
            </w:r>
          </w:p>
        </w:tc>
        <w:tc>
          <w:tcPr>
            <w:tcW w:type="dxa" w:w="2664"/>
          </w:tcPr>
          <w:p>
            <w:pPr>
              <w:spacing w:after="40"/>
            </w:pPr>
            <w:hyperlink r:id="rId16">
              <w:r>
                <w:rPr>
                  <w:color w:val="1155CC"/>
                  <w:u w:val="single"/>
                </w:rPr>
                <w:t xml:space="preserve">More Perfect Union — Dollar General</w:t>
              </w:r>
            </w:hyperlink>
          </w:p>
        </w:tc>
        <w:tc>
          <w:tcPr>
            <w:tcW w:type="dxa" w:w="3096"/>
          </w:tcPr>
          <w:p>
            <w:pPr>
              <w:spacing w:after="40"/>
            </w:pPr>
            <w:r>
              <w:rPr>
                <w:sz w:val="19"/>
              </w:rPr>
              <w:t>Lori Hartline on the kitty litter and the $10 gift card (per the plan). 8:41.</w:t>
            </w:r>
          </w:p>
        </w:tc>
        <w:tc>
          <w:tcPr>
            <w:tcW w:type="dxa" w:w="2376"/>
          </w:tcPr>
          <w:p>
            <w:pPr>
              <w:spacing w:after="40"/>
            </w:pPr>
            <w:r>
              <w:rPr>
                <w:sz w:val="19"/>
              </w:rPr>
              <w:t>—</w:t>
            </w:r>
          </w:p>
        </w:tc>
        <w:tc>
          <w:tcPr>
            <w:tcW w:type="dxa" w:w="1368"/>
          </w:tcPr>
          <w:p>
            <w:pPr>
              <w:spacing w:after="40"/>
            </w:pPr>
            <w:r>
              <w:rPr>
                <w:sz w:val="19"/>
              </w:rPr>
              <w:t>MANUAL · UNVERIFIED</w:t>
            </w:r>
          </w:p>
        </w:tc>
      </w:tr>
      <w:tr>
        <w:tc>
          <w:tcPr>
            <w:tcW w:type="dxa" w:w="432"/>
          </w:tcPr>
          <w:p>
            <w:pPr>
              <w:spacing w:after="40"/>
            </w:pPr>
            <w:r>
              <w:rPr>
                <w:sz w:val="19"/>
              </w:rPr>
              <w:t>3</w:t>
            </w:r>
          </w:p>
        </w:tc>
        <w:tc>
          <w:tcPr>
            <w:tcW w:type="dxa" w:w="2664"/>
          </w:tcPr>
          <w:p>
            <w:pPr>
              <w:spacing w:after="40"/>
            </w:pPr>
            <w:hyperlink r:id="rId17">
              <w:r>
                <w:rPr>
                  <w:color w:val="1155CC"/>
                  <w:u w:val="single"/>
                </w:rPr>
                <w:t xml:space="preserve">LOCAL 12 — Dollar General customers overcharged</w:t>
              </w:r>
            </w:hyperlink>
          </w:p>
        </w:tc>
        <w:tc>
          <w:tcPr>
            <w:tcW w:type="dxa" w:w="3096"/>
          </w:tcPr>
          <w:p>
            <w:pPr>
              <w:spacing w:after="40"/>
            </w:pPr>
            <w:r>
              <w:rPr>
                <w:sz w:val="19"/>
              </w:rPr>
              <w:t>Anderson on his cereal receipts, then the auditor's 20 failed stores and the $2 creamer that rang up $4.35. Oct 27, 2022, 2:20.</w:t>
            </w:r>
          </w:p>
        </w:tc>
        <w:tc>
          <w:tcPr>
            <w:tcW w:type="dxa" w:w="2376"/>
          </w:tcPr>
          <w:p>
            <w:pPr>
              <w:spacing w:after="40"/>
            </w:pPr>
            <w:r>
              <w:rPr>
                <w:sz w:val="19"/>
              </w:rPr>
              <w:t>0:20–0:54 "eight and a half" BUTT 1:10–1:58 "he says it's immoral"</w:t>
            </w:r>
          </w:p>
        </w:tc>
        <w:tc>
          <w:tcPr>
            <w:tcW w:type="dxa" w:w="1368"/>
          </w:tcPr>
          <w:p>
            <w:pPr>
              <w:spacing w:after="40"/>
            </w:pPr>
            <w:r>
              <w:rPr>
                <w:sz w:val="19"/>
              </w:rPr>
              <w:t>PICK</w:t>
            </w:r>
          </w:p>
        </w:tc>
      </w:tr>
      <w:tr>
        <w:tc>
          <w:tcPr>
            <w:tcW w:type="dxa" w:w="432"/>
          </w:tcPr>
          <w:p>
            <w:pPr>
              <w:spacing w:after="40"/>
            </w:pPr>
            <w:r>
              <w:rPr>
                <w:sz w:val="19"/>
              </w:rPr>
              <w:t>4</w:t>
            </w:r>
          </w:p>
        </w:tc>
        <w:tc>
          <w:tcPr>
            <w:tcW w:type="dxa" w:w="2664"/>
          </w:tcPr>
          <w:p>
            <w:pPr>
              <w:spacing w:after="40"/>
            </w:pPr>
            <w:hyperlink r:id="rId18">
              <w:r>
                <w:rPr>
                  <w:color w:val="1155CC"/>
                  <w:u w:val="single"/>
                </w:rPr>
                <w:t xml:space="preserve">WHIO — Former Dollar General employee speaks out</w:t>
              </w:r>
            </w:hyperlink>
          </w:p>
        </w:tc>
        <w:tc>
          <w:tcPr>
            <w:tcW w:type="dxa" w:w="3096"/>
          </w:tcPr>
          <w:p>
            <w:pPr>
              <w:spacing w:after="40"/>
            </w:pPr>
            <w:r>
              <w:rPr>
                <w:sz w:val="19"/>
              </w:rPr>
              <w:t>Swank on "Super Tuesday" price changes with two staff, then the manager who said "not at the register". Nov 23, 2022, 2:47.</w:t>
            </w:r>
          </w:p>
        </w:tc>
        <w:tc>
          <w:tcPr>
            <w:tcW w:type="dxa" w:w="2376"/>
          </w:tcPr>
          <w:p>
            <w:pPr>
              <w:spacing w:after="40"/>
            </w:pPr>
            <w:r>
              <w:rPr>
                <w:sz w:val="19"/>
              </w:rPr>
              <w:t>0:59–1:43 "price changes that needed to be done on any particular week" BUTT 1:49–2:03 "not at the register"</w:t>
            </w:r>
          </w:p>
        </w:tc>
        <w:tc>
          <w:tcPr>
            <w:tcW w:type="dxa" w:w="1368"/>
          </w:tcPr>
          <w:p>
            <w:pPr>
              <w:spacing w:after="40"/>
            </w:pPr>
            <w:r>
              <w:rPr>
                <w:sz w:val="19"/>
              </w:rPr>
              <w:t>PICK</w:t>
            </w:r>
          </w:p>
        </w:tc>
      </w:tr>
    </w:tbl>
    <w:p/>
    <w:p>
      <w:r>
        <w:rPr>
          <w:i/>
        </w:rPr>
        <w:t>Row 2: TikTok refuses requests from here; the plan's four slices of Lori's own words (1:46–2:29 BUTT 2:31–2:49 BUTT 3:04–3:23 BUTT 8:18–8:34) are unchecked. Row 3: optional, run the out to 2:00 "that to me is like lying", Anderson's own line. Dollar General "hasn't returned our emails" at 2:17, outside the cut. Rows 3–4 are Whisper on the stations' page video; both are news-site links, not YouTube.</w:t>
      </w:r>
    </w:p>
    <w:p>
      <w:pPr>
        <w:pStyle w:val="Heading3"/>
      </w:pPr>
      <w:r>
        <w:rPr>
          <w:color w:val="333333"/>
          <w:sz w:val="22"/>
        </w:rPr>
        <w:t>The fix</w:t>
      </w:r>
    </w:p>
    <w:p>
      <w:pPr>
        <w:pStyle w:val="ListBullet"/>
        <w:spacing w:after="40"/>
      </w:pPr>
      <w:r>
        <w:t>After Lori: if the register is higher than the tag, say so before you pay; a gift card is not a refund.</w:t>
      </w:r>
    </w:p>
    <w:p>
      <w:pPr>
        <w:pStyle w:val="ListBullet"/>
        <w:spacing w:after="40"/>
      </w:pPr>
      <w:r>
        <w:t>Photograph the shelf tag before checkout, and watch the screen as each item scans. ⚠️</w:t>
      </w:r>
    </w:p>
    <w:p>
      <w:pPr>
        <w:pStyle w:val="ListBullet"/>
        <w:spacing w:after="40"/>
      </w:pPr>
      <w:r>
        <w:t>Ask the cashier to match the shelf price. ⚠️</w:t>
      </w:r>
    </w:p>
    <w:p>
      <w:pPr>
        <w:pStyle w:val="ListBullet"/>
        <w:spacing w:after="40"/>
      </w:pPr>
      <w:r>
        <w:t>In Michigan, the store can owe a bonus of up to $5 on top of the refund. ⚠️ cite the Michigan statute.</w:t>
      </w:r>
    </w:p>
    <w:p>
      <w:pPr>
        <w:pStyle w:val="ListBullet"/>
        <w:spacing w:after="40"/>
      </w:pPr>
      <w:r>
        <w:t>Report it to your state weights and measures office or attorney general. ⚠️ link per state.</w:t>
      </w:r>
    </w:p>
    <w:p>
      <w:pPr>
        <w:pStyle w:val="Heading3"/>
      </w:pPr>
      <w:r>
        <w:rPr>
          <w:color w:val="333333"/>
          <w:sz w:val="22"/>
        </w:rPr>
        <w:t>Gaps</w:t>
      </w:r>
    </w:p>
    <w:p>
      <w:pPr>
        <w:pStyle w:val="ListBullet"/>
        <w:spacing w:after="40"/>
      </w:pPr>
      <w:r>
        <w:t>⚠️ B2 Lori is March 2024: date it on air.</w:t>
      </w:r>
    </w:p>
    <w:p>
      <w:pPr>
        <w:pStyle w:val="ListBullet"/>
        <w:spacing w:after="40"/>
      </w:pPr>
      <w:r>
        <w:t>⚠️ B3 Anderson is October 2022 and B4 Swank is November 2022: date both on air.</w:t>
      </w:r>
    </w:p>
    <w:p>
      <w:pPr>
        <w:pStyle w:val="ListBullet"/>
        <w:spacing w:after="40"/>
      </w:pPr>
      <w:r>
        <w:t>⚠️ The 14% New York figure and the Florida "I have to overcharge you" quote need sources.</w:t>
      </w:r>
    </w:p>
    <w:p>
      <w:pPr>
        <w:pStyle w:val="ListBullet"/>
        <w:spacing w:after="40"/>
      </w:pPr>
      <w:r>
        <w:t>⚠️ Check for new filings or a fuller company statement the morning of taping (from the plan).</w:t>
      </w:r>
    </w:p>
    <w:p>
      <w:pPr>
        <w:pStyle w:val="Heading3"/>
      </w:pPr>
      <w:r>
        <w:rPr>
          <w:color w:val="333333"/>
          <w:sz w:val="22"/>
        </w:rPr>
        <w:t>Jeff should know</w:t>
      </w:r>
    </w:p>
    <w:p>
      <w:pPr>
        <w:pStyle w:val="ListBullet"/>
        <w:spacing w:after="40"/>
      </w:pPr>
      <w:r>
        <w:t>Beat 1: Dollar General says it will defend the litigation vigorously.</w:t>
      </w:r>
    </w:p>
    <w:p>
      <w:pPr>
        <w:pStyle w:val="ListBullet"/>
        <w:spacing w:after="40"/>
      </w:pPr>
      <w:r>
        <w:t>Beat 3: Family Dollar stores in the same county also failed (13 of 13).</w:t>
      </w:r>
    </w:p>
    <w:p>
      <w:pPr>
        <w:pStyle w:val="ListBullet"/>
        <w:spacing w:after="40"/>
      </w:pPr>
      <w:r>
        <w:t>Beat 5: Walmart paid $45 million to settle claims over weighted-goods pricing and denied wrongdoing; don't call it the same scheme.</w:t>
      </w:r>
    </w:p>
    <w:p>
      <w:r>
        <w:br w:type="page"/>
      </w:r>
    </w:p>
    <w:p>
      <w:pPr>
        <w:pStyle w:val="Heading1"/>
      </w:pPr>
      <w:r>
        <w:rPr>
          <w:color w:val="000000"/>
          <w:sz w:val="32"/>
        </w:rPr>
        <w:t>C. PERKS YOU'RE PAYING FOR</w:t>
      </w:r>
    </w:p>
    <w:p>
      <w:r>
        <w:rPr>
          <w:b/>
        </w:rPr>
        <w:t>In one sentence:</w:t>
      </w:r>
      <w:r>
        <w:t xml:space="preserve"> Walmart+ and Sam's Club now come bundled, so people paying for both may be owed a refund, and Costco members miss two perks.</w:t>
      </w:r>
    </w:p>
    <w:p>
      <w:r>
        <w:rPr>
          <w:b/>
        </w:rPr>
        <w:t>Hold back:</w:t>
      </w:r>
      <w:r>
        <w:t xml:space="preserve"> whether you get a refund if you already pay for both.</w:t>
      </w:r>
    </w:p>
    <w:p>
      <w:r>
        <w:rPr>
          <w:b/>
        </w:rPr>
        <w:t>Peg:</w:t>
      </w:r>
      <w:r>
        <w:t xml:space="preserve"> The Walmart+ and Sam's Club bundle launched October 20.</w:t>
      </w:r>
    </w:p>
    <w:p>
      <w:r>
        <w:rPr>
          <w:b/>
        </w:rPr>
        <w:t>Climb:</w:t>
      </w:r>
      <w:r>
        <w:t xml:space="preserve"> a new deal → what it's really worth if you already pay for both → perks you already pay for and never use.</w:t>
      </w:r>
    </w:p>
    <w:p>
      <w:r>
        <w:rPr>
          <w:b/>
        </w:rPr>
        <w:t>Weight:</w:t>
      </w:r>
      <w:r>
        <w:t xml:space="preserve"> ~15% of show · 2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bundle</w:t>
            </w:r>
          </w:p>
        </w:tc>
        <w:tc>
          <w:tcPr>
            <w:tcW w:type="dxa" w:w="2160"/>
          </w:tcPr>
          <w:p>
            <w:pPr>
              <w:spacing w:after="40"/>
            </w:pPr>
            <w:r>
              <w:rPr>
                <w:sz w:val="19"/>
              </w:rPr>
              <w:t>Walmart's CEO, on GMA (Oct 2026)</w:t>
            </w:r>
          </w:p>
        </w:tc>
        <w:tc>
          <w:tcPr>
            <w:tcW w:type="dxa" w:w="4104"/>
          </w:tcPr>
          <w:p>
            <w:pPr>
              <w:spacing w:after="40"/>
            </w:pPr>
            <w:r>
              <w:rPr>
                <w:sz w:val="19"/>
              </w:rPr>
              <w:t>Walmart+ and Sam's Club Plus now come together for $120 a year.</w:t>
            </w:r>
          </w:p>
        </w:tc>
        <w:tc>
          <w:tcPr>
            <w:tcW w:type="dxa" w:w="1584"/>
          </w:tcPr>
          <w:p>
            <w:pPr>
              <w:spacing w:after="40"/>
            </w:pPr>
            <w:r>
              <w:rPr>
                <w:sz w:val="19"/>
              </w:rPr>
              <w:t>HAVE · HORIZONTAL — Good Morning America</w:t>
            </w:r>
          </w:p>
        </w:tc>
      </w:tr>
      <w:tr>
        <w:tc>
          <w:tcPr>
            <w:tcW w:type="dxa" w:w="432"/>
          </w:tcPr>
          <w:p>
            <w:pPr>
              <w:spacing w:after="40"/>
            </w:pPr>
            <w:r>
              <w:rPr>
                <w:sz w:val="19"/>
              </w:rPr>
              <w:t>2</w:t>
            </w:r>
          </w:p>
        </w:tc>
        <w:tc>
          <w:tcPr>
            <w:tcW w:type="dxa" w:w="1656"/>
          </w:tcPr>
          <w:p>
            <w:pPr>
              <w:spacing w:after="40"/>
            </w:pPr>
            <w:r>
              <w:rPr>
                <w:sz w:val="19"/>
              </w:rPr>
              <w:t>The refund</w:t>
            </w:r>
          </w:p>
        </w:tc>
        <w:tc>
          <w:tcPr>
            <w:tcW w:type="dxa" w:w="2160"/>
          </w:tcPr>
          <w:p>
            <w:pPr>
              <w:spacing w:after="40"/>
            </w:pPr>
            <w:r>
              <w:rPr>
                <w:sz w:val="19"/>
              </w:rPr>
              <w:t>Paige, Sam's Club shopper (Oct 2026)</w:t>
            </w:r>
          </w:p>
        </w:tc>
        <w:tc>
          <w:tcPr>
            <w:tcW w:type="dxa" w:w="4104"/>
          </w:tcPr>
          <w:p>
            <w:pPr>
              <w:spacing w:after="40"/>
            </w:pPr>
            <w:r>
              <w:rPr>
                <w:sz w:val="19"/>
              </w:rPr>
              <w:t>She linked her accounts and got a prorated refund: $14.29.</w:t>
            </w:r>
          </w:p>
        </w:tc>
        <w:tc>
          <w:tcPr>
            <w:tcW w:type="dxa" w:w="1584"/>
          </w:tcPr>
          <w:p>
            <w:pPr>
              <w:spacing w:after="40"/>
            </w:pPr>
            <w:r>
              <w:rPr>
                <w:sz w:val="19"/>
              </w:rPr>
              <w:t>HAVE · VERTICAL — TikTok @paigeanne80</w:t>
            </w:r>
          </w:p>
        </w:tc>
      </w:tr>
      <w:tr>
        <w:tc>
          <w:tcPr>
            <w:tcW w:type="dxa" w:w="432"/>
          </w:tcPr>
          <w:p>
            <w:pPr>
              <w:spacing w:after="40"/>
            </w:pPr>
            <w:r>
              <w:rPr>
                <w:sz w:val="19"/>
              </w:rPr>
              <w:t>3</w:t>
            </w:r>
          </w:p>
        </w:tc>
        <w:tc>
          <w:tcPr>
            <w:tcW w:type="dxa" w:w="1656"/>
          </w:tcPr>
          <w:p>
            <w:pPr>
              <w:spacing w:after="40"/>
            </w:pPr>
            <w:r>
              <w:rPr>
                <w:sz w:val="19"/>
              </w:rPr>
              <w:t>Costco perks</w:t>
            </w:r>
          </w:p>
        </w:tc>
        <w:tc>
          <w:tcPr>
            <w:tcW w:type="dxa" w:w="2160"/>
          </w:tcPr>
          <w:p>
            <w:pPr>
              <w:spacing w:after="40"/>
            </w:pPr>
            <w:r>
              <w:rPr>
                <w:sz w:val="19"/>
              </w:rPr>
              <w:t>You (the viewer)</w:t>
            </w:r>
          </w:p>
        </w:tc>
        <w:tc>
          <w:tcPr>
            <w:tcW w:type="dxa" w:w="4104"/>
          </w:tcPr>
          <w:p>
            <w:pPr>
              <w:spacing w:after="40"/>
            </w:pPr>
            <w:r>
              <w:rPr>
                <w:sz w:val="19"/>
              </w:rPr>
              <w:t>Costco's auto repair discount and the waived second-driver fee on holiday rentals.</w:t>
            </w:r>
          </w:p>
        </w:tc>
        <w:tc>
          <w:tcPr>
            <w:tcW w:type="dxa" w:w="1584"/>
          </w:tcPr>
          <w:p>
            <w:pPr>
              <w:spacing w:after="40"/>
            </w:pPr>
            <w:r>
              <w:rPr>
                <w:sz w:val="19"/>
              </w:rPr>
              <w:t>JEFF</w:t>
            </w:r>
          </w:p>
        </w:tc>
      </w:tr>
    </w:tbl>
    <w:p/>
    <w:p>
      <w:pPr>
        <w:pStyle w:val="Heading3"/>
      </w:pPr>
      <w:r>
        <w:rPr>
          <w:color w:val="333333"/>
          <w:sz w:val="22"/>
        </w:rPr>
        <w:t>Videos</w:t>
      </w:r>
    </w:p>
    <w:tbl>
      <w:tblPr>
        <w:tblStyle w:val="TableGrid"/>
        <w:tblW w:type="auto" w:w="0"/>
        <w:jc w:val="center"/>
        <w:tblLayout w:type="fixed"/>
        <w:tblLook w:firstColumn="1" w:firstRow="1" w:lastColumn="0" w:lastRow="0" w:noHBand="0" w:noVBand="1" w:val="04A0"/>
      </w:tblPr>
      <w:tblGrid>
        <w:gridCol w:w="432"/>
        <w:gridCol w:w="2664"/>
        <w:gridCol w:w="3096"/>
        <w:gridCol w:w="2376"/>
        <w:gridCol w:w="1368"/>
      </w:tblGrid>
      <w:tr>
        <w:tc>
          <w:tcPr>
            <w:tcW w:type="dxa" w:w="432"/>
          </w:tcPr>
          <w:p>
            <w:r>
              <w:rPr>
                <w:b/>
                <w:sz w:val="19"/>
              </w:rPr>
              <w:t>#</w:t>
            </w:r>
          </w:p>
        </w:tc>
        <w:tc>
          <w:tcPr>
            <w:tcW w:type="dxa" w:w="2664"/>
          </w:tcPr>
          <w:p>
            <w:r>
              <w:rPr>
                <w:b/>
                <w:sz w:val="19"/>
              </w:rPr>
              <w:t>Clip</w:t>
            </w:r>
          </w:p>
        </w:tc>
        <w:tc>
          <w:tcPr>
            <w:tcW w:type="dxa" w:w="3096"/>
          </w:tcPr>
          <w:p>
            <w:r>
              <w:rPr>
                <w:b/>
                <w:sz w:val="19"/>
              </w:rPr>
              <w:t>Shows</w:t>
            </w:r>
          </w:p>
        </w:tc>
        <w:tc>
          <w:tcPr>
            <w:tcW w:type="dxa" w:w="2376"/>
          </w:tcPr>
          <w:p>
            <w:r>
              <w:rPr>
                <w:b/>
                <w:sz w:val="19"/>
              </w:rPr>
              <w:t>In–Out</w:t>
            </w:r>
          </w:p>
        </w:tc>
        <w:tc>
          <w:tcPr>
            <w:tcW w:type="dxa" w:w="1368"/>
          </w:tcPr>
          <w:p>
            <w:r>
              <w:rPr>
                <w:b/>
                <w:sz w:val="19"/>
              </w:rPr>
              <w:t>Status</w:t>
            </w:r>
          </w:p>
        </w:tc>
      </w:tr>
      <w:tr>
        <w:tc>
          <w:tcPr>
            <w:tcW w:type="dxa" w:w="432"/>
          </w:tcPr>
          <w:p>
            <w:pPr>
              <w:spacing w:after="40"/>
            </w:pPr>
            <w:r>
              <w:rPr>
                <w:sz w:val="19"/>
              </w:rPr>
              <w:t>1</w:t>
            </w:r>
          </w:p>
        </w:tc>
        <w:tc>
          <w:tcPr>
            <w:tcW w:type="dxa" w:w="2664"/>
          </w:tcPr>
          <w:p>
            <w:pPr>
              <w:spacing w:after="40"/>
            </w:pPr>
            <w:hyperlink r:id="rId19">
              <w:r>
                <w:rPr>
                  <w:color w:val="1155CC"/>
                  <w:u w:val="single"/>
                </w:rPr>
                <w:t xml:space="preserve">GMA — Walmart CEO unveils new membership offer</w:t>
              </w:r>
            </w:hyperlink>
          </w:p>
        </w:tc>
        <w:tc>
          <w:tcPr>
            <w:tcW w:type="dxa" w:w="3096"/>
          </w:tcPr>
          <w:p>
            <w:pPr>
              <w:spacing w:after="40"/>
            </w:pPr>
            <w:r>
              <w:rPr>
                <w:sz w:val="19"/>
              </w:rPr>
              <w:t>Walmart's CEO in studio announcing Walmart+ and Sam's Club Plus together for $120, against Amazon's $139 Prime. Oct 20, 2026.</w:t>
            </w:r>
          </w:p>
        </w:tc>
        <w:tc>
          <w:tcPr>
            <w:tcW w:type="dxa" w:w="2376"/>
          </w:tcPr>
          <w:p>
            <w:pPr>
              <w:spacing w:after="40"/>
            </w:pPr>
            <w:r>
              <w:rPr>
                <w:sz w:val="19"/>
              </w:rPr>
              <w:t>0:05–0:31 "Amazon's $139 a year prime"</w:t>
            </w:r>
          </w:p>
        </w:tc>
        <w:tc>
          <w:tcPr>
            <w:tcW w:type="dxa" w:w="1368"/>
          </w:tcPr>
          <w:p>
            <w:pPr>
              <w:spacing w:after="40"/>
            </w:pPr>
            <w:r>
              <w:rPr>
                <w:sz w:val="19"/>
              </w:rPr>
              <w:t>PICK</w:t>
            </w:r>
          </w:p>
        </w:tc>
      </w:tr>
      <w:tr>
        <w:tc>
          <w:tcPr>
            <w:tcW w:type="dxa" w:w="432"/>
          </w:tcPr>
          <w:p>
            <w:pPr>
              <w:spacing w:after="40"/>
            </w:pPr>
            <w:r>
              <w:rPr>
                <w:sz w:val="19"/>
              </w:rPr>
              <w:t>2</w:t>
            </w:r>
          </w:p>
        </w:tc>
        <w:tc>
          <w:tcPr>
            <w:tcW w:type="dxa" w:w="2664"/>
          </w:tcPr>
          <w:p>
            <w:pPr>
              <w:spacing w:after="40"/>
            </w:pPr>
            <w:hyperlink r:id="rId20">
              <w:r>
                <w:rPr>
                  <w:color w:val="1155CC"/>
                  <w:u w:val="single"/>
                </w:rPr>
                <w:t xml:space="preserve">@paigeanne80 — Sam's Club refund</w:t>
              </w:r>
            </w:hyperlink>
          </w:p>
        </w:tc>
        <w:tc>
          <w:tcPr>
            <w:tcW w:type="dxa" w:w="3096"/>
          </w:tcPr>
          <w:p>
            <w:pPr>
              <w:spacing w:after="40"/>
            </w:pPr>
            <w:r>
              <w:rPr>
                <w:sz w:val="19"/>
              </w:rPr>
              <w:t>Paige on linking the accounts and her $14.29 prorated Walmart+ refund (per the plan). 0:26.</w:t>
            </w:r>
          </w:p>
        </w:tc>
        <w:tc>
          <w:tcPr>
            <w:tcW w:type="dxa" w:w="2376"/>
          </w:tcPr>
          <w:p>
            <w:pPr>
              <w:spacing w:after="40"/>
            </w:pPr>
            <w:r>
              <w:rPr>
                <w:sz w:val="19"/>
              </w:rPr>
              <w:t>—</w:t>
            </w:r>
          </w:p>
        </w:tc>
        <w:tc>
          <w:tcPr>
            <w:tcW w:type="dxa" w:w="1368"/>
          </w:tcPr>
          <w:p>
            <w:pPr>
              <w:spacing w:after="40"/>
            </w:pPr>
            <w:r>
              <w:rPr>
                <w:sz w:val="19"/>
              </w:rPr>
              <w:t>MANUAL · UNVERIFIED</w:t>
            </w:r>
          </w:p>
        </w:tc>
      </w:tr>
    </w:tbl>
    <w:p/>
    <w:p>
      <w:r>
        <w:rPr>
          <w:i/>
        </w:rPr>
        <w:t>Row 1: captions on the YouTube copy were bot-walled twice; the outcue is from Whisper on the same piece on abcnews.com (3:28; YouTube 3:29), so allow ±1 s. Row 2: the plan's 0:00–0:13 BUTT 0:20–0:26 is unchecked.</w:t>
      </w:r>
    </w:p>
    <w:p>
      <w:pPr>
        <w:pStyle w:val="Heading3"/>
      </w:pPr>
      <w:r>
        <w:rPr>
          <w:color w:val="333333"/>
          <w:sz w:val="22"/>
        </w:rPr>
        <w:t>The fix</w:t>
      </w:r>
    </w:p>
    <w:p>
      <w:pPr>
        <w:pStyle w:val="ListBullet"/>
        <w:spacing w:after="40"/>
      </w:pPr>
      <w:r>
        <w:t>After Paige: the refund can be as small as $14.29; the bundle only pays if you use both.</w:t>
      </w:r>
    </w:p>
    <w:p>
      <w:pPr>
        <w:pStyle w:val="ListBullet"/>
        <w:spacing w:after="40"/>
      </w:pPr>
      <w:r>
        <w:t>Paying for both Walmart+ and Sam's Club? Link the accounts and look for the prorated refund. ⚠️ cite Walmart's help page.</w:t>
      </w:r>
    </w:p>
    <w:p>
      <w:pPr>
        <w:pStyle w:val="ListBullet"/>
        <w:spacing w:after="40"/>
      </w:pPr>
      <w:r>
        <w:t>Only the main Sam's Club Plus member can turn on Walmart+. ⚠️</w:t>
      </w:r>
    </w:p>
    <w:p>
      <w:pPr>
        <w:pStyle w:val="ListBullet"/>
        <w:spacing w:after="40"/>
      </w:pPr>
      <w:r>
        <w:t>Costco Auto Program: 15% off parts and service, up to $500, at participating shops; get the coupon before you approve the work. ⚠️ cite Costco.</w:t>
      </w:r>
    </w:p>
    <w:p>
      <w:pPr>
        <w:pStyle w:val="ListBullet"/>
        <w:spacing w:after="40"/>
      </w:pPr>
      <w:r>
        <w:t>Book a holiday rental through Costco Travel to waive the second-driver fee at participating agencies. ⚠️ cite Costco Travel.</w:t>
      </w:r>
    </w:p>
    <w:p>
      <w:pPr>
        <w:pStyle w:val="Heading3"/>
      </w:pPr>
      <w:r>
        <w:rPr>
          <w:color w:val="333333"/>
          <w:sz w:val="22"/>
        </w:rPr>
        <w:t>Gaps</w:t>
      </w:r>
    </w:p>
    <w:p>
      <w:pPr>
        <w:pStyle w:val="ListBullet"/>
        <w:spacing w:after="40"/>
      </w:pPr>
      <w:r>
        <w:t>⚠️ Sam's Club Plus standalone price ($110 or $120) before Jeff gives a savings number (from the plan).</w:t>
      </w:r>
    </w:p>
    <w:p>
      <w:pPr>
        <w:pStyle w:val="ListBullet"/>
        <w:spacing w:after="40"/>
      </w:pPr>
      <w:r>
        <w:t>⚠️ C2 Paige's surname and permission.</w:t>
      </w:r>
    </w:p>
    <w:p>
      <w:pPr>
        <w:pStyle w:val="Heading3"/>
      </w:pPr>
      <w:r>
        <w:rPr>
          <w:color w:val="333333"/>
          <w:sz w:val="22"/>
        </w:rPr>
        <w:t>Jeff should know</w:t>
      </w:r>
    </w:p>
    <w:p>
      <w:pPr>
        <w:pStyle w:val="ListBullet"/>
        <w:spacing w:after="40"/>
      </w:pPr>
      <w:r>
        <w:t>Beat 1: the bundle only pays off if the viewer uses both memberships.</w:t>
      </w:r>
    </w:p>
    <w:p>
      <w:pPr>
        <w:pStyle w:val="ListBullet"/>
        <w:spacing w:after="40"/>
      </w:pPr>
      <w:r>
        <w:t>Beat 3: oil changes and tires don't count toward the Costco repair discount.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iktok.com/@financeunfolded/video/7023899798654782726" TargetMode="External"/><Relationship Id="rId10" Type="http://schemas.openxmlformats.org/officeDocument/2006/relationships/hyperlink" Target="https://www.tiktok.com/@pearlmania500/video/7220912200855178538" TargetMode="External"/><Relationship Id="rId11" Type="http://schemas.openxmlformats.org/officeDocument/2006/relationships/hyperlink" Target="https://www.fox13news.com/news/elderly-florida-woman-collects-108k-unclaimed-funds-after-thinking-she-was-getting-scammed" TargetMode="External"/><Relationship Id="rId12" Type="http://schemas.openxmlformats.org/officeDocument/2006/relationships/hyperlink" Target="https://www.youtube.com/watch?v=dbBueUfmuSI" TargetMode="External"/><Relationship Id="rId13" Type="http://schemas.openxmlformats.org/officeDocument/2006/relationships/hyperlink" Target="https://www.youtube.com/watch?v=80djyAsS-YE" TargetMode="External"/><Relationship Id="rId14" Type="http://schemas.openxmlformats.org/officeDocument/2006/relationships/hyperlink" Target="https://www.youtube.com/watch?v=1Grj5UvPLwo" TargetMode="External"/><Relationship Id="rId15" Type="http://schemas.openxmlformats.org/officeDocument/2006/relationships/hyperlink" Target="https://abcnews.com/video/137597689/" TargetMode="External"/><Relationship Id="rId16" Type="http://schemas.openxmlformats.org/officeDocument/2006/relationships/hyperlink" Target="https://www.tiktok.com/@moreperfectunion/video/7350333548567596330" TargetMode="External"/><Relationship Id="rId17" Type="http://schemas.openxmlformats.org/officeDocument/2006/relationships/hyperlink" Target="https://local12.com/news/local/local-dollar-general-customers-were-you-overcharged-for-your-items-overpriced-receipt-auditor-audit-county-butler-stores-retail-tombstone-pizza-diet-coke-lower-list-prices-complaint-dishonest-cincinnati-ohio" TargetMode="External"/><Relationship Id="rId18" Type="http://schemas.openxmlformats.org/officeDocument/2006/relationships/hyperlink" Target="https://www.whio.com/news/local/i-team-former-dollar-general-employee-speaks-out-about-price-swapping-allegations/GJYUFBCY4NFHBLGLBCWOVLOEUQ/" TargetMode="External"/><Relationship Id="rId19" Type="http://schemas.openxmlformats.org/officeDocument/2006/relationships/hyperlink" Target="https://www.youtube.com/watch?v=PQORnk7zuLc" TargetMode="External"/><Relationship Id="rId20" Type="http://schemas.openxmlformats.org/officeDocument/2006/relationships/hyperlink" Target="https://www.tiktok.com/@paigeanne80/video/7698845156170042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