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</w:rPr>
        <w:t>Subject: Wednesday 10/7 slate: deed fraud leads, three B options, three quick Cs (yes/no?)</w:t>
      </w:r>
    </w:p>
    <w:p>
      <w:pPr>
        <w:spacing w:after="80"/>
      </w:pPr>
    </w:p>
    <w:p>
      <w:pPr>
        <w:spacing w:after="80"/>
      </w:pPr>
      <w:r>
        <w:rPr>
          <w:b w:val="0"/>
        </w:rPr>
        <w:t>Jeff,</w:t>
      </w:r>
    </w:p>
    <w:p>
      <w:pPr>
        <w:spacing w:after="80"/>
      </w:pPr>
    </w:p>
    <w:p>
      <w:pPr>
        <w:spacing w:after="80"/>
      </w:pPr>
      <w:r>
        <w:rPr>
          <w:b w:val="0"/>
        </w:rPr>
        <w:t>Here's the slate for Wednesday, Oct 7. Pitch sheet attached with the full pages and sourcing.</w:t>
      </w:r>
    </w:p>
    <w:p>
      <w:pPr>
        <w:spacing w:after="80"/>
      </w:pPr>
    </w:p>
    <w:p>
      <w:pPr>
        <w:spacing w:after="80"/>
      </w:pPr>
      <w:r>
        <w:rPr>
          <w:b/>
        </w:rPr>
        <w:t>A STORY</w:t>
      </w:r>
    </w:p>
    <w:p>
      <w:pPr>
        <w:spacing w:after="80"/>
      </w:pPr>
      <w:r>
        <w:rPr>
          <w:b/>
        </w:rPr>
        <w:t>1. THEY STOLE HER HOUSE WITH A PIECE OF PAPER</w:t>
      </w:r>
    </w:p>
    <w:p>
      <w:pPr>
        <w:spacing w:after="80"/>
      </w:pPr>
      <w:r>
        <w:rPr>
          <w:b w:val="0"/>
        </w:rPr>
        <w:t>Someone files a forged deed at the county and your paid-off house belongs to them. In one case it was allegedly the caregiver the family let in, who got the deed for $5.</w:t>
      </w:r>
    </w:p>
    <w:p>
      <w:pPr>
        <w:spacing w:after="80"/>
      </w:pPr>
      <w:r>
        <w:rPr>
          <w:b w:val="0"/>
        </w:rPr>
        <w:t>Footage in hand: the caregiver case from WSMV, 5.7M views (</w:t>
      </w:r>
      <w:hyperlink r:id="rId9">
        <w:r>
          <w:rPr>
            <w:color w:val="0563C1"/>
            <w:u w:val="single"/>
          </w:rPr>
          <w:t xml:space="preserve">https://www.youtube.com/shorts/3EzgKCWb83Q</w:t>
        </w:r>
      </w:hyperlink>
      <w:r>
        <w:rPr>
          <w:b w:val="0"/>
        </w:rPr>
        <w:t>); the daughter on Inside Edition, 272K (</w:t>
      </w:r>
      <w:hyperlink r:id="rId10">
        <w:r>
          <w:rPr>
            <w:color w:val="0563C1"/>
            <w:u w:val="single"/>
          </w:rPr>
          <w:t xml:space="preserve">https://www.youtube.com/watch?v=-tbGdiOzo80</w:t>
        </w:r>
      </w:hyperlink>
      <w:r>
        <w:rPr>
          <w:b w:val="0"/>
        </w:rPr>
        <w:t>); Epic Real Estate's "FBI warning about paid-off mortgages," 2.1M (</w:t>
      </w:r>
      <w:hyperlink r:id="rId11">
        <w:r>
          <w:rPr>
            <w:color w:val="0563C1"/>
            <w:u w:val="single"/>
          </w:rPr>
          <w:t xml:space="preserve">https://www.youtube.com/watch?v=rlxysfWUkmM</w:t>
        </w:r>
      </w:hyperlink>
      <w:r>
        <w:rPr>
          <w:b w:val="0"/>
        </w:rPr>
        <w:t>); Holy Schmidt, 858K (</w:t>
      </w:r>
      <w:hyperlink r:id="rId12">
        <w:r>
          <w:rPr>
            <w:color w:val="0563C1"/>
            <w:u w:val="single"/>
          </w:rPr>
          <w:t xml:space="preserve">https://www.youtube.com/watch?v=5QPLImV9PgY</w:t>
        </w:r>
      </w:hyperlink>
      <w:r>
        <w:rPr>
          <w:b w:val="0"/>
        </w:rPr>
        <w:t>). New pegs: New Jersey's state deed-fraud report (it opens with the Graceland title theft) and a Harris County lawsuit over 10+ stolen homes, both Sept 9.</w:t>
      </w:r>
    </w:p>
    <w:p>
      <w:pPr>
        <w:spacing w:after="80"/>
      </w:pPr>
    </w:p>
    <w:p>
      <w:pPr>
        <w:spacing w:after="80"/>
      </w:pPr>
      <w:r>
        <w:rPr>
          <w:b/>
        </w:rPr>
        <w:t>B STORY OPTIONS (pick one, or run two)</w:t>
      </w:r>
    </w:p>
    <w:p>
      <w:pPr>
        <w:spacing w:after="80"/>
      </w:pPr>
      <w:r>
        <w:rPr>
          <w:b/>
        </w:rPr>
        <w:t>2. A COMPUTER SAID IT WAS HER FACE… SHE SPENT MONTHS IN JAIL</w:t>
      </w:r>
    </w:p>
    <w:p>
      <w:pPr>
        <w:spacing w:after="80"/>
      </w:pPr>
      <w:r>
        <w:rPr>
          <w:b w:val="0"/>
        </w:rPr>
        <w:t>AI matched a Tennessee grandmother's face to a bank thief in a state she'd never been to, and she sat in jail for months. She's suing for $10M.</w:t>
      </w:r>
    </w:p>
    <w:p>
      <w:pPr>
        <w:spacing w:after="80"/>
      </w:pPr>
      <w:r>
        <w:rPr>
          <w:b w:val="0"/>
        </w:rPr>
        <w:t>Footage in hand: CBS News, 420K (</w:t>
      </w:r>
      <w:hyperlink r:id="rId13">
        <w:r>
          <w:rPr>
            <w:color w:val="0563C1"/>
            <w:u w:val="single"/>
          </w:rPr>
          <w:t xml:space="preserve">https://www.youtube.com/watch?v=6gUOZ7tYfZ8</w:t>
        </w:r>
      </w:hyperlink>
      <w:r>
        <w:rPr>
          <w:b w:val="0"/>
        </w:rPr>
        <w:t>); NBC News, 358K (</w:t>
      </w:r>
      <w:hyperlink r:id="rId14">
        <w:r>
          <w:rPr>
            <w:color w:val="0563C1"/>
            <w:u w:val="single"/>
          </w:rPr>
          <w:t xml:space="preserve">https://www.youtube.com/watch?v=nwRB9NTx6IU</w:t>
        </w:r>
      </w:hyperlink>
      <w:r>
        <w:rPr>
          <w:b w:val="0"/>
        </w:rPr>
        <w:t>).</w:t>
      </w:r>
    </w:p>
    <w:p>
      <w:pPr>
        <w:spacing w:after="80"/>
      </w:pPr>
    </w:p>
    <w:p>
      <w:pPr>
        <w:spacing w:after="80"/>
      </w:pPr>
      <w:r>
        <w:rPr>
          <w:b/>
        </w:rPr>
        <w:t>3. STRANGERS MOVED INTO HIS HOUSE… AND HE CAN'T GET THEM OUT</w:t>
      </w:r>
    </w:p>
    <w:p>
      <w:pPr>
        <w:spacing w:after="80"/>
      </w:pPr>
      <w:r>
        <w:rPr>
          <w:b w:val="0"/>
        </w:rPr>
        <w:t>A fake tenant moves in with a stolen identity and a bad check, and it takes years to get her out. A serial squatter just got 20 years in Texas, and Florida makes fake rental papers a felony this week (Oct 1).</w:t>
      </w:r>
    </w:p>
    <w:p>
      <w:pPr>
        <w:spacing w:after="80"/>
      </w:pPr>
      <w:r>
        <w:rPr>
          <w:b w:val="0"/>
        </w:rPr>
        <w:t>Footage in hand: CBS Texas, 1.6M (</w:t>
      </w:r>
      <w:hyperlink r:id="rId15">
        <w:r>
          <w:rPr>
            <w:color w:val="0563C1"/>
            <w:u w:val="single"/>
          </w:rPr>
          <w:t xml:space="preserve">https://www.youtube.com/watch?v=pTwLOlaBVVM</w:t>
        </w:r>
      </w:hyperlink>
      <w:r>
        <w:rPr>
          <w:b w:val="0"/>
        </w:rPr>
        <w:t>); ABC7 San Francisco on the $4.4M Sea Cliff mansion takeover (</w:t>
      </w:r>
      <w:hyperlink r:id="rId16">
        <w:r>
          <w:rPr>
            <w:color w:val="0563C1"/>
            <w:u w:val="single"/>
          </w:rPr>
          <w:t xml:space="preserve">https://abc7news.com/post/alleged-squatters-take-44-million-san-francisco-sea-cliff-property-year-city-attorney-files-lawsuit/19807938/</w:t>
        </w:r>
      </w:hyperlink>
      <w:r>
        <w:rPr>
          <w:b w:val="0"/>
        </w:rPr>
        <w:t>); A&amp;E "Squatters" clips for b-roll.</w:t>
      </w:r>
    </w:p>
    <w:p>
      <w:pPr>
        <w:spacing w:after="80"/>
      </w:pPr>
    </w:p>
    <w:p>
      <w:pPr>
        <w:spacing w:after="80"/>
      </w:pPr>
      <w:r>
        <w:rPr>
          <w:b/>
        </w:rPr>
        <w:t>4. THE FLASHING LIGHTS BEHIND YOU AREN'T POLICE</w:t>
      </w:r>
    </w:p>
    <w:p>
      <w:pPr>
        <w:spacing w:after="80"/>
      </w:pPr>
      <w:r>
        <w:rPr>
          <w:b w:val="0"/>
        </w:rPr>
        <w:t>The "officer" pulling you over is a fake. Arizona troopers just arrested one on a Phoenix freeway and think he stopped other drivers too.</w:t>
      </w:r>
    </w:p>
    <w:p>
      <w:pPr>
        <w:spacing w:after="80"/>
      </w:pPr>
      <w:r>
        <w:rPr>
          <w:b w:val="0"/>
        </w:rPr>
        <w:t>Footage in hand: bodycam videos at 1.9M (</w:t>
      </w:r>
      <w:hyperlink r:id="rId17">
        <w:r>
          <w:rPr>
            <w:color w:val="0563C1"/>
            <w:u w:val="single"/>
          </w:rPr>
          <w:t xml:space="preserve">https://www.youtube.com/watch?v=UqPk-E7EWmc</w:t>
        </w:r>
      </w:hyperlink>
      <w:r>
        <w:rPr>
          <w:b w:val="0"/>
        </w:rPr>
        <w:t>), 1.8M (</w:t>
      </w:r>
      <w:hyperlink r:id="rId18">
        <w:r>
          <w:rPr>
            <w:color w:val="0563C1"/>
            <w:u w:val="single"/>
          </w:rPr>
          <w:t xml:space="preserve">https://www.youtube.com/watch?v=nn8kp048BgU</w:t>
        </w:r>
      </w:hyperlink>
      <w:r>
        <w:rPr>
          <w:b w:val="0"/>
        </w:rPr>
        <w:t>) and 1.5M (</w:t>
      </w:r>
      <w:hyperlink r:id="rId19">
        <w:r>
          <w:rPr>
            <w:color w:val="0563C1"/>
            <w:u w:val="single"/>
          </w:rPr>
          <w:t xml:space="preserve">https://www.youtube.com/watch?v=lErYMZLqKu8</w:t>
        </w:r>
      </w:hyperlink>
      <w:r>
        <w:rPr>
          <w:b w:val="0"/>
        </w:rPr>
        <w:t>). Nobody has screened them yet, and rights are unclear.</w:t>
      </w:r>
    </w:p>
    <w:p>
      <w:pPr>
        <w:spacing w:after="80"/>
      </w:pPr>
    </w:p>
    <w:p>
      <w:pPr>
        <w:spacing w:after="80"/>
      </w:pPr>
      <w:r>
        <w:rPr>
          <w:b/>
        </w:rPr>
        <w:t>C STORIES</w:t>
      </w:r>
    </w:p>
    <w:p>
      <w:pPr>
        <w:spacing w:after="80"/>
      </w:pPr>
      <w:r>
        <w:rPr>
          <w:b/>
        </w:rPr>
        <w:t>5. HE CALLED FOR A GARAGE DOOR REPAIR… THE BILL WAS $12,000</w:t>
      </w:r>
    </w:p>
    <w:p>
      <w:pPr>
        <w:spacing w:after="80"/>
      </w:pPr>
      <w:r>
        <w:rPr>
          <w:b w:val="0"/>
        </w:rPr>
        <w:t>An 89-year-old called a number he found online for a garage-door fix and got a $12,000 bill.</w:t>
      </w:r>
    </w:p>
    <w:p>
      <w:pPr>
        <w:spacing w:after="80"/>
      </w:pPr>
      <w:r>
        <w:rPr>
          <w:b w:val="0"/>
        </w:rPr>
        <w:t>Footage in hand: ABC7 Los Angeles, both victims on camera, 215K (</w:t>
      </w:r>
      <w:hyperlink r:id="rId20">
        <w:r>
          <w:rPr>
            <w:color w:val="0563C1"/>
            <w:u w:val="single"/>
          </w:rPr>
          <w:t xml:space="preserve">https://www.youtube.com/watch?v=-IjgIUdBmvs</w:t>
        </w:r>
      </w:hyperlink>
      <w:r>
        <w:rPr>
          <w:b w:val="0"/>
        </w:rPr>
        <w:t>).</w:t>
      </w:r>
    </w:p>
    <w:p>
      <w:pPr>
        <w:spacing w:after="80"/>
      </w:pPr>
    </w:p>
    <w:p>
      <w:pPr>
        <w:spacing w:after="80"/>
      </w:pPr>
      <w:r>
        <w:rPr>
          <w:b/>
        </w:rPr>
        <w:t>6. YOUR IPHONE CAN NOW SPOT A SCAM IN PROGRESS… BUT IT'S TURNED OFF</w:t>
      </w:r>
    </w:p>
    <w:p>
      <w:pPr>
        <w:spacing w:after="80"/>
      </w:pPr>
      <w:r>
        <w:rPr>
          <w:b w:val="0"/>
        </w:rPr>
        <w:t>A new iOS 27 setting can warn your apps when you're being worked by a scammer, but Apple shipped it switched off. You update your phone and flip it on live with viewers.</w:t>
      </w:r>
    </w:p>
    <w:p>
      <w:pPr>
        <w:spacing w:after="80"/>
      </w:pPr>
      <w:r>
        <w:rPr>
          <w:b w:val="0"/>
        </w:rPr>
        <w:t>Footage in hand: your screen-share. Creator explainer for b-roll, 61K (</w:t>
      </w:r>
      <w:hyperlink r:id="rId21">
        <w:r>
          <w:rPr>
            <w:color w:val="0563C1"/>
            <w:u w:val="single"/>
          </w:rPr>
          <w:t xml:space="preserve">https://www.youtube.com/watch?v=NeEWKhV4aoE</w:t>
        </w:r>
      </w:hyperlink>
      <w:r>
        <w:rPr>
          <w:b w:val="0"/>
        </w:rPr>
        <w:t>).</w:t>
      </w:r>
    </w:p>
    <w:p>
      <w:pPr>
        <w:spacing w:after="80"/>
      </w:pPr>
    </w:p>
    <w:p>
      <w:pPr>
        <w:spacing w:after="80"/>
      </w:pPr>
      <w:r>
        <w:rPr>
          <w:b/>
        </w:rPr>
        <w:t>7. COSTCO GOT $184 MILLION IN TARIFF REFUNDS… AND CUT PRICES ON EVERYDAY ITEMS</w:t>
      </w:r>
    </w:p>
    <w:p>
      <w:pPr>
        <w:spacing w:after="80"/>
      </w:pPr>
      <w:r>
        <w:rPr>
          <w:b w:val="0"/>
        </w:rPr>
        <w:t>After the Supreme Court struck down the tariffs, Costco got $184M back and says most of it went into lower prices on produce, meat and drinks, with more than $500M still coming.</w:t>
      </w:r>
    </w:p>
    <w:p>
      <w:pPr>
        <w:spacing w:after="80"/>
      </w:pPr>
      <w:r>
        <w:rPr>
          <w:b w:val="0"/>
        </w:rPr>
        <w:t>Footage in hand: our own Facebook post on it is already at 10.4K likes, 897 comments and 1.4K shares; WFSB business report, 10K (</w:t>
      </w:r>
      <w:hyperlink r:id="rId22">
        <w:r>
          <w:rPr>
            <w:color w:val="0563C1"/>
            <w:u w:val="single"/>
          </w:rPr>
          <w:t xml:space="preserve">https://www.youtube.com/watch?v=FOHCkv2Y-wg</w:t>
        </w:r>
      </w:hyperlink>
      <w:r>
        <w:rPr>
          <w:b w:val="0"/>
        </w:rPr>
        <w:t>). You can walk the aisles and check which prices actually dropped.</w:t>
      </w:r>
    </w:p>
    <w:p>
      <w:pPr>
        <w:spacing w:after="80"/>
      </w:pPr>
    </w:p>
    <w:p>
      <w:pPr>
        <w:spacing w:after="80"/>
      </w:pPr>
      <w:r>
        <w:rPr>
          <w:b/>
        </w:rPr>
        <w:t>TWO CALLS WE NEED FROM YOU</w:t>
      </w:r>
    </w:p>
    <w:p>
      <w:pPr>
        <w:spacing w:after="80"/>
      </w:pPr>
      <w:r>
        <w:rPr>
          <w:b w:val="0"/>
        </w:rPr>
        <w:t>1. Which B runs: the face match (2), the squatters (3) or the fake cops (4)? Or two of them? Heads-up: the squatter story overlaps the A, since both involve forged deeds.</w:t>
      </w:r>
    </w:p>
    <w:p>
      <w:pPr>
        <w:spacing w:after="80"/>
      </w:pPr>
      <w:r>
        <w:rPr>
          <w:b w:val="0"/>
        </w:rPr>
        <w:t>2. The caregiver in the A story has not been charged. Are you OK saying "allegedly" and leaving her name and face out?</w:t>
      </w:r>
    </w:p>
    <w:p>
      <w:pPr>
        <w:spacing w:after="80"/>
      </w:pPr>
    </w:p>
    <w:p>
      <w:pPr>
        <w:spacing w:after="80"/>
      </w:pPr>
      <w:r>
        <w:rPr>
          <w:b w:val="0"/>
        </w:rPr>
        <w:t>Yes or no on the slate? If anything's a no, tell me which slot and we'll re-pitch it today.</w:t>
      </w:r>
    </w:p>
    <w:p>
      <w:pPr>
        <w:spacing w:after="80"/>
      </w:pPr>
    </w:p>
    <w:p>
      <w:pPr>
        <w:spacing w:after="80"/>
      </w:pPr>
      <w:r>
        <w:rPr>
          <w:b w:val="0"/>
        </w:rPr>
        <w:t>Thanks,</w:t>
      </w:r>
    </w:p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shorts/3EzgKCWb83Q" TargetMode="External"/><Relationship Id="rId10" Type="http://schemas.openxmlformats.org/officeDocument/2006/relationships/hyperlink" Target="https://www.youtube.com/watch?v=-tbGdiOzo80" TargetMode="External"/><Relationship Id="rId11" Type="http://schemas.openxmlformats.org/officeDocument/2006/relationships/hyperlink" Target="https://www.youtube.com/watch?v=rlxysfWUkmM" TargetMode="External"/><Relationship Id="rId12" Type="http://schemas.openxmlformats.org/officeDocument/2006/relationships/hyperlink" Target="https://www.youtube.com/watch?v=5QPLImV9PgY" TargetMode="External"/><Relationship Id="rId13" Type="http://schemas.openxmlformats.org/officeDocument/2006/relationships/hyperlink" Target="https://www.youtube.com/watch?v=6gUOZ7tYfZ8" TargetMode="External"/><Relationship Id="rId14" Type="http://schemas.openxmlformats.org/officeDocument/2006/relationships/hyperlink" Target="https://www.youtube.com/watch?v=nwRB9NTx6IU" TargetMode="External"/><Relationship Id="rId15" Type="http://schemas.openxmlformats.org/officeDocument/2006/relationships/hyperlink" Target="https://www.youtube.com/watch?v=pTwLOlaBVVM" TargetMode="External"/><Relationship Id="rId16" Type="http://schemas.openxmlformats.org/officeDocument/2006/relationships/hyperlink" Target="https://abc7news.com/post/alleged-squatters-take-44-million-san-francisco-sea-cliff-property-year-city-attorney-files-lawsuit/19807938/" TargetMode="External"/><Relationship Id="rId17" Type="http://schemas.openxmlformats.org/officeDocument/2006/relationships/hyperlink" Target="https://www.youtube.com/watch?v=UqPk-E7EWmc" TargetMode="External"/><Relationship Id="rId18" Type="http://schemas.openxmlformats.org/officeDocument/2006/relationships/hyperlink" Target="https://www.youtube.com/watch?v=nn8kp048BgU" TargetMode="External"/><Relationship Id="rId19" Type="http://schemas.openxmlformats.org/officeDocument/2006/relationships/hyperlink" Target="https://www.youtube.com/watch?v=lErYMZLqKu8" TargetMode="External"/><Relationship Id="rId20" Type="http://schemas.openxmlformats.org/officeDocument/2006/relationships/hyperlink" Target="https://www.youtube.com/watch?v=-IjgIUdBmvs" TargetMode="External"/><Relationship Id="rId21" Type="http://schemas.openxmlformats.org/officeDocument/2006/relationships/hyperlink" Target="https://www.youtube.com/watch?v=NeEWKhV4aoE" TargetMode="External"/><Relationship Id="rId22" Type="http://schemas.openxmlformats.org/officeDocument/2006/relationships/hyperlink" Target="https://www.youtube.com/watch?v=FOHCkv2Y-w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