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858" w:rsidRDefault="001F785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步骤</w:t>
      </w:r>
      <w:r>
        <w:rPr>
          <w:rFonts w:ascii="宋体" w:eastAsia="宋体" w:hAnsi="宋体"/>
        </w:rPr>
        <w:t>：</w:t>
      </w:r>
    </w:p>
    <w:p w:rsidR="001F7858" w:rsidRPr="001F7858" w:rsidRDefault="001F7858" w:rsidP="001F7858">
      <w:pPr>
        <w:pStyle w:val="a3"/>
        <w:numPr>
          <w:ilvl w:val="0"/>
          <w:numId w:val="1"/>
        </w:numPr>
        <w:ind w:left="0" w:firstLineChars="0" w:firstLine="0"/>
        <w:rPr>
          <w:rFonts w:ascii="宋体" w:eastAsia="宋体" w:hAnsi="宋体"/>
        </w:rPr>
      </w:pPr>
      <w:r w:rsidRPr="001F7858">
        <w:rPr>
          <w:rFonts w:ascii="宋体" w:eastAsia="宋体" w:hAnsi="宋体" w:hint="eastAsia"/>
        </w:rPr>
        <w:t>新建data</w:t>
      </w:r>
      <w:r w:rsidRPr="001F7858">
        <w:rPr>
          <w:rFonts w:ascii="宋体" w:eastAsia="宋体" w:hAnsi="宋体"/>
        </w:rPr>
        <w:t>目录，并在data目录下新建一个名为market的目录</w:t>
      </w:r>
    </w:p>
    <w:p w:rsidR="001F7858" w:rsidRDefault="001F7858" w:rsidP="001F7858">
      <w:pPr>
        <w:jc w:val="center"/>
        <w:rPr>
          <w:rFonts w:ascii="宋体" w:eastAsia="宋体" w:hAnsi="宋体"/>
        </w:rPr>
      </w:pPr>
      <w:r w:rsidRPr="001F7858">
        <w:rPr>
          <w:rFonts w:ascii="宋体" w:eastAsia="宋体" w:hAnsi="宋体"/>
          <w:noProof/>
        </w:rPr>
        <w:drawing>
          <wp:inline distT="0" distB="0" distL="0" distR="0">
            <wp:extent cx="5274310" cy="2443038"/>
            <wp:effectExtent l="0" t="0" r="2540" b="0"/>
            <wp:docPr id="1" name="图片 1" descr="E:\learning-to-rank\src\main\python\dl\gan\Person-reid-GAN-pytorch\lession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arning-to-rank\src\main\python\dl\gan\Person-reid-GAN-pytorch\lession3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858" w:rsidRDefault="001F7858" w:rsidP="001F7858">
      <w:pPr>
        <w:pStyle w:val="a3"/>
        <w:numPr>
          <w:ilvl w:val="0"/>
          <w:numId w:val="1"/>
        </w:numPr>
        <w:ind w:left="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</w:t>
      </w:r>
      <w:r w:rsidRPr="001F7858">
        <w:rPr>
          <w:rFonts w:ascii="宋体" w:eastAsia="宋体" w:hAnsi="宋体"/>
        </w:rPr>
        <w:t>\Market-1501-v15.09.15\</w:t>
      </w:r>
      <w:proofErr w:type="spellStart"/>
      <w:r w:rsidRPr="001F7858">
        <w:rPr>
          <w:rFonts w:ascii="宋体" w:eastAsia="宋体" w:hAnsi="宋体"/>
        </w:rPr>
        <w:t>bounding_box_train</w:t>
      </w:r>
      <w:proofErr w:type="spellEnd"/>
      <w:r>
        <w:rPr>
          <w:rFonts w:ascii="宋体" w:eastAsia="宋体" w:hAnsi="宋体" w:hint="eastAsia"/>
        </w:rPr>
        <w:t>下</w:t>
      </w:r>
      <w:r>
        <w:rPr>
          <w:rFonts w:ascii="宋体" w:eastAsia="宋体" w:hAnsi="宋体"/>
        </w:rPr>
        <w:t>的训练集图片全部copy</w:t>
      </w:r>
      <w:r>
        <w:rPr>
          <w:rFonts w:ascii="宋体" w:eastAsia="宋体" w:hAnsi="宋体" w:hint="eastAsia"/>
        </w:rPr>
        <w:t>至</w:t>
      </w:r>
      <w:r>
        <w:rPr>
          <w:rFonts w:ascii="宋体" w:eastAsia="宋体" w:hAnsi="宋体"/>
        </w:rPr>
        <w:t>market目录下</w:t>
      </w:r>
    </w:p>
    <w:p w:rsidR="001F7858" w:rsidRDefault="001F7858" w:rsidP="001F7858">
      <w:pPr>
        <w:pStyle w:val="a3"/>
        <w:numPr>
          <w:ilvl w:val="0"/>
          <w:numId w:val="1"/>
        </w:numPr>
        <w:ind w:left="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</w:t>
      </w:r>
      <w:proofErr w:type="spellStart"/>
      <w:r>
        <w:rPr>
          <w:rFonts w:ascii="宋体" w:eastAsia="宋体" w:hAnsi="宋体" w:hint="eastAsia"/>
        </w:rPr>
        <w:t>movi</w:t>
      </w:r>
      <w:r>
        <w:rPr>
          <w:rFonts w:ascii="宋体" w:eastAsia="宋体" w:hAnsi="宋体"/>
        </w:rPr>
        <w:t>epy</w:t>
      </w:r>
      <w:proofErr w:type="spellEnd"/>
      <w:r>
        <w:rPr>
          <w:rFonts w:ascii="宋体" w:eastAsia="宋体" w:hAnsi="宋体" w:hint="eastAsia"/>
        </w:rPr>
        <w:t>包</w:t>
      </w:r>
    </w:p>
    <w:p w:rsidR="001F7858" w:rsidRDefault="001F7858" w:rsidP="001F7858">
      <w:pPr>
        <w:pStyle w:val="a3"/>
        <w:numPr>
          <w:ilvl w:val="0"/>
          <w:numId w:val="1"/>
        </w:numPr>
        <w:ind w:left="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训练</w:t>
      </w:r>
      <w:r>
        <w:rPr>
          <w:rFonts w:ascii="宋体" w:eastAsia="宋体" w:hAnsi="宋体"/>
        </w:rPr>
        <w:t>：</w:t>
      </w:r>
    </w:p>
    <w:p w:rsidR="001F7858" w:rsidRDefault="001F7858" w:rsidP="001F7858">
      <w:pPr>
        <w:pStyle w:val="a3"/>
        <w:ind w:firstLineChars="0" w:firstLine="0"/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python</w:t>
      </w:r>
      <w:proofErr w:type="gramEnd"/>
      <w:r>
        <w:rPr>
          <w:rFonts w:ascii="宋体" w:eastAsia="宋体" w:hAnsi="宋体"/>
        </w:rPr>
        <w:t xml:space="preserve"> main.py --dataset market --options 1 --train True --</w:t>
      </w:r>
      <w:proofErr w:type="spellStart"/>
      <w:r>
        <w:rPr>
          <w:rFonts w:ascii="宋体" w:eastAsia="宋体" w:hAnsi="宋体"/>
        </w:rPr>
        <w:t>train_size</w:t>
      </w:r>
      <w:proofErr w:type="spellEnd"/>
      <w:r>
        <w:rPr>
          <w:rFonts w:ascii="宋体" w:eastAsia="宋体" w:hAnsi="宋体"/>
        </w:rPr>
        <w:t xml:space="preserve"> 12936</w:t>
      </w:r>
    </w:p>
    <w:p w:rsidR="001F7858" w:rsidRDefault="001F7858" w:rsidP="001F7858">
      <w:pPr>
        <w:pStyle w:val="a3"/>
        <w:ind w:firstLineChars="0" w:firstLine="0"/>
        <w:jc w:val="center"/>
        <w:rPr>
          <w:rFonts w:ascii="宋体" w:eastAsia="宋体" w:hAnsi="宋体"/>
        </w:rPr>
      </w:pPr>
      <w:r w:rsidRPr="001F7858">
        <w:rPr>
          <w:rFonts w:ascii="宋体" w:eastAsia="宋体" w:hAnsi="宋体"/>
          <w:noProof/>
        </w:rPr>
        <w:drawing>
          <wp:inline distT="0" distB="0" distL="0" distR="0">
            <wp:extent cx="5274310" cy="2981132"/>
            <wp:effectExtent l="0" t="0" r="2540" b="0"/>
            <wp:docPr id="2" name="图片 2" descr="E:\learning-to-rank\src\main\python\dl\gan\Person-reid-GAN-pytorch\lession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earning-to-rank\src\main\python\dl\gan\Person-reid-GAN-pytorch\lession3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858" w:rsidRDefault="00752DA0" w:rsidP="00752DA0">
      <w:pPr>
        <w:pStyle w:val="a3"/>
        <w:ind w:firstLineChars="0" w:firstLine="0"/>
        <w:jc w:val="center"/>
        <w:rPr>
          <w:rFonts w:ascii="宋体" w:eastAsia="宋体" w:hAnsi="宋体"/>
        </w:rPr>
      </w:pPr>
      <w:r w:rsidRPr="00752DA0">
        <w:rPr>
          <w:rFonts w:ascii="宋体" w:eastAsia="宋体" w:hAnsi="宋体"/>
          <w:noProof/>
        </w:rPr>
        <w:drawing>
          <wp:inline distT="0" distB="0" distL="0" distR="0">
            <wp:extent cx="5274310" cy="1518737"/>
            <wp:effectExtent l="0" t="0" r="2540" b="5715"/>
            <wp:docPr id="3" name="图片 3" descr="E:\learning-to-rank\src\main\python\dl\gan\Person-reid-GAN-pytorch\lession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arning-to-rank\src\main\python\dl\gan\Person-reid-GAN-pytorch\lession3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A0" w:rsidRDefault="00752DA0" w:rsidP="001F7858">
      <w:pPr>
        <w:pStyle w:val="a3"/>
        <w:ind w:firstLineChars="0" w:firstLine="0"/>
        <w:rPr>
          <w:rFonts w:ascii="宋体" w:eastAsia="宋体" w:hAnsi="宋体" w:hint="eastAsia"/>
        </w:rPr>
      </w:pPr>
    </w:p>
    <w:p w:rsidR="00076105" w:rsidRPr="00076105" w:rsidRDefault="001F7858" w:rsidP="00076105">
      <w:pPr>
        <w:pStyle w:val="a3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说明</w:t>
      </w:r>
      <w:r>
        <w:rPr>
          <w:rFonts w:ascii="宋体" w:eastAsia="宋体" w:hAnsi="宋体"/>
        </w:rPr>
        <w:t>：</w:t>
      </w:r>
    </w:p>
    <w:p w:rsidR="001F7858" w:rsidRDefault="00076105" w:rsidP="0007610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python</w:t>
      </w:r>
      <w:r>
        <w:rPr>
          <w:rFonts w:ascii="宋体" w:eastAsia="宋体" w:hAnsi="宋体"/>
        </w:rPr>
        <w:t>==3.6.6</w:t>
      </w:r>
    </w:p>
    <w:p w:rsidR="00076105" w:rsidRDefault="00076105" w:rsidP="0007610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tensorflow</w:t>
      </w:r>
      <w:proofErr w:type="spellEnd"/>
      <w:r>
        <w:rPr>
          <w:rFonts w:ascii="宋体" w:eastAsia="宋体" w:hAnsi="宋体"/>
        </w:rPr>
        <w:t>==1.10.0</w:t>
      </w:r>
      <w:r>
        <w:rPr>
          <w:rFonts w:ascii="宋体" w:eastAsia="宋体" w:hAnsi="宋体" w:hint="eastAsia"/>
        </w:rPr>
        <w:t>（不同</w:t>
      </w:r>
      <w:r>
        <w:rPr>
          <w:rFonts w:ascii="宋体" w:eastAsia="宋体" w:hAnsi="宋体"/>
        </w:rPr>
        <w:t>版本的</w:t>
      </w:r>
      <w:proofErr w:type="spellStart"/>
      <w:r>
        <w:rPr>
          <w:rFonts w:ascii="宋体" w:eastAsia="宋体" w:hAnsi="宋体"/>
        </w:rPr>
        <w:t>tensorflow</w:t>
      </w:r>
      <w:proofErr w:type="spellEnd"/>
      <w:r>
        <w:rPr>
          <w:rFonts w:ascii="宋体" w:eastAsia="宋体" w:hAnsi="宋体"/>
        </w:rPr>
        <w:t>对应的CUDA版本不同，建议自行调整</w:t>
      </w:r>
      <w:r>
        <w:rPr>
          <w:rFonts w:ascii="宋体" w:eastAsia="宋体" w:hAnsi="宋体" w:hint="eastAsia"/>
        </w:rPr>
        <w:t>）</w:t>
      </w:r>
    </w:p>
    <w:p w:rsidR="00076105" w:rsidRPr="001F7858" w:rsidRDefault="00076105" w:rsidP="0007610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</w:t>
      </w:r>
      <w:r>
        <w:rPr>
          <w:rFonts w:ascii="宋体" w:eastAsia="宋体" w:hAnsi="宋体"/>
        </w:rPr>
        <w:t>份代码针对上述版本进行了部分修改</w:t>
      </w:r>
      <w:bookmarkStart w:id="0" w:name="_GoBack"/>
      <w:bookmarkEnd w:id="0"/>
    </w:p>
    <w:sectPr w:rsidR="00076105" w:rsidRPr="001F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64DF7"/>
    <w:multiLevelType w:val="hybridMultilevel"/>
    <w:tmpl w:val="8C646C9E"/>
    <w:lvl w:ilvl="0" w:tplc="133A035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E07884"/>
    <w:multiLevelType w:val="hybridMultilevel"/>
    <w:tmpl w:val="C2EECBD6"/>
    <w:lvl w:ilvl="0" w:tplc="DFF8DE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2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D0"/>
    <w:rsid w:val="00076105"/>
    <w:rsid w:val="000D4838"/>
    <w:rsid w:val="001C58C6"/>
    <w:rsid w:val="001F7858"/>
    <w:rsid w:val="0037438C"/>
    <w:rsid w:val="004477D0"/>
    <w:rsid w:val="0075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C6A0"/>
  <w15:chartTrackingRefBased/>
  <w15:docId w15:val="{A346695B-5ED3-4719-9AC1-622DC0DB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8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yw余维</cp:lastModifiedBy>
  <cp:revision>3</cp:revision>
  <dcterms:created xsi:type="dcterms:W3CDTF">2019-01-14T11:34:00Z</dcterms:created>
  <dcterms:modified xsi:type="dcterms:W3CDTF">2019-01-14T11:50:00Z</dcterms:modified>
</cp:coreProperties>
</file>