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D8" w:rsidRPr="00A257F2" w:rsidRDefault="003405D8" w:rsidP="003405D8">
      <w:pPr>
        <w:spacing w:line="480" w:lineRule="auto"/>
        <w:jc w:val="center"/>
        <w:rPr>
          <w:rFonts w:cs="Arial"/>
          <w:b/>
          <w:szCs w:val="24"/>
        </w:rPr>
      </w:pPr>
      <w:r w:rsidRPr="00A257F2">
        <w:rPr>
          <w:rFonts w:cs="Arial"/>
          <w:color w:val="000000"/>
          <w:szCs w:val="24"/>
        </w:rPr>
        <w:t>APLICACIÓN PARA DISPOSITIVOS MÓVILES CON TECNOLOGÍA MICROSOFT EN WINDOWS PHONE QUE PERMITA RECIBIR INFORMACIÓN DE LOS CONTENIDOS DE UN MUSEO A PARTIR DE CÓDIGO E IMÁGENES QR</w:t>
      </w:r>
    </w:p>
    <w:p w:rsidR="003405D8" w:rsidRDefault="003405D8" w:rsidP="003405D8">
      <w:pPr>
        <w:spacing w:line="480" w:lineRule="auto"/>
        <w:rPr>
          <w:rFonts w:cs="Arial"/>
          <w:b/>
          <w:szCs w:val="24"/>
        </w:rPr>
      </w:pPr>
    </w:p>
    <w:p w:rsidR="003405D8" w:rsidRDefault="003405D8" w:rsidP="003405D8">
      <w:pPr>
        <w:spacing w:line="480" w:lineRule="auto"/>
        <w:rPr>
          <w:rFonts w:cs="Arial"/>
          <w:b/>
          <w:szCs w:val="24"/>
        </w:rPr>
      </w:pPr>
    </w:p>
    <w:p w:rsidR="003405D8" w:rsidRDefault="003405D8" w:rsidP="003405D8">
      <w:pPr>
        <w:spacing w:line="480" w:lineRule="auto"/>
        <w:rPr>
          <w:rFonts w:cs="Arial"/>
          <w:b/>
          <w:szCs w:val="24"/>
        </w:rPr>
      </w:pPr>
    </w:p>
    <w:p w:rsidR="003405D8" w:rsidRDefault="003405D8" w:rsidP="003405D8">
      <w:pPr>
        <w:spacing w:line="480" w:lineRule="auto"/>
        <w:rPr>
          <w:rFonts w:cs="Arial"/>
          <w:b/>
          <w:szCs w:val="24"/>
        </w:rPr>
      </w:pPr>
    </w:p>
    <w:p w:rsidR="003405D8" w:rsidRPr="009C6D39" w:rsidRDefault="003405D8" w:rsidP="003405D8">
      <w:pPr>
        <w:spacing w:line="480" w:lineRule="auto"/>
        <w:jc w:val="center"/>
        <w:rPr>
          <w:rFonts w:cs="Arial"/>
          <w:b/>
          <w:szCs w:val="24"/>
        </w:rPr>
      </w:pPr>
    </w:p>
    <w:p w:rsidR="003405D8" w:rsidRPr="009C6D39" w:rsidRDefault="003405D8" w:rsidP="003405D8">
      <w:pPr>
        <w:spacing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JOSÉ DAVID GÓ</w:t>
      </w:r>
      <w:r w:rsidRPr="009C6D39">
        <w:rPr>
          <w:rFonts w:cs="Arial"/>
          <w:szCs w:val="24"/>
        </w:rPr>
        <w:t>MEZ CRUZ</w:t>
      </w:r>
    </w:p>
    <w:p w:rsidR="003405D8" w:rsidRPr="009C6D39" w:rsidRDefault="003405D8" w:rsidP="003405D8">
      <w:pPr>
        <w:spacing w:after="0" w:line="480" w:lineRule="auto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after="0" w:line="480" w:lineRule="auto"/>
        <w:rPr>
          <w:rFonts w:cs="Arial"/>
          <w:szCs w:val="24"/>
        </w:rPr>
      </w:pP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 w:rsidRPr="009C6D39">
        <w:rPr>
          <w:rFonts w:cs="Arial"/>
          <w:szCs w:val="24"/>
        </w:rPr>
        <w:t>UNIVERSIDAD MANUELA BELTRÁN</w:t>
      </w: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PROYECTO DE INVESTIGACIÓN</w:t>
      </w: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 w:rsidRPr="009C6D39">
        <w:rPr>
          <w:rFonts w:cs="Arial"/>
          <w:szCs w:val="24"/>
        </w:rPr>
        <w:t>INGENIERÍA DE SISTEMAS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BOGOTÁ</w:t>
      </w: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3405D8" w:rsidRDefault="003405D8" w:rsidP="003405D8">
      <w:pPr>
        <w:spacing w:line="480" w:lineRule="auto"/>
        <w:jc w:val="center"/>
        <w:rPr>
          <w:rFonts w:cs="Arial"/>
          <w:color w:val="000000"/>
          <w:szCs w:val="24"/>
        </w:rPr>
      </w:pPr>
      <w:r w:rsidRPr="00BB7CE6">
        <w:rPr>
          <w:rFonts w:cs="Arial"/>
          <w:color w:val="000000"/>
          <w:szCs w:val="24"/>
        </w:rPr>
        <w:lastRenderedPageBreak/>
        <w:t>APLICACIÓN PARA DISPOSITIVOS MÓVILES CON TECNOLOGÍA MICROSOFT EN WINDOWS PHONE QUE PERMITA RECIBIR INFORMACIÓN DE LOS CONTENIDOS DE UN MUSEO A PARTIR DE CÓDIGO E IMÁGENES QR.</w:t>
      </w:r>
    </w:p>
    <w:p w:rsidR="003405D8" w:rsidRPr="009C6D39" w:rsidRDefault="003405D8" w:rsidP="003405D8">
      <w:pPr>
        <w:spacing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JOSÉ DAVID GÓ</w:t>
      </w:r>
      <w:r w:rsidRPr="009C6D39">
        <w:rPr>
          <w:rFonts w:cs="Arial"/>
          <w:szCs w:val="24"/>
        </w:rPr>
        <w:t>MEZ CRUZ</w:t>
      </w:r>
    </w:p>
    <w:p w:rsidR="003405D8" w:rsidRPr="009C6D39" w:rsidRDefault="003405D8" w:rsidP="003405D8">
      <w:pPr>
        <w:spacing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line="480" w:lineRule="auto"/>
        <w:jc w:val="center"/>
        <w:rPr>
          <w:rFonts w:cs="Arial"/>
          <w:szCs w:val="24"/>
        </w:rPr>
      </w:pPr>
      <w:r w:rsidRPr="009C6D39">
        <w:rPr>
          <w:rFonts w:cs="Arial"/>
          <w:szCs w:val="24"/>
        </w:rPr>
        <w:t>TRABAJO DE INVESTIGACIÓN</w:t>
      </w:r>
      <w:r>
        <w:rPr>
          <w:rFonts w:cs="Arial"/>
          <w:szCs w:val="24"/>
        </w:rPr>
        <w:t xml:space="preserve"> PARA OPTAR AL TÍTULO DE INGENIERO DE SOFTWARE</w:t>
      </w:r>
    </w:p>
    <w:p w:rsidR="003405D8" w:rsidRDefault="003405D8" w:rsidP="003405D8">
      <w:pPr>
        <w:spacing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ASESOR</w:t>
      </w:r>
      <w:r w:rsidRPr="009C6D39">
        <w:rPr>
          <w:rFonts w:cs="Arial"/>
          <w:szCs w:val="24"/>
        </w:rPr>
        <w:t>: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JAIRO ALEJANDRO BUITRAGO ROMERO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 w:rsidRPr="001145A5">
        <w:rPr>
          <w:rFonts w:cs="Arial"/>
          <w:szCs w:val="24"/>
        </w:rPr>
        <w:t>INGENIERO DE SISTEMAS Y COMPUTACION ESPECIALISTA EN SOFTWARE PARA REDES, M</w:t>
      </w:r>
      <w:r>
        <w:rPr>
          <w:rFonts w:cs="Arial"/>
          <w:szCs w:val="24"/>
        </w:rPr>
        <w:t>A</w:t>
      </w:r>
      <w:r w:rsidRPr="001145A5">
        <w:rPr>
          <w:rFonts w:cs="Arial"/>
          <w:szCs w:val="24"/>
        </w:rPr>
        <w:t>ESTRIA EN INGENIER</w:t>
      </w:r>
      <w:r>
        <w:rPr>
          <w:rFonts w:cs="Arial"/>
          <w:szCs w:val="24"/>
        </w:rPr>
        <w:t>ÍA INFORMÁ</w:t>
      </w:r>
      <w:r w:rsidRPr="001145A5">
        <w:rPr>
          <w:rFonts w:cs="Arial"/>
          <w:szCs w:val="24"/>
        </w:rPr>
        <w:t>TICA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 w:rsidRPr="009C6D39">
        <w:rPr>
          <w:rFonts w:cs="Arial"/>
          <w:szCs w:val="24"/>
        </w:rPr>
        <w:t>UNIVERSIDAD MANUELA BELTRÁN</w:t>
      </w: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 w:rsidRPr="009C6D39">
        <w:rPr>
          <w:rFonts w:cs="Arial"/>
          <w:szCs w:val="24"/>
        </w:rPr>
        <w:t xml:space="preserve">PROYECTO </w:t>
      </w:r>
      <w:r>
        <w:rPr>
          <w:rFonts w:cs="Arial"/>
          <w:szCs w:val="24"/>
        </w:rPr>
        <w:t>DE INVESTIGACIÓN</w:t>
      </w: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 w:rsidRPr="009C6D39">
        <w:rPr>
          <w:rFonts w:cs="Arial"/>
          <w:szCs w:val="24"/>
        </w:rPr>
        <w:t>INGENIERÍA DE SISTEMAS</w:t>
      </w:r>
    </w:p>
    <w:p w:rsidR="003405D8" w:rsidRPr="009C6D39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BOGOTÁ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2017</w:t>
      </w:r>
    </w:p>
    <w:p w:rsidR="003405D8" w:rsidRPr="002E7166" w:rsidRDefault="003405D8" w:rsidP="003405D8">
      <w:pPr>
        <w:spacing w:after="0" w:line="480" w:lineRule="auto"/>
        <w:jc w:val="center"/>
        <w:rPr>
          <w:rFonts w:cs="Arial"/>
          <w:b/>
          <w:szCs w:val="24"/>
        </w:rPr>
      </w:pPr>
      <w:r w:rsidRPr="002E7166">
        <w:rPr>
          <w:rFonts w:cs="Arial"/>
          <w:b/>
          <w:szCs w:val="24"/>
        </w:rPr>
        <w:lastRenderedPageBreak/>
        <w:t>ÍNDICE DE CONTENIDO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2E7166" w:rsidRDefault="003405D8" w:rsidP="003405D8">
      <w:pPr>
        <w:spacing w:after="0" w:line="480" w:lineRule="auto"/>
        <w:jc w:val="center"/>
        <w:rPr>
          <w:rFonts w:cs="Arial"/>
          <w:b/>
          <w:szCs w:val="24"/>
        </w:rPr>
      </w:pPr>
      <w:r w:rsidRPr="002E7166">
        <w:rPr>
          <w:rFonts w:cs="Arial"/>
          <w:b/>
          <w:szCs w:val="24"/>
        </w:rPr>
        <w:lastRenderedPageBreak/>
        <w:t>ÍNDICE DE ILUSTRACIONES</w:t>
      </w: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Default="003405D8" w:rsidP="003405D8">
      <w:pPr>
        <w:spacing w:after="0" w:line="480" w:lineRule="auto"/>
        <w:jc w:val="center"/>
        <w:rPr>
          <w:rFonts w:cs="Arial"/>
          <w:szCs w:val="24"/>
        </w:rPr>
      </w:pPr>
    </w:p>
    <w:p w:rsidR="003405D8" w:rsidRPr="00271854" w:rsidRDefault="003405D8" w:rsidP="003405D8">
      <w:pPr>
        <w:spacing w:after="0" w:line="480" w:lineRule="auto"/>
        <w:jc w:val="center"/>
        <w:rPr>
          <w:rFonts w:cs="Arial"/>
          <w:szCs w:val="24"/>
          <w:u w:val="single"/>
        </w:rPr>
      </w:pPr>
    </w:p>
    <w:p w:rsidR="003405D8" w:rsidRDefault="003405D8"/>
    <w:p w:rsidR="003405D8" w:rsidRPr="003405D8" w:rsidRDefault="003405D8" w:rsidP="003405D8"/>
    <w:p w:rsidR="003405D8" w:rsidRPr="003405D8" w:rsidRDefault="003405D8" w:rsidP="003405D8"/>
    <w:p w:rsidR="003405D8" w:rsidRPr="003405D8" w:rsidRDefault="003405D8" w:rsidP="003405D8"/>
    <w:p w:rsidR="003405D8" w:rsidRPr="003405D8" w:rsidRDefault="003405D8" w:rsidP="003405D8"/>
    <w:p w:rsidR="003405D8" w:rsidRPr="003405D8" w:rsidRDefault="003405D8" w:rsidP="003405D8"/>
    <w:p w:rsidR="003405D8" w:rsidRDefault="003405D8" w:rsidP="003405D8"/>
    <w:p w:rsidR="002645E7" w:rsidRDefault="00BC0908" w:rsidP="003405D8">
      <w:pPr>
        <w:jc w:val="center"/>
      </w:pPr>
    </w:p>
    <w:p w:rsidR="003405D8" w:rsidRDefault="003405D8" w:rsidP="003405D8">
      <w:pPr>
        <w:jc w:val="center"/>
      </w:pPr>
    </w:p>
    <w:p w:rsidR="003405D8" w:rsidRPr="002E7166" w:rsidRDefault="002E7166" w:rsidP="003405D8">
      <w:pPr>
        <w:jc w:val="center"/>
        <w:rPr>
          <w:b/>
        </w:rPr>
      </w:pPr>
      <w:r w:rsidRPr="002E7166">
        <w:rPr>
          <w:b/>
        </w:rPr>
        <w:lastRenderedPageBreak/>
        <w:t>OBJETIVOS</w:t>
      </w:r>
    </w:p>
    <w:p w:rsidR="002E7166" w:rsidRDefault="002E7166" w:rsidP="003405D8">
      <w:pPr>
        <w:jc w:val="center"/>
      </w:pPr>
    </w:p>
    <w:p w:rsidR="002E7166" w:rsidRPr="002E7166" w:rsidRDefault="002E7166" w:rsidP="002E7166">
      <w:pPr>
        <w:jc w:val="both"/>
        <w:rPr>
          <w:b/>
        </w:rPr>
      </w:pPr>
      <w:r>
        <w:rPr>
          <w:b/>
        </w:rPr>
        <w:t>General:</w:t>
      </w:r>
    </w:p>
    <w:p w:rsidR="002E7166" w:rsidRDefault="002E7166" w:rsidP="002E7166">
      <w:pPr>
        <w:jc w:val="both"/>
      </w:pPr>
      <w:r>
        <w:t>Brindar toda la información requerida para poder realizar de forma íntegra y seguro el proceso de creación, instalación y configuración del software a desarrollar.</w:t>
      </w:r>
    </w:p>
    <w:p w:rsidR="002E7166" w:rsidRDefault="002E7166" w:rsidP="002E7166">
      <w:pPr>
        <w:jc w:val="both"/>
      </w:pPr>
    </w:p>
    <w:p w:rsidR="002E7166" w:rsidRDefault="002E7166" w:rsidP="002E7166">
      <w:pPr>
        <w:jc w:val="both"/>
        <w:rPr>
          <w:b/>
        </w:rPr>
      </w:pPr>
      <w:r w:rsidRPr="002E7166">
        <w:rPr>
          <w:b/>
        </w:rPr>
        <w:t>Específicos:</w:t>
      </w:r>
    </w:p>
    <w:p w:rsidR="002E7166" w:rsidRDefault="002E7166" w:rsidP="002E7166">
      <w:pPr>
        <w:pStyle w:val="Prrafodelista"/>
        <w:numPr>
          <w:ilvl w:val="0"/>
          <w:numId w:val="1"/>
        </w:numPr>
        <w:jc w:val="both"/>
      </w:pPr>
      <w:r>
        <w:t xml:space="preserve">Representar la funcionalidad técnica de la </w:t>
      </w:r>
      <w:r>
        <w:t xml:space="preserve">estructura, diseño y definición </w:t>
      </w:r>
      <w:r>
        <w:t>del aplicativo.</w:t>
      </w:r>
    </w:p>
    <w:p w:rsidR="002E7166" w:rsidRDefault="002E7166" w:rsidP="002E7166">
      <w:pPr>
        <w:pStyle w:val="Prrafodelista"/>
        <w:numPr>
          <w:ilvl w:val="0"/>
          <w:numId w:val="1"/>
        </w:numPr>
        <w:jc w:val="both"/>
      </w:pPr>
      <w:r>
        <w:t xml:space="preserve">Detallar la especificación de los requerimientos de Hardware y Software </w:t>
      </w:r>
      <w:r>
        <w:t>para la construcción de la</w:t>
      </w:r>
      <w:r>
        <w:t xml:space="preserve"> aplicación</w:t>
      </w:r>
      <w:r>
        <w:t xml:space="preserve"> y su posterior funcionamiento</w:t>
      </w:r>
      <w:r>
        <w:t>.</w:t>
      </w:r>
    </w:p>
    <w:p w:rsidR="002E7166" w:rsidRDefault="002E7166" w:rsidP="002E7166">
      <w:pPr>
        <w:pStyle w:val="Prrafodelista"/>
        <w:numPr>
          <w:ilvl w:val="0"/>
          <w:numId w:val="1"/>
        </w:numPr>
        <w:jc w:val="both"/>
      </w:pPr>
      <w:r>
        <w:t xml:space="preserve">Describir las herramientas utilizadas </w:t>
      </w:r>
      <w:r>
        <w:t>para el diseño y desarrollo del software.</w:t>
      </w:r>
    </w:p>
    <w:p w:rsidR="002E7166" w:rsidRPr="002E7166" w:rsidRDefault="002E7166" w:rsidP="002E7166"/>
    <w:p w:rsidR="002E7166" w:rsidRPr="002E7166" w:rsidRDefault="002E7166" w:rsidP="002E7166"/>
    <w:p w:rsidR="002E7166" w:rsidRDefault="002E7166" w:rsidP="002E7166"/>
    <w:p w:rsidR="002E7166" w:rsidRDefault="002E7166" w:rsidP="002E7166"/>
    <w:p w:rsidR="002E7166" w:rsidRDefault="002E7166" w:rsidP="002E7166">
      <w:pPr>
        <w:tabs>
          <w:tab w:val="left" w:pos="2478"/>
        </w:tabs>
      </w:pPr>
      <w:r>
        <w:tab/>
      </w: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tabs>
          <w:tab w:val="left" w:pos="2478"/>
        </w:tabs>
      </w:pPr>
    </w:p>
    <w:p w:rsidR="002E7166" w:rsidRDefault="002E7166" w:rsidP="002E7166">
      <w:pPr>
        <w:pStyle w:val="Ttulo1"/>
      </w:pPr>
      <w:r>
        <w:lastRenderedPageBreak/>
        <w:t>INTRODUCCIÓN</w:t>
      </w:r>
    </w:p>
    <w:p w:rsidR="002E7166" w:rsidRDefault="002E7166" w:rsidP="002E7166"/>
    <w:p w:rsidR="00B927FC" w:rsidRDefault="002E7166" w:rsidP="002E7166">
      <w:pPr>
        <w:jc w:val="both"/>
      </w:pPr>
      <w:r>
        <w:t>Este manual va dirigido a aquellas personas que desean saber el funcionamiento técnico del aplicativo “Code QR” con el fin de saber cómo se creó, implemento y puso en ejecución. Así mismo intenta detallar de la manera más completa, la estructura de su funcionamiento y como su ejecución produce un servicio final.</w:t>
      </w:r>
    </w:p>
    <w:p w:rsidR="002E7166" w:rsidRDefault="00B927FC" w:rsidP="002E7166">
      <w:pPr>
        <w:jc w:val="both"/>
      </w:pPr>
      <w:r>
        <w:t xml:space="preserve">Es importante, aclarar los requerimientos que se necesitan para desarrollar la aplicación y a su vez, para la ejecución desde un dispositivo móvil, más exactamente en Windows Phone. </w:t>
      </w:r>
    </w:p>
    <w:p w:rsidR="00053165" w:rsidRDefault="00053165" w:rsidP="002E7166">
      <w:pPr>
        <w:jc w:val="both"/>
      </w:pPr>
    </w:p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Pr="00053165" w:rsidRDefault="00053165" w:rsidP="00053165"/>
    <w:p w:rsidR="00053165" w:rsidRDefault="00053165" w:rsidP="00053165"/>
    <w:p w:rsidR="00B927FC" w:rsidRDefault="00053165" w:rsidP="00053165">
      <w:pPr>
        <w:tabs>
          <w:tab w:val="left" w:pos="1423"/>
        </w:tabs>
      </w:pPr>
      <w:r>
        <w:tab/>
      </w:r>
    </w:p>
    <w:p w:rsidR="00053165" w:rsidRDefault="00053165" w:rsidP="00053165">
      <w:pPr>
        <w:tabs>
          <w:tab w:val="left" w:pos="1423"/>
        </w:tabs>
      </w:pPr>
    </w:p>
    <w:p w:rsidR="00053165" w:rsidRPr="00053165" w:rsidRDefault="00053165" w:rsidP="00BC0908">
      <w:bookmarkStart w:id="0" w:name="_GoBack"/>
      <w:bookmarkEnd w:id="0"/>
    </w:p>
    <w:sectPr w:rsidR="00053165" w:rsidRPr="00053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24583"/>
    <w:multiLevelType w:val="hybridMultilevel"/>
    <w:tmpl w:val="D1FC2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D8"/>
    <w:rsid w:val="00053165"/>
    <w:rsid w:val="00242604"/>
    <w:rsid w:val="002E7166"/>
    <w:rsid w:val="003405D8"/>
    <w:rsid w:val="00B927FC"/>
    <w:rsid w:val="00BC0908"/>
    <w:rsid w:val="00F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41598-EAA5-4B94-96DD-88B5E716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5D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16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16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166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166"/>
    <w:pPr>
      <w:ind w:left="720"/>
      <w:contextualSpacing/>
    </w:pPr>
  </w:style>
  <w:style w:type="paragraph" w:styleId="Sinespaciado">
    <w:name w:val="No Spacing"/>
    <w:uiPriority w:val="1"/>
    <w:qFormat/>
    <w:rsid w:val="002E7166"/>
    <w:pPr>
      <w:spacing w:after="0" w:line="240" w:lineRule="auto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E7166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166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166"/>
    <w:rPr>
      <w:rFonts w:ascii="Arial" w:eastAsiaTheme="majorEastAsia" w:hAnsi="Arial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 Cruz</dc:creator>
  <cp:keywords/>
  <dc:description/>
  <cp:lastModifiedBy>David Gomez Cruz</cp:lastModifiedBy>
  <cp:revision>2</cp:revision>
  <dcterms:created xsi:type="dcterms:W3CDTF">2017-06-19T21:14:00Z</dcterms:created>
  <dcterms:modified xsi:type="dcterms:W3CDTF">2017-06-20T00:16:00Z</dcterms:modified>
</cp:coreProperties>
</file>