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023"/>
      </w:tblGrid>
      <w:tr w:rsidR="007216A1" w14:paraId="7BB50395" w14:textId="77777777" w:rsidTr="00E308CC">
        <w:trPr>
          <w:trHeight w:val="640"/>
        </w:trPr>
        <w:tc>
          <w:tcPr>
            <w:tcW w:w="9038" w:type="dxa"/>
            <w:gridSpan w:val="2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C5C5" w14:textId="487127C1" w:rsidR="007216A1" w:rsidRPr="007216A1" w:rsidRDefault="007216A1" w:rsidP="007216A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 w:rsidRPr="007216A1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REPORTE DE INCIDENCIAS</w:t>
            </w:r>
          </w:p>
        </w:tc>
      </w:tr>
      <w:tr w:rsidR="007216A1" w14:paraId="034AF4E9" w14:textId="77777777" w:rsidTr="00932E88">
        <w:trPr>
          <w:trHeight w:val="64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766B" w14:textId="344CBC02" w:rsidR="007216A1" w:rsidRPr="007216A1" w:rsidRDefault="007216A1" w:rsidP="007216A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APLICATIVO</w:t>
            </w:r>
            <w:r w:rsidR="00FA2E90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60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8428" w14:textId="2D6FAA53" w:rsidR="007216A1" w:rsidRDefault="007216A1" w:rsidP="00E308CC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(TRONADOR,SIMON WEB, SIMON VENTAS)</w:t>
            </w:r>
          </w:p>
        </w:tc>
      </w:tr>
      <w:tr w:rsidR="007216A1" w14:paraId="0C15B7AB" w14:textId="77777777" w:rsidTr="00C7323F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4437" w14:textId="7ED5623A" w:rsidR="007216A1" w:rsidRPr="007216A1" w:rsidRDefault="007216A1" w:rsidP="007216A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MÓDULO</w:t>
            </w:r>
            <w:r w:rsidR="00FA2E90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6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DC0E" w14:textId="425D28DA" w:rsidR="007216A1" w:rsidRDefault="007216A1" w:rsidP="00E308C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(EMISION,</w:t>
            </w:r>
            <w:r w:rsidR="005E7B78">
              <w:rPr>
                <w:rFonts w:ascii="Calibri" w:eastAsia="Calibri" w:hAnsi="Calibri" w:cs="Calibri"/>
              </w:rPr>
              <w:t>SINIESTROS,ARL,REASEGUROS,COMISIONES,TESORERIA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216A1" w14:paraId="1E166F71" w14:textId="77777777" w:rsidTr="004D2859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BF89" w14:textId="5B26528A" w:rsidR="007216A1" w:rsidRPr="007216A1" w:rsidRDefault="007216A1" w:rsidP="007216A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SUB-MÓDULO</w:t>
            </w:r>
            <w:r w:rsidR="005E7B78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/OPCIÓN</w:t>
            </w:r>
            <w:r w:rsidR="00FA2E90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6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D3D5" w14:textId="3A548C36" w:rsidR="007216A1" w:rsidRDefault="005E7B78" w:rsidP="00E308C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(consulta general de pólizas, impresión, renovación, facturación)</w:t>
            </w:r>
          </w:p>
        </w:tc>
      </w:tr>
    </w:tbl>
    <w:p w14:paraId="4E2568E4" w14:textId="71A9C1D8" w:rsidR="007216A1" w:rsidRDefault="007216A1"/>
    <w:tbl>
      <w:tblPr>
        <w:tblW w:w="90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023"/>
      </w:tblGrid>
      <w:tr w:rsidR="007216A1" w14:paraId="02AA7E38" w14:textId="77777777" w:rsidTr="00E308CC">
        <w:trPr>
          <w:trHeight w:val="640"/>
        </w:trPr>
        <w:tc>
          <w:tcPr>
            <w:tcW w:w="9038" w:type="dxa"/>
            <w:gridSpan w:val="2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122" w14:textId="42914E09" w:rsidR="007216A1" w:rsidRPr="007216A1" w:rsidRDefault="005E7B78" w:rsidP="00E308CC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INFORMACIÓN BÁSICA</w:t>
            </w:r>
          </w:p>
        </w:tc>
      </w:tr>
      <w:tr w:rsidR="007216A1" w14:paraId="0D6303ED" w14:textId="77777777" w:rsidTr="00E308CC">
        <w:trPr>
          <w:trHeight w:val="64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EE27" w14:textId="6839618E" w:rsidR="007216A1" w:rsidRPr="007216A1" w:rsidRDefault="005E7B78" w:rsidP="00E308CC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SECCIÓN</w:t>
            </w:r>
            <w:r w:rsidR="00FA2E90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60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36C6" w14:textId="159F04AE" w:rsidR="007216A1" w:rsidRDefault="007216A1" w:rsidP="00E308CC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216A1" w14:paraId="4ABCB046" w14:textId="77777777" w:rsidTr="00E308C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6534" w14:textId="7C60743A" w:rsidR="007216A1" w:rsidRPr="007216A1" w:rsidRDefault="005E7B78" w:rsidP="00E308CC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PRODCUCTO/RAMO</w:t>
            </w:r>
            <w:r w:rsidR="00FA2E90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6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4806" w14:textId="08BEAA7C" w:rsidR="007216A1" w:rsidRDefault="007216A1" w:rsidP="00E308C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216A1" w14:paraId="459F7C02" w14:textId="77777777" w:rsidTr="00E308C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39B5" w14:textId="1B57C7A3" w:rsidR="007216A1" w:rsidRPr="007216A1" w:rsidRDefault="005E7B78" w:rsidP="00E308CC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PÓLIZA PRINCIPAL</w:t>
            </w:r>
            <w:r w:rsidR="00FA2E90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6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B989" w14:textId="77777777" w:rsidR="007216A1" w:rsidRDefault="007216A1" w:rsidP="00E308C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E7B78" w14:paraId="093988D8" w14:textId="77777777" w:rsidTr="00E308C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0871" w14:textId="38A26ED3" w:rsidR="005E7B78" w:rsidRDefault="005E7B78" w:rsidP="00E308CC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PÓLIZA(S) HIJA(S)</w:t>
            </w:r>
          </w:p>
        </w:tc>
        <w:tc>
          <w:tcPr>
            <w:tcW w:w="6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7B64" w14:textId="77777777" w:rsidR="005E7B78" w:rsidRDefault="005E7B78" w:rsidP="00E308C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E7B78" w14:paraId="4B3EB86E" w14:textId="77777777" w:rsidTr="00E308C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B066" w14:textId="7CD884F2" w:rsidR="005E7B78" w:rsidRDefault="005E7B78" w:rsidP="00E308CC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ENDOSO(S)</w:t>
            </w:r>
          </w:p>
        </w:tc>
        <w:tc>
          <w:tcPr>
            <w:tcW w:w="6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150" w14:textId="77777777" w:rsidR="005E7B78" w:rsidRDefault="005E7B78" w:rsidP="00E308C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87E6366" w14:textId="2FC392EA" w:rsidR="007216A1" w:rsidRDefault="007216A1"/>
    <w:p w14:paraId="7CE7E303" w14:textId="403CB969" w:rsidR="005E7B78" w:rsidRDefault="005E7B78"/>
    <w:p w14:paraId="74A1C583" w14:textId="30DF13AB" w:rsidR="005E7B78" w:rsidRDefault="005E7B78"/>
    <w:p w14:paraId="79024A41" w14:textId="67E79639" w:rsidR="005E7B78" w:rsidRDefault="005E7B78"/>
    <w:p w14:paraId="3A7AF73A" w14:textId="1A6B42D7" w:rsidR="005E7B78" w:rsidRDefault="005E7B78"/>
    <w:p w14:paraId="1FEFF29F" w14:textId="533B804C" w:rsidR="005E7B78" w:rsidRDefault="005E7B78"/>
    <w:p w14:paraId="2CB5C8D7" w14:textId="54E6A2CA" w:rsidR="005E7B78" w:rsidRDefault="005E7B78"/>
    <w:p w14:paraId="2F00128D" w14:textId="30D465AB" w:rsidR="005E7B78" w:rsidRDefault="005E7B78"/>
    <w:p w14:paraId="5F4D1EAC" w14:textId="2C9E8640" w:rsidR="005E7B78" w:rsidRDefault="005E7B78"/>
    <w:p w14:paraId="58910FF4" w14:textId="501DE127" w:rsidR="005E7B78" w:rsidRDefault="005E7B78"/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5E7B78" w14:paraId="723C66BA" w14:textId="77777777" w:rsidTr="00E308CC">
        <w:trPr>
          <w:trHeight w:val="1135"/>
        </w:trPr>
        <w:tc>
          <w:tcPr>
            <w:tcW w:w="8504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60D3" w14:textId="119287B8" w:rsidR="005E7B78" w:rsidRDefault="005E7B78" w:rsidP="00E308CC">
            <w:pPr>
              <w:pStyle w:val="Ttulo1"/>
              <w:ind w:left="1" w:hanging="3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DESCRIPCIÓN CORTA DEL PROBLEMA</w:t>
            </w:r>
            <w:r w:rsidR="00FA2E90"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*</w:t>
            </w:r>
          </w:p>
        </w:tc>
      </w:tr>
      <w:tr w:rsidR="005E7B78" w14:paraId="355317AD" w14:textId="77777777" w:rsidTr="00E308CC">
        <w:trPr>
          <w:trHeight w:val="980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A507" w14:textId="77777777" w:rsidR="005E7B78" w:rsidRDefault="005E7B78" w:rsidP="00E308CC">
            <w:pPr>
              <w:pStyle w:val="Ttulo7"/>
              <w:rPr>
                <w:rFonts w:eastAsia="Calibri"/>
              </w:rPr>
            </w:pPr>
            <w:r>
              <w:rPr>
                <w:rFonts w:eastAsia="Calibri"/>
              </w:rPr>
              <w:t xml:space="preserve">Breve descripción del producto que tiene afectaciones en las/la aplicación. </w:t>
            </w:r>
          </w:p>
          <w:p w14:paraId="00FAEC97" w14:textId="77777777" w:rsidR="005E7B78" w:rsidRPr="00DC5D45" w:rsidRDefault="005E7B78" w:rsidP="00E308CC"/>
        </w:tc>
      </w:tr>
    </w:tbl>
    <w:p w14:paraId="25536305" w14:textId="0B0A8618" w:rsidR="005E7B78" w:rsidRDefault="005E7B78"/>
    <w:p w14:paraId="2DC700F1" w14:textId="467BD632" w:rsidR="005E7B78" w:rsidRDefault="005E7B78"/>
    <w:p w14:paraId="17D5224B" w14:textId="77777777" w:rsidR="005E7B78" w:rsidRDefault="005E7B78"/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5E7B78" w14:paraId="234E490A" w14:textId="77777777" w:rsidTr="00E308CC">
        <w:trPr>
          <w:trHeight w:val="1135"/>
        </w:trPr>
        <w:tc>
          <w:tcPr>
            <w:tcW w:w="8504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FB94" w14:textId="3D6D469B" w:rsidR="005E7B78" w:rsidRDefault="005E7B78" w:rsidP="00E308CC">
            <w:pPr>
              <w:pStyle w:val="Ttulo1"/>
              <w:ind w:left="1" w:hanging="3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PASOS PARA REPRODUCIR EL ERROR</w:t>
            </w:r>
            <w:r w:rsidR="00FA2E90"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*</w:t>
            </w:r>
          </w:p>
        </w:tc>
      </w:tr>
      <w:tr w:rsidR="005E7B78" w14:paraId="72963503" w14:textId="77777777" w:rsidTr="00E308CC">
        <w:trPr>
          <w:trHeight w:val="980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CA2B" w14:textId="0300C7E7" w:rsidR="005E7B78" w:rsidRDefault="005E7B78" w:rsidP="00E308CC">
            <w:pPr>
              <w:pStyle w:val="Sinespaciado"/>
            </w:pPr>
            <w:r>
              <w:t>ESCENARIO 1</w:t>
            </w:r>
          </w:p>
          <w:p w14:paraId="0320AAE7" w14:textId="77777777" w:rsidR="005E7B78" w:rsidRDefault="005E7B78" w:rsidP="00E308CC">
            <w:pPr>
              <w:pStyle w:val="Sinespaciado"/>
            </w:pPr>
          </w:p>
          <w:p w14:paraId="12737683" w14:textId="2F6DFBF8" w:rsidR="005E7B78" w:rsidRPr="00FA2E90" w:rsidRDefault="00FA2E90" w:rsidP="00FA2E90">
            <w:pPr>
              <w:pStyle w:val="Ttulo7"/>
              <w:rPr>
                <w:rFonts w:eastAsia="Calibri"/>
              </w:rPr>
            </w:pPr>
            <w:bookmarkStart w:id="0" w:name="_Toc46933664"/>
            <w:r w:rsidRPr="00FA2E90">
              <w:rPr>
                <w:rFonts w:eastAsia="Calibri"/>
              </w:rPr>
              <w:t>Por favor ingrese los datos para reproducir el error</w:t>
            </w:r>
            <w:r>
              <w:rPr>
                <w:rFonts w:eastAsia="Calibri"/>
              </w:rPr>
              <w:t>. Si requiere mas de un escenario ingreselo</w:t>
            </w:r>
            <w:bookmarkEnd w:id="0"/>
          </w:p>
        </w:tc>
      </w:tr>
      <w:tr w:rsidR="005E7B78" w14:paraId="72F849C6" w14:textId="77777777" w:rsidTr="00E308CC">
        <w:trPr>
          <w:trHeight w:val="980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F66C" w14:textId="40A6AFBF" w:rsidR="005E7B78" w:rsidRDefault="005E7B78" w:rsidP="00E308CC">
            <w:pPr>
              <w:pStyle w:val="Sinespaciado"/>
            </w:pPr>
            <w:r>
              <w:t>ESCENARIO 2</w:t>
            </w:r>
          </w:p>
        </w:tc>
      </w:tr>
    </w:tbl>
    <w:p w14:paraId="0D288E47" w14:textId="46041AC9" w:rsidR="005E7B78" w:rsidRDefault="005E7B78"/>
    <w:p w14:paraId="26847A25" w14:textId="434EB136" w:rsidR="00FA2E90" w:rsidRDefault="00FA2E90"/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FA2E90" w14:paraId="0B19AF96" w14:textId="77777777" w:rsidTr="00E308CC">
        <w:trPr>
          <w:trHeight w:val="600"/>
        </w:trPr>
        <w:tc>
          <w:tcPr>
            <w:tcW w:w="8504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1B44" w14:textId="243A7AF5" w:rsidR="00FA2E90" w:rsidRDefault="00FA2E90" w:rsidP="00E308CC">
            <w:pPr>
              <w:pStyle w:val="Ttulo1"/>
              <w:ind w:left="1" w:hanging="3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RESULTADO ESPERADO*</w:t>
            </w:r>
          </w:p>
        </w:tc>
      </w:tr>
      <w:tr w:rsidR="00FA2E90" w14:paraId="1601977D" w14:textId="77777777" w:rsidTr="00E308CC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C396" w14:textId="77777777" w:rsidR="00FA2E90" w:rsidRPr="00DC5D45" w:rsidRDefault="00FA2E90" w:rsidP="00E308CC">
            <w:pPr>
              <w:pStyle w:val="Sinespaciado"/>
            </w:pPr>
          </w:p>
          <w:p w14:paraId="6E69573D" w14:textId="00E6EF16" w:rsidR="00FA2E90" w:rsidRDefault="00FA2E90" w:rsidP="00E308CC">
            <w:pPr>
              <w:pStyle w:val="Ttulo7"/>
            </w:pPr>
            <w:bookmarkStart w:id="1" w:name="_Toc46933670"/>
            <w:r>
              <w:t>Descri</w:t>
            </w:r>
            <w:bookmarkEnd w:id="1"/>
            <w:r>
              <w:t>ba de ser posible el cálculo o los datos correctos esperados</w:t>
            </w:r>
          </w:p>
          <w:p w14:paraId="5A44A1D7" w14:textId="77777777" w:rsidR="00FA2E90" w:rsidRDefault="00FA2E90" w:rsidP="00E308CC">
            <w:pPr>
              <w:pStyle w:val="Sinespaciado"/>
            </w:pPr>
          </w:p>
        </w:tc>
      </w:tr>
    </w:tbl>
    <w:p w14:paraId="3CF1414E" w14:textId="50739B1A" w:rsidR="00FA2E90" w:rsidRDefault="00FA2E90"/>
    <w:p w14:paraId="7E122043" w14:textId="316C7B6F" w:rsidR="00FA2E90" w:rsidRDefault="00FA2E90"/>
    <w:p w14:paraId="29C813A3" w14:textId="7BA62489" w:rsidR="00FA2E90" w:rsidRDefault="00FA2E90"/>
    <w:p w14:paraId="2FD4912F" w14:textId="77777777" w:rsidR="00FA2E90" w:rsidRDefault="00FA2E90"/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FA2E90" w14:paraId="15D50CFC" w14:textId="77777777" w:rsidTr="00E308CC">
        <w:trPr>
          <w:trHeight w:val="600"/>
        </w:trPr>
        <w:tc>
          <w:tcPr>
            <w:tcW w:w="8504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9BFC" w14:textId="1051FC67" w:rsidR="00FA2E90" w:rsidRDefault="00FA2E90" w:rsidP="00E308CC">
            <w:pPr>
              <w:pStyle w:val="Ttulo1"/>
              <w:ind w:left="1" w:hanging="3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lastRenderedPageBreak/>
              <w:t>Anexos (opcional)</w:t>
            </w:r>
          </w:p>
        </w:tc>
      </w:tr>
      <w:tr w:rsidR="00FA2E90" w14:paraId="67731608" w14:textId="77777777" w:rsidTr="00E308CC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CB62" w14:textId="77777777" w:rsidR="00FA2E90" w:rsidRDefault="00FA2E90" w:rsidP="00E308CC">
            <w:pPr>
              <w:pStyle w:val="Sinespaciado"/>
            </w:pPr>
          </w:p>
          <w:p w14:paraId="5B0A2C0B" w14:textId="7805672C" w:rsidR="00FA2E90" w:rsidRDefault="00FA2E90" w:rsidP="00E308CC">
            <w:pPr>
              <w:pStyle w:val="Ttulo7"/>
            </w:pPr>
            <w:bookmarkStart w:id="2" w:name="_Toc46933678"/>
            <w:r>
              <w:t>Adjuntar archivos</w:t>
            </w:r>
            <w:r>
              <w:t>, soportes que puedan ayudar a describir la situación presentada</w:t>
            </w:r>
            <w:r>
              <w:t>.</w:t>
            </w:r>
            <w:bookmarkEnd w:id="2"/>
          </w:p>
          <w:p w14:paraId="304879BD" w14:textId="77777777" w:rsidR="00FA2E90" w:rsidRDefault="00FA2E90" w:rsidP="00E308CC">
            <w:pPr>
              <w:pStyle w:val="Sinespaciado"/>
            </w:pPr>
          </w:p>
        </w:tc>
      </w:tr>
    </w:tbl>
    <w:p w14:paraId="42AFBA3D" w14:textId="77777777" w:rsidR="00FA2E90" w:rsidRDefault="00FA2E90"/>
    <w:sectPr w:rsidR="00FA2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A1"/>
    <w:rsid w:val="005E7B78"/>
    <w:rsid w:val="007216A1"/>
    <w:rsid w:val="00FA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EB634"/>
  <w15:chartTrackingRefBased/>
  <w15:docId w15:val="{1387C007-435A-422F-A2B5-25AC8DB1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A1"/>
    <w:pPr>
      <w:spacing w:after="0" w:line="240" w:lineRule="auto"/>
      <w:jc w:val="both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rsid w:val="005E7B78"/>
    <w:pPr>
      <w:keepNext/>
      <w:keepLines/>
      <w:spacing w:before="400" w:after="120" w:line="276" w:lineRule="auto"/>
      <w:jc w:val="left"/>
      <w:outlineLvl w:val="0"/>
    </w:pPr>
    <w:rPr>
      <w:sz w:val="40"/>
      <w:szCs w:val="40"/>
      <w:lang w:val="es" w:eastAsia="en-US"/>
    </w:rPr>
  </w:style>
  <w:style w:type="paragraph" w:styleId="Ttulo7">
    <w:name w:val="heading 7"/>
    <w:next w:val="Normal"/>
    <w:link w:val="Ttulo7Car"/>
    <w:uiPriority w:val="9"/>
    <w:unhideWhenUsed/>
    <w:qFormat/>
    <w:rsid w:val="005E7B78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A6A6A6" w:themeColor="background1" w:themeShade="A6"/>
      <w:sz w:val="24"/>
      <w:lang w:val="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7B78"/>
    <w:rPr>
      <w:rFonts w:ascii="Arial" w:eastAsia="Arial" w:hAnsi="Arial" w:cs="Arial"/>
      <w:sz w:val="40"/>
      <w:szCs w:val="40"/>
      <w:lang w:val="es"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5E7B78"/>
    <w:rPr>
      <w:rFonts w:asciiTheme="majorHAnsi" w:eastAsiaTheme="majorEastAsia" w:hAnsiTheme="majorHAnsi" w:cstheme="majorBidi"/>
      <w:i/>
      <w:iCs/>
      <w:color w:val="A6A6A6" w:themeColor="background1" w:themeShade="A6"/>
      <w:sz w:val="24"/>
      <w:lang w:val="es" w:eastAsia="en-US"/>
    </w:rPr>
  </w:style>
  <w:style w:type="paragraph" w:styleId="Sinespaciado">
    <w:name w:val="No Spacing"/>
    <w:uiPriority w:val="1"/>
    <w:qFormat/>
    <w:rsid w:val="005E7B78"/>
    <w:pPr>
      <w:spacing w:after="0" w:line="240" w:lineRule="auto"/>
    </w:pPr>
    <w:rPr>
      <w:rFonts w:asciiTheme="majorHAnsi" w:eastAsia="Arial" w:hAnsiTheme="majorHAnsi" w:cs="Arial"/>
      <w:sz w:val="24"/>
      <w:lang w:val="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CARVAJAL RIVERA</dc:creator>
  <cp:keywords/>
  <dc:description/>
  <cp:lastModifiedBy>CARLOS ANDRES CARVAJAL RIVERA</cp:lastModifiedBy>
  <cp:revision>1</cp:revision>
  <dcterms:created xsi:type="dcterms:W3CDTF">2020-07-30T16:47:00Z</dcterms:created>
  <dcterms:modified xsi:type="dcterms:W3CDTF">2020-07-30T17:12:00Z</dcterms:modified>
</cp:coreProperties>
</file>